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7A" w:rsidRPr="00356A8D" w:rsidRDefault="00FE0FDA" w:rsidP="00DA2C7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-85090</wp:posOffset>
                </wp:positionV>
                <wp:extent cx="6381750" cy="0"/>
                <wp:effectExtent l="19685" t="25400" r="27940" b="222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B7E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9.9pt;margin-top:-6.7pt;width:50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" strokecolor="#548dd4" strokeweight="3pt">
                <v:shadow color="#243f60" opacity=".5" offset="1pt"/>
              </v:shape>
            </w:pict>
          </mc:Fallback>
        </mc:AlternateContent>
      </w:r>
      <w:r w:rsidR="00DA2C7A" w:rsidRPr="00356A8D">
        <w:rPr>
          <w:rFonts w:ascii="Times New Roman" w:hAnsi="Times New Roman"/>
          <w:sz w:val="18"/>
          <w:szCs w:val="28"/>
        </w:rPr>
        <w:t>МИНОБРНАУКИ РОССИИ</w:t>
      </w:r>
    </w:p>
    <w:p w:rsidR="00DA2C7A" w:rsidRPr="00356A8D" w:rsidRDefault="00DA2C7A" w:rsidP="00DA2C7A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28"/>
        </w:rPr>
      </w:pPr>
      <w:r w:rsidRPr="00356A8D">
        <w:rPr>
          <w:rFonts w:ascii="Times New Roman" w:hAnsi="Times New Roman"/>
          <w:sz w:val="18"/>
          <w:szCs w:val="28"/>
        </w:rPr>
        <w:t xml:space="preserve">МИНИСТЕРСТВО ОБРАЗОВАНИЯ </w:t>
      </w:r>
      <w:r w:rsidRPr="00356A8D">
        <w:rPr>
          <w:rFonts w:ascii="Times New Roman" w:hAnsi="Times New Roman"/>
          <w:color w:val="000000"/>
          <w:sz w:val="18"/>
          <w:szCs w:val="28"/>
        </w:rPr>
        <w:t>РЕСПУБЛИКИ БАШКОРТОСТАН</w:t>
      </w:r>
    </w:p>
    <w:p w:rsidR="00DA2C7A" w:rsidRPr="00356A8D" w:rsidRDefault="00DA2C7A" w:rsidP="00DA2C7A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28"/>
        </w:rPr>
      </w:pPr>
      <w:r w:rsidRPr="00356A8D">
        <w:rPr>
          <w:rFonts w:ascii="Times New Roman" w:hAnsi="Times New Roman"/>
          <w:color w:val="000000"/>
          <w:sz w:val="18"/>
          <w:szCs w:val="28"/>
        </w:rPr>
        <w:t>ФЕДЕРАЛЬНОЕ ГОСУДАРСТВЕННОЕ БЮДЖЕТНОЕ ОБРАЗОВАТЕЛЬНОЕ УЧРЕЖДЕНИЕ ВЫСШЕГО ОБРАЗОВАНИЯ</w:t>
      </w:r>
    </w:p>
    <w:p w:rsidR="00DA2C7A" w:rsidRPr="00356A8D" w:rsidRDefault="00DA2C7A" w:rsidP="00DA2C7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 w:rsidRPr="00356A8D">
        <w:rPr>
          <w:rFonts w:ascii="Times New Roman" w:hAnsi="Times New Roman"/>
          <w:sz w:val="18"/>
          <w:szCs w:val="28"/>
        </w:rPr>
        <w:t>«БАШКИРСКИЙ ГОСУДАРСТВЕННЫЙ ПЕДАГОГИЧЕСКИЙ УНИВЕРСИТЕТ ИМ. М.АКМУЛЛЫ»</w:t>
      </w:r>
    </w:p>
    <w:p w:rsidR="00DA2C7A" w:rsidRPr="00356A8D" w:rsidRDefault="00DA2C7A" w:rsidP="00DA2C7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 w:rsidRPr="00356A8D">
        <w:rPr>
          <w:rFonts w:ascii="Times New Roman" w:hAnsi="Times New Roman"/>
          <w:sz w:val="18"/>
          <w:szCs w:val="28"/>
        </w:rPr>
        <w:t>ЕСТЕСТВЕННО-ГЕОГРАФИЧЕСКИЙ ФАКУЛЬТЕТ</w:t>
      </w:r>
    </w:p>
    <w:p w:rsidR="00DA2C7A" w:rsidRPr="00356A8D" w:rsidRDefault="00DA2C7A" w:rsidP="00DA2C7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 w:rsidRPr="00356A8D">
        <w:rPr>
          <w:rFonts w:ascii="Times New Roman" w:hAnsi="Times New Roman"/>
          <w:sz w:val="18"/>
          <w:szCs w:val="28"/>
        </w:rPr>
        <w:t>КАФЕДРА ГЕНЕТИКИ</w:t>
      </w:r>
    </w:p>
    <w:p w:rsidR="009D718D" w:rsidRPr="00356A8D" w:rsidRDefault="00FE0FDA" w:rsidP="00287775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</w:rPr>
      </w:pPr>
      <w:r>
        <w:rPr>
          <w:rFonts w:ascii="Times New Roman" w:hAnsi="Times New Roman"/>
          <w:b/>
          <w:noProof/>
          <w:sz w:val="16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1905</wp:posOffset>
                </wp:positionV>
                <wp:extent cx="6381750" cy="0"/>
                <wp:effectExtent l="19685" t="24765" r="27940" b="2286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D935E" id="AutoShape 3" o:spid="_x0000_s1026" type="#_x0000_t32" style="position:absolute;margin-left:-12.4pt;margin-top:.15pt;width:50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" strokecolor="#548dd4" strokeweight="3pt">
                <v:shadow color="#243f60" opacity=".5" offset="1pt"/>
              </v:shape>
            </w:pict>
          </mc:Fallback>
        </mc:AlternateContent>
      </w:r>
    </w:p>
    <w:p w:rsidR="009D718D" w:rsidRPr="00DA2C7A" w:rsidRDefault="00FE0FDA" w:rsidP="00356A8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87A1A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Bl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+gZ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F6C73D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9Qm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Oj/UJ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5E176B">
        <w:rPr>
          <w:noProof/>
          <w:lang w:eastAsia="ru-RU"/>
        </w:rPr>
        <w:drawing>
          <wp:inline distT="0" distB="0" distL="0" distR="0">
            <wp:extent cx="2368043" cy="914400"/>
            <wp:effectExtent l="19050" t="0" r="0" b="0"/>
            <wp:docPr id="18" name="Рисунок 18" descr="C:\Documents and Settings\user\Рабочий стол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user\Рабочий стол\эмблем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267" cy="91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71F698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S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Hgr0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69D2D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Pd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ekk92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9D718D" w:rsidRDefault="00356A8D" w:rsidP="00356A8D">
      <w:pPr>
        <w:spacing w:after="0" w:line="240" w:lineRule="atLeast"/>
        <w:jc w:val="center"/>
        <w:rPr>
          <w:rFonts w:ascii="Candara" w:hAnsi="Candara"/>
          <w:b/>
          <w:color w:val="365F91" w:themeColor="accent1" w:themeShade="BF"/>
          <w:sz w:val="24"/>
          <w:szCs w:val="24"/>
        </w:rPr>
      </w:pPr>
      <w:r w:rsidRPr="00356A8D">
        <w:rPr>
          <w:rFonts w:ascii="Candara" w:hAnsi="Candara"/>
          <w:b/>
          <w:color w:val="365F91" w:themeColor="accent1" w:themeShade="BF"/>
          <w:sz w:val="24"/>
          <w:szCs w:val="24"/>
        </w:rPr>
        <w:t xml:space="preserve">кафедра генетики </w:t>
      </w:r>
    </w:p>
    <w:p w:rsidR="00356A8D" w:rsidRPr="00356A8D" w:rsidRDefault="00356A8D" w:rsidP="00356A8D">
      <w:pPr>
        <w:spacing w:after="0" w:line="240" w:lineRule="auto"/>
        <w:rPr>
          <w:rFonts w:ascii="Candara" w:hAnsi="Candara"/>
          <w:b/>
          <w:color w:val="365F91" w:themeColor="accent1" w:themeShade="BF"/>
          <w:sz w:val="24"/>
          <w:szCs w:val="24"/>
        </w:rPr>
      </w:pPr>
    </w:p>
    <w:p w:rsidR="00DA2C7A" w:rsidRPr="00356A8D" w:rsidRDefault="009D718D" w:rsidP="00287775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  <w:r w:rsidRP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>на</w:t>
      </w:r>
      <w:r w:rsid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 xml:space="preserve">учная конференция </w:t>
      </w:r>
      <w:r w:rsidR="001E720B" w:rsidRP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>студент</w:t>
      </w:r>
      <w:r w:rsidR="00DA2C7A" w:rsidRP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>ов, аспирантов и молодых ученых</w:t>
      </w:r>
    </w:p>
    <w:p w:rsidR="009D718D" w:rsidRPr="00356A8D" w:rsidRDefault="009D718D" w:rsidP="00287775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  <w:r w:rsidRP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>«</w:t>
      </w:r>
      <w:r w:rsidR="00F114FD">
        <w:rPr>
          <w:rFonts w:ascii="Times New Roman" w:hAnsi="Times New Roman"/>
          <w:b/>
          <w:color w:val="244061" w:themeColor="accent1" w:themeShade="80"/>
          <w:sz w:val="24"/>
          <w:szCs w:val="24"/>
        </w:rPr>
        <w:t>День ДНК - 201</w:t>
      </w:r>
      <w:r w:rsidR="005E176B">
        <w:rPr>
          <w:rFonts w:ascii="Times New Roman" w:hAnsi="Times New Roman"/>
          <w:b/>
          <w:color w:val="244061" w:themeColor="accent1" w:themeShade="80"/>
          <w:sz w:val="24"/>
          <w:szCs w:val="24"/>
        </w:rPr>
        <w:t>7</w:t>
      </w:r>
      <w:r w:rsidRP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>»</w:t>
      </w:r>
    </w:p>
    <w:p w:rsidR="009D718D" w:rsidRPr="00DA2C7A" w:rsidRDefault="009D718D" w:rsidP="00287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18D" w:rsidRPr="004E50A7" w:rsidRDefault="009D718D" w:rsidP="004E50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2C7A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5F1861" w:rsidRDefault="00F114FD" w:rsidP="005F1861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6401D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апреля 201</w:t>
      </w:r>
      <w:r w:rsidR="005E176B">
        <w:rPr>
          <w:rFonts w:ascii="Times New Roman" w:hAnsi="Times New Roman"/>
          <w:b/>
          <w:sz w:val="24"/>
          <w:szCs w:val="24"/>
        </w:rPr>
        <w:t>7</w:t>
      </w:r>
      <w:r w:rsidR="009D718D" w:rsidRPr="00DA2C7A">
        <w:rPr>
          <w:rFonts w:ascii="Times New Roman" w:hAnsi="Times New Roman"/>
          <w:b/>
          <w:sz w:val="24"/>
          <w:szCs w:val="24"/>
        </w:rPr>
        <w:t xml:space="preserve"> г.</w:t>
      </w:r>
      <w:r w:rsidR="009D718D" w:rsidRPr="00DA2C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кафедрой генетикой ФГБОУ В</w:t>
      </w:r>
      <w:r w:rsidR="00DA2C7A" w:rsidRPr="00DA2C7A">
        <w:rPr>
          <w:rFonts w:ascii="Times New Roman" w:hAnsi="Times New Roman"/>
          <w:sz w:val="24"/>
          <w:szCs w:val="24"/>
        </w:rPr>
        <w:t xml:space="preserve">О </w:t>
      </w:r>
      <w:r w:rsidR="00356A8D">
        <w:rPr>
          <w:rFonts w:ascii="Times New Roman" w:hAnsi="Times New Roman"/>
          <w:sz w:val="24"/>
          <w:szCs w:val="24"/>
        </w:rPr>
        <w:t>Башкирского государственного педагогического университета</w:t>
      </w:r>
      <w:r w:rsidR="00DA2C7A" w:rsidRPr="00DA2C7A">
        <w:rPr>
          <w:rFonts w:ascii="Times New Roman" w:hAnsi="Times New Roman"/>
          <w:sz w:val="24"/>
          <w:szCs w:val="24"/>
        </w:rPr>
        <w:t xml:space="preserve"> им. М. Акмуллы </w:t>
      </w:r>
      <w:r w:rsidR="009D718D" w:rsidRPr="00DA2C7A">
        <w:rPr>
          <w:rFonts w:ascii="Times New Roman" w:hAnsi="Times New Roman"/>
          <w:sz w:val="24"/>
          <w:szCs w:val="24"/>
        </w:rPr>
        <w:t xml:space="preserve">проводится </w:t>
      </w:r>
      <w:r w:rsidR="00356A8D">
        <w:rPr>
          <w:rFonts w:ascii="Times New Roman" w:hAnsi="Times New Roman"/>
          <w:b/>
          <w:sz w:val="24"/>
          <w:szCs w:val="24"/>
        </w:rPr>
        <w:t>научная конференция</w:t>
      </w:r>
      <w:r w:rsidR="001E720B" w:rsidRPr="00DA2C7A">
        <w:rPr>
          <w:rFonts w:ascii="Times New Roman" w:hAnsi="Times New Roman"/>
          <w:b/>
          <w:sz w:val="24"/>
          <w:szCs w:val="24"/>
        </w:rPr>
        <w:t xml:space="preserve"> студентов, аспирантов и молодых ученых</w:t>
      </w:r>
      <w:r w:rsidR="009D718D" w:rsidRPr="00DA2C7A">
        <w:rPr>
          <w:rFonts w:ascii="Times New Roman" w:hAnsi="Times New Roman"/>
          <w:b/>
          <w:sz w:val="24"/>
          <w:szCs w:val="24"/>
        </w:rPr>
        <w:t xml:space="preserve"> «</w:t>
      </w:r>
      <w:r w:rsidR="00DA2C7A" w:rsidRPr="00DA2C7A">
        <w:rPr>
          <w:rFonts w:ascii="Times New Roman" w:hAnsi="Times New Roman"/>
          <w:b/>
          <w:sz w:val="24"/>
          <w:szCs w:val="24"/>
        </w:rPr>
        <w:t>День ДНК - 201</w:t>
      </w:r>
      <w:r w:rsidR="005E176B">
        <w:rPr>
          <w:rFonts w:ascii="Times New Roman" w:hAnsi="Times New Roman"/>
          <w:b/>
          <w:sz w:val="24"/>
          <w:szCs w:val="24"/>
        </w:rPr>
        <w:t>7</w:t>
      </w:r>
      <w:r w:rsidR="009D718D" w:rsidRPr="00DA2C7A">
        <w:rPr>
          <w:rFonts w:ascii="Times New Roman" w:hAnsi="Times New Roman"/>
          <w:b/>
          <w:sz w:val="24"/>
          <w:szCs w:val="24"/>
        </w:rPr>
        <w:t>»</w:t>
      </w:r>
      <w:r w:rsidR="009D718D" w:rsidRPr="00DA2C7A">
        <w:rPr>
          <w:rFonts w:ascii="Times New Roman" w:hAnsi="Times New Roman"/>
          <w:sz w:val="24"/>
          <w:szCs w:val="24"/>
        </w:rPr>
        <w:t>.</w:t>
      </w:r>
    </w:p>
    <w:p w:rsidR="009D718D" w:rsidRPr="005F1861" w:rsidRDefault="005F1861" w:rsidP="005F1861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861">
        <w:rPr>
          <w:rFonts w:ascii="Times New Roman" w:hAnsi="Times New Roman"/>
          <w:sz w:val="24"/>
        </w:rPr>
        <w:t>Конференция предполагает широкий обмен научным и практическим опытом, идеями и мнениями по исследованиям в области генетики.</w:t>
      </w:r>
    </w:p>
    <w:p w:rsidR="009D718D" w:rsidRPr="00DA2C7A" w:rsidRDefault="009D718D" w:rsidP="005F1861">
      <w:p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A2C7A">
        <w:rPr>
          <w:rFonts w:ascii="Times New Roman" w:hAnsi="Times New Roman"/>
          <w:b/>
          <w:sz w:val="24"/>
          <w:szCs w:val="24"/>
        </w:rPr>
        <w:t xml:space="preserve">Основная цель </w:t>
      </w:r>
      <w:r w:rsidR="00356A8D">
        <w:rPr>
          <w:rFonts w:ascii="Times New Roman" w:hAnsi="Times New Roman"/>
          <w:b/>
          <w:sz w:val="24"/>
          <w:szCs w:val="24"/>
        </w:rPr>
        <w:t>конференции</w:t>
      </w:r>
      <w:r w:rsidRPr="00DA2C7A">
        <w:rPr>
          <w:rFonts w:ascii="Times New Roman" w:hAnsi="Times New Roman"/>
          <w:sz w:val="24"/>
          <w:szCs w:val="24"/>
        </w:rPr>
        <w:t xml:space="preserve"> – развитие творческого и научного потенциала молодежи, привлечение ее к решению актуальных задач, а также консолидация накопленного опыта научных исследований</w:t>
      </w:r>
      <w:r w:rsidR="00356A8D">
        <w:rPr>
          <w:rFonts w:ascii="Times New Roman" w:hAnsi="Times New Roman"/>
          <w:sz w:val="24"/>
          <w:szCs w:val="24"/>
        </w:rPr>
        <w:t xml:space="preserve"> и </w:t>
      </w:r>
      <w:r w:rsidR="00356A8D">
        <w:rPr>
          <w:rFonts w:ascii="Times New Roman" w:hAnsi="Times New Roman"/>
          <w:sz w:val="24"/>
          <w:szCs w:val="28"/>
        </w:rPr>
        <w:t>поддержка</w:t>
      </w:r>
      <w:r w:rsidR="00356A8D" w:rsidRPr="00356A8D">
        <w:rPr>
          <w:rFonts w:ascii="Times New Roman" w:hAnsi="Times New Roman"/>
          <w:sz w:val="24"/>
          <w:szCs w:val="28"/>
        </w:rPr>
        <w:t xml:space="preserve"> молодых ученых</w:t>
      </w:r>
      <w:r w:rsidR="00356A8D">
        <w:rPr>
          <w:sz w:val="24"/>
          <w:szCs w:val="28"/>
        </w:rPr>
        <w:t>.</w:t>
      </w:r>
    </w:p>
    <w:p w:rsidR="009D718D" w:rsidRDefault="009D718D" w:rsidP="005F1861">
      <w:pPr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A2C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Участники </w:t>
      </w:r>
      <w:r w:rsidR="00356A8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студенты (специалисты, бак</w:t>
      </w:r>
      <w:r w:rsidR="00DA2C7A"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алавры или магистры), аспиранты.</w:t>
      </w:r>
    </w:p>
    <w:p w:rsidR="005F1861" w:rsidRPr="00CB555C" w:rsidRDefault="005F1861" w:rsidP="004E50A7">
      <w:pPr>
        <w:pStyle w:val="21"/>
        <w:ind w:firstLine="708"/>
        <w:rPr>
          <w:sz w:val="24"/>
        </w:rPr>
      </w:pPr>
      <w:r>
        <w:rPr>
          <w:sz w:val="24"/>
        </w:rPr>
        <w:t>Желающим участвовать в работе конференции необходимо</w:t>
      </w:r>
      <w:r w:rsidRPr="00672799">
        <w:rPr>
          <w:sz w:val="24"/>
        </w:rPr>
        <w:t xml:space="preserve"> до </w:t>
      </w:r>
      <w:r>
        <w:rPr>
          <w:b/>
          <w:sz w:val="24"/>
        </w:rPr>
        <w:t>2</w:t>
      </w:r>
      <w:r w:rsidR="00FE0FDA" w:rsidRPr="00FE0FDA">
        <w:rPr>
          <w:b/>
          <w:sz w:val="24"/>
        </w:rPr>
        <w:t>4</w:t>
      </w:r>
      <w:bookmarkStart w:id="0" w:name="_GoBack"/>
      <w:bookmarkEnd w:id="0"/>
      <w:r w:rsidRPr="001A3086">
        <w:rPr>
          <w:b/>
          <w:sz w:val="24"/>
        </w:rPr>
        <w:t xml:space="preserve"> </w:t>
      </w:r>
      <w:r>
        <w:rPr>
          <w:b/>
          <w:sz w:val="24"/>
        </w:rPr>
        <w:t xml:space="preserve">апреля </w:t>
      </w:r>
      <w:r>
        <w:rPr>
          <w:b/>
          <w:bCs/>
          <w:sz w:val="24"/>
        </w:rPr>
        <w:t>2017</w:t>
      </w:r>
      <w:r w:rsidRPr="00672799">
        <w:rPr>
          <w:b/>
          <w:bCs/>
          <w:sz w:val="24"/>
        </w:rPr>
        <w:t xml:space="preserve"> г.</w:t>
      </w:r>
      <w:r>
        <w:rPr>
          <w:sz w:val="24"/>
        </w:rPr>
        <w:t xml:space="preserve"> отправить </w:t>
      </w:r>
      <w:r w:rsidR="004E50A7" w:rsidRPr="00DA2C7A">
        <w:rPr>
          <w:color w:val="000000"/>
          <w:sz w:val="24"/>
          <w:shd w:val="clear" w:color="auto" w:fill="FFFFFF"/>
        </w:rPr>
        <w:t xml:space="preserve">на электронный адрес </w:t>
      </w:r>
      <w:hyperlink r:id="rId8" w:history="1">
        <w:r w:rsidR="004E50A7" w:rsidRPr="00DA2C7A">
          <w:rPr>
            <w:rStyle w:val="ab"/>
            <w:sz w:val="24"/>
            <w:shd w:val="clear" w:color="auto" w:fill="FFFFFF"/>
            <w:lang w:val="en-US"/>
          </w:rPr>
          <w:t>gen</w:t>
        </w:r>
        <w:r w:rsidR="004E50A7" w:rsidRPr="00DA2C7A">
          <w:rPr>
            <w:rStyle w:val="ab"/>
            <w:sz w:val="24"/>
            <w:shd w:val="clear" w:color="auto" w:fill="FFFFFF"/>
          </w:rPr>
          <w:t>_</w:t>
        </w:r>
        <w:r w:rsidR="004E50A7" w:rsidRPr="00DA2C7A">
          <w:rPr>
            <w:rStyle w:val="ab"/>
            <w:sz w:val="24"/>
            <w:shd w:val="clear" w:color="auto" w:fill="FFFFFF"/>
            <w:lang w:val="en-US"/>
          </w:rPr>
          <w:t>school</w:t>
        </w:r>
        <w:r w:rsidR="004E50A7" w:rsidRPr="00DA2C7A">
          <w:rPr>
            <w:rStyle w:val="ab"/>
            <w:sz w:val="24"/>
            <w:shd w:val="clear" w:color="auto" w:fill="FFFFFF"/>
          </w:rPr>
          <w:t>@mail.ru</w:t>
        </w:r>
      </w:hyperlink>
      <w:r w:rsidRPr="00672799">
        <w:rPr>
          <w:sz w:val="24"/>
        </w:rPr>
        <w:t>:</w:t>
      </w:r>
      <w:r w:rsidRPr="00CB555C">
        <w:rPr>
          <w:sz w:val="24"/>
        </w:rPr>
        <w:t xml:space="preserve"> </w:t>
      </w:r>
      <w:r>
        <w:rPr>
          <w:sz w:val="24"/>
        </w:rPr>
        <w:t xml:space="preserve"> </w:t>
      </w:r>
      <w:r w:rsidRPr="00CB555C">
        <w:rPr>
          <w:sz w:val="24"/>
        </w:rPr>
        <w:t xml:space="preserve"> </w:t>
      </w:r>
    </w:p>
    <w:p w:rsidR="003725A8" w:rsidRDefault="005F1861" w:rsidP="003725A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50A7">
        <w:rPr>
          <w:rFonts w:ascii="Times New Roman" w:hAnsi="Times New Roman"/>
          <w:sz w:val="24"/>
          <w:szCs w:val="24"/>
        </w:rPr>
        <w:t>1) заявку на участие в конференции</w:t>
      </w:r>
      <w:r w:rsidR="004E50A7" w:rsidRPr="004E50A7">
        <w:rPr>
          <w:rFonts w:ascii="Times New Roman" w:hAnsi="Times New Roman"/>
          <w:sz w:val="24"/>
          <w:szCs w:val="24"/>
        </w:rPr>
        <w:t xml:space="preserve"> (</w:t>
      </w:r>
      <w:r w:rsidR="004E50A7" w:rsidRPr="004E50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Форма заявки указана в приложении 1)</w:t>
      </w:r>
      <w:r w:rsidRPr="004E50A7">
        <w:rPr>
          <w:rFonts w:ascii="Times New Roman" w:hAnsi="Times New Roman"/>
          <w:sz w:val="24"/>
          <w:szCs w:val="24"/>
        </w:rPr>
        <w:t>;</w:t>
      </w:r>
    </w:p>
    <w:p w:rsidR="003725A8" w:rsidRPr="003725A8" w:rsidRDefault="005F1861" w:rsidP="003725A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50A7">
        <w:rPr>
          <w:rFonts w:ascii="Times New Roman" w:hAnsi="Times New Roman"/>
          <w:sz w:val="24"/>
          <w:szCs w:val="24"/>
        </w:rPr>
        <w:t>2) текст доклада</w:t>
      </w:r>
      <w:r w:rsidR="004E50A7">
        <w:rPr>
          <w:rFonts w:ascii="Times New Roman" w:hAnsi="Times New Roman"/>
          <w:sz w:val="24"/>
          <w:szCs w:val="24"/>
        </w:rPr>
        <w:t>, презентацию.</w:t>
      </w:r>
      <w:r w:rsidR="003725A8" w:rsidRPr="003725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F1861" w:rsidRPr="003725A8" w:rsidRDefault="003725A8" w:rsidP="003725A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Заявки, поданные после указанного срока, оргкомитетом не рассматриваются. </w:t>
      </w:r>
    </w:p>
    <w:p w:rsidR="009D718D" w:rsidRDefault="009D718D" w:rsidP="005F1861">
      <w:p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A2C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Рабочий язык </w:t>
      </w:r>
      <w:r w:rsidR="00356A8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русский.</w:t>
      </w:r>
    </w:p>
    <w:p w:rsidR="005F1861" w:rsidRDefault="005F1861" w:rsidP="002877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F1861" w:rsidRPr="005F1861" w:rsidRDefault="005F1861" w:rsidP="004E50A7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5F1861">
        <w:rPr>
          <w:rFonts w:ascii="Times New Roman" w:hAnsi="Times New Roman"/>
          <w:b/>
          <w:sz w:val="24"/>
        </w:rPr>
        <w:t>Программа конференции</w:t>
      </w:r>
      <w:r w:rsidRPr="005F1861">
        <w:rPr>
          <w:rFonts w:ascii="Times New Roman" w:hAnsi="Times New Roman"/>
          <w:sz w:val="24"/>
        </w:rPr>
        <w:t xml:space="preserve"> включает следующие направления:</w:t>
      </w:r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r w:rsidRPr="005F1861">
        <w:rPr>
          <w:rFonts w:ascii="Times New Roman" w:hAnsi="Times New Roman"/>
          <w:b/>
          <w:sz w:val="24"/>
        </w:rPr>
        <w:t>Спортивная генетика</w:t>
      </w:r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r w:rsidRPr="005F1861">
        <w:rPr>
          <w:rFonts w:ascii="Times New Roman" w:hAnsi="Times New Roman"/>
          <w:b/>
          <w:sz w:val="24"/>
        </w:rPr>
        <w:t>Геномика и биоинформатика</w:t>
      </w:r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r w:rsidRPr="005F1861">
        <w:rPr>
          <w:rFonts w:ascii="Times New Roman" w:hAnsi="Times New Roman"/>
          <w:b/>
          <w:sz w:val="24"/>
        </w:rPr>
        <w:t>Молекулярные механизмы генетических процессов</w:t>
      </w:r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r w:rsidRPr="005F1861">
        <w:rPr>
          <w:rFonts w:ascii="Times New Roman" w:hAnsi="Times New Roman"/>
          <w:b/>
          <w:sz w:val="24"/>
        </w:rPr>
        <w:t>Нейрогенетика и генетика поведения</w:t>
      </w:r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r w:rsidRPr="005F1861">
        <w:rPr>
          <w:rFonts w:ascii="Times New Roman" w:hAnsi="Times New Roman"/>
          <w:b/>
          <w:sz w:val="24"/>
        </w:rPr>
        <w:t>Биотехнология и генетическая инженерия</w:t>
      </w:r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r w:rsidRPr="005F1861">
        <w:rPr>
          <w:rFonts w:ascii="Times New Roman" w:hAnsi="Times New Roman"/>
          <w:b/>
          <w:sz w:val="24"/>
        </w:rPr>
        <w:t>Экологическая генетика</w:t>
      </w:r>
    </w:p>
    <w:p w:rsidR="00DA2C7A" w:rsidRPr="004E50A7" w:rsidRDefault="005F1861" w:rsidP="004E50A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r w:rsidRPr="005F1861">
        <w:rPr>
          <w:rFonts w:ascii="Times New Roman" w:hAnsi="Times New Roman"/>
          <w:b/>
          <w:sz w:val="24"/>
        </w:rPr>
        <w:t xml:space="preserve">Фармакогенетика </w:t>
      </w:r>
    </w:p>
    <w:p w:rsidR="004E50A7" w:rsidRDefault="004E50A7" w:rsidP="00356A8D">
      <w:pPr>
        <w:pStyle w:val="Style2"/>
        <w:widowControl/>
        <w:spacing w:before="38" w:line="240" w:lineRule="auto"/>
        <w:ind w:firstLine="0"/>
        <w:jc w:val="left"/>
        <w:rPr>
          <w:rStyle w:val="FontStyle13"/>
          <w:rFonts w:ascii="Times New Roman" w:hAnsi="Times New Roman"/>
          <w:b/>
          <w:i w:val="0"/>
        </w:rPr>
      </w:pPr>
    </w:p>
    <w:p w:rsidR="00356A8D" w:rsidRPr="006E6AA0" w:rsidRDefault="00356A8D" w:rsidP="00356A8D">
      <w:pPr>
        <w:pStyle w:val="Style2"/>
        <w:widowControl/>
        <w:spacing w:before="38" w:line="240" w:lineRule="auto"/>
        <w:ind w:firstLine="0"/>
        <w:jc w:val="left"/>
        <w:rPr>
          <w:rStyle w:val="FontStyle13"/>
          <w:rFonts w:ascii="Times New Roman" w:hAnsi="Times New Roman"/>
          <w:b/>
          <w:i w:val="0"/>
        </w:rPr>
      </w:pPr>
      <w:r w:rsidRPr="006E6AA0">
        <w:rPr>
          <w:rStyle w:val="FontStyle13"/>
          <w:rFonts w:ascii="Times New Roman" w:hAnsi="Times New Roman"/>
          <w:b/>
          <w:i w:val="0"/>
        </w:rPr>
        <w:t>Адрес Оргкомитета:</w:t>
      </w:r>
    </w:p>
    <w:p w:rsidR="00356A8D" w:rsidRPr="008070C0" w:rsidRDefault="00356A8D" w:rsidP="00356A8D">
      <w:pPr>
        <w:pStyle w:val="Style4"/>
        <w:widowControl/>
        <w:spacing w:line="240" w:lineRule="auto"/>
        <w:jc w:val="left"/>
        <w:rPr>
          <w:rStyle w:val="FontStyle12"/>
          <w:sz w:val="24"/>
          <w:szCs w:val="24"/>
        </w:rPr>
      </w:pPr>
      <w:r w:rsidRPr="002B1A89">
        <w:rPr>
          <w:rStyle w:val="FontStyle12"/>
          <w:sz w:val="24"/>
          <w:szCs w:val="24"/>
        </w:rPr>
        <w:t>450000, Россия, г. Уфа-Центр, ул. Октябрьской революции, За, Башкирский государственный педагогический университет им. М.Акмуллы</w:t>
      </w:r>
    </w:p>
    <w:p w:rsidR="00356A8D" w:rsidRPr="008070C0" w:rsidRDefault="00356A8D" w:rsidP="00356A8D">
      <w:pPr>
        <w:pStyle w:val="Style4"/>
        <w:widowControl/>
        <w:spacing w:line="240" w:lineRule="auto"/>
        <w:jc w:val="left"/>
        <w:rPr>
          <w:rStyle w:val="FontStyle12"/>
          <w:sz w:val="24"/>
          <w:szCs w:val="24"/>
        </w:rPr>
      </w:pPr>
      <w:r w:rsidRPr="006E6AA0">
        <w:rPr>
          <w:rStyle w:val="FontStyle13"/>
          <w:rFonts w:ascii="Times New Roman" w:hAnsi="Times New Roman"/>
          <w:b/>
          <w:i w:val="0"/>
        </w:rPr>
        <w:t>Телефон:</w:t>
      </w:r>
      <w:r w:rsidRPr="002B1A89">
        <w:rPr>
          <w:rStyle w:val="FontStyle13"/>
          <w:rFonts w:ascii="Times New Roman" w:hAnsi="Times New Roman"/>
        </w:rPr>
        <w:t xml:space="preserve"> </w:t>
      </w:r>
      <w:r w:rsidRPr="002B1A89">
        <w:rPr>
          <w:rStyle w:val="FontStyle12"/>
          <w:sz w:val="24"/>
          <w:szCs w:val="24"/>
        </w:rPr>
        <w:t xml:space="preserve">(347) 272 -87-42, (347) 272-19-52 </w:t>
      </w:r>
    </w:p>
    <w:p w:rsidR="00356A8D" w:rsidRPr="00356A8D" w:rsidRDefault="00356A8D" w:rsidP="00356A8D">
      <w:pPr>
        <w:rPr>
          <w:rFonts w:ascii="Cambria" w:eastAsia="Times New Roman" w:hAnsi="Cambria"/>
          <w:sz w:val="24"/>
          <w:szCs w:val="24"/>
          <w:lang w:eastAsia="ru-RU"/>
        </w:rPr>
      </w:pPr>
      <w:r w:rsidRPr="006E6AA0">
        <w:rPr>
          <w:rStyle w:val="FontStyle13"/>
          <w:rFonts w:ascii="Times New Roman" w:hAnsi="Times New Roman"/>
          <w:b/>
          <w:i w:val="0"/>
          <w:sz w:val="24"/>
          <w:szCs w:val="24"/>
          <w:lang w:val="en-US"/>
        </w:rPr>
        <w:t>E</w:t>
      </w:r>
      <w:r w:rsidRPr="006401D0">
        <w:rPr>
          <w:rStyle w:val="FontStyle13"/>
          <w:rFonts w:ascii="Times New Roman" w:hAnsi="Times New Roman"/>
          <w:b/>
          <w:i w:val="0"/>
          <w:sz w:val="24"/>
          <w:szCs w:val="24"/>
        </w:rPr>
        <w:t xml:space="preserve"> </w:t>
      </w:r>
      <w:r w:rsidRPr="006E6AA0">
        <w:rPr>
          <w:rStyle w:val="FontStyle13"/>
          <w:rFonts w:ascii="Times New Roman" w:hAnsi="Times New Roman"/>
          <w:b/>
          <w:i w:val="0"/>
          <w:sz w:val="24"/>
          <w:szCs w:val="24"/>
          <w:lang w:val="en-US"/>
        </w:rPr>
        <w:t>mail</w:t>
      </w:r>
      <w:r w:rsidRPr="006401D0">
        <w:rPr>
          <w:rStyle w:val="FontStyle13"/>
          <w:rFonts w:ascii="Times New Roman" w:hAnsi="Times New Roman"/>
          <w:b/>
          <w:i w:val="0"/>
          <w:sz w:val="24"/>
          <w:szCs w:val="24"/>
        </w:rPr>
        <w:t>:</w:t>
      </w:r>
      <w:r w:rsidRPr="006401D0">
        <w:rPr>
          <w:rStyle w:val="FontStyle13"/>
          <w:rFonts w:ascii="Times New Roman" w:hAnsi="Times New Roman"/>
          <w:b/>
          <w:sz w:val="24"/>
          <w:szCs w:val="24"/>
        </w:rPr>
        <w:t xml:space="preserve"> </w:t>
      </w:r>
      <w:hyperlink r:id="rId9" w:history="1">
        <w:r w:rsidRPr="003054F6">
          <w:rPr>
            <w:rStyle w:val="ab"/>
            <w:rFonts w:ascii="Times New Roman" w:hAnsi="Times New Roman"/>
            <w:b/>
            <w:lang w:val="en-US"/>
          </w:rPr>
          <w:t>gen</w:t>
        </w:r>
        <w:r w:rsidRPr="006401D0">
          <w:rPr>
            <w:rStyle w:val="ab"/>
            <w:rFonts w:ascii="Times New Roman" w:hAnsi="Times New Roman"/>
            <w:b/>
          </w:rPr>
          <w:t>_</w:t>
        </w:r>
        <w:r w:rsidRPr="003054F6">
          <w:rPr>
            <w:rStyle w:val="ab"/>
            <w:rFonts w:ascii="Times New Roman" w:hAnsi="Times New Roman"/>
            <w:b/>
            <w:lang w:val="en-US"/>
          </w:rPr>
          <w:t>school</w:t>
        </w:r>
        <w:r w:rsidRPr="006401D0">
          <w:rPr>
            <w:rStyle w:val="ab"/>
            <w:rFonts w:ascii="Times New Roman" w:hAnsi="Times New Roman"/>
            <w:b/>
          </w:rPr>
          <w:t>@</w:t>
        </w:r>
        <w:r w:rsidRPr="003054F6">
          <w:rPr>
            <w:rStyle w:val="ab"/>
            <w:rFonts w:ascii="Times New Roman" w:hAnsi="Times New Roman"/>
            <w:b/>
            <w:lang w:val="en-US"/>
          </w:rPr>
          <w:t>mail</w:t>
        </w:r>
        <w:r w:rsidRPr="006401D0">
          <w:rPr>
            <w:rStyle w:val="ab"/>
            <w:rFonts w:ascii="Times New Roman" w:hAnsi="Times New Roman"/>
            <w:b/>
          </w:rPr>
          <w:t>.</w:t>
        </w:r>
        <w:r w:rsidRPr="003054F6">
          <w:rPr>
            <w:rStyle w:val="ab"/>
            <w:rFonts w:ascii="Times New Roman" w:hAnsi="Times New Roman"/>
            <w:b/>
            <w:lang w:val="en-US"/>
          </w:rPr>
          <w:t>ru</w:t>
        </w:r>
      </w:hyperlink>
    </w:p>
    <w:p w:rsidR="009D718D" w:rsidRPr="00356A8D" w:rsidRDefault="00DA2C7A" w:rsidP="004C2FF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244061" w:themeColor="accent1" w:themeShade="80"/>
          <w:sz w:val="24"/>
          <w:szCs w:val="24"/>
          <w:shd w:val="clear" w:color="auto" w:fill="FFFFFF"/>
        </w:rPr>
      </w:pPr>
      <w:r w:rsidRPr="00DA2C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 w:type="page"/>
      </w:r>
      <w:r w:rsidR="009D718D" w:rsidRPr="00356A8D">
        <w:rPr>
          <w:rFonts w:ascii="Times New Roman" w:hAnsi="Times New Roman"/>
          <w:b/>
          <w:color w:val="244061" w:themeColor="accent1" w:themeShade="80"/>
          <w:sz w:val="24"/>
          <w:szCs w:val="24"/>
          <w:shd w:val="clear" w:color="auto" w:fill="FFFFFF"/>
        </w:rPr>
        <w:lastRenderedPageBreak/>
        <w:t xml:space="preserve">Приложение </w:t>
      </w:r>
      <w:r w:rsidRPr="00356A8D">
        <w:rPr>
          <w:rFonts w:ascii="Times New Roman" w:hAnsi="Times New Roman"/>
          <w:b/>
          <w:color w:val="244061" w:themeColor="accent1" w:themeShade="80"/>
          <w:sz w:val="24"/>
          <w:szCs w:val="24"/>
          <w:shd w:val="clear" w:color="auto" w:fill="FFFFFF"/>
        </w:rPr>
        <w:t>1</w:t>
      </w:r>
    </w:p>
    <w:p w:rsidR="009D718D" w:rsidRPr="00DA2C7A" w:rsidRDefault="00F81E3F" w:rsidP="004C2FF5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A2C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ЗАЯВКА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НА УЧАСТИЕ В КОНФЕРЕНЦИИ</w:t>
      </w:r>
    </w:p>
    <w:p w:rsidR="009D718D" w:rsidRPr="00DA2C7A" w:rsidRDefault="009D718D" w:rsidP="004346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4"/>
      </w:tblGrid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ФИО участника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 учебы / работы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Курс (год обучения)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Факультет, специальность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Контактная информация:</w:t>
            </w:r>
          </w:p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телефон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e-mail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название доклада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форма участия (очная/заочная) 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D718D" w:rsidRPr="00356A8D" w:rsidRDefault="004E50A7" w:rsidP="004E50A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56A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sectPr w:rsidR="009D718D" w:rsidRPr="00356A8D" w:rsidSect="00E84C5C">
      <w:pgSz w:w="11907" w:h="16839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44" w:rsidRDefault="007D3644" w:rsidP="00287775">
      <w:pPr>
        <w:spacing w:after="0" w:line="240" w:lineRule="auto"/>
      </w:pPr>
      <w:r>
        <w:separator/>
      </w:r>
    </w:p>
  </w:endnote>
  <w:endnote w:type="continuationSeparator" w:id="0">
    <w:p w:rsidR="007D3644" w:rsidRDefault="007D3644" w:rsidP="0028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44" w:rsidRDefault="007D3644" w:rsidP="00287775">
      <w:pPr>
        <w:spacing w:after="0" w:line="240" w:lineRule="auto"/>
      </w:pPr>
      <w:r>
        <w:separator/>
      </w:r>
    </w:p>
  </w:footnote>
  <w:footnote w:type="continuationSeparator" w:id="0">
    <w:p w:rsidR="007D3644" w:rsidRDefault="007D3644" w:rsidP="0028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053"/>
    <w:multiLevelType w:val="hybridMultilevel"/>
    <w:tmpl w:val="693A58F4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11E2A"/>
    <w:multiLevelType w:val="hybridMultilevel"/>
    <w:tmpl w:val="617E81A6"/>
    <w:lvl w:ilvl="0" w:tplc="3DA2DA4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432B55"/>
    <w:multiLevelType w:val="hybridMultilevel"/>
    <w:tmpl w:val="49FE256A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5FA2"/>
    <w:multiLevelType w:val="hybridMultilevel"/>
    <w:tmpl w:val="0C989CEA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1B10"/>
    <w:multiLevelType w:val="hybridMultilevel"/>
    <w:tmpl w:val="B6B851C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43E6E"/>
    <w:multiLevelType w:val="hybridMultilevel"/>
    <w:tmpl w:val="8D4E6E6E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76C8F"/>
    <w:multiLevelType w:val="hybridMultilevel"/>
    <w:tmpl w:val="E1DC42B8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F6649"/>
    <w:multiLevelType w:val="singleLevel"/>
    <w:tmpl w:val="8DDEF6E8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8" w15:restartNumberingAfterBreak="0">
    <w:nsid w:val="3D4F44F8"/>
    <w:multiLevelType w:val="hybridMultilevel"/>
    <w:tmpl w:val="7A628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C8782E"/>
    <w:multiLevelType w:val="hybridMultilevel"/>
    <w:tmpl w:val="5E42918C"/>
    <w:lvl w:ilvl="0" w:tplc="54F6C7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C2771"/>
    <w:multiLevelType w:val="hybridMultilevel"/>
    <w:tmpl w:val="56FC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36FD6"/>
    <w:multiLevelType w:val="multilevel"/>
    <w:tmpl w:val="59C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17261"/>
    <w:multiLevelType w:val="hybridMultilevel"/>
    <w:tmpl w:val="9566E2A0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7075D"/>
    <w:multiLevelType w:val="hybridMultilevel"/>
    <w:tmpl w:val="60B6C2BA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B48CD"/>
    <w:multiLevelType w:val="hybridMultilevel"/>
    <w:tmpl w:val="3618AA24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FEB768B"/>
    <w:multiLevelType w:val="hybridMultilevel"/>
    <w:tmpl w:val="125813D2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20F57"/>
    <w:multiLevelType w:val="hybridMultilevel"/>
    <w:tmpl w:val="447A6214"/>
    <w:lvl w:ilvl="0" w:tplc="E45A17C2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76946485"/>
    <w:multiLevelType w:val="hybridMultilevel"/>
    <w:tmpl w:val="3D2652AE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D49E7"/>
    <w:multiLevelType w:val="hybridMultilevel"/>
    <w:tmpl w:val="BB8C7CBE"/>
    <w:lvl w:ilvl="0" w:tplc="23583C1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5"/>
  </w:num>
  <w:num w:numId="14">
    <w:abstractNumId w:val="13"/>
  </w:num>
  <w:num w:numId="15">
    <w:abstractNumId w:val="2"/>
  </w:num>
  <w:num w:numId="16">
    <w:abstractNumId w:val="5"/>
  </w:num>
  <w:num w:numId="17">
    <w:abstractNumId w:val="10"/>
  </w:num>
  <w:num w:numId="18">
    <w:abstractNumId w:val="9"/>
  </w:num>
  <w:num w:numId="19">
    <w:abstractNumId w:val="18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AE"/>
    <w:rsid w:val="00014414"/>
    <w:rsid w:val="00027671"/>
    <w:rsid w:val="000337CF"/>
    <w:rsid w:val="00057F08"/>
    <w:rsid w:val="000909B5"/>
    <w:rsid w:val="000C06AA"/>
    <w:rsid w:val="000D7467"/>
    <w:rsid w:val="00105796"/>
    <w:rsid w:val="0012108C"/>
    <w:rsid w:val="001C1EAE"/>
    <w:rsid w:val="001E1E48"/>
    <w:rsid w:val="001E6470"/>
    <w:rsid w:val="001E720B"/>
    <w:rsid w:val="001F6C31"/>
    <w:rsid w:val="00234520"/>
    <w:rsid w:val="002760D9"/>
    <w:rsid w:val="00287775"/>
    <w:rsid w:val="00344A03"/>
    <w:rsid w:val="00356A8D"/>
    <w:rsid w:val="003725A8"/>
    <w:rsid w:val="00382677"/>
    <w:rsid w:val="00395E04"/>
    <w:rsid w:val="004346EE"/>
    <w:rsid w:val="00443B81"/>
    <w:rsid w:val="00455C31"/>
    <w:rsid w:val="004721B4"/>
    <w:rsid w:val="004A6346"/>
    <w:rsid w:val="004B1303"/>
    <w:rsid w:val="004C09BF"/>
    <w:rsid w:val="004C2FF5"/>
    <w:rsid w:val="004E50A7"/>
    <w:rsid w:val="00527717"/>
    <w:rsid w:val="005E176B"/>
    <w:rsid w:val="005F17DB"/>
    <w:rsid w:val="005F1861"/>
    <w:rsid w:val="006401D0"/>
    <w:rsid w:val="00670F77"/>
    <w:rsid w:val="00690B23"/>
    <w:rsid w:val="00697409"/>
    <w:rsid w:val="006A0554"/>
    <w:rsid w:val="00725BBD"/>
    <w:rsid w:val="0073322B"/>
    <w:rsid w:val="00757349"/>
    <w:rsid w:val="00762107"/>
    <w:rsid w:val="007D3644"/>
    <w:rsid w:val="007E0A20"/>
    <w:rsid w:val="007F248F"/>
    <w:rsid w:val="008D1211"/>
    <w:rsid w:val="008F027A"/>
    <w:rsid w:val="008F4727"/>
    <w:rsid w:val="008F6FEA"/>
    <w:rsid w:val="009163EE"/>
    <w:rsid w:val="009D718D"/>
    <w:rsid w:val="00A01EC0"/>
    <w:rsid w:val="00A02DA4"/>
    <w:rsid w:val="00A45E18"/>
    <w:rsid w:val="00A46F95"/>
    <w:rsid w:val="00A542A5"/>
    <w:rsid w:val="00A9019D"/>
    <w:rsid w:val="00A952F2"/>
    <w:rsid w:val="00AD4A31"/>
    <w:rsid w:val="00B433B7"/>
    <w:rsid w:val="00B64A45"/>
    <w:rsid w:val="00B83982"/>
    <w:rsid w:val="00BC3C71"/>
    <w:rsid w:val="00C17BF6"/>
    <w:rsid w:val="00C213A0"/>
    <w:rsid w:val="00C330DA"/>
    <w:rsid w:val="00C735A6"/>
    <w:rsid w:val="00C86A72"/>
    <w:rsid w:val="00CD40A9"/>
    <w:rsid w:val="00D161B5"/>
    <w:rsid w:val="00D649A8"/>
    <w:rsid w:val="00D73812"/>
    <w:rsid w:val="00D77C8F"/>
    <w:rsid w:val="00DA2C7A"/>
    <w:rsid w:val="00DE2F7D"/>
    <w:rsid w:val="00E35A40"/>
    <w:rsid w:val="00E37C18"/>
    <w:rsid w:val="00E63BB1"/>
    <w:rsid w:val="00E64B80"/>
    <w:rsid w:val="00E84C5C"/>
    <w:rsid w:val="00EF0590"/>
    <w:rsid w:val="00F114FD"/>
    <w:rsid w:val="00F1165C"/>
    <w:rsid w:val="00F15B53"/>
    <w:rsid w:val="00F34907"/>
    <w:rsid w:val="00F738AE"/>
    <w:rsid w:val="00F81E3F"/>
    <w:rsid w:val="00F87C52"/>
    <w:rsid w:val="00FA1888"/>
    <w:rsid w:val="00FC5C74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53708"/>
  <w15:docId w15:val="{E3A6A6F4-5479-4D83-9370-EF0F61F5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210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7381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7381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F738AE"/>
    <w:rPr>
      <w:rFonts w:cs="Times New Roman"/>
    </w:rPr>
  </w:style>
  <w:style w:type="paragraph" w:styleId="a3">
    <w:name w:val="header"/>
    <w:basedOn w:val="a"/>
    <w:link w:val="a4"/>
    <w:uiPriority w:val="99"/>
    <w:rsid w:val="00287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87775"/>
    <w:rPr>
      <w:rFonts w:cs="Times New Roman"/>
    </w:rPr>
  </w:style>
  <w:style w:type="paragraph" w:styleId="a5">
    <w:name w:val="footer"/>
    <w:basedOn w:val="a"/>
    <w:link w:val="a6"/>
    <w:uiPriority w:val="99"/>
    <w:rsid w:val="00287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87775"/>
    <w:rPr>
      <w:rFonts w:cs="Times New Roman"/>
    </w:rPr>
  </w:style>
  <w:style w:type="paragraph" w:styleId="a7">
    <w:name w:val="List Paragraph"/>
    <w:basedOn w:val="a"/>
    <w:uiPriority w:val="99"/>
    <w:qFormat/>
    <w:rsid w:val="000D74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39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5E0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E6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FC5C74"/>
    <w:rPr>
      <w:rFonts w:cs="Times New Roman"/>
      <w:color w:val="0000FF"/>
      <w:u w:val="single"/>
    </w:rPr>
  </w:style>
  <w:style w:type="character" w:styleId="ac">
    <w:name w:val="Strong"/>
    <w:uiPriority w:val="99"/>
    <w:qFormat/>
    <w:rsid w:val="00C330DA"/>
    <w:rPr>
      <w:rFonts w:cs="Times New Roman"/>
      <w:b/>
    </w:rPr>
  </w:style>
  <w:style w:type="paragraph" w:styleId="ad">
    <w:name w:val="Normal (Web)"/>
    <w:basedOn w:val="a"/>
    <w:uiPriority w:val="99"/>
    <w:rsid w:val="00A542A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e">
    <w:name w:val="footnote text"/>
    <w:basedOn w:val="a"/>
    <w:link w:val="af"/>
    <w:uiPriority w:val="99"/>
    <w:rsid w:val="004A634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4A6346"/>
    <w:rPr>
      <w:rFonts w:cs="Times New Roman"/>
      <w:sz w:val="20"/>
      <w:szCs w:val="20"/>
    </w:rPr>
  </w:style>
  <w:style w:type="character" w:styleId="af0">
    <w:name w:val="footnote reference"/>
    <w:uiPriority w:val="99"/>
    <w:rsid w:val="004A6346"/>
    <w:rPr>
      <w:rFonts w:cs="Times New Roman"/>
      <w:vertAlign w:val="superscript"/>
    </w:rPr>
  </w:style>
  <w:style w:type="paragraph" w:styleId="af1">
    <w:name w:val="Title"/>
    <w:basedOn w:val="a"/>
    <w:link w:val="af2"/>
    <w:qFormat/>
    <w:locked/>
    <w:rsid w:val="001E720B"/>
    <w:pPr>
      <w:spacing w:after="0" w:line="240" w:lineRule="auto"/>
      <w:ind w:right="-99"/>
      <w:jc w:val="center"/>
    </w:pPr>
    <w:rPr>
      <w:rFonts w:ascii="Times New Roman" w:eastAsia="SimSun" w:hAnsi="Times New Roman"/>
      <w:b/>
      <w:sz w:val="28"/>
      <w:szCs w:val="20"/>
      <w:lang w:eastAsia="ru-RU"/>
    </w:rPr>
  </w:style>
  <w:style w:type="character" w:customStyle="1" w:styleId="af2">
    <w:name w:val="Заголовок Знак"/>
    <w:link w:val="af1"/>
    <w:rsid w:val="001E720B"/>
    <w:rPr>
      <w:rFonts w:ascii="Times New Roman" w:eastAsia="SimSun" w:hAnsi="Times New Roman"/>
      <w:b/>
      <w:sz w:val="28"/>
    </w:rPr>
  </w:style>
  <w:style w:type="paragraph" w:customStyle="1" w:styleId="Style2">
    <w:name w:val="Style2"/>
    <w:basedOn w:val="a"/>
    <w:uiPriority w:val="99"/>
    <w:rsid w:val="00356A8D"/>
    <w:pPr>
      <w:widowControl w:val="0"/>
      <w:autoSpaceDE w:val="0"/>
      <w:autoSpaceDN w:val="0"/>
      <w:adjustRightInd w:val="0"/>
      <w:spacing w:after="0" w:line="250" w:lineRule="exact"/>
      <w:ind w:firstLine="442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6A8D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56A8D"/>
    <w:rPr>
      <w:rFonts w:ascii="Cambria" w:hAnsi="Cambria" w:cs="Cambria"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356A8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56A8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56A8D"/>
    <w:pPr>
      <w:widowControl w:val="0"/>
      <w:autoSpaceDE w:val="0"/>
      <w:autoSpaceDN w:val="0"/>
      <w:adjustRightInd w:val="0"/>
      <w:spacing w:after="0" w:line="250" w:lineRule="exact"/>
      <w:ind w:firstLine="442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6A8D"/>
    <w:pPr>
      <w:widowControl w:val="0"/>
      <w:autoSpaceDE w:val="0"/>
      <w:autoSpaceDN w:val="0"/>
      <w:adjustRightInd w:val="0"/>
      <w:spacing w:after="0" w:line="250" w:lineRule="exact"/>
      <w:ind w:firstLine="470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6A8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56A8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56A8D"/>
    <w:pPr>
      <w:widowControl w:val="0"/>
      <w:autoSpaceDE w:val="0"/>
      <w:autoSpaceDN w:val="0"/>
      <w:adjustRightInd w:val="0"/>
      <w:spacing w:after="0" w:line="250" w:lineRule="exact"/>
      <w:ind w:firstLine="730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56A8D"/>
    <w:rPr>
      <w:rFonts w:ascii="Cambria" w:hAnsi="Cambria" w:cs="Cambria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356A8D"/>
    <w:rPr>
      <w:rFonts w:ascii="Cambria" w:hAnsi="Cambria" w:cs="Cambria"/>
      <w:sz w:val="20"/>
      <w:szCs w:val="20"/>
    </w:rPr>
  </w:style>
  <w:style w:type="character" w:customStyle="1" w:styleId="FontStyle16">
    <w:name w:val="Font Style16"/>
    <w:basedOn w:val="a0"/>
    <w:uiPriority w:val="99"/>
    <w:rsid w:val="00356A8D"/>
    <w:rPr>
      <w:rFonts w:ascii="Cambria" w:hAnsi="Cambria" w:cs="Cambria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356A8D"/>
    <w:rPr>
      <w:rFonts w:ascii="Cambria" w:hAnsi="Cambria" w:cs="Cambria"/>
      <w:b/>
      <w:bCs/>
      <w:i/>
      <w:iCs/>
      <w:sz w:val="20"/>
      <w:szCs w:val="20"/>
    </w:rPr>
  </w:style>
  <w:style w:type="paragraph" w:customStyle="1" w:styleId="21">
    <w:name w:val="Основной текст 21"/>
    <w:basedOn w:val="a"/>
    <w:rsid w:val="005F1861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_schoo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n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SibAGS</Company>
  <LinksUpToDate>false</LinksUpToDate>
  <CharactersWithSpaces>2179</CharactersWithSpaces>
  <SharedDoc>false</SharedDoc>
  <HLinks>
    <vt:vector size="60" baseType="variant"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8323184</vt:i4>
      </vt:variant>
      <vt:variant>
        <vt:i4>24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  <vt:variant>
        <vt:i4>8323184</vt:i4>
      </vt:variant>
      <vt:variant>
        <vt:i4>21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  <vt:variant>
        <vt:i4>8323184</vt:i4>
      </vt:variant>
      <vt:variant>
        <vt:i4>18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  <vt:variant>
        <vt:i4>2293797</vt:i4>
      </vt:variant>
      <vt:variant>
        <vt:i4>15</vt:i4>
      </vt:variant>
      <vt:variant>
        <vt:i4>0</vt:i4>
      </vt:variant>
      <vt:variant>
        <vt:i4>5</vt:i4>
      </vt:variant>
      <vt:variant>
        <vt:lpwstr>http://zhp.inc.hse.ru/games/novosibirsk</vt:lpwstr>
      </vt:variant>
      <vt:variant>
        <vt:lpwstr/>
      </vt:variant>
      <vt:variant>
        <vt:i4>8060967</vt:i4>
      </vt:variant>
      <vt:variant>
        <vt:i4>12</vt:i4>
      </vt:variant>
      <vt:variant>
        <vt:i4>0</vt:i4>
      </vt:variant>
      <vt:variant>
        <vt:i4>5</vt:i4>
      </vt:variant>
      <vt:variant>
        <vt:lpwstr>http://zhp.inc.hse.ru/</vt:lpwstr>
      </vt:variant>
      <vt:variant>
        <vt:lpwstr/>
      </vt:variant>
      <vt:variant>
        <vt:i4>8323184</vt:i4>
      </vt:variant>
      <vt:variant>
        <vt:i4>9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  <vt:variant>
        <vt:i4>8323184</vt:i4>
      </vt:variant>
      <vt:variant>
        <vt:i4>6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  <vt:variant>
        <vt:i4>1048580</vt:i4>
      </vt:variant>
      <vt:variant>
        <vt:i4>3</vt:i4>
      </vt:variant>
      <vt:variant>
        <vt:i4>0</vt:i4>
      </vt:variant>
      <vt:variant>
        <vt:i4>5</vt:i4>
      </vt:variant>
      <vt:variant>
        <vt:lpwstr>http://сибагс.рф/konkurs.aspx</vt:lpwstr>
      </vt:variant>
      <vt:variant>
        <vt:lpwstr/>
      </vt:variant>
      <vt:variant>
        <vt:i4>8323184</vt:i4>
      </vt:variant>
      <vt:variant>
        <vt:i4>0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SibAGS</dc:creator>
  <cp:keywords/>
  <dc:description/>
  <cp:lastModifiedBy>Фарит</cp:lastModifiedBy>
  <cp:revision>2</cp:revision>
  <cp:lastPrinted>2017-04-17T04:02:00Z</cp:lastPrinted>
  <dcterms:created xsi:type="dcterms:W3CDTF">2017-04-20T14:46:00Z</dcterms:created>
  <dcterms:modified xsi:type="dcterms:W3CDTF">2017-04-20T14:46:00Z</dcterms:modified>
</cp:coreProperties>
</file>