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92" w:rsidRDefault="00E21F92" w:rsidP="00E21F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color w:val="33322C"/>
          <w:kern w:val="36"/>
          <w:sz w:val="36"/>
          <w:szCs w:val="36"/>
          <w:lang w:eastAsia="ru-RU"/>
        </w:rPr>
      </w:pPr>
      <w:r w:rsidRPr="00E21F92">
        <w:rPr>
          <w:rFonts w:ascii="Times New Roman" w:eastAsia="Times New Roman" w:hAnsi="Times New Roman" w:cs="Times New Roman"/>
          <w:iCs/>
          <w:color w:val="33322C"/>
          <w:kern w:val="36"/>
          <w:sz w:val="36"/>
          <w:szCs w:val="36"/>
          <w:lang w:eastAsia="ru-RU"/>
        </w:rPr>
        <w:t>Положени</w:t>
      </w:r>
      <w:r w:rsidR="00505345">
        <w:rPr>
          <w:rFonts w:ascii="Times New Roman" w:eastAsia="Times New Roman" w:hAnsi="Times New Roman" w:cs="Times New Roman"/>
          <w:iCs/>
          <w:color w:val="33322C"/>
          <w:kern w:val="36"/>
          <w:sz w:val="36"/>
          <w:szCs w:val="36"/>
          <w:lang w:eastAsia="ru-RU"/>
        </w:rPr>
        <w:t>е о конкурсе студенческих научно-исследовательски</w:t>
      </w:r>
      <w:r w:rsidRPr="00E21F92">
        <w:rPr>
          <w:rFonts w:ascii="Times New Roman" w:eastAsia="Times New Roman" w:hAnsi="Times New Roman" w:cs="Times New Roman"/>
          <w:iCs/>
          <w:color w:val="33322C"/>
          <w:kern w:val="36"/>
          <w:sz w:val="36"/>
          <w:szCs w:val="36"/>
          <w:lang w:eastAsia="ru-RU"/>
        </w:rPr>
        <w:t>х работ</w:t>
      </w:r>
      <w:r>
        <w:rPr>
          <w:rFonts w:ascii="Times New Roman" w:eastAsia="Times New Roman" w:hAnsi="Times New Roman" w:cs="Times New Roman"/>
          <w:iCs/>
          <w:color w:val="33322C"/>
          <w:kern w:val="36"/>
          <w:sz w:val="36"/>
          <w:szCs w:val="36"/>
          <w:lang w:eastAsia="ru-RU"/>
        </w:rPr>
        <w:t xml:space="preserve"> Башкирского государственного педагогического университета им. М. </w:t>
      </w:r>
      <w:proofErr w:type="spellStart"/>
      <w:r>
        <w:rPr>
          <w:rFonts w:ascii="Times New Roman" w:eastAsia="Times New Roman" w:hAnsi="Times New Roman" w:cs="Times New Roman"/>
          <w:iCs/>
          <w:color w:val="33322C"/>
          <w:kern w:val="36"/>
          <w:sz w:val="36"/>
          <w:szCs w:val="36"/>
          <w:lang w:eastAsia="ru-RU"/>
        </w:rPr>
        <w:t>Акмуллы</w:t>
      </w:r>
      <w:proofErr w:type="spellEnd"/>
    </w:p>
    <w:p w:rsidR="00505345" w:rsidRDefault="00505345" w:rsidP="00E21F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C7451" w:rsidRPr="00505345" w:rsidRDefault="002C7451" w:rsidP="00E21F9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5345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505345" w:rsidRDefault="002C7451" w:rsidP="002C74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7451">
        <w:rPr>
          <w:rFonts w:ascii="Times New Roman" w:hAnsi="Times New Roman" w:cs="Times New Roman"/>
          <w:sz w:val="28"/>
          <w:szCs w:val="28"/>
        </w:rPr>
        <w:t xml:space="preserve">1.1. Положение о конкурсе студенческих научно-исследовательских работ определяет порядок организации и проведения Конкурса. </w:t>
      </w:r>
    </w:p>
    <w:p w:rsidR="009A565B" w:rsidRDefault="002C7451" w:rsidP="002C74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7451">
        <w:rPr>
          <w:rFonts w:ascii="Times New Roman" w:hAnsi="Times New Roman" w:cs="Times New Roman"/>
          <w:sz w:val="28"/>
          <w:szCs w:val="28"/>
        </w:rPr>
        <w:t xml:space="preserve">1.2. Конкурс проводится с целью выявления и поддержки наиболее талантливых и творчески </w:t>
      </w:r>
      <w:r w:rsidR="00505345">
        <w:rPr>
          <w:rFonts w:ascii="Times New Roman" w:hAnsi="Times New Roman" w:cs="Times New Roman"/>
          <w:sz w:val="28"/>
          <w:szCs w:val="28"/>
        </w:rPr>
        <w:t>активных студентов</w:t>
      </w:r>
      <w:r w:rsidRPr="002C7451">
        <w:rPr>
          <w:rFonts w:ascii="Times New Roman" w:hAnsi="Times New Roman" w:cs="Times New Roman"/>
          <w:sz w:val="28"/>
          <w:szCs w:val="28"/>
        </w:rPr>
        <w:t>, стимулирования к научно-исследовательской работе и освоения ими образовательных программ высшего образования –</w:t>
      </w:r>
      <w:r w:rsidR="00F95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C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F95CC3">
        <w:rPr>
          <w:rFonts w:ascii="Times New Roman" w:hAnsi="Times New Roman" w:cs="Times New Roman"/>
          <w:sz w:val="28"/>
          <w:szCs w:val="28"/>
        </w:rPr>
        <w:t>,</w:t>
      </w:r>
      <w:r w:rsidRPr="002C7451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F95CC3">
        <w:rPr>
          <w:rFonts w:ascii="Times New Roman" w:hAnsi="Times New Roman" w:cs="Times New Roman"/>
          <w:sz w:val="28"/>
          <w:szCs w:val="28"/>
        </w:rPr>
        <w:t>, аспирантуры</w:t>
      </w:r>
      <w:r w:rsidRPr="002C7451">
        <w:rPr>
          <w:rFonts w:ascii="Times New Roman" w:hAnsi="Times New Roman" w:cs="Times New Roman"/>
          <w:sz w:val="28"/>
          <w:szCs w:val="28"/>
        </w:rPr>
        <w:t>.</w:t>
      </w:r>
    </w:p>
    <w:p w:rsidR="00505345" w:rsidRPr="009A565B" w:rsidRDefault="002C7451" w:rsidP="002C745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color w:val="33322C"/>
          <w:kern w:val="36"/>
          <w:sz w:val="28"/>
          <w:szCs w:val="28"/>
          <w:lang w:eastAsia="ru-RU"/>
        </w:rPr>
      </w:pPr>
      <w:r w:rsidRPr="002C7451">
        <w:rPr>
          <w:rFonts w:ascii="Times New Roman" w:hAnsi="Times New Roman" w:cs="Times New Roman"/>
          <w:sz w:val="28"/>
          <w:szCs w:val="28"/>
        </w:rPr>
        <w:t xml:space="preserve"> </w:t>
      </w:r>
      <w:r w:rsidR="009A565B">
        <w:rPr>
          <w:rFonts w:ascii="Times New Roman" w:hAnsi="Times New Roman" w:cs="Times New Roman"/>
          <w:sz w:val="28"/>
          <w:szCs w:val="28"/>
        </w:rPr>
        <w:t>1.4. В Конкурсе</w:t>
      </w:r>
      <w:r w:rsidR="009A565B" w:rsidRPr="002C7451">
        <w:rPr>
          <w:rFonts w:ascii="Times New Roman" w:hAnsi="Times New Roman" w:cs="Times New Roman"/>
          <w:sz w:val="28"/>
          <w:szCs w:val="28"/>
        </w:rPr>
        <w:t xml:space="preserve"> могут принимать участие студенты</w:t>
      </w:r>
      <w:r w:rsidR="009A565B">
        <w:rPr>
          <w:rFonts w:ascii="Times New Roman" w:hAnsi="Times New Roman" w:cs="Times New Roman"/>
          <w:sz w:val="28"/>
          <w:szCs w:val="28"/>
        </w:rPr>
        <w:t>, магистранты и аспиранты университета</w:t>
      </w:r>
      <w:r w:rsidR="009A565B" w:rsidRPr="002C7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5345" w:rsidRDefault="002C7451" w:rsidP="002C745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7451">
        <w:rPr>
          <w:rFonts w:ascii="Times New Roman" w:hAnsi="Times New Roman" w:cs="Times New Roman"/>
          <w:sz w:val="28"/>
          <w:szCs w:val="28"/>
        </w:rPr>
        <w:t>1.3. Срок проведен</w:t>
      </w:r>
      <w:r w:rsidR="00505345">
        <w:rPr>
          <w:rFonts w:ascii="Times New Roman" w:hAnsi="Times New Roman" w:cs="Times New Roman"/>
          <w:sz w:val="28"/>
          <w:szCs w:val="28"/>
        </w:rPr>
        <w:t>ия Конкурса с апрел</w:t>
      </w:r>
      <w:r w:rsidR="009A565B">
        <w:rPr>
          <w:rFonts w:ascii="Times New Roman" w:hAnsi="Times New Roman" w:cs="Times New Roman"/>
          <w:sz w:val="28"/>
          <w:szCs w:val="28"/>
        </w:rPr>
        <w:t>я по октя</w:t>
      </w:r>
      <w:r w:rsidRPr="002C7451">
        <w:rPr>
          <w:rFonts w:ascii="Times New Roman" w:hAnsi="Times New Roman" w:cs="Times New Roman"/>
          <w:sz w:val="28"/>
          <w:szCs w:val="28"/>
        </w:rPr>
        <w:t xml:space="preserve">брь </w:t>
      </w:r>
      <w:r w:rsidR="009A565B">
        <w:rPr>
          <w:rFonts w:ascii="Times New Roman" w:hAnsi="Times New Roman" w:cs="Times New Roman"/>
          <w:sz w:val="28"/>
          <w:szCs w:val="28"/>
        </w:rPr>
        <w:t>2021 года</w:t>
      </w:r>
      <w:r w:rsidRPr="002C7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F92" w:rsidRDefault="00505345" w:rsidP="00E21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9A565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</w:t>
      </w:r>
      <w:r w:rsid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этапа: </w:t>
      </w:r>
    </w:p>
    <w:p w:rsidR="00E21F92" w:rsidRDefault="00E21F92" w:rsidP="0050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этап с апреля по июнь</w:t>
      </w:r>
      <w:r w:rsidR="002C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проводится внутри институтов и факультетов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40C0" w:rsidRDefault="002932E9" w:rsidP="0050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второй: с сентября по октя</w:t>
      </w:r>
      <w:r w:rsidR="002C7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брь – общеуниверситетский этап.</w:t>
      </w:r>
    </w:p>
    <w:p w:rsidR="00E21F92" w:rsidRDefault="00FD40C0" w:rsidP="005053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F95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сдачи работ – 15 июня 2021 года. </w:t>
      </w:r>
      <w:r w:rsidR="00E21F92"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890" w:rsidRPr="00B83890" w:rsidRDefault="00B83890" w:rsidP="00B83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89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890">
        <w:rPr>
          <w:rFonts w:ascii="Times New Roman" w:hAnsi="Times New Roman" w:cs="Times New Roman"/>
          <w:b/>
          <w:sz w:val="28"/>
          <w:szCs w:val="28"/>
        </w:rPr>
        <w:t>Оргкомитет и предметные комиссии Конкурса</w:t>
      </w:r>
    </w:p>
    <w:p w:rsidR="00B83890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2.1. Общее руководство работой по организации и проведению Конкурса осуществляет Организационный комитет (далее – Оргкомитет) Конкурса. </w:t>
      </w:r>
    </w:p>
    <w:p w:rsidR="00B83890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>2.2. Председат</w:t>
      </w:r>
      <w:r>
        <w:rPr>
          <w:rFonts w:ascii="Times New Roman" w:hAnsi="Times New Roman" w:cs="Times New Roman"/>
          <w:sz w:val="28"/>
          <w:szCs w:val="28"/>
        </w:rPr>
        <w:t>елем Оргкомитета является</w:t>
      </w:r>
      <w:r w:rsidRPr="00B83890">
        <w:rPr>
          <w:rFonts w:ascii="Times New Roman" w:hAnsi="Times New Roman" w:cs="Times New Roman"/>
          <w:sz w:val="28"/>
          <w:szCs w:val="28"/>
        </w:rPr>
        <w:t xml:space="preserve"> проректор </w:t>
      </w:r>
      <w:r>
        <w:rPr>
          <w:rFonts w:ascii="Times New Roman" w:hAnsi="Times New Roman" w:cs="Times New Roman"/>
          <w:sz w:val="28"/>
          <w:szCs w:val="28"/>
        </w:rPr>
        <w:t xml:space="preserve">по науке БГПУ </w:t>
      </w:r>
    </w:p>
    <w:p w:rsidR="00B83890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B83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890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B83890">
        <w:rPr>
          <w:rFonts w:ascii="Times New Roman" w:hAnsi="Times New Roman" w:cs="Times New Roman"/>
          <w:sz w:val="28"/>
          <w:szCs w:val="28"/>
        </w:rPr>
        <w:t xml:space="preserve"> Оргкомитет принимает решения о сроках проведения, направлениях и номинациях Конкурса, а также о награждении победителей и лауреатов Конкурс</w:t>
      </w:r>
      <w:r>
        <w:rPr>
          <w:rFonts w:ascii="Times New Roman" w:hAnsi="Times New Roman" w:cs="Times New Roman"/>
          <w:sz w:val="28"/>
          <w:szCs w:val="28"/>
        </w:rPr>
        <w:t>а, которые оформляются приказами или распоряжениями университета.</w:t>
      </w:r>
      <w:r w:rsidRPr="00B83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890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B83890">
        <w:rPr>
          <w:rFonts w:ascii="Times New Roman" w:hAnsi="Times New Roman" w:cs="Times New Roman"/>
          <w:sz w:val="28"/>
          <w:szCs w:val="28"/>
        </w:rPr>
        <w:t xml:space="preserve">. Оценку работ, представленных на Конкурс, и подведение </w:t>
      </w:r>
      <w:r w:rsidR="002932E9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B83890">
        <w:rPr>
          <w:rFonts w:ascii="Times New Roman" w:hAnsi="Times New Roman" w:cs="Times New Roman"/>
          <w:sz w:val="28"/>
          <w:szCs w:val="28"/>
        </w:rPr>
        <w:t>итогов Конкурса по номинациям осуществляют предм</w:t>
      </w:r>
      <w:r>
        <w:rPr>
          <w:rFonts w:ascii="Times New Roman" w:hAnsi="Times New Roman" w:cs="Times New Roman"/>
          <w:sz w:val="28"/>
          <w:szCs w:val="28"/>
        </w:rPr>
        <w:t>етные комиссии, орган</w:t>
      </w:r>
      <w:r w:rsidR="00F95CC3">
        <w:rPr>
          <w:rFonts w:ascii="Times New Roman" w:hAnsi="Times New Roman" w:cs="Times New Roman"/>
          <w:sz w:val="28"/>
          <w:szCs w:val="28"/>
        </w:rPr>
        <w:t>изуемые в каждом институте и</w:t>
      </w:r>
      <w:r>
        <w:rPr>
          <w:rFonts w:ascii="Times New Roman" w:hAnsi="Times New Roman" w:cs="Times New Roman"/>
          <w:sz w:val="28"/>
          <w:szCs w:val="28"/>
        </w:rPr>
        <w:t xml:space="preserve"> факультете</w:t>
      </w:r>
      <w:r w:rsidRPr="00B83890">
        <w:rPr>
          <w:rFonts w:ascii="Times New Roman" w:hAnsi="Times New Roman" w:cs="Times New Roman"/>
          <w:sz w:val="28"/>
          <w:szCs w:val="28"/>
        </w:rPr>
        <w:t xml:space="preserve">. </w:t>
      </w:r>
      <w:r w:rsidR="002932E9">
        <w:rPr>
          <w:rFonts w:ascii="Times New Roman" w:hAnsi="Times New Roman" w:cs="Times New Roman"/>
          <w:sz w:val="28"/>
          <w:szCs w:val="28"/>
        </w:rPr>
        <w:t>Заключительное подведение итогов осуществляет Оргкомитет</w:t>
      </w:r>
      <w:r w:rsidR="002932E9" w:rsidRPr="002932E9">
        <w:rPr>
          <w:rFonts w:ascii="Times New Roman" w:hAnsi="Times New Roman" w:cs="Times New Roman"/>
          <w:sz w:val="28"/>
          <w:szCs w:val="28"/>
        </w:rPr>
        <w:t xml:space="preserve"> </w:t>
      </w:r>
      <w:r w:rsidR="002932E9">
        <w:rPr>
          <w:rFonts w:ascii="Times New Roman" w:hAnsi="Times New Roman" w:cs="Times New Roman"/>
          <w:sz w:val="28"/>
          <w:szCs w:val="28"/>
        </w:rPr>
        <w:t xml:space="preserve">в октябре текущего года. </w:t>
      </w:r>
    </w:p>
    <w:p w:rsidR="00B83890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83890">
        <w:rPr>
          <w:rFonts w:ascii="Times New Roman" w:hAnsi="Times New Roman" w:cs="Times New Roman"/>
          <w:sz w:val="28"/>
          <w:szCs w:val="28"/>
        </w:rPr>
        <w:t xml:space="preserve">. Состав предметных комиссий утверждается председателем Оргкомитета по представлению деканов факультетов/руководителей структурных подразделений, реализующих образовательные программы, соответствующие направлениям Конкурса.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b/>
          <w:sz w:val="28"/>
          <w:szCs w:val="28"/>
        </w:rPr>
        <w:t>3. Порядок предоставления научно-исследовательских работ на Конкурс</w:t>
      </w:r>
      <w:r w:rsidRPr="00B83890">
        <w:rPr>
          <w:rFonts w:ascii="Times New Roman" w:hAnsi="Times New Roman" w:cs="Times New Roman"/>
          <w:sz w:val="28"/>
          <w:szCs w:val="28"/>
        </w:rPr>
        <w:t xml:space="preserve"> 3.1. На Конкурс принимаются студенческие научно-исследовательские работы, написанные индивидуально или в соавторстве с другими участниками</w:t>
      </w:r>
      <w:r w:rsidR="00547562">
        <w:rPr>
          <w:rFonts w:ascii="Times New Roman" w:hAnsi="Times New Roman" w:cs="Times New Roman"/>
          <w:sz w:val="28"/>
          <w:szCs w:val="28"/>
        </w:rPr>
        <w:t xml:space="preserve"> студентами (не более 3</w:t>
      </w:r>
      <w:r w:rsidRPr="00B83890">
        <w:rPr>
          <w:rFonts w:ascii="Times New Roman" w:hAnsi="Times New Roman" w:cs="Times New Roman"/>
          <w:sz w:val="28"/>
          <w:szCs w:val="28"/>
        </w:rPr>
        <w:t xml:space="preserve"> соавторов).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B83890">
        <w:rPr>
          <w:rFonts w:ascii="Times New Roman" w:hAnsi="Times New Roman" w:cs="Times New Roman"/>
          <w:sz w:val="28"/>
          <w:szCs w:val="28"/>
        </w:rPr>
        <w:t>Все направле</w:t>
      </w:r>
      <w:r w:rsidR="00547562">
        <w:rPr>
          <w:rFonts w:ascii="Times New Roman" w:hAnsi="Times New Roman" w:cs="Times New Roman"/>
          <w:sz w:val="28"/>
          <w:szCs w:val="28"/>
        </w:rPr>
        <w:t>ния Конкурса</w:t>
      </w:r>
      <w:r w:rsidR="002932E9">
        <w:rPr>
          <w:rFonts w:ascii="Times New Roman" w:hAnsi="Times New Roman" w:cs="Times New Roman"/>
          <w:sz w:val="28"/>
          <w:szCs w:val="28"/>
        </w:rPr>
        <w:t xml:space="preserve"> делятся на номинации: лучшие научно-исследовательские работы студентов</w:t>
      </w:r>
      <w:r w:rsidRPr="00B8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389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2932E9">
        <w:rPr>
          <w:rFonts w:ascii="Times New Roman" w:hAnsi="Times New Roman" w:cs="Times New Roman"/>
          <w:sz w:val="28"/>
          <w:szCs w:val="28"/>
        </w:rPr>
        <w:t xml:space="preserve"> </w:t>
      </w:r>
      <w:r w:rsidR="009A565B">
        <w:rPr>
          <w:rFonts w:ascii="Times New Roman" w:hAnsi="Times New Roman" w:cs="Times New Roman"/>
          <w:sz w:val="28"/>
          <w:szCs w:val="28"/>
        </w:rPr>
        <w:t xml:space="preserve">(гуманитарные науки, </w:t>
      </w:r>
      <w:r w:rsidR="002932E9">
        <w:rPr>
          <w:rFonts w:ascii="Times New Roman" w:hAnsi="Times New Roman" w:cs="Times New Roman"/>
          <w:sz w:val="28"/>
          <w:szCs w:val="28"/>
        </w:rPr>
        <w:t>1</w:t>
      </w:r>
      <w:r w:rsidRPr="00B83890">
        <w:rPr>
          <w:rFonts w:ascii="Times New Roman" w:hAnsi="Times New Roman" w:cs="Times New Roman"/>
          <w:sz w:val="28"/>
          <w:szCs w:val="28"/>
        </w:rPr>
        <w:t>,</w:t>
      </w:r>
      <w:r w:rsidR="009A565B">
        <w:rPr>
          <w:rFonts w:ascii="Times New Roman" w:hAnsi="Times New Roman" w:cs="Times New Roman"/>
          <w:sz w:val="28"/>
          <w:szCs w:val="28"/>
        </w:rPr>
        <w:t xml:space="preserve"> 2 и 3 место);</w:t>
      </w:r>
      <w:r w:rsidRPr="00B83890">
        <w:rPr>
          <w:rFonts w:ascii="Times New Roman" w:hAnsi="Times New Roman" w:cs="Times New Roman"/>
          <w:sz w:val="28"/>
          <w:szCs w:val="28"/>
        </w:rPr>
        <w:t xml:space="preserve"> </w:t>
      </w:r>
      <w:r w:rsidR="002932E9">
        <w:rPr>
          <w:rFonts w:ascii="Times New Roman" w:hAnsi="Times New Roman" w:cs="Times New Roman"/>
          <w:sz w:val="28"/>
          <w:szCs w:val="28"/>
        </w:rPr>
        <w:t>лучшие научно-исследовательские работы студентов</w:t>
      </w:r>
      <w:r w:rsidR="002932E9" w:rsidRPr="00B83890">
        <w:rPr>
          <w:rFonts w:ascii="Times New Roman" w:hAnsi="Times New Roman" w:cs="Times New Roman"/>
          <w:sz w:val="28"/>
          <w:szCs w:val="28"/>
        </w:rPr>
        <w:t xml:space="preserve"> </w:t>
      </w:r>
      <w:r w:rsidR="002932E9" w:rsidRPr="00B83890">
        <w:rPr>
          <w:rFonts w:ascii="Times New Roman" w:hAnsi="Times New Roman" w:cs="Times New Roman"/>
          <w:sz w:val="28"/>
          <w:szCs w:val="28"/>
        </w:rPr>
        <w:lastRenderedPageBreak/>
        <w:t>магистратуры</w:t>
      </w:r>
      <w:r w:rsidR="002932E9">
        <w:rPr>
          <w:rFonts w:ascii="Times New Roman" w:hAnsi="Times New Roman" w:cs="Times New Roman"/>
          <w:sz w:val="28"/>
          <w:szCs w:val="28"/>
        </w:rPr>
        <w:t xml:space="preserve"> (</w:t>
      </w:r>
      <w:r w:rsidR="009A565B">
        <w:rPr>
          <w:rFonts w:ascii="Times New Roman" w:hAnsi="Times New Roman" w:cs="Times New Roman"/>
          <w:sz w:val="28"/>
          <w:szCs w:val="28"/>
        </w:rPr>
        <w:t xml:space="preserve">гуманитарные науки, </w:t>
      </w:r>
      <w:r w:rsidR="002932E9">
        <w:rPr>
          <w:rFonts w:ascii="Times New Roman" w:hAnsi="Times New Roman" w:cs="Times New Roman"/>
          <w:sz w:val="28"/>
          <w:szCs w:val="28"/>
        </w:rPr>
        <w:t>1</w:t>
      </w:r>
      <w:r w:rsidR="002932E9" w:rsidRPr="00B83890">
        <w:rPr>
          <w:rFonts w:ascii="Times New Roman" w:hAnsi="Times New Roman" w:cs="Times New Roman"/>
          <w:sz w:val="28"/>
          <w:szCs w:val="28"/>
        </w:rPr>
        <w:t>,</w:t>
      </w:r>
      <w:r w:rsidR="002932E9">
        <w:rPr>
          <w:rFonts w:ascii="Times New Roman" w:hAnsi="Times New Roman" w:cs="Times New Roman"/>
          <w:sz w:val="28"/>
          <w:szCs w:val="28"/>
        </w:rPr>
        <w:t xml:space="preserve"> 2 и 3 место)</w:t>
      </w:r>
      <w:r w:rsidR="009A565B">
        <w:rPr>
          <w:rFonts w:ascii="Times New Roman" w:hAnsi="Times New Roman" w:cs="Times New Roman"/>
          <w:sz w:val="28"/>
          <w:szCs w:val="28"/>
        </w:rPr>
        <w:t>;</w:t>
      </w:r>
      <w:r w:rsidR="002932E9" w:rsidRPr="00B83890">
        <w:rPr>
          <w:rFonts w:ascii="Times New Roman" w:hAnsi="Times New Roman" w:cs="Times New Roman"/>
          <w:sz w:val="28"/>
          <w:szCs w:val="28"/>
        </w:rPr>
        <w:t xml:space="preserve"> </w:t>
      </w:r>
      <w:r w:rsidR="002932E9">
        <w:rPr>
          <w:rFonts w:ascii="Times New Roman" w:hAnsi="Times New Roman" w:cs="Times New Roman"/>
          <w:sz w:val="28"/>
          <w:szCs w:val="28"/>
        </w:rPr>
        <w:t>лучшие научно-исследовательские работы студентов</w:t>
      </w:r>
      <w:r w:rsidR="002932E9" w:rsidRPr="002932E9">
        <w:rPr>
          <w:rFonts w:ascii="Times New Roman" w:hAnsi="Times New Roman" w:cs="Times New Roman"/>
          <w:sz w:val="28"/>
          <w:szCs w:val="28"/>
        </w:rPr>
        <w:t xml:space="preserve"> </w:t>
      </w:r>
      <w:r w:rsidR="002932E9">
        <w:rPr>
          <w:rFonts w:ascii="Times New Roman" w:hAnsi="Times New Roman" w:cs="Times New Roman"/>
          <w:sz w:val="28"/>
          <w:szCs w:val="28"/>
        </w:rPr>
        <w:t>аспиран</w:t>
      </w:r>
      <w:r w:rsidR="002932E9" w:rsidRPr="00B83890">
        <w:rPr>
          <w:rFonts w:ascii="Times New Roman" w:hAnsi="Times New Roman" w:cs="Times New Roman"/>
          <w:sz w:val="28"/>
          <w:szCs w:val="28"/>
        </w:rPr>
        <w:t>туры</w:t>
      </w:r>
      <w:r w:rsidR="002932E9">
        <w:rPr>
          <w:rFonts w:ascii="Times New Roman" w:hAnsi="Times New Roman" w:cs="Times New Roman"/>
          <w:sz w:val="28"/>
          <w:szCs w:val="28"/>
        </w:rPr>
        <w:t xml:space="preserve"> (</w:t>
      </w:r>
      <w:r w:rsidR="009A565B">
        <w:rPr>
          <w:rFonts w:ascii="Times New Roman" w:hAnsi="Times New Roman" w:cs="Times New Roman"/>
          <w:sz w:val="28"/>
          <w:szCs w:val="28"/>
        </w:rPr>
        <w:t xml:space="preserve">гуманитарные науки, </w:t>
      </w:r>
      <w:r w:rsidR="002932E9">
        <w:rPr>
          <w:rFonts w:ascii="Times New Roman" w:hAnsi="Times New Roman" w:cs="Times New Roman"/>
          <w:sz w:val="28"/>
          <w:szCs w:val="28"/>
        </w:rPr>
        <w:t>1</w:t>
      </w:r>
      <w:r w:rsidR="002932E9" w:rsidRPr="00B83890">
        <w:rPr>
          <w:rFonts w:ascii="Times New Roman" w:hAnsi="Times New Roman" w:cs="Times New Roman"/>
          <w:sz w:val="28"/>
          <w:szCs w:val="28"/>
        </w:rPr>
        <w:t>,</w:t>
      </w:r>
      <w:r w:rsidR="002932E9">
        <w:rPr>
          <w:rFonts w:ascii="Times New Roman" w:hAnsi="Times New Roman" w:cs="Times New Roman"/>
          <w:sz w:val="28"/>
          <w:szCs w:val="28"/>
        </w:rPr>
        <w:t xml:space="preserve"> 2 и 3 место)</w:t>
      </w:r>
      <w:r w:rsidR="009A565B">
        <w:rPr>
          <w:rFonts w:ascii="Times New Roman" w:hAnsi="Times New Roman" w:cs="Times New Roman"/>
          <w:sz w:val="28"/>
          <w:szCs w:val="28"/>
        </w:rPr>
        <w:t>;</w:t>
      </w:r>
      <w:r w:rsidR="002932E9" w:rsidRPr="00B83890">
        <w:rPr>
          <w:rFonts w:ascii="Times New Roman" w:hAnsi="Times New Roman" w:cs="Times New Roman"/>
          <w:sz w:val="28"/>
          <w:szCs w:val="28"/>
        </w:rPr>
        <w:t xml:space="preserve"> </w:t>
      </w:r>
      <w:r w:rsidR="009A565B">
        <w:rPr>
          <w:rFonts w:ascii="Times New Roman" w:hAnsi="Times New Roman" w:cs="Times New Roman"/>
          <w:sz w:val="28"/>
          <w:szCs w:val="28"/>
        </w:rPr>
        <w:t>лучшие научно-исследовательские работы студентов</w:t>
      </w:r>
      <w:r w:rsidR="009A565B" w:rsidRPr="00B83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65B" w:rsidRPr="00B8389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A565B">
        <w:rPr>
          <w:rFonts w:ascii="Times New Roman" w:hAnsi="Times New Roman" w:cs="Times New Roman"/>
          <w:sz w:val="28"/>
          <w:szCs w:val="28"/>
        </w:rPr>
        <w:t xml:space="preserve"> (</w:t>
      </w:r>
      <w:r w:rsidR="009A565B">
        <w:rPr>
          <w:rFonts w:ascii="Times New Roman" w:hAnsi="Times New Roman" w:cs="Times New Roman"/>
          <w:sz w:val="28"/>
          <w:szCs w:val="28"/>
        </w:rPr>
        <w:t>естественнонауч</w:t>
      </w:r>
      <w:r w:rsidR="009A565B">
        <w:rPr>
          <w:rFonts w:ascii="Times New Roman" w:hAnsi="Times New Roman" w:cs="Times New Roman"/>
          <w:sz w:val="28"/>
          <w:szCs w:val="28"/>
        </w:rPr>
        <w:t xml:space="preserve">ные </w:t>
      </w:r>
      <w:r w:rsidR="009A565B">
        <w:rPr>
          <w:rFonts w:ascii="Times New Roman" w:hAnsi="Times New Roman" w:cs="Times New Roman"/>
          <w:sz w:val="28"/>
          <w:szCs w:val="28"/>
        </w:rPr>
        <w:t xml:space="preserve">и точные </w:t>
      </w:r>
      <w:r w:rsidR="009A565B">
        <w:rPr>
          <w:rFonts w:ascii="Times New Roman" w:hAnsi="Times New Roman" w:cs="Times New Roman"/>
          <w:sz w:val="28"/>
          <w:szCs w:val="28"/>
        </w:rPr>
        <w:t>науки, 1</w:t>
      </w:r>
      <w:r w:rsidR="009A565B" w:rsidRPr="00B83890">
        <w:rPr>
          <w:rFonts w:ascii="Times New Roman" w:hAnsi="Times New Roman" w:cs="Times New Roman"/>
          <w:sz w:val="28"/>
          <w:szCs w:val="28"/>
        </w:rPr>
        <w:t>,</w:t>
      </w:r>
      <w:r w:rsidR="009A565B">
        <w:rPr>
          <w:rFonts w:ascii="Times New Roman" w:hAnsi="Times New Roman" w:cs="Times New Roman"/>
          <w:sz w:val="28"/>
          <w:szCs w:val="28"/>
        </w:rPr>
        <w:t xml:space="preserve"> 2 и 3 место);</w:t>
      </w:r>
      <w:proofErr w:type="gramEnd"/>
      <w:r w:rsidR="009A565B" w:rsidRPr="00B83890">
        <w:rPr>
          <w:rFonts w:ascii="Times New Roman" w:hAnsi="Times New Roman" w:cs="Times New Roman"/>
          <w:sz w:val="28"/>
          <w:szCs w:val="28"/>
        </w:rPr>
        <w:t xml:space="preserve"> </w:t>
      </w:r>
      <w:r w:rsidR="009A565B">
        <w:rPr>
          <w:rFonts w:ascii="Times New Roman" w:hAnsi="Times New Roman" w:cs="Times New Roman"/>
          <w:sz w:val="28"/>
          <w:szCs w:val="28"/>
        </w:rPr>
        <w:t>лучшие научно-исследовательские работы студентов</w:t>
      </w:r>
      <w:r w:rsidR="009A565B" w:rsidRPr="00B83890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9A565B">
        <w:rPr>
          <w:rFonts w:ascii="Times New Roman" w:hAnsi="Times New Roman" w:cs="Times New Roman"/>
          <w:sz w:val="28"/>
          <w:szCs w:val="28"/>
        </w:rPr>
        <w:t xml:space="preserve"> (естественнонаучные и точные </w:t>
      </w:r>
      <w:r w:rsidR="009A565B">
        <w:rPr>
          <w:rFonts w:ascii="Times New Roman" w:hAnsi="Times New Roman" w:cs="Times New Roman"/>
          <w:sz w:val="28"/>
          <w:szCs w:val="28"/>
        </w:rPr>
        <w:t>науки,</w:t>
      </w:r>
      <w:r w:rsidR="009A565B">
        <w:rPr>
          <w:rFonts w:ascii="Times New Roman" w:hAnsi="Times New Roman" w:cs="Times New Roman"/>
          <w:sz w:val="28"/>
          <w:szCs w:val="28"/>
        </w:rPr>
        <w:t xml:space="preserve"> 1</w:t>
      </w:r>
      <w:r w:rsidR="009A565B" w:rsidRPr="00B83890">
        <w:rPr>
          <w:rFonts w:ascii="Times New Roman" w:hAnsi="Times New Roman" w:cs="Times New Roman"/>
          <w:sz w:val="28"/>
          <w:szCs w:val="28"/>
        </w:rPr>
        <w:t>,</w:t>
      </w:r>
      <w:r w:rsidR="009A565B">
        <w:rPr>
          <w:rFonts w:ascii="Times New Roman" w:hAnsi="Times New Roman" w:cs="Times New Roman"/>
          <w:sz w:val="28"/>
          <w:szCs w:val="28"/>
        </w:rPr>
        <w:t xml:space="preserve"> 2 и 3 место)</w:t>
      </w:r>
      <w:r w:rsidR="009A565B">
        <w:rPr>
          <w:rFonts w:ascii="Times New Roman" w:hAnsi="Times New Roman" w:cs="Times New Roman"/>
          <w:sz w:val="28"/>
          <w:szCs w:val="28"/>
        </w:rPr>
        <w:t>;</w:t>
      </w:r>
      <w:r w:rsidR="009A565B" w:rsidRPr="00B83890">
        <w:rPr>
          <w:rFonts w:ascii="Times New Roman" w:hAnsi="Times New Roman" w:cs="Times New Roman"/>
          <w:sz w:val="28"/>
          <w:szCs w:val="28"/>
        </w:rPr>
        <w:t xml:space="preserve"> </w:t>
      </w:r>
      <w:r w:rsidR="009A565B">
        <w:rPr>
          <w:rFonts w:ascii="Times New Roman" w:hAnsi="Times New Roman" w:cs="Times New Roman"/>
          <w:sz w:val="28"/>
          <w:szCs w:val="28"/>
        </w:rPr>
        <w:t>лучшие научно-исследовательские работы студентов</w:t>
      </w:r>
      <w:r w:rsidR="009A565B" w:rsidRPr="002932E9">
        <w:rPr>
          <w:rFonts w:ascii="Times New Roman" w:hAnsi="Times New Roman" w:cs="Times New Roman"/>
          <w:sz w:val="28"/>
          <w:szCs w:val="28"/>
        </w:rPr>
        <w:t xml:space="preserve"> </w:t>
      </w:r>
      <w:r w:rsidR="009A565B">
        <w:rPr>
          <w:rFonts w:ascii="Times New Roman" w:hAnsi="Times New Roman" w:cs="Times New Roman"/>
          <w:sz w:val="28"/>
          <w:szCs w:val="28"/>
        </w:rPr>
        <w:t>аспиран</w:t>
      </w:r>
      <w:r w:rsidR="009A565B" w:rsidRPr="00B83890">
        <w:rPr>
          <w:rFonts w:ascii="Times New Roman" w:hAnsi="Times New Roman" w:cs="Times New Roman"/>
          <w:sz w:val="28"/>
          <w:szCs w:val="28"/>
        </w:rPr>
        <w:t>туры</w:t>
      </w:r>
      <w:r w:rsidR="009A565B">
        <w:rPr>
          <w:rFonts w:ascii="Times New Roman" w:hAnsi="Times New Roman" w:cs="Times New Roman"/>
          <w:sz w:val="28"/>
          <w:szCs w:val="28"/>
        </w:rPr>
        <w:t xml:space="preserve"> (естественнонаучные и точные </w:t>
      </w:r>
      <w:r w:rsidR="009A565B">
        <w:rPr>
          <w:rFonts w:ascii="Times New Roman" w:hAnsi="Times New Roman" w:cs="Times New Roman"/>
          <w:sz w:val="28"/>
          <w:szCs w:val="28"/>
        </w:rPr>
        <w:t>науки</w:t>
      </w:r>
      <w:r w:rsidR="009A565B">
        <w:rPr>
          <w:rFonts w:ascii="Times New Roman" w:hAnsi="Times New Roman" w:cs="Times New Roman"/>
          <w:sz w:val="28"/>
          <w:szCs w:val="28"/>
        </w:rPr>
        <w:t xml:space="preserve"> 1</w:t>
      </w:r>
      <w:r w:rsidR="009A565B" w:rsidRPr="00B83890">
        <w:rPr>
          <w:rFonts w:ascii="Times New Roman" w:hAnsi="Times New Roman" w:cs="Times New Roman"/>
          <w:sz w:val="28"/>
          <w:szCs w:val="28"/>
        </w:rPr>
        <w:t>,</w:t>
      </w:r>
      <w:r w:rsidR="009A565B">
        <w:rPr>
          <w:rFonts w:ascii="Times New Roman" w:hAnsi="Times New Roman" w:cs="Times New Roman"/>
          <w:sz w:val="28"/>
          <w:szCs w:val="28"/>
        </w:rPr>
        <w:t xml:space="preserve"> 2 и 3 место)</w:t>
      </w:r>
      <w:r w:rsidR="009A565B" w:rsidRPr="00B83890">
        <w:rPr>
          <w:rFonts w:ascii="Times New Roman" w:hAnsi="Times New Roman" w:cs="Times New Roman"/>
          <w:sz w:val="28"/>
          <w:szCs w:val="28"/>
        </w:rPr>
        <w:t xml:space="preserve"> </w:t>
      </w:r>
      <w:r w:rsidRPr="00B83890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83890">
        <w:rPr>
          <w:rFonts w:ascii="Times New Roman" w:hAnsi="Times New Roman" w:cs="Times New Roman"/>
          <w:sz w:val="28"/>
          <w:szCs w:val="28"/>
        </w:rPr>
        <w:sym w:font="Symbol" w:char="F02D"/>
      </w:r>
      <w:r w:rsidRPr="00B83890">
        <w:rPr>
          <w:rFonts w:ascii="Times New Roman" w:hAnsi="Times New Roman" w:cs="Times New Roman"/>
          <w:sz w:val="28"/>
          <w:szCs w:val="28"/>
        </w:rPr>
        <w:t xml:space="preserve"> номинация).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3.3. На Конкурс не принимаются научно-исследовательские работы, написанные в соавторстве с научным руководителем.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3.4. Каждый соискатель может представить на Конкурс не более двух разных работ, при этом по одному направлению Конкурса им может быть представлена только одна работа.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3.5. Комплект документов, предоставляемых </w:t>
      </w:r>
      <w:r w:rsidR="00F70820">
        <w:rPr>
          <w:rFonts w:ascii="Times New Roman" w:hAnsi="Times New Roman" w:cs="Times New Roman"/>
          <w:sz w:val="28"/>
          <w:szCs w:val="28"/>
        </w:rPr>
        <w:t xml:space="preserve">заместителю директора/ декана по научной работе, а затем </w:t>
      </w:r>
      <w:r w:rsidRPr="00B83890">
        <w:rPr>
          <w:rFonts w:ascii="Times New Roman" w:hAnsi="Times New Roman" w:cs="Times New Roman"/>
          <w:sz w:val="28"/>
          <w:szCs w:val="28"/>
        </w:rPr>
        <w:t>в Оргкомитет в элек</w:t>
      </w:r>
      <w:r w:rsidR="00547562">
        <w:rPr>
          <w:rFonts w:ascii="Times New Roman" w:hAnsi="Times New Roman" w:cs="Times New Roman"/>
          <w:sz w:val="28"/>
          <w:szCs w:val="28"/>
        </w:rPr>
        <w:t>тронном виде</w:t>
      </w:r>
      <w:r w:rsidRPr="00B83890">
        <w:rPr>
          <w:rFonts w:ascii="Times New Roman" w:hAnsi="Times New Roman" w:cs="Times New Roman"/>
          <w:sz w:val="28"/>
          <w:szCs w:val="28"/>
        </w:rPr>
        <w:t xml:space="preserve">, включает: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3.5.1. анкету участника Конкурса с указанием направления Конкурса, номинации, сведений об авторе (авторах) и сведений о научном руководителе (если имеется);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3.5.2. текст научно-исследовательской работы, представляемой на Конкурс. </w:t>
      </w:r>
      <w:r w:rsidR="00547562">
        <w:rPr>
          <w:rFonts w:ascii="Times New Roman" w:hAnsi="Times New Roman" w:cs="Times New Roman"/>
          <w:sz w:val="28"/>
          <w:szCs w:val="28"/>
        </w:rPr>
        <w:t>3.6</w:t>
      </w:r>
      <w:r w:rsidRPr="00B83890">
        <w:rPr>
          <w:rFonts w:ascii="Times New Roman" w:hAnsi="Times New Roman" w:cs="Times New Roman"/>
          <w:sz w:val="28"/>
          <w:szCs w:val="28"/>
        </w:rPr>
        <w:t xml:space="preserve">. Научно-исследовательские работы, представляемые на Конкурс, должны оформляться в соответствии с правилами, указанными в приложениях 1 и 2 к Положению. 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>3.9. Оргкомитет вправе не принимать к участию в Конкурсе научно</w:t>
      </w:r>
      <w:r w:rsidR="00547562">
        <w:rPr>
          <w:rFonts w:ascii="Times New Roman" w:hAnsi="Times New Roman" w:cs="Times New Roman"/>
          <w:sz w:val="28"/>
          <w:szCs w:val="28"/>
        </w:rPr>
        <w:t>-</w:t>
      </w:r>
      <w:r w:rsidRPr="00B83890">
        <w:rPr>
          <w:rFonts w:ascii="Times New Roman" w:hAnsi="Times New Roman" w:cs="Times New Roman"/>
          <w:sz w:val="28"/>
          <w:szCs w:val="28"/>
        </w:rPr>
        <w:t>исследовательские работы, не соответствующие тре</w:t>
      </w:r>
      <w:r w:rsidR="00547562">
        <w:rPr>
          <w:rFonts w:ascii="Times New Roman" w:hAnsi="Times New Roman" w:cs="Times New Roman"/>
          <w:sz w:val="28"/>
          <w:szCs w:val="28"/>
        </w:rPr>
        <w:t>бованиям, указанным в Положении</w:t>
      </w:r>
      <w:r w:rsidRPr="00B83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562" w:rsidRPr="00547562" w:rsidRDefault="00B83890" w:rsidP="0054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62">
        <w:rPr>
          <w:rFonts w:ascii="Times New Roman" w:hAnsi="Times New Roman" w:cs="Times New Roman"/>
          <w:b/>
          <w:sz w:val="28"/>
          <w:szCs w:val="28"/>
        </w:rPr>
        <w:t>4. Процедура оценки научно-исследовательских работ</w:t>
      </w:r>
    </w:p>
    <w:p w:rsidR="00547562" w:rsidRDefault="00B83890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890">
        <w:rPr>
          <w:rFonts w:ascii="Times New Roman" w:hAnsi="Times New Roman" w:cs="Times New Roman"/>
          <w:sz w:val="28"/>
          <w:szCs w:val="28"/>
        </w:rPr>
        <w:t xml:space="preserve">4.1. Оценка научно-исследовательской работы проводится отдельно по каждой номинации в порядке, установленном в настоящем разделе, с учетом следующих правил: </w:t>
      </w:r>
    </w:p>
    <w:p w:rsidR="00F95CC3" w:rsidRDefault="00F95CC3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C3">
        <w:rPr>
          <w:rFonts w:ascii="Times New Roman" w:hAnsi="Times New Roman" w:cs="Times New Roman"/>
          <w:sz w:val="28"/>
          <w:szCs w:val="28"/>
        </w:rPr>
        <w:t>4.2. Председатель предметной комиссии назначает экспертов из числа членов предметной комиссии, и распределяет научно-исследовательские работы между ними в соответствии с тематикой работ и специализацией. При этом каждая научно-исследовательская работа должна рассмат</w:t>
      </w:r>
      <w:r>
        <w:rPr>
          <w:rFonts w:ascii="Times New Roman" w:hAnsi="Times New Roman" w:cs="Times New Roman"/>
          <w:sz w:val="28"/>
          <w:szCs w:val="28"/>
        </w:rPr>
        <w:t>риваться и оцениваться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5CC3">
        <w:rPr>
          <w:rFonts w:ascii="Times New Roman" w:hAnsi="Times New Roman" w:cs="Times New Roman"/>
          <w:sz w:val="28"/>
          <w:szCs w:val="28"/>
        </w:rPr>
        <w:t xml:space="preserve"> чем двумя экспертами независимо друг от друга. </w:t>
      </w:r>
    </w:p>
    <w:p w:rsidR="00F95CC3" w:rsidRDefault="00F95CC3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C3">
        <w:rPr>
          <w:rFonts w:ascii="Times New Roman" w:hAnsi="Times New Roman" w:cs="Times New Roman"/>
          <w:sz w:val="28"/>
          <w:szCs w:val="28"/>
        </w:rPr>
        <w:t xml:space="preserve">4.3. Оценка научно-исследовательских работ экспертами, если они являются научными руководителями этих работ, недопустима. </w:t>
      </w:r>
    </w:p>
    <w:p w:rsidR="00F70820" w:rsidRDefault="00F95CC3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C3">
        <w:rPr>
          <w:rFonts w:ascii="Times New Roman" w:hAnsi="Times New Roman" w:cs="Times New Roman"/>
          <w:sz w:val="28"/>
          <w:szCs w:val="28"/>
        </w:rPr>
        <w:t>4.5. Подведение итогов Конкурса по каждой номинации проводится на заседании предметной комиссии после завершения проверки научно-исследовательских работ экспертами. Результаты оформляются протоколом. Подписанный председателем и членами предметной комиссии протокол представляется в Оргкомитет Конкурса</w:t>
      </w:r>
      <w:r w:rsidR="00F70820">
        <w:rPr>
          <w:rFonts w:ascii="Times New Roman" w:hAnsi="Times New Roman" w:cs="Times New Roman"/>
          <w:sz w:val="28"/>
          <w:szCs w:val="28"/>
        </w:rPr>
        <w:t xml:space="preserve"> (конец июня 2021 года)</w:t>
      </w:r>
      <w:r w:rsidRPr="00F95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820" w:rsidRDefault="00F95CC3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CC3">
        <w:rPr>
          <w:rFonts w:ascii="Times New Roman" w:hAnsi="Times New Roman" w:cs="Times New Roman"/>
          <w:sz w:val="28"/>
          <w:szCs w:val="28"/>
        </w:rPr>
        <w:t>4.6. По каждой номинации Конкурса в рамках одного направления Конкурса определяется предметной комиссией не более пяти научно-исследовательски</w:t>
      </w:r>
      <w:r w:rsidR="007A2CBC">
        <w:rPr>
          <w:rFonts w:ascii="Times New Roman" w:hAnsi="Times New Roman" w:cs="Times New Roman"/>
          <w:sz w:val="28"/>
          <w:szCs w:val="28"/>
        </w:rPr>
        <w:t>х работ</w:t>
      </w:r>
      <w:r w:rsidRPr="00F95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2CBC" w:rsidRDefault="007A2CBC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4.7. </w:t>
      </w:r>
      <w:r w:rsidR="00F95CC3" w:rsidRPr="00F95CC3">
        <w:rPr>
          <w:rFonts w:ascii="Times New Roman" w:hAnsi="Times New Roman" w:cs="Times New Roman"/>
          <w:sz w:val="28"/>
          <w:szCs w:val="28"/>
        </w:rPr>
        <w:t>Победители определяю</w:t>
      </w:r>
      <w:r>
        <w:rPr>
          <w:rFonts w:ascii="Times New Roman" w:hAnsi="Times New Roman" w:cs="Times New Roman"/>
          <w:sz w:val="28"/>
          <w:szCs w:val="28"/>
        </w:rPr>
        <w:t>тся решением Оргкомитета</w:t>
      </w:r>
      <w:r w:rsidR="00F95CC3" w:rsidRPr="00F95CC3">
        <w:rPr>
          <w:rFonts w:ascii="Times New Roman" w:hAnsi="Times New Roman" w:cs="Times New Roman"/>
          <w:sz w:val="28"/>
          <w:szCs w:val="28"/>
        </w:rPr>
        <w:t xml:space="preserve">, которое основывается на средней оценке, выставленной </w:t>
      </w:r>
      <w:r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F95CC3" w:rsidRPr="00F95CC3">
        <w:rPr>
          <w:rFonts w:ascii="Times New Roman" w:hAnsi="Times New Roman" w:cs="Times New Roman"/>
          <w:sz w:val="28"/>
          <w:szCs w:val="28"/>
        </w:rPr>
        <w:t>экспертами,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Оргкомитетом</w:t>
      </w:r>
      <w:r w:rsidR="00F95CC3" w:rsidRPr="00F95C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D08" w:rsidRDefault="00701D08" w:rsidP="00701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F95C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заключение составляется </w:t>
      </w:r>
      <w:r w:rsidRPr="00F95CC3">
        <w:rPr>
          <w:rFonts w:ascii="Times New Roman" w:hAnsi="Times New Roman" w:cs="Times New Roman"/>
          <w:sz w:val="28"/>
          <w:szCs w:val="28"/>
        </w:rPr>
        <w:t>итоговый протокол Конкурса, где приводитс</w:t>
      </w:r>
      <w:r>
        <w:rPr>
          <w:rFonts w:ascii="Times New Roman" w:hAnsi="Times New Roman" w:cs="Times New Roman"/>
          <w:sz w:val="28"/>
          <w:szCs w:val="28"/>
        </w:rPr>
        <w:t>я список победителей</w:t>
      </w:r>
      <w:r w:rsidRPr="00F95CC3">
        <w:rPr>
          <w:rFonts w:ascii="Times New Roman" w:hAnsi="Times New Roman" w:cs="Times New Roman"/>
          <w:sz w:val="28"/>
          <w:szCs w:val="28"/>
        </w:rPr>
        <w:t xml:space="preserve"> Конкурса с названиями их научно-исследовательских работ. Итоговый протокол подписывается председателем Оргкомитета. </w:t>
      </w:r>
    </w:p>
    <w:p w:rsidR="007A2CBC" w:rsidRDefault="00701D08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F95CC3" w:rsidRPr="00F95CC3">
        <w:rPr>
          <w:rFonts w:ascii="Times New Roman" w:hAnsi="Times New Roman" w:cs="Times New Roman"/>
          <w:sz w:val="28"/>
          <w:szCs w:val="28"/>
        </w:rPr>
        <w:t>. Научно-исследовательские работ</w:t>
      </w:r>
      <w:r w:rsidR="007A2CBC">
        <w:rPr>
          <w:rFonts w:ascii="Times New Roman" w:hAnsi="Times New Roman" w:cs="Times New Roman"/>
          <w:sz w:val="28"/>
          <w:szCs w:val="28"/>
        </w:rPr>
        <w:t>ы, в которых обнаружен плагиат</w:t>
      </w:r>
      <w:r w:rsidR="00F95CC3" w:rsidRPr="00F95CC3">
        <w:rPr>
          <w:rFonts w:ascii="Times New Roman" w:hAnsi="Times New Roman" w:cs="Times New Roman"/>
          <w:sz w:val="28"/>
          <w:szCs w:val="28"/>
        </w:rPr>
        <w:t>, снимаются Оргкомитетом с Конкурса. При этом автор лишается возможности участия в Конкурсе на следующие 2 года</w:t>
      </w:r>
      <w:r w:rsidR="007A2CBC">
        <w:rPr>
          <w:rFonts w:ascii="Times New Roman" w:hAnsi="Times New Roman" w:cs="Times New Roman"/>
          <w:sz w:val="28"/>
          <w:szCs w:val="28"/>
        </w:rPr>
        <w:t>.</w:t>
      </w:r>
    </w:p>
    <w:p w:rsidR="00547562" w:rsidRDefault="00701D08" w:rsidP="00B8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F95CC3" w:rsidRPr="00F95CC3">
        <w:rPr>
          <w:rFonts w:ascii="Times New Roman" w:hAnsi="Times New Roman" w:cs="Times New Roman"/>
          <w:sz w:val="28"/>
          <w:szCs w:val="28"/>
        </w:rPr>
        <w:t>. При нарушении процедуры оценки научно-исследовательских работ решением Оргкомитета соответствующие результаты Конкурса могут быть признаны недействительными.</w:t>
      </w:r>
    </w:p>
    <w:p w:rsidR="00701D08" w:rsidRPr="00701D08" w:rsidRDefault="00FE553A" w:rsidP="00701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D08">
        <w:rPr>
          <w:rFonts w:ascii="Times New Roman" w:hAnsi="Times New Roman" w:cs="Times New Roman"/>
          <w:b/>
          <w:sz w:val="28"/>
          <w:szCs w:val="28"/>
        </w:rPr>
        <w:t>5. Победители Конкурса</w:t>
      </w:r>
    </w:p>
    <w:p w:rsidR="00701D08" w:rsidRDefault="00701D08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Победителям</w:t>
      </w:r>
      <w:r w:rsidR="00FE553A" w:rsidRPr="00701D08">
        <w:rPr>
          <w:rFonts w:ascii="Times New Roman" w:hAnsi="Times New Roman" w:cs="Times New Roman"/>
          <w:sz w:val="28"/>
          <w:szCs w:val="28"/>
        </w:rPr>
        <w:t xml:space="preserve"> Конкурса вручаются дипломы.</w:t>
      </w:r>
    </w:p>
    <w:p w:rsidR="00701D08" w:rsidRDefault="00701D08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Работы победителей, а также хорошие исследования других участников Конкурса, по усмотрению Оргкомитета, будут опубликованы в специальном номере журнала «Вестник Башкирского государственного педагогического университета им.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FE553A" w:rsidRPr="0070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ED" w:rsidRPr="00E972ED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>5.3</w:t>
      </w:r>
      <w:r w:rsidR="00FE553A" w:rsidRPr="00E972ED">
        <w:rPr>
          <w:rFonts w:ascii="Times New Roman" w:hAnsi="Times New Roman" w:cs="Times New Roman"/>
          <w:sz w:val="28"/>
          <w:szCs w:val="28"/>
        </w:rPr>
        <w:t>. Победители Конкурса, по решению предметной комиссии соответствующего направления Конкурса, рекомендуются к участию в ежегодной Международной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Акмуллинские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чтения), организуемым университетом</w:t>
      </w:r>
      <w:r w:rsidR="00FE553A" w:rsidRPr="00E97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562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>5.4</w:t>
      </w:r>
      <w:r w:rsidR="00FE553A" w:rsidRPr="00E972ED">
        <w:rPr>
          <w:rFonts w:ascii="Times New Roman" w:hAnsi="Times New Roman" w:cs="Times New Roman"/>
          <w:sz w:val="28"/>
          <w:szCs w:val="28"/>
        </w:rPr>
        <w:t>. Научно-исследовательски</w:t>
      </w:r>
      <w:r>
        <w:rPr>
          <w:rFonts w:ascii="Times New Roman" w:hAnsi="Times New Roman" w:cs="Times New Roman"/>
          <w:sz w:val="28"/>
          <w:szCs w:val="28"/>
        </w:rPr>
        <w:t>е работы победителей</w:t>
      </w:r>
      <w:r w:rsidR="00FE553A" w:rsidRPr="00E972ED">
        <w:rPr>
          <w:rFonts w:ascii="Times New Roman" w:hAnsi="Times New Roman" w:cs="Times New Roman"/>
          <w:sz w:val="28"/>
          <w:szCs w:val="28"/>
        </w:rPr>
        <w:t xml:space="preserve"> Конкурса, при согласии авторов, могут направляться Оргкомитетом для участия во внешних конкурсах научных работ студентов.</w:t>
      </w:r>
    </w:p>
    <w:p w:rsidR="00193795" w:rsidRDefault="00193795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Руководителям победителей вручаются грамоты.</w:t>
      </w:r>
    </w:p>
    <w:p w:rsidR="00FB5FF5" w:rsidRPr="00E972ED" w:rsidRDefault="00FB5FF5" w:rsidP="00B838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аты К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урса освещаются на сайте университе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FF5" w:rsidRDefault="00FB5FF5" w:rsidP="00E972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2ED" w:rsidRPr="00E972ED" w:rsidRDefault="00E972ED" w:rsidP="00E972E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972ED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E972ED" w:rsidRDefault="00E972ED" w:rsidP="00E97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2ED">
        <w:rPr>
          <w:rFonts w:ascii="Times New Roman" w:hAnsi="Times New Roman" w:cs="Times New Roman"/>
          <w:b/>
          <w:sz w:val="28"/>
          <w:szCs w:val="28"/>
        </w:rPr>
        <w:t>Правила оформления научно-исследовательских работ студе</w:t>
      </w:r>
      <w:r>
        <w:rPr>
          <w:rFonts w:ascii="Times New Roman" w:hAnsi="Times New Roman" w:cs="Times New Roman"/>
          <w:b/>
          <w:sz w:val="28"/>
          <w:szCs w:val="28"/>
        </w:rPr>
        <w:t>нтов, представляемых на Конкурс</w:t>
      </w:r>
    </w:p>
    <w:p w:rsidR="00FB5FF5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 xml:space="preserve">1. Научно-исследовательская работа на Конкурс представляется </w:t>
      </w:r>
      <w:r w:rsidR="00FB5FF5">
        <w:rPr>
          <w:rFonts w:ascii="Times New Roman" w:hAnsi="Times New Roman" w:cs="Times New Roman"/>
          <w:sz w:val="28"/>
          <w:szCs w:val="28"/>
        </w:rPr>
        <w:t xml:space="preserve">заместителю декана по научной работе </w:t>
      </w:r>
      <w:r w:rsidRPr="00E972ED">
        <w:rPr>
          <w:rFonts w:ascii="Times New Roman" w:hAnsi="Times New Roman" w:cs="Times New Roman"/>
          <w:sz w:val="28"/>
          <w:szCs w:val="28"/>
        </w:rPr>
        <w:t xml:space="preserve">в электронном виде в формате 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9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972ED">
        <w:rPr>
          <w:rFonts w:ascii="Times New Roman" w:hAnsi="Times New Roman" w:cs="Times New Roman"/>
          <w:sz w:val="28"/>
          <w:szCs w:val="28"/>
        </w:rPr>
        <w:t xml:space="preserve"> 97-2003 (*.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E972E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9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972E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07+ (*.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  <w:r w:rsidRPr="00E97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FF5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972ED">
        <w:rPr>
          <w:rFonts w:ascii="Times New Roman" w:hAnsi="Times New Roman" w:cs="Times New Roman"/>
          <w:sz w:val="28"/>
          <w:szCs w:val="28"/>
        </w:rPr>
        <w:t xml:space="preserve">На титульном </w:t>
      </w:r>
      <w:r w:rsidR="00FB5FF5">
        <w:rPr>
          <w:rFonts w:ascii="Times New Roman" w:hAnsi="Times New Roman" w:cs="Times New Roman"/>
          <w:sz w:val="28"/>
          <w:szCs w:val="28"/>
        </w:rPr>
        <w:t>листе должны быть указаны</w:t>
      </w:r>
      <w:r w:rsidRPr="00E972ED">
        <w:rPr>
          <w:rFonts w:ascii="Times New Roman" w:hAnsi="Times New Roman" w:cs="Times New Roman"/>
          <w:sz w:val="28"/>
          <w:szCs w:val="28"/>
        </w:rPr>
        <w:t xml:space="preserve"> название работы</w:t>
      </w:r>
      <w:r w:rsidR="00FB5FF5">
        <w:rPr>
          <w:rFonts w:ascii="Times New Roman" w:hAnsi="Times New Roman" w:cs="Times New Roman"/>
          <w:sz w:val="28"/>
          <w:szCs w:val="28"/>
        </w:rPr>
        <w:t xml:space="preserve"> (</w:t>
      </w:r>
      <w:r w:rsidR="0010198E">
        <w:rPr>
          <w:rFonts w:ascii="Times New Roman" w:hAnsi="Times New Roman" w:cs="Times New Roman"/>
          <w:sz w:val="28"/>
          <w:szCs w:val="28"/>
        </w:rPr>
        <w:t>в центре, заглавные буквы, жирный шрифт</w:t>
      </w:r>
      <w:r w:rsidR="00FB5FF5">
        <w:rPr>
          <w:rFonts w:ascii="Times New Roman" w:hAnsi="Times New Roman" w:cs="Times New Roman"/>
          <w:sz w:val="28"/>
          <w:szCs w:val="28"/>
        </w:rPr>
        <w:t>)</w:t>
      </w:r>
      <w:r w:rsidRPr="00E972ED">
        <w:rPr>
          <w:rFonts w:ascii="Times New Roman" w:hAnsi="Times New Roman" w:cs="Times New Roman"/>
          <w:sz w:val="28"/>
          <w:szCs w:val="28"/>
        </w:rPr>
        <w:t xml:space="preserve">, </w:t>
      </w:r>
      <w:r w:rsidR="00FB5FF5">
        <w:rPr>
          <w:rFonts w:ascii="Times New Roman" w:hAnsi="Times New Roman" w:cs="Times New Roman"/>
          <w:sz w:val="28"/>
          <w:szCs w:val="28"/>
        </w:rPr>
        <w:t xml:space="preserve">фамилия </w:t>
      </w:r>
      <w:r w:rsidR="0010198E">
        <w:rPr>
          <w:rFonts w:ascii="Times New Roman" w:hAnsi="Times New Roman" w:cs="Times New Roman"/>
          <w:sz w:val="28"/>
          <w:szCs w:val="28"/>
        </w:rPr>
        <w:t xml:space="preserve">и </w:t>
      </w:r>
      <w:r w:rsidR="00FB5FF5">
        <w:rPr>
          <w:rFonts w:ascii="Times New Roman" w:hAnsi="Times New Roman" w:cs="Times New Roman"/>
          <w:sz w:val="28"/>
          <w:szCs w:val="28"/>
        </w:rPr>
        <w:t>инициалы автора (авторов)</w:t>
      </w:r>
      <w:r w:rsidR="0010198E">
        <w:rPr>
          <w:rFonts w:ascii="Times New Roman" w:hAnsi="Times New Roman" w:cs="Times New Roman"/>
          <w:sz w:val="28"/>
          <w:szCs w:val="28"/>
        </w:rPr>
        <w:t xml:space="preserve"> (справа, строчные буквы, жирный шрифт), научный руководитель (если есть): фамилия и инициалы, его степень и должность (справа, строчные буквы, жирный шрифт – только ФИО), аннотация </w:t>
      </w:r>
      <w:r w:rsidRPr="00E972ED">
        <w:rPr>
          <w:rFonts w:ascii="Times New Roman" w:hAnsi="Times New Roman" w:cs="Times New Roman"/>
          <w:sz w:val="28"/>
          <w:szCs w:val="28"/>
        </w:rPr>
        <w:t>и ключевые слова.</w:t>
      </w:r>
      <w:proofErr w:type="gramEnd"/>
      <w:r w:rsidR="0010198E">
        <w:rPr>
          <w:rFonts w:ascii="Times New Roman" w:hAnsi="Times New Roman" w:cs="Times New Roman"/>
          <w:sz w:val="28"/>
          <w:szCs w:val="28"/>
        </w:rPr>
        <w:t xml:space="preserve"> А далее текст.</w:t>
      </w:r>
      <w:r w:rsidRPr="00E9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F5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>3. Объём н</w:t>
      </w:r>
      <w:r w:rsidR="0010198E">
        <w:rPr>
          <w:rFonts w:ascii="Times New Roman" w:hAnsi="Times New Roman" w:cs="Times New Roman"/>
          <w:sz w:val="28"/>
          <w:szCs w:val="28"/>
        </w:rPr>
        <w:t>аучно-исследовательской работы –</w:t>
      </w:r>
      <w:r w:rsidRPr="00E972ED">
        <w:rPr>
          <w:rFonts w:ascii="Times New Roman" w:hAnsi="Times New Roman" w:cs="Times New Roman"/>
          <w:sz w:val="28"/>
          <w:szCs w:val="28"/>
        </w:rPr>
        <w:t xml:space="preserve"> </w:t>
      </w:r>
      <w:r w:rsidR="000D62BF">
        <w:rPr>
          <w:rFonts w:ascii="Times New Roman" w:hAnsi="Times New Roman" w:cs="Times New Roman"/>
          <w:sz w:val="28"/>
          <w:szCs w:val="28"/>
        </w:rPr>
        <w:t xml:space="preserve">от 5 до 7 полных страниц. </w:t>
      </w:r>
      <w:r w:rsidRPr="00E972ED">
        <w:rPr>
          <w:rFonts w:ascii="Times New Roman" w:hAnsi="Times New Roman" w:cs="Times New Roman"/>
          <w:sz w:val="28"/>
          <w:szCs w:val="28"/>
        </w:rPr>
        <w:t xml:space="preserve">Научно-исследовательская работа выполняется шрифтом 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9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9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2E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FB5FF5">
        <w:rPr>
          <w:rFonts w:ascii="Times New Roman" w:hAnsi="Times New Roman" w:cs="Times New Roman"/>
          <w:sz w:val="28"/>
          <w:szCs w:val="28"/>
        </w:rPr>
        <w:t>, 14 кегль</w:t>
      </w:r>
      <w:r w:rsidR="0010198E">
        <w:rPr>
          <w:rFonts w:ascii="Times New Roman" w:hAnsi="Times New Roman" w:cs="Times New Roman"/>
          <w:sz w:val="28"/>
          <w:szCs w:val="28"/>
        </w:rPr>
        <w:t>, 1 интервал, отступ – 1,25, выравнивание по ширине</w:t>
      </w:r>
      <w:r w:rsidRPr="00E972ED">
        <w:rPr>
          <w:rFonts w:ascii="Times New Roman" w:hAnsi="Times New Roman" w:cs="Times New Roman"/>
          <w:sz w:val="28"/>
          <w:szCs w:val="28"/>
        </w:rPr>
        <w:t>.</w:t>
      </w:r>
      <w:r w:rsidR="0010198E">
        <w:rPr>
          <w:rFonts w:ascii="Times New Roman" w:hAnsi="Times New Roman" w:cs="Times New Roman"/>
          <w:sz w:val="28"/>
          <w:szCs w:val="28"/>
        </w:rPr>
        <w:t xml:space="preserve"> </w:t>
      </w:r>
      <w:r w:rsidRPr="00E97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FF5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 xml:space="preserve">4. Научно-исследовательская работа должна состоять из трёх частей: введения (изложение основных положений темы, обоснование выбора темы и </w:t>
      </w:r>
      <w:r w:rsidRPr="00E972ED">
        <w:rPr>
          <w:rFonts w:ascii="Times New Roman" w:hAnsi="Times New Roman" w:cs="Times New Roman"/>
          <w:sz w:val="28"/>
          <w:szCs w:val="28"/>
        </w:rPr>
        <w:lastRenderedPageBreak/>
        <w:t>её актуальности, желательно краткий обзор существующих по этой тематике исследований), основной части (исследование проблемы, варианты её решения и т.п</w:t>
      </w:r>
      <w:r w:rsidR="00FB5FF5">
        <w:rPr>
          <w:rFonts w:ascii="Times New Roman" w:hAnsi="Times New Roman" w:cs="Times New Roman"/>
          <w:sz w:val="28"/>
          <w:szCs w:val="28"/>
        </w:rPr>
        <w:t>.) и заключения (выводы автора)</w:t>
      </w:r>
      <w:r w:rsidRPr="00E972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FF5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 xml:space="preserve">5. Графический материал, используемый в научно-исследовательской работе, может быть выполнен как в черно-белой, так и в цветной гамме. </w:t>
      </w:r>
    </w:p>
    <w:p w:rsidR="000D62BF" w:rsidRDefault="00E972ED" w:rsidP="00B83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2ED">
        <w:rPr>
          <w:rFonts w:ascii="Times New Roman" w:hAnsi="Times New Roman" w:cs="Times New Roman"/>
          <w:sz w:val="28"/>
          <w:szCs w:val="28"/>
        </w:rPr>
        <w:t xml:space="preserve">6. В конце научно-исследовательской работы должен быть приведен библиографический список, оформленный в соответствии с действующим ГОСТом и стандартами </w:t>
      </w:r>
      <w:r w:rsidR="00FB5FF5">
        <w:rPr>
          <w:rFonts w:ascii="Times New Roman" w:hAnsi="Times New Roman" w:cs="Times New Roman"/>
          <w:sz w:val="28"/>
          <w:szCs w:val="28"/>
        </w:rPr>
        <w:t xml:space="preserve">журнала «Вестник Башкирского государственного педагогического университета им. М. </w:t>
      </w:r>
      <w:proofErr w:type="spellStart"/>
      <w:r w:rsidR="00FB5FF5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FB5FF5">
        <w:rPr>
          <w:rFonts w:ascii="Times New Roman" w:hAnsi="Times New Roman" w:cs="Times New Roman"/>
          <w:sz w:val="28"/>
          <w:szCs w:val="28"/>
        </w:rPr>
        <w:t>».</w:t>
      </w:r>
    </w:p>
    <w:p w:rsidR="00361BFB" w:rsidRDefault="00FB5FF5" w:rsidP="00361B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1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562" w:rsidRPr="00361BFB" w:rsidRDefault="000D62BF" w:rsidP="00361BF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0D62BF" w:rsidRDefault="000D62BF" w:rsidP="0036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авторе (авторах) и научном руко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водителе</w:t>
      </w:r>
    </w:p>
    <w:p w:rsidR="00361BFB" w:rsidRPr="00E21F92" w:rsidRDefault="000D62BF" w:rsidP="00361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конкурсной</w:t>
      </w:r>
      <w:r w:rsidRPr="000D62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93795" w:rsidRDefault="000D62BF" w:rsidP="00361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(при наличии соавторов сведения заполняются на каждого в отдельн</w:t>
      </w:r>
      <w:r w:rsidR="00C634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ости)</w:t>
      </w:r>
      <w:r w:rsidR="00C63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Ф.И.О. (полностью)</w:t>
      </w:r>
      <w:r w:rsidR="00C634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Институт / ф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акультет, курс</w:t>
      </w:r>
    </w:p>
    <w:p w:rsidR="00361BFB" w:rsidRDefault="00193795" w:rsidP="00361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Номинация Конкурса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гуманитарные науки или </w:t>
      </w:r>
      <w:r>
        <w:rPr>
          <w:rFonts w:ascii="Times New Roman" w:hAnsi="Times New Roman" w:cs="Times New Roman"/>
          <w:sz w:val="28"/>
          <w:szCs w:val="28"/>
        </w:rPr>
        <w:t>естественнонаучные и точные науки</w:t>
      </w:r>
      <w:r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2BF"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62BF"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Научный рук</w:t>
      </w:r>
      <w:r w:rsidR="00361B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оводитель</w:t>
      </w:r>
      <w:r w:rsidR="00361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Ф.И.О. (полностью)</w:t>
      </w:r>
      <w:r w:rsidR="000D62BF"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1BF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Ученая степень</w:t>
      </w:r>
      <w:r w:rsidR="00361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</w:t>
      </w:r>
      <w:r w:rsidR="000D62BF"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Ученое звание</w:t>
      </w:r>
    </w:p>
    <w:p w:rsidR="00361BFB" w:rsidRDefault="00361BFB" w:rsidP="00C63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Должность</w:t>
      </w:r>
    </w:p>
    <w:p w:rsidR="00547562" w:rsidRDefault="00361BFB" w:rsidP="00C63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Кафедра</w:t>
      </w:r>
      <w:r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62BF" w:rsidRPr="00E21F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47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E2F"/>
    <w:multiLevelType w:val="multilevel"/>
    <w:tmpl w:val="65A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351C9"/>
    <w:multiLevelType w:val="multilevel"/>
    <w:tmpl w:val="C016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F4B65"/>
    <w:multiLevelType w:val="multilevel"/>
    <w:tmpl w:val="5188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0D6384"/>
    <w:multiLevelType w:val="multilevel"/>
    <w:tmpl w:val="F7C4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1C"/>
    <w:rsid w:val="0002665F"/>
    <w:rsid w:val="000D62BF"/>
    <w:rsid w:val="0010198E"/>
    <w:rsid w:val="00193795"/>
    <w:rsid w:val="002932E9"/>
    <w:rsid w:val="002A791C"/>
    <w:rsid w:val="002C7451"/>
    <w:rsid w:val="00361BFB"/>
    <w:rsid w:val="00505345"/>
    <w:rsid w:val="00547562"/>
    <w:rsid w:val="00563F1B"/>
    <w:rsid w:val="00701D08"/>
    <w:rsid w:val="007A2CBC"/>
    <w:rsid w:val="008E306F"/>
    <w:rsid w:val="009A565B"/>
    <w:rsid w:val="00B83890"/>
    <w:rsid w:val="00C634E8"/>
    <w:rsid w:val="00E21F92"/>
    <w:rsid w:val="00E972ED"/>
    <w:rsid w:val="00F70820"/>
    <w:rsid w:val="00F95CC3"/>
    <w:rsid w:val="00FB5FF5"/>
    <w:rsid w:val="00FD40C0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1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21F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21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F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1F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F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8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1220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dcterms:created xsi:type="dcterms:W3CDTF">2021-03-13T13:46:00Z</dcterms:created>
  <dcterms:modified xsi:type="dcterms:W3CDTF">2021-03-15T09:31:00Z</dcterms:modified>
</cp:coreProperties>
</file>