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E81" w:rsidRDefault="00503E81"/>
    <w:p w:rsidR="00503E81" w:rsidRDefault="000A6DCD" w:rsidP="00503E81">
      <w:r w:rsidRPr="00156068">
        <w:rPr>
          <w:noProof/>
          <w:lang w:eastAsia="ru-RU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85pt;height:186.1pt" o:ole="">
            <v:imagedata r:id="rId4" o:title=""/>
          </v:shape>
          <o:OLEObject Type="Embed" ProgID="PowerPoint.Slide.12" ShapeID="_x0000_i1025" DrawAspect="Content" ObjectID="_1553100717" r:id="rId5"/>
        </w:object>
      </w:r>
    </w:p>
    <w:p w:rsidR="006978BA" w:rsidRPr="00C76CC1" w:rsidRDefault="003B4A2F" w:rsidP="00503E81">
      <w:pPr>
        <w:jc w:val="center"/>
        <w:rPr>
          <w:color w:val="002060"/>
        </w:rPr>
      </w:pPr>
      <w:r w:rsidRPr="00C76CC1">
        <w:rPr>
          <w:color w:val="002060"/>
        </w:rPr>
        <w:t xml:space="preserve">Электронная форма для регистрации </w:t>
      </w:r>
      <w:r w:rsidR="00156068" w:rsidRPr="00C76CC1">
        <w:rPr>
          <w:color w:val="002060"/>
        </w:rPr>
        <w:t>участников встречи выпускников</w:t>
      </w:r>
      <w:r w:rsidRPr="00C76CC1">
        <w:rPr>
          <w:color w:val="002060"/>
        </w:rPr>
        <w:t xml:space="preserve"> </w:t>
      </w:r>
      <w:r w:rsidR="00156068" w:rsidRPr="00C76CC1">
        <w:rPr>
          <w:color w:val="002060"/>
        </w:rPr>
        <w:t>27</w:t>
      </w:r>
      <w:r w:rsidRPr="00C76CC1">
        <w:rPr>
          <w:color w:val="002060"/>
        </w:rPr>
        <w:t>.</w:t>
      </w:r>
      <w:r w:rsidR="00156068" w:rsidRPr="00C76CC1">
        <w:rPr>
          <w:color w:val="002060"/>
        </w:rPr>
        <w:t>04</w:t>
      </w:r>
      <w:r w:rsidRPr="00C76CC1">
        <w:rPr>
          <w:color w:val="002060"/>
        </w:rPr>
        <w:t>.2017 г.</w:t>
      </w:r>
    </w:p>
    <w:tbl>
      <w:tblPr>
        <w:tblStyle w:val="a3"/>
        <w:tblW w:w="15843" w:type="dxa"/>
        <w:tblLook w:val="04A0"/>
      </w:tblPr>
      <w:tblGrid>
        <w:gridCol w:w="1645"/>
        <w:gridCol w:w="1991"/>
        <w:gridCol w:w="1552"/>
        <w:gridCol w:w="2689"/>
        <w:gridCol w:w="3344"/>
        <w:gridCol w:w="2244"/>
        <w:gridCol w:w="2378"/>
      </w:tblGrid>
      <w:tr w:rsidR="00A37390" w:rsidRPr="00C76CC1" w:rsidTr="00FC4066">
        <w:trPr>
          <w:trHeight w:val="223"/>
        </w:trPr>
        <w:tc>
          <w:tcPr>
            <w:tcW w:w="1645" w:type="dxa"/>
          </w:tcPr>
          <w:p w:rsidR="00A37390" w:rsidRPr="00C76CC1" w:rsidRDefault="00A37390" w:rsidP="00D45D35">
            <w:pPr>
              <w:jc w:val="center"/>
              <w:rPr>
                <w:color w:val="002060"/>
              </w:rPr>
            </w:pPr>
            <w:r w:rsidRPr="00C76CC1">
              <w:rPr>
                <w:color w:val="002060"/>
              </w:rPr>
              <w:t xml:space="preserve">ФИО </w:t>
            </w:r>
          </w:p>
        </w:tc>
        <w:tc>
          <w:tcPr>
            <w:tcW w:w="1991" w:type="dxa"/>
          </w:tcPr>
          <w:p w:rsidR="00A37390" w:rsidRDefault="00A37390" w:rsidP="00503E81">
            <w:pPr>
              <w:jc w:val="center"/>
              <w:rPr>
                <w:color w:val="002060"/>
                <w:lang w:val="en-US"/>
              </w:rPr>
            </w:pPr>
            <w:r w:rsidRPr="00C76CC1">
              <w:rPr>
                <w:color w:val="002060"/>
              </w:rPr>
              <w:t>Факультет</w:t>
            </w:r>
          </w:p>
          <w:p w:rsidR="00EA332A" w:rsidRPr="00EA332A" w:rsidRDefault="00EA332A" w:rsidP="00503E81">
            <w:pPr>
              <w:jc w:val="center"/>
              <w:rPr>
                <w:color w:val="002060"/>
                <w:lang w:val="en-US"/>
              </w:rPr>
            </w:pPr>
            <w:r>
              <w:rPr>
                <w:color w:val="002060"/>
                <w:lang w:val="en-US"/>
              </w:rPr>
              <w:t>(</w:t>
            </w:r>
            <w:r>
              <w:rPr>
                <w:color w:val="002060"/>
              </w:rPr>
              <w:t>ФФ/ФИЯ/ИФОМК</w:t>
            </w:r>
            <w:r>
              <w:rPr>
                <w:color w:val="002060"/>
                <w:lang w:val="en-US"/>
              </w:rPr>
              <w:t>)</w:t>
            </w:r>
          </w:p>
        </w:tc>
        <w:tc>
          <w:tcPr>
            <w:tcW w:w="1552" w:type="dxa"/>
          </w:tcPr>
          <w:p w:rsidR="00A37390" w:rsidRPr="00C76CC1" w:rsidRDefault="00A37390" w:rsidP="003C5515">
            <w:pPr>
              <w:jc w:val="center"/>
              <w:rPr>
                <w:color w:val="002060"/>
              </w:rPr>
            </w:pPr>
            <w:r w:rsidRPr="00C76CC1">
              <w:rPr>
                <w:color w:val="002060"/>
              </w:rPr>
              <w:t>Год окончания</w:t>
            </w:r>
          </w:p>
        </w:tc>
        <w:tc>
          <w:tcPr>
            <w:tcW w:w="2689" w:type="dxa"/>
          </w:tcPr>
          <w:p w:rsidR="00A37390" w:rsidRPr="00C76CC1" w:rsidRDefault="00A37390" w:rsidP="00503E81">
            <w:pPr>
              <w:jc w:val="center"/>
              <w:rPr>
                <w:color w:val="002060"/>
              </w:rPr>
            </w:pPr>
            <w:r w:rsidRPr="00C76CC1">
              <w:rPr>
                <w:color w:val="002060"/>
              </w:rPr>
              <w:t>Специальность/профиль</w:t>
            </w:r>
          </w:p>
        </w:tc>
        <w:tc>
          <w:tcPr>
            <w:tcW w:w="3344" w:type="dxa"/>
          </w:tcPr>
          <w:p w:rsidR="00A37390" w:rsidRPr="00C76CC1" w:rsidRDefault="001E18DE" w:rsidP="00503E81">
            <w:pPr>
              <w:jc w:val="center"/>
              <w:rPr>
                <w:color w:val="002060"/>
              </w:rPr>
            </w:pPr>
            <w:r w:rsidRPr="00C76CC1">
              <w:rPr>
                <w:color w:val="002060"/>
              </w:rPr>
              <w:t>Место работы</w:t>
            </w:r>
          </w:p>
        </w:tc>
        <w:tc>
          <w:tcPr>
            <w:tcW w:w="2244" w:type="dxa"/>
          </w:tcPr>
          <w:p w:rsidR="00A37390" w:rsidRPr="00C76CC1" w:rsidRDefault="001E18DE" w:rsidP="00503E81">
            <w:pPr>
              <w:jc w:val="center"/>
              <w:rPr>
                <w:color w:val="002060"/>
              </w:rPr>
            </w:pPr>
            <w:r w:rsidRPr="00C76CC1">
              <w:rPr>
                <w:color w:val="002060"/>
              </w:rPr>
              <w:t>Должность</w:t>
            </w:r>
          </w:p>
        </w:tc>
        <w:tc>
          <w:tcPr>
            <w:tcW w:w="2378" w:type="dxa"/>
          </w:tcPr>
          <w:p w:rsidR="00A37390" w:rsidRPr="00C76CC1" w:rsidRDefault="001E18DE" w:rsidP="00503E81">
            <w:pPr>
              <w:jc w:val="center"/>
              <w:rPr>
                <w:color w:val="002060"/>
              </w:rPr>
            </w:pPr>
            <w:r w:rsidRPr="00C76CC1">
              <w:rPr>
                <w:color w:val="002060"/>
              </w:rPr>
              <w:t xml:space="preserve">Телефон для связи,  </w:t>
            </w:r>
            <w:r w:rsidRPr="00C76CC1">
              <w:rPr>
                <w:color w:val="002060"/>
                <w:lang w:val="en-US"/>
              </w:rPr>
              <w:t>e</w:t>
            </w:r>
            <w:r w:rsidRPr="00C76CC1">
              <w:rPr>
                <w:color w:val="002060"/>
              </w:rPr>
              <w:t>-</w:t>
            </w:r>
            <w:r w:rsidRPr="00C76CC1">
              <w:rPr>
                <w:color w:val="002060"/>
                <w:lang w:val="en-US"/>
              </w:rPr>
              <w:t>mail</w:t>
            </w:r>
          </w:p>
        </w:tc>
      </w:tr>
      <w:tr w:rsidR="00A37390" w:rsidRPr="00C76CC1" w:rsidTr="00FC4066">
        <w:trPr>
          <w:trHeight w:val="841"/>
        </w:trPr>
        <w:tc>
          <w:tcPr>
            <w:tcW w:w="1645" w:type="dxa"/>
          </w:tcPr>
          <w:p w:rsidR="00A37390" w:rsidRPr="00C76CC1" w:rsidRDefault="00A37390" w:rsidP="00503E81">
            <w:pPr>
              <w:jc w:val="center"/>
              <w:rPr>
                <w:color w:val="002060"/>
              </w:rPr>
            </w:pPr>
          </w:p>
        </w:tc>
        <w:tc>
          <w:tcPr>
            <w:tcW w:w="1991" w:type="dxa"/>
          </w:tcPr>
          <w:p w:rsidR="00A37390" w:rsidRPr="00C76CC1" w:rsidRDefault="00A37390" w:rsidP="00503E81">
            <w:pPr>
              <w:jc w:val="center"/>
              <w:rPr>
                <w:color w:val="002060"/>
              </w:rPr>
            </w:pPr>
          </w:p>
        </w:tc>
        <w:tc>
          <w:tcPr>
            <w:tcW w:w="1552" w:type="dxa"/>
          </w:tcPr>
          <w:p w:rsidR="00A37390" w:rsidRPr="00C76CC1" w:rsidRDefault="00A37390" w:rsidP="00503E81">
            <w:pPr>
              <w:jc w:val="center"/>
              <w:rPr>
                <w:color w:val="002060"/>
              </w:rPr>
            </w:pPr>
          </w:p>
        </w:tc>
        <w:tc>
          <w:tcPr>
            <w:tcW w:w="2689" w:type="dxa"/>
          </w:tcPr>
          <w:p w:rsidR="00A37390" w:rsidRPr="00C76CC1" w:rsidRDefault="00A37390" w:rsidP="00503E81">
            <w:pPr>
              <w:jc w:val="center"/>
              <w:rPr>
                <w:color w:val="002060"/>
              </w:rPr>
            </w:pPr>
          </w:p>
        </w:tc>
        <w:tc>
          <w:tcPr>
            <w:tcW w:w="3344" w:type="dxa"/>
          </w:tcPr>
          <w:p w:rsidR="00A37390" w:rsidRPr="00C76CC1" w:rsidRDefault="00A37390" w:rsidP="00503E81">
            <w:pPr>
              <w:jc w:val="center"/>
              <w:rPr>
                <w:color w:val="002060"/>
              </w:rPr>
            </w:pPr>
          </w:p>
        </w:tc>
        <w:tc>
          <w:tcPr>
            <w:tcW w:w="2244" w:type="dxa"/>
          </w:tcPr>
          <w:p w:rsidR="00A37390" w:rsidRPr="00C76CC1" w:rsidRDefault="00A37390" w:rsidP="00503E81">
            <w:pPr>
              <w:jc w:val="center"/>
              <w:rPr>
                <w:color w:val="002060"/>
              </w:rPr>
            </w:pPr>
          </w:p>
        </w:tc>
        <w:tc>
          <w:tcPr>
            <w:tcW w:w="2378" w:type="dxa"/>
          </w:tcPr>
          <w:p w:rsidR="00A37390" w:rsidRPr="00C76CC1" w:rsidRDefault="00A37390" w:rsidP="00503E81">
            <w:pPr>
              <w:jc w:val="center"/>
              <w:rPr>
                <w:color w:val="002060"/>
              </w:rPr>
            </w:pPr>
          </w:p>
        </w:tc>
      </w:tr>
    </w:tbl>
    <w:p w:rsidR="00C941F8" w:rsidRPr="004B74CB" w:rsidRDefault="00C941F8" w:rsidP="00503E81"/>
    <w:p w:rsidR="003B4A2F" w:rsidRDefault="00D204D4">
      <w:r w:rsidRPr="00C76CC1">
        <w:rPr>
          <w:color w:val="002060"/>
        </w:rPr>
        <w:t>Срок заполнения и отправки электронной формы на адрес:</w:t>
      </w:r>
      <w:r>
        <w:t xml:space="preserve"> </w:t>
      </w:r>
      <w:hyperlink r:id="rId6" w:history="1">
        <w:r w:rsidR="005E3A49" w:rsidRPr="00D849B9">
          <w:rPr>
            <w:rStyle w:val="a4"/>
            <w:sz w:val="36"/>
            <w:szCs w:val="36"/>
          </w:rPr>
          <w:t>ya.ifomk@yandex.ru</w:t>
        </w:r>
      </w:hyperlink>
      <w:r w:rsidR="005E3A49">
        <w:t xml:space="preserve"> </w:t>
      </w:r>
      <w:r w:rsidRPr="00C76CC1">
        <w:rPr>
          <w:color w:val="002060"/>
        </w:rPr>
        <w:t>-  до  22.00 ч. 2</w:t>
      </w:r>
      <w:r w:rsidR="00C362BD" w:rsidRPr="00C76CC1">
        <w:rPr>
          <w:color w:val="002060"/>
        </w:rPr>
        <w:t>6</w:t>
      </w:r>
      <w:r w:rsidRPr="00C76CC1">
        <w:rPr>
          <w:color w:val="002060"/>
        </w:rPr>
        <w:t>.</w:t>
      </w:r>
      <w:r w:rsidR="00C362BD" w:rsidRPr="00C76CC1">
        <w:rPr>
          <w:color w:val="002060"/>
        </w:rPr>
        <w:t>04</w:t>
      </w:r>
      <w:r w:rsidRPr="00C76CC1">
        <w:rPr>
          <w:color w:val="002060"/>
        </w:rPr>
        <w:t>.201</w:t>
      </w:r>
      <w:r w:rsidR="00C362BD" w:rsidRPr="00C76CC1">
        <w:rPr>
          <w:color w:val="002060"/>
        </w:rPr>
        <w:t>7</w:t>
      </w:r>
      <w:r w:rsidRPr="00C76CC1">
        <w:rPr>
          <w:color w:val="002060"/>
        </w:rPr>
        <w:t xml:space="preserve"> г. включительно.</w:t>
      </w:r>
    </w:p>
    <w:sectPr w:rsidR="003B4A2F" w:rsidSect="00A37390">
      <w:pgSz w:w="16838" w:h="11906" w:orient="landscape"/>
      <w:pgMar w:top="720" w:right="720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4A2F"/>
    <w:rsid w:val="000A6DCD"/>
    <w:rsid w:val="000E3D06"/>
    <w:rsid w:val="000E5DF8"/>
    <w:rsid w:val="00156068"/>
    <w:rsid w:val="001E18DE"/>
    <w:rsid w:val="00317EFB"/>
    <w:rsid w:val="00394BD0"/>
    <w:rsid w:val="003B4A2F"/>
    <w:rsid w:val="003C5515"/>
    <w:rsid w:val="00451E0F"/>
    <w:rsid w:val="004B74CB"/>
    <w:rsid w:val="00503E81"/>
    <w:rsid w:val="00522221"/>
    <w:rsid w:val="005462C6"/>
    <w:rsid w:val="005E3A49"/>
    <w:rsid w:val="006978BA"/>
    <w:rsid w:val="008178D0"/>
    <w:rsid w:val="008F5DBD"/>
    <w:rsid w:val="00A04EAA"/>
    <w:rsid w:val="00A37390"/>
    <w:rsid w:val="00B6232A"/>
    <w:rsid w:val="00C362BD"/>
    <w:rsid w:val="00C76CC1"/>
    <w:rsid w:val="00C941F8"/>
    <w:rsid w:val="00D204D4"/>
    <w:rsid w:val="00D45D35"/>
    <w:rsid w:val="00D84962"/>
    <w:rsid w:val="00D849B9"/>
    <w:rsid w:val="00EA332A"/>
    <w:rsid w:val="00FC4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204D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03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a.ifomk@yandex.ru" TargetMode="Externa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59</Words>
  <Characters>337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2016-11-22T15:54:00Z</dcterms:created>
  <dcterms:modified xsi:type="dcterms:W3CDTF">2017-04-07T15:06:00Z</dcterms:modified>
</cp:coreProperties>
</file>