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BE" w:rsidRDefault="00983E3B" w:rsidP="00983E3B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заседаний </w:t>
      </w:r>
    </w:p>
    <w:p w:rsidR="00ED6CBE" w:rsidRDefault="00983E3B" w:rsidP="00983E3B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кафедры </w:t>
      </w:r>
      <w:r w:rsidR="00BE4C9A">
        <w:rPr>
          <w:b/>
          <w:sz w:val="28"/>
          <w:szCs w:val="28"/>
        </w:rPr>
        <w:t xml:space="preserve">педагогики </w:t>
      </w:r>
      <w:r w:rsidR="00ED6CBE">
        <w:rPr>
          <w:b/>
          <w:sz w:val="28"/>
          <w:szCs w:val="28"/>
        </w:rPr>
        <w:t>и психологии профессионального образования</w:t>
      </w:r>
    </w:p>
    <w:p w:rsidR="00983E3B" w:rsidRDefault="00BE4C9A" w:rsidP="00983E3B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BB328A">
        <w:rPr>
          <w:b/>
          <w:sz w:val="28"/>
          <w:szCs w:val="28"/>
        </w:rPr>
        <w:t>2020-2021</w:t>
      </w:r>
      <w:r w:rsidR="00983E3B">
        <w:rPr>
          <w:b/>
          <w:sz w:val="28"/>
          <w:szCs w:val="28"/>
        </w:rPr>
        <w:t xml:space="preserve"> </w:t>
      </w:r>
      <w:proofErr w:type="spellStart"/>
      <w:r w:rsidR="00983E3B">
        <w:rPr>
          <w:b/>
          <w:sz w:val="28"/>
          <w:szCs w:val="28"/>
        </w:rPr>
        <w:t>уч</w:t>
      </w:r>
      <w:proofErr w:type="spellEnd"/>
      <w:r w:rsidR="00983E3B">
        <w:rPr>
          <w:b/>
          <w:sz w:val="28"/>
          <w:szCs w:val="28"/>
        </w:rPr>
        <w:t>. год</w:t>
      </w:r>
    </w:p>
    <w:p w:rsidR="00983E3B" w:rsidRDefault="00983E3B" w:rsidP="00983E3B">
      <w:pPr>
        <w:ind w:firstLine="90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1610"/>
        <w:gridCol w:w="4198"/>
        <w:gridCol w:w="2693"/>
      </w:tblGrid>
      <w:tr w:rsidR="004A61A9" w:rsidRPr="007A5457" w:rsidTr="004A61A9">
        <w:tc>
          <w:tcPr>
            <w:tcW w:w="679" w:type="dxa"/>
          </w:tcPr>
          <w:p w:rsidR="004A61A9" w:rsidRPr="007A5457" w:rsidRDefault="004A61A9" w:rsidP="007A5457">
            <w:pPr>
              <w:jc w:val="both"/>
              <w:rPr>
                <w:b/>
                <w:sz w:val="28"/>
                <w:szCs w:val="28"/>
              </w:rPr>
            </w:pPr>
            <w:r w:rsidRPr="007A5457">
              <w:rPr>
                <w:b/>
                <w:sz w:val="28"/>
                <w:szCs w:val="28"/>
              </w:rPr>
              <w:t>№</w:t>
            </w:r>
          </w:p>
          <w:p w:rsidR="004A61A9" w:rsidRPr="007A5457" w:rsidRDefault="004A61A9" w:rsidP="007A5457">
            <w:pPr>
              <w:jc w:val="both"/>
              <w:rPr>
                <w:b/>
                <w:sz w:val="28"/>
                <w:szCs w:val="28"/>
              </w:rPr>
            </w:pPr>
            <w:r w:rsidRPr="007A5457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1610" w:type="dxa"/>
          </w:tcPr>
          <w:p w:rsidR="004A61A9" w:rsidRPr="007A5457" w:rsidRDefault="004A61A9" w:rsidP="007A5457">
            <w:pPr>
              <w:jc w:val="center"/>
              <w:rPr>
                <w:b/>
                <w:sz w:val="28"/>
                <w:szCs w:val="28"/>
              </w:rPr>
            </w:pPr>
            <w:r w:rsidRPr="007A545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198" w:type="dxa"/>
          </w:tcPr>
          <w:p w:rsidR="004A61A9" w:rsidRPr="007A5457" w:rsidRDefault="004A61A9" w:rsidP="007A5457">
            <w:pPr>
              <w:jc w:val="center"/>
              <w:rPr>
                <w:b/>
                <w:sz w:val="28"/>
                <w:szCs w:val="28"/>
              </w:rPr>
            </w:pPr>
            <w:r w:rsidRPr="007A5457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2693" w:type="dxa"/>
          </w:tcPr>
          <w:p w:rsidR="004A61A9" w:rsidRPr="007A5457" w:rsidRDefault="004A61A9" w:rsidP="007A5457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7A5457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7A5457">
              <w:rPr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BE4C9A" w:rsidRPr="00BE4C9A" w:rsidTr="004A61A9">
        <w:tc>
          <w:tcPr>
            <w:tcW w:w="679" w:type="dxa"/>
          </w:tcPr>
          <w:p w:rsidR="00BE4C9A" w:rsidRPr="00BE4C9A" w:rsidRDefault="00BE4C9A" w:rsidP="007A5457">
            <w:pPr>
              <w:jc w:val="both"/>
            </w:pPr>
            <w:r w:rsidRPr="00BE4C9A">
              <w:t>1.</w:t>
            </w:r>
          </w:p>
        </w:tc>
        <w:tc>
          <w:tcPr>
            <w:tcW w:w="1610" w:type="dxa"/>
          </w:tcPr>
          <w:p w:rsidR="00BE4C9A" w:rsidRPr="00BE4C9A" w:rsidRDefault="00BE4C9A" w:rsidP="007A5457">
            <w:pPr>
              <w:jc w:val="center"/>
            </w:pPr>
            <w:r w:rsidRPr="00BE4C9A">
              <w:t>Август</w:t>
            </w:r>
          </w:p>
          <w:p w:rsidR="00BE4C9A" w:rsidRPr="00BE4C9A" w:rsidRDefault="00BE4C9A" w:rsidP="007A5457">
            <w:pPr>
              <w:jc w:val="center"/>
            </w:pPr>
            <w:r w:rsidRPr="00BE4C9A">
              <w:t>(начало сентября)</w:t>
            </w:r>
          </w:p>
        </w:tc>
        <w:tc>
          <w:tcPr>
            <w:tcW w:w="4198" w:type="dxa"/>
          </w:tcPr>
          <w:p w:rsidR="00BE4C9A" w:rsidRPr="00BE4C9A" w:rsidRDefault="00A77524" w:rsidP="00BE4C9A">
            <w:pPr>
              <w:jc w:val="both"/>
            </w:pPr>
            <w:r>
              <w:t xml:space="preserve">1. О задачах кафедры на </w:t>
            </w:r>
            <w:r w:rsidR="00BB328A">
              <w:t>2020-2021</w:t>
            </w:r>
            <w:r w:rsidR="00BE4C9A" w:rsidRPr="00BE4C9A">
              <w:t xml:space="preserve"> </w:t>
            </w:r>
            <w:proofErr w:type="spellStart"/>
            <w:r w:rsidR="00BE4C9A" w:rsidRPr="00BE4C9A">
              <w:t>уч</w:t>
            </w:r>
            <w:proofErr w:type="spellEnd"/>
            <w:r w:rsidR="00BE4C9A" w:rsidRPr="00BE4C9A">
              <w:t>. год в свете решений Ученого совета университета.</w:t>
            </w:r>
          </w:p>
          <w:p w:rsidR="00BE4C9A" w:rsidRPr="00BE4C9A" w:rsidRDefault="00BE4C9A" w:rsidP="00BE4C9A">
            <w:pPr>
              <w:jc w:val="both"/>
            </w:pPr>
          </w:p>
        </w:tc>
        <w:tc>
          <w:tcPr>
            <w:tcW w:w="2693" w:type="dxa"/>
          </w:tcPr>
          <w:p w:rsidR="00BE4C9A" w:rsidRPr="00BE4C9A" w:rsidRDefault="0022105D" w:rsidP="007A5457">
            <w:pPr>
              <w:jc w:val="both"/>
            </w:pPr>
            <w:proofErr w:type="spellStart"/>
            <w:r>
              <w:t>Л.В.Вахидова</w:t>
            </w:r>
            <w:proofErr w:type="spellEnd"/>
          </w:p>
        </w:tc>
      </w:tr>
      <w:tr w:rsidR="00AF3291" w:rsidRPr="00BE4C9A" w:rsidTr="004A61A9">
        <w:tc>
          <w:tcPr>
            <w:tcW w:w="679" w:type="dxa"/>
          </w:tcPr>
          <w:p w:rsidR="00AF3291" w:rsidRPr="00BE4C9A" w:rsidRDefault="00AF3291" w:rsidP="007A5457">
            <w:pPr>
              <w:jc w:val="both"/>
            </w:pPr>
            <w:r>
              <w:t>2</w:t>
            </w:r>
            <w:r w:rsidRPr="00CC3DCB">
              <w:t>.</w:t>
            </w:r>
          </w:p>
        </w:tc>
        <w:tc>
          <w:tcPr>
            <w:tcW w:w="1610" w:type="dxa"/>
          </w:tcPr>
          <w:p w:rsidR="00AF3291" w:rsidRDefault="00AF3291" w:rsidP="00A02692">
            <w:pPr>
              <w:jc w:val="both"/>
            </w:pPr>
          </w:p>
          <w:p w:rsidR="00AF3291" w:rsidRPr="00CC3DCB" w:rsidRDefault="00AF3291" w:rsidP="00A02692">
            <w:pPr>
              <w:jc w:val="both"/>
            </w:pPr>
            <w:r>
              <w:t>Сентябрь</w:t>
            </w:r>
          </w:p>
        </w:tc>
        <w:tc>
          <w:tcPr>
            <w:tcW w:w="4198" w:type="dxa"/>
          </w:tcPr>
          <w:p w:rsidR="00AF3291" w:rsidRDefault="00AF3291" w:rsidP="006F1680">
            <w:pPr>
              <w:jc w:val="both"/>
            </w:pPr>
            <w:r>
              <w:t xml:space="preserve">1. Утверждение индивидуальных планов работы преподавателей на 2020-2021 </w:t>
            </w:r>
            <w:proofErr w:type="spellStart"/>
            <w:r>
              <w:t>уч</w:t>
            </w:r>
            <w:proofErr w:type="spellEnd"/>
            <w:r>
              <w:t>. год.</w:t>
            </w:r>
          </w:p>
          <w:p w:rsidR="00AF3291" w:rsidRDefault="00AF3291" w:rsidP="006F1680">
            <w:pPr>
              <w:jc w:val="both"/>
            </w:pPr>
            <w:r>
              <w:t xml:space="preserve">2. Утверждение индивидуальных планов работы магистрантов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II</w:t>
            </w:r>
            <w:r>
              <w:t xml:space="preserve"> курсов.</w:t>
            </w:r>
          </w:p>
          <w:p w:rsidR="00AF3291" w:rsidRDefault="00AF3291" w:rsidP="006F1680">
            <w:pPr>
              <w:jc w:val="both"/>
            </w:pPr>
            <w:r>
              <w:t xml:space="preserve">3. О содержании практик в </w:t>
            </w:r>
            <w:proofErr w:type="spellStart"/>
            <w:r>
              <w:t>бакалавриате</w:t>
            </w:r>
            <w:proofErr w:type="spellEnd"/>
            <w:r>
              <w:t xml:space="preserve"> и магистратуре в 2020-2021 </w:t>
            </w:r>
            <w:proofErr w:type="spellStart"/>
            <w:r>
              <w:t>уч</w:t>
            </w:r>
            <w:proofErr w:type="spellEnd"/>
            <w:r>
              <w:t>. году.</w:t>
            </w:r>
          </w:p>
          <w:p w:rsidR="00AF3291" w:rsidRDefault="00AF3291" w:rsidP="006F1680">
            <w:pPr>
              <w:jc w:val="both"/>
            </w:pPr>
            <w:r>
              <w:t>4. О содержании международного сотрудничества кафедры.</w:t>
            </w:r>
          </w:p>
          <w:p w:rsidR="00AF3291" w:rsidRPr="00FB2FBC" w:rsidRDefault="00AF3291" w:rsidP="006F1680">
            <w:pPr>
              <w:jc w:val="both"/>
              <w:rPr>
                <w:i/>
              </w:rPr>
            </w:pPr>
            <w:r w:rsidRPr="00D64331">
              <w:rPr>
                <w:i/>
              </w:rPr>
              <w:t>Разное:</w:t>
            </w:r>
          </w:p>
          <w:p w:rsidR="00AF3291" w:rsidRDefault="00AF3291" w:rsidP="006F1680">
            <w:pPr>
              <w:jc w:val="both"/>
            </w:pPr>
            <w:r w:rsidRPr="00D64331">
              <w:t xml:space="preserve">- </w:t>
            </w:r>
            <w:r>
              <w:t>Утверждение планов работы проблемных групп кафедры.</w:t>
            </w:r>
          </w:p>
          <w:p w:rsidR="00AF3291" w:rsidRDefault="00AF3291" w:rsidP="00AF3291">
            <w:pPr>
              <w:jc w:val="both"/>
            </w:pPr>
            <w:r>
              <w:t xml:space="preserve">- Утверждение экзаменационных вопросов на зимнюю сессию. </w:t>
            </w:r>
          </w:p>
        </w:tc>
        <w:tc>
          <w:tcPr>
            <w:tcW w:w="2693" w:type="dxa"/>
          </w:tcPr>
          <w:p w:rsidR="00AF3291" w:rsidRDefault="00AF3291" w:rsidP="006F1680">
            <w:pPr>
              <w:jc w:val="both"/>
            </w:pPr>
          </w:p>
          <w:p w:rsidR="00AF3291" w:rsidRDefault="00AF3291" w:rsidP="00AF3291">
            <w:pPr>
              <w:jc w:val="both"/>
            </w:pPr>
            <w:r>
              <w:t>Руководители ООП</w:t>
            </w:r>
          </w:p>
          <w:p w:rsidR="00AF3291" w:rsidRDefault="00AF3291" w:rsidP="00AF3291">
            <w:pPr>
              <w:jc w:val="both"/>
            </w:pPr>
            <w:proofErr w:type="spellStart"/>
            <w:r>
              <w:t>Габитова</w:t>
            </w:r>
            <w:proofErr w:type="spellEnd"/>
            <w:r>
              <w:t xml:space="preserve"> Э.М. (44.03.04) - ОДО</w:t>
            </w:r>
          </w:p>
          <w:p w:rsidR="00AF3291" w:rsidRDefault="00AF3291" w:rsidP="00AF3291">
            <w:pPr>
              <w:jc w:val="both"/>
            </w:pPr>
            <w:proofErr w:type="spellStart"/>
            <w:r>
              <w:t>Бахтиярова</w:t>
            </w:r>
            <w:proofErr w:type="spellEnd"/>
            <w:r>
              <w:t xml:space="preserve"> В.Ф. (44.03.04) – ОЗО</w:t>
            </w:r>
          </w:p>
          <w:p w:rsidR="00AF3291" w:rsidRDefault="00AF3291" w:rsidP="00AF3291">
            <w:pPr>
              <w:jc w:val="both"/>
            </w:pPr>
            <w:r>
              <w:t>44.04.04 МПРОПВО</w:t>
            </w:r>
          </w:p>
          <w:p w:rsidR="00AF3291" w:rsidRDefault="00AF3291" w:rsidP="00AF3291">
            <w:pPr>
              <w:jc w:val="both"/>
            </w:pPr>
            <w:r>
              <w:t>Саитова Л.Р. 44.04.04 ОЗМТУД, 44.04.04 ЗМПРТУ</w:t>
            </w:r>
          </w:p>
          <w:p w:rsidR="00AF3291" w:rsidRDefault="00AF3291" w:rsidP="00AF3291">
            <w:pPr>
              <w:jc w:val="both"/>
            </w:pPr>
            <w:proofErr w:type="spellStart"/>
            <w:r>
              <w:t>Вахидова</w:t>
            </w:r>
            <w:proofErr w:type="spellEnd"/>
            <w:r>
              <w:t xml:space="preserve"> Л.В. – 44.04.04 ЗМПРМЕНПО</w:t>
            </w:r>
          </w:p>
          <w:p w:rsidR="00AF3291" w:rsidRDefault="00AF3291" w:rsidP="006F1680">
            <w:pPr>
              <w:jc w:val="both"/>
            </w:pPr>
            <w:r>
              <w:t>Курсовые руководители практик</w:t>
            </w:r>
          </w:p>
          <w:p w:rsidR="00AF3291" w:rsidRDefault="00AF3291" w:rsidP="006F1680">
            <w:pPr>
              <w:jc w:val="both"/>
            </w:pPr>
          </w:p>
          <w:p w:rsidR="00AF3291" w:rsidRPr="00CC3DCB" w:rsidRDefault="00AF3291" w:rsidP="006F1680">
            <w:pPr>
              <w:jc w:val="both"/>
            </w:pPr>
          </w:p>
        </w:tc>
      </w:tr>
      <w:tr w:rsidR="00236A09" w:rsidRPr="007A5457" w:rsidTr="004A61A9">
        <w:tc>
          <w:tcPr>
            <w:tcW w:w="679" w:type="dxa"/>
          </w:tcPr>
          <w:p w:rsidR="00236A09" w:rsidRPr="00CC3DCB" w:rsidRDefault="00236A09" w:rsidP="0003179F">
            <w:pPr>
              <w:jc w:val="both"/>
            </w:pPr>
            <w:r>
              <w:t>3</w:t>
            </w:r>
            <w:r>
              <w:t>.</w:t>
            </w:r>
          </w:p>
        </w:tc>
        <w:tc>
          <w:tcPr>
            <w:tcW w:w="1610" w:type="dxa"/>
          </w:tcPr>
          <w:p w:rsidR="00236A09" w:rsidRPr="00CC3DCB" w:rsidRDefault="00236A09" w:rsidP="0003179F">
            <w:pPr>
              <w:jc w:val="both"/>
            </w:pPr>
            <w:r>
              <w:t>Октябрь</w:t>
            </w:r>
          </w:p>
        </w:tc>
        <w:tc>
          <w:tcPr>
            <w:tcW w:w="4198" w:type="dxa"/>
          </w:tcPr>
          <w:p w:rsidR="00236A09" w:rsidRDefault="00236A09" w:rsidP="007A5457">
            <w:pPr>
              <w:jc w:val="both"/>
            </w:pPr>
          </w:p>
          <w:p w:rsidR="00236A09" w:rsidRDefault="00236A09" w:rsidP="00B60E88">
            <w:pPr>
              <w:jc w:val="both"/>
            </w:pPr>
            <w:r>
              <w:t>1. О содержании деятельности кафедры по реализации ООП бакалаврской и магистерской подготовки.</w:t>
            </w:r>
          </w:p>
          <w:p w:rsidR="00236A09" w:rsidRPr="005C62D1" w:rsidRDefault="00236A09" w:rsidP="006D529B">
            <w:pPr>
              <w:pStyle w:val="a6"/>
              <w:numPr>
                <w:ilvl w:val="0"/>
                <w:numId w:val="9"/>
              </w:numPr>
              <w:ind w:left="121" w:hanging="1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учебно-методической документации.</w:t>
            </w:r>
            <w:r w:rsidRPr="005C62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6A09" w:rsidRPr="005C62D1" w:rsidRDefault="00236A09" w:rsidP="0024327B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D1">
              <w:rPr>
                <w:rFonts w:ascii="Times New Roman" w:hAnsi="Times New Roman"/>
                <w:sz w:val="24"/>
                <w:szCs w:val="24"/>
              </w:rPr>
              <w:t xml:space="preserve">а) утверждение Матрицы распределения ответственности и полномочий по кафедре на </w:t>
            </w: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  <w:r w:rsidRPr="005C62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2D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5C62D1">
              <w:rPr>
                <w:rFonts w:ascii="Times New Roman" w:hAnsi="Times New Roman"/>
                <w:sz w:val="24"/>
                <w:szCs w:val="24"/>
              </w:rPr>
              <w:t>. год;</w:t>
            </w:r>
          </w:p>
          <w:p w:rsidR="00236A09" w:rsidRPr="005C62D1" w:rsidRDefault="00236A09" w:rsidP="0024327B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D1">
              <w:rPr>
                <w:rFonts w:ascii="Times New Roman" w:hAnsi="Times New Roman"/>
                <w:sz w:val="24"/>
                <w:szCs w:val="24"/>
              </w:rPr>
              <w:t>б) утверждение Программы ИГА, экзаменационных билетов на зимнюю сессию;</w:t>
            </w:r>
          </w:p>
          <w:p w:rsidR="00236A09" w:rsidRPr="005C62D1" w:rsidRDefault="00236A09" w:rsidP="0024327B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D1">
              <w:rPr>
                <w:rFonts w:ascii="Times New Roman" w:hAnsi="Times New Roman"/>
                <w:sz w:val="24"/>
                <w:szCs w:val="24"/>
              </w:rPr>
              <w:t xml:space="preserve">в) утверждение учебных программ дисциплин 1-4 курсов </w:t>
            </w:r>
            <w:proofErr w:type="spellStart"/>
            <w:r w:rsidRPr="005C62D1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5C62D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1-2 курсов магистратуры на 2020-2021</w:t>
            </w:r>
            <w:r w:rsidRPr="005C62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2D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5C62D1">
              <w:rPr>
                <w:rFonts w:ascii="Times New Roman" w:hAnsi="Times New Roman"/>
                <w:sz w:val="24"/>
                <w:szCs w:val="24"/>
              </w:rPr>
              <w:t>. год;</w:t>
            </w:r>
          </w:p>
          <w:p w:rsidR="00236A09" w:rsidRDefault="00236A09" w:rsidP="00F16438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D1">
              <w:rPr>
                <w:rFonts w:ascii="Times New Roman" w:hAnsi="Times New Roman"/>
                <w:sz w:val="24"/>
                <w:szCs w:val="24"/>
              </w:rPr>
              <w:t xml:space="preserve">г) утверждение тематики курсовых и </w:t>
            </w:r>
            <w:r w:rsidRPr="005C62D1">
              <w:rPr>
                <w:rFonts w:ascii="Times New Roman" w:hAnsi="Times New Roman"/>
                <w:sz w:val="24"/>
                <w:szCs w:val="24"/>
              </w:rPr>
              <w:lastRenderedPageBreak/>
              <w:t>выпускных квалификационных 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и магистерских диссертаций на 2020-2021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год;</w:t>
            </w:r>
          </w:p>
          <w:p w:rsidR="00236A09" w:rsidRPr="00505CC8" w:rsidRDefault="00236A09" w:rsidP="008B132E">
            <w:pPr>
              <w:jc w:val="both"/>
            </w:pPr>
            <w:proofErr w:type="spellStart"/>
            <w:r>
              <w:t>д</w:t>
            </w:r>
            <w:proofErr w:type="spellEnd"/>
            <w:r>
              <w:t>) Утверждение плана изданий преподавателей кафедры на 2021 год.</w:t>
            </w:r>
          </w:p>
        </w:tc>
        <w:tc>
          <w:tcPr>
            <w:tcW w:w="2693" w:type="dxa"/>
          </w:tcPr>
          <w:p w:rsidR="00236A09" w:rsidRDefault="00236A09" w:rsidP="007A5457">
            <w:pPr>
              <w:jc w:val="both"/>
            </w:pPr>
          </w:p>
          <w:p w:rsidR="00236A09" w:rsidRDefault="00236A09" w:rsidP="007A5457">
            <w:pPr>
              <w:jc w:val="both"/>
            </w:pPr>
            <w:r>
              <w:t>Руководители ООП</w:t>
            </w:r>
          </w:p>
          <w:p w:rsidR="00236A09" w:rsidRDefault="00236A09" w:rsidP="007A5457">
            <w:pPr>
              <w:jc w:val="both"/>
            </w:pPr>
            <w:proofErr w:type="spellStart"/>
            <w:r>
              <w:t>Габитова</w:t>
            </w:r>
            <w:proofErr w:type="spellEnd"/>
            <w:r>
              <w:t xml:space="preserve"> Э.М. (44.03.04) - ОДО</w:t>
            </w:r>
          </w:p>
          <w:p w:rsidR="00236A09" w:rsidRDefault="00236A09" w:rsidP="007A5457">
            <w:pPr>
              <w:jc w:val="both"/>
            </w:pPr>
            <w:proofErr w:type="spellStart"/>
            <w:r>
              <w:t>Бахтиярова</w:t>
            </w:r>
            <w:proofErr w:type="spellEnd"/>
            <w:r>
              <w:t xml:space="preserve"> В.Ф. (44.03.04) – ОЗО</w:t>
            </w:r>
          </w:p>
          <w:p w:rsidR="00236A09" w:rsidRDefault="00236A09" w:rsidP="007A5457">
            <w:pPr>
              <w:jc w:val="both"/>
            </w:pPr>
            <w:r>
              <w:t>44.04.04 МПРОПВО</w:t>
            </w:r>
          </w:p>
          <w:p w:rsidR="00236A09" w:rsidRDefault="00236A09" w:rsidP="007A5457">
            <w:pPr>
              <w:jc w:val="both"/>
            </w:pPr>
            <w:r>
              <w:t>Саитова Л.Р. 44.04.04 ОЗМТУД, 44.04.04 ЗМПРТУ</w:t>
            </w:r>
          </w:p>
          <w:p w:rsidR="00236A09" w:rsidRDefault="00236A09" w:rsidP="007A5457">
            <w:pPr>
              <w:jc w:val="both"/>
            </w:pPr>
            <w:proofErr w:type="spellStart"/>
            <w:r>
              <w:t>Вахидова</w:t>
            </w:r>
            <w:proofErr w:type="spellEnd"/>
            <w:r>
              <w:t xml:space="preserve"> Л.В. – 44.04.04 ЗМПРМЕНПО</w:t>
            </w:r>
          </w:p>
          <w:p w:rsidR="00236A09" w:rsidRPr="00CC3DCB" w:rsidRDefault="00236A09" w:rsidP="007A5457">
            <w:pPr>
              <w:jc w:val="both"/>
            </w:pPr>
          </w:p>
          <w:p w:rsidR="00236A09" w:rsidRPr="00CC3DCB" w:rsidRDefault="00236A09" w:rsidP="007A5457">
            <w:pPr>
              <w:jc w:val="both"/>
            </w:pPr>
          </w:p>
          <w:p w:rsidR="00236A09" w:rsidRPr="00CC3DCB" w:rsidRDefault="00236A09" w:rsidP="007A5457">
            <w:pPr>
              <w:jc w:val="both"/>
            </w:pPr>
          </w:p>
          <w:p w:rsidR="00236A09" w:rsidRPr="00CC3DCB" w:rsidRDefault="00236A09" w:rsidP="007A5457">
            <w:pPr>
              <w:jc w:val="both"/>
            </w:pPr>
          </w:p>
          <w:p w:rsidR="00236A09" w:rsidRPr="00CC3DCB" w:rsidRDefault="00236A09" w:rsidP="007A5457">
            <w:pPr>
              <w:jc w:val="both"/>
            </w:pPr>
          </w:p>
          <w:p w:rsidR="00236A09" w:rsidRPr="00CC3DCB" w:rsidRDefault="00236A09" w:rsidP="007A5457">
            <w:pPr>
              <w:jc w:val="both"/>
            </w:pPr>
          </w:p>
          <w:p w:rsidR="00236A09" w:rsidRDefault="00236A09" w:rsidP="007A5457">
            <w:pPr>
              <w:jc w:val="both"/>
            </w:pPr>
          </w:p>
          <w:p w:rsidR="00236A09" w:rsidRPr="00CC3DCB" w:rsidRDefault="00236A09" w:rsidP="007A5457">
            <w:pPr>
              <w:jc w:val="both"/>
            </w:pPr>
          </w:p>
          <w:p w:rsidR="00236A09" w:rsidRPr="00CC3DCB" w:rsidRDefault="00236A09" w:rsidP="007A5457">
            <w:pPr>
              <w:jc w:val="both"/>
            </w:pPr>
          </w:p>
          <w:p w:rsidR="00236A09" w:rsidRPr="00CC3DCB" w:rsidRDefault="00236A09" w:rsidP="007A5457">
            <w:pPr>
              <w:jc w:val="both"/>
            </w:pPr>
          </w:p>
          <w:p w:rsidR="00236A09" w:rsidRDefault="00236A09" w:rsidP="007A5457">
            <w:pPr>
              <w:jc w:val="both"/>
            </w:pPr>
          </w:p>
          <w:p w:rsidR="00236A09" w:rsidRDefault="00236A09" w:rsidP="007A5457">
            <w:pPr>
              <w:jc w:val="both"/>
            </w:pPr>
          </w:p>
          <w:p w:rsidR="00236A09" w:rsidRDefault="00236A09" w:rsidP="007A5457">
            <w:pPr>
              <w:jc w:val="both"/>
            </w:pPr>
          </w:p>
          <w:p w:rsidR="00236A09" w:rsidRDefault="00236A09" w:rsidP="007A5457">
            <w:pPr>
              <w:jc w:val="both"/>
            </w:pPr>
          </w:p>
          <w:p w:rsidR="00236A09" w:rsidRPr="006D529B" w:rsidRDefault="00236A09" w:rsidP="006D529B"/>
          <w:p w:rsidR="00236A09" w:rsidRPr="006D529B" w:rsidRDefault="00236A09" w:rsidP="006D529B"/>
          <w:p w:rsidR="00236A09" w:rsidRPr="006D529B" w:rsidRDefault="00236A09" w:rsidP="006D529B"/>
          <w:p w:rsidR="00236A09" w:rsidRPr="006D529B" w:rsidRDefault="00236A09" w:rsidP="006D529B"/>
        </w:tc>
      </w:tr>
      <w:tr w:rsidR="00236A09" w:rsidRPr="007A5457" w:rsidTr="004A61A9">
        <w:tc>
          <w:tcPr>
            <w:tcW w:w="679" w:type="dxa"/>
          </w:tcPr>
          <w:p w:rsidR="00236A09" w:rsidRPr="00CC3DCB" w:rsidRDefault="00236A09" w:rsidP="007A5457">
            <w:pPr>
              <w:jc w:val="both"/>
            </w:pPr>
            <w:r>
              <w:lastRenderedPageBreak/>
              <w:t>4</w:t>
            </w:r>
            <w:r w:rsidRPr="00CC3DCB">
              <w:t>.</w:t>
            </w:r>
          </w:p>
        </w:tc>
        <w:tc>
          <w:tcPr>
            <w:tcW w:w="1610" w:type="dxa"/>
          </w:tcPr>
          <w:p w:rsidR="00236A09" w:rsidRPr="00CC3DCB" w:rsidRDefault="00236A09" w:rsidP="007A5457">
            <w:pPr>
              <w:jc w:val="both"/>
            </w:pPr>
            <w:r>
              <w:t>Ноябрь</w:t>
            </w:r>
          </w:p>
        </w:tc>
        <w:tc>
          <w:tcPr>
            <w:tcW w:w="4198" w:type="dxa"/>
          </w:tcPr>
          <w:p w:rsidR="00236A09" w:rsidRDefault="00236A09" w:rsidP="007A5457">
            <w:pPr>
              <w:jc w:val="both"/>
            </w:pPr>
            <w:r>
              <w:t xml:space="preserve">1.О содержании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кафедры: проблемы и решения.</w:t>
            </w:r>
          </w:p>
          <w:p w:rsidR="00236A09" w:rsidRDefault="00236A09" w:rsidP="004A61A9">
            <w:pPr>
              <w:jc w:val="both"/>
            </w:pPr>
            <w:r>
              <w:t xml:space="preserve">2. </w:t>
            </w:r>
            <w:r w:rsidR="008A0C4E">
              <w:t>О подготовке к проведению практик студентов в дистанционном формате.</w:t>
            </w:r>
          </w:p>
          <w:p w:rsidR="00236A09" w:rsidRDefault="00236A09" w:rsidP="007A5457">
            <w:pPr>
              <w:jc w:val="both"/>
            </w:pPr>
            <w:r>
              <w:t xml:space="preserve">3. </w:t>
            </w:r>
            <w:r w:rsidR="008A0C4E">
              <w:t>Подготовка документов к аккредитации</w:t>
            </w:r>
          </w:p>
          <w:p w:rsidR="00236A09" w:rsidRPr="00904044" w:rsidRDefault="00236A09" w:rsidP="007A5457">
            <w:pPr>
              <w:jc w:val="both"/>
            </w:pPr>
            <w:r w:rsidRPr="00904044">
              <w:t xml:space="preserve">4. </w:t>
            </w:r>
            <w:r>
              <w:t>Разное.</w:t>
            </w:r>
          </w:p>
          <w:p w:rsidR="00236A09" w:rsidRPr="00CD50EE" w:rsidRDefault="00236A09" w:rsidP="008A0C4E">
            <w:pPr>
              <w:jc w:val="both"/>
            </w:pPr>
            <w:r>
              <w:t>- Результаты внутреннего аудита.</w:t>
            </w:r>
          </w:p>
        </w:tc>
        <w:tc>
          <w:tcPr>
            <w:tcW w:w="2693" w:type="dxa"/>
          </w:tcPr>
          <w:p w:rsidR="00236A09" w:rsidRDefault="00236A09" w:rsidP="007A5457">
            <w:pPr>
              <w:jc w:val="both"/>
            </w:pPr>
          </w:p>
          <w:p w:rsidR="00236A09" w:rsidRDefault="00236A09" w:rsidP="007A5457">
            <w:pPr>
              <w:jc w:val="both"/>
            </w:pPr>
            <w:r>
              <w:t>Насырова М.З.</w:t>
            </w:r>
          </w:p>
          <w:p w:rsidR="008A0C4E" w:rsidRDefault="008A0C4E" w:rsidP="007A5457">
            <w:pPr>
              <w:jc w:val="both"/>
            </w:pPr>
          </w:p>
          <w:p w:rsidR="008A0C4E" w:rsidRDefault="008A0C4E" w:rsidP="007A5457">
            <w:pPr>
              <w:jc w:val="both"/>
            </w:pPr>
          </w:p>
          <w:p w:rsidR="008A0C4E" w:rsidRPr="00554618" w:rsidRDefault="008A0C4E" w:rsidP="007A5457">
            <w:pPr>
              <w:jc w:val="both"/>
            </w:pPr>
            <w:proofErr w:type="spellStart"/>
            <w:r>
              <w:t>Л.В.Вахидова</w:t>
            </w:r>
            <w:proofErr w:type="spellEnd"/>
          </w:p>
        </w:tc>
      </w:tr>
      <w:tr w:rsidR="00236A09" w:rsidRPr="007A5457" w:rsidTr="004A61A9">
        <w:tc>
          <w:tcPr>
            <w:tcW w:w="679" w:type="dxa"/>
          </w:tcPr>
          <w:p w:rsidR="00236A09" w:rsidRPr="00CC3DCB" w:rsidRDefault="00236A09" w:rsidP="007A5457">
            <w:pPr>
              <w:jc w:val="both"/>
            </w:pPr>
            <w:r w:rsidRPr="00CC3DCB">
              <w:t>4.</w:t>
            </w:r>
          </w:p>
        </w:tc>
        <w:tc>
          <w:tcPr>
            <w:tcW w:w="1610" w:type="dxa"/>
          </w:tcPr>
          <w:p w:rsidR="00236A09" w:rsidRPr="00CC3DCB" w:rsidRDefault="00236A09" w:rsidP="007A5457">
            <w:pPr>
              <w:jc w:val="both"/>
            </w:pPr>
            <w:r>
              <w:t>Дека</w:t>
            </w:r>
            <w:r w:rsidRPr="00CC3DCB">
              <w:t>брь</w:t>
            </w:r>
          </w:p>
        </w:tc>
        <w:tc>
          <w:tcPr>
            <w:tcW w:w="4198" w:type="dxa"/>
          </w:tcPr>
          <w:p w:rsidR="002E0A27" w:rsidRDefault="00236A09" w:rsidP="002E0A27">
            <w:pPr>
              <w:numPr>
                <w:ilvl w:val="0"/>
                <w:numId w:val="10"/>
              </w:numPr>
              <w:jc w:val="both"/>
            </w:pPr>
            <w:r>
              <w:t xml:space="preserve">О работе кафедры </w:t>
            </w:r>
            <w:r w:rsidR="002E0A27">
              <w:t>за полугодие</w:t>
            </w:r>
          </w:p>
          <w:p w:rsidR="00236A09" w:rsidRDefault="00236A09" w:rsidP="002E0A27">
            <w:pPr>
              <w:numPr>
                <w:ilvl w:val="0"/>
                <w:numId w:val="10"/>
              </w:numPr>
              <w:jc w:val="both"/>
            </w:pPr>
            <w:r>
              <w:t>О выполнении решений Ученого совета БГПУ им. М.Акмуллы.</w:t>
            </w:r>
          </w:p>
          <w:p w:rsidR="00236A09" w:rsidRDefault="00236A09" w:rsidP="00B857D3">
            <w:pPr>
              <w:jc w:val="both"/>
            </w:pPr>
            <w:r>
              <w:t>3. Утверждение Отчета кафедры о результатах НИР в 20</w:t>
            </w:r>
            <w:r w:rsidR="002E0A27">
              <w:t>20</w:t>
            </w:r>
            <w:r>
              <w:t xml:space="preserve"> году.</w:t>
            </w:r>
          </w:p>
          <w:p w:rsidR="00236A09" w:rsidRDefault="00236A09" w:rsidP="00B857D3">
            <w:pPr>
              <w:jc w:val="both"/>
            </w:pPr>
            <w:r>
              <w:t xml:space="preserve">4. О результатах </w:t>
            </w:r>
            <w:r w:rsidR="002E0A27">
              <w:t xml:space="preserve">проведения </w:t>
            </w:r>
            <w:r>
              <w:t>практик.</w:t>
            </w:r>
          </w:p>
          <w:p w:rsidR="00236A09" w:rsidRPr="002E0A27" w:rsidRDefault="00236A09" w:rsidP="00B857D3">
            <w:pPr>
              <w:jc w:val="both"/>
            </w:pPr>
            <w:r w:rsidRPr="002E0A27">
              <w:t>5. О готовности студентов к зимней экзаменационной сессии (или ИГА).</w:t>
            </w:r>
          </w:p>
          <w:p w:rsidR="00236A09" w:rsidRPr="00904044" w:rsidRDefault="00236A09" w:rsidP="00B857D3">
            <w:pPr>
              <w:jc w:val="both"/>
            </w:pPr>
            <w:r w:rsidRPr="00904044">
              <w:t>6. Разное:</w:t>
            </w:r>
          </w:p>
          <w:p w:rsidR="00236A09" w:rsidRPr="00D96CAC" w:rsidRDefault="00236A09" w:rsidP="006C1E0B">
            <w:pPr>
              <w:jc w:val="both"/>
            </w:pPr>
          </w:p>
        </w:tc>
        <w:tc>
          <w:tcPr>
            <w:tcW w:w="2693" w:type="dxa"/>
          </w:tcPr>
          <w:p w:rsidR="00241018" w:rsidRDefault="00241018" w:rsidP="00241018">
            <w:pPr>
              <w:jc w:val="both"/>
            </w:pPr>
            <w:r>
              <w:t>Руководители ООП</w:t>
            </w:r>
          </w:p>
          <w:p w:rsidR="00241018" w:rsidRDefault="00241018" w:rsidP="00241018">
            <w:pPr>
              <w:jc w:val="both"/>
            </w:pPr>
            <w:proofErr w:type="spellStart"/>
            <w:r>
              <w:t>Габитова</w:t>
            </w:r>
            <w:proofErr w:type="spellEnd"/>
            <w:r>
              <w:t xml:space="preserve"> Э.М. (44.03.04) - ОДО</w:t>
            </w:r>
          </w:p>
          <w:p w:rsidR="00241018" w:rsidRDefault="00241018" w:rsidP="00241018">
            <w:pPr>
              <w:jc w:val="both"/>
            </w:pPr>
            <w:proofErr w:type="spellStart"/>
            <w:r>
              <w:t>Бахтиярова</w:t>
            </w:r>
            <w:proofErr w:type="spellEnd"/>
            <w:r>
              <w:t xml:space="preserve"> В.Ф. (44.03.04) – ОЗО</w:t>
            </w:r>
          </w:p>
          <w:p w:rsidR="00241018" w:rsidRDefault="00241018" w:rsidP="00241018">
            <w:pPr>
              <w:jc w:val="both"/>
            </w:pPr>
            <w:r>
              <w:t>44.04.04 МПРОПВО</w:t>
            </w:r>
          </w:p>
          <w:p w:rsidR="00241018" w:rsidRDefault="00241018" w:rsidP="00241018">
            <w:pPr>
              <w:jc w:val="both"/>
            </w:pPr>
            <w:r>
              <w:t>Саитова Л.Р. 44.04.04 ОЗМТУД, 44.04.04 ЗМПРТУ</w:t>
            </w:r>
          </w:p>
          <w:p w:rsidR="00241018" w:rsidRPr="003B63F0" w:rsidRDefault="00241018" w:rsidP="00241018">
            <w:proofErr w:type="spellStart"/>
            <w:r>
              <w:t>Вахидова</w:t>
            </w:r>
            <w:proofErr w:type="spellEnd"/>
            <w:r>
              <w:t xml:space="preserve"> Л.В. – 44.04.04 ЗМПРМЕНПО</w:t>
            </w:r>
          </w:p>
        </w:tc>
      </w:tr>
      <w:tr w:rsidR="00236A09" w:rsidRPr="007A5457" w:rsidTr="004A61A9">
        <w:tc>
          <w:tcPr>
            <w:tcW w:w="679" w:type="dxa"/>
          </w:tcPr>
          <w:p w:rsidR="00236A09" w:rsidRPr="00CC3DCB" w:rsidRDefault="00241018" w:rsidP="007A5457">
            <w:pPr>
              <w:jc w:val="both"/>
            </w:pPr>
            <w:r>
              <w:t>4</w:t>
            </w:r>
          </w:p>
        </w:tc>
        <w:tc>
          <w:tcPr>
            <w:tcW w:w="1610" w:type="dxa"/>
          </w:tcPr>
          <w:p w:rsidR="00236A09" w:rsidRDefault="00236A09" w:rsidP="007A5457">
            <w:pPr>
              <w:jc w:val="both"/>
            </w:pPr>
            <w:r>
              <w:t>Декабрь</w:t>
            </w:r>
          </w:p>
        </w:tc>
        <w:tc>
          <w:tcPr>
            <w:tcW w:w="4198" w:type="dxa"/>
          </w:tcPr>
          <w:p w:rsidR="00236A09" w:rsidRDefault="00236A09" w:rsidP="006C1E0B">
            <w:pPr>
              <w:numPr>
                <w:ilvl w:val="0"/>
                <w:numId w:val="6"/>
              </w:numPr>
              <w:ind w:left="121" w:firstLine="239"/>
              <w:jc w:val="both"/>
            </w:pPr>
            <w:r>
              <w:t>Аттестация магистрантов первого и второго года обучения ОДО и ОЗО.</w:t>
            </w:r>
          </w:p>
          <w:p w:rsidR="00236A09" w:rsidRDefault="00236A09" w:rsidP="006E5F1C">
            <w:pPr>
              <w:ind w:left="121"/>
              <w:jc w:val="both"/>
            </w:pPr>
          </w:p>
        </w:tc>
        <w:tc>
          <w:tcPr>
            <w:tcW w:w="2693" w:type="dxa"/>
          </w:tcPr>
          <w:p w:rsidR="00241018" w:rsidRDefault="00241018" w:rsidP="00241018">
            <w:pPr>
              <w:jc w:val="both"/>
            </w:pPr>
            <w:r>
              <w:t>Саитова Л.Р. 44.04.04 ОЗМТУД, 44.04.04 ЗМПРТУ</w:t>
            </w:r>
          </w:p>
          <w:p w:rsidR="00236A09" w:rsidRDefault="00241018" w:rsidP="00241018">
            <w:pPr>
              <w:jc w:val="both"/>
            </w:pPr>
            <w:proofErr w:type="spellStart"/>
            <w:r>
              <w:t>Вахидова</w:t>
            </w:r>
            <w:proofErr w:type="spellEnd"/>
            <w:r>
              <w:t xml:space="preserve"> Л.В. – 44.04.04 ЗМПРМЕНПО</w:t>
            </w:r>
          </w:p>
        </w:tc>
      </w:tr>
      <w:tr w:rsidR="00236A09" w:rsidRPr="007A5457" w:rsidTr="004A61A9">
        <w:tc>
          <w:tcPr>
            <w:tcW w:w="679" w:type="dxa"/>
          </w:tcPr>
          <w:p w:rsidR="00236A09" w:rsidRPr="00CC3DCB" w:rsidRDefault="00236A09" w:rsidP="007A5457">
            <w:pPr>
              <w:jc w:val="both"/>
            </w:pPr>
            <w:r w:rsidRPr="00CC3DCB">
              <w:t>5.</w:t>
            </w:r>
          </w:p>
        </w:tc>
        <w:tc>
          <w:tcPr>
            <w:tcW w:w="1610" w:type="dxa"/>
          </w:tcPr>
          <w:p w:rsidR="00236A09" w:rsidRPr="00CC3DCB" w:rsidRDefault="00236A09" w:rsidP="007A5457">
            <w:pPr>
              <w:jc w:val="both"/>
            </w:pPr>
            <w:r>
              <w:t>Январь</w:t>
            </w:r>
          </w:p>
        </w:tc>
        <w:tc>
          <w:tcPr>
            <w:tcW w:w="4198" w:type="dxa"/>
          </w:tcPr>
          <w:p w:rsidR="00236A09" w:rsidRDefault="00236A09" w:rsidP="004A61A9">
            <w:pPr>
              <w:jc w:val="both"/>
            </w:pPr>
            <w:r>
              <w:t>1. О задачах кафедры на второе полугодие.</w:t>
            </w:r>
          </w:p>
          <w:p w:rsidR="00236A09" w:rsidRDefault="00236A09" w:rsidP="004A61A9">
            <w:pPr>
              <w:jc w:val="both"/>
            </w:pPr>
            <w:r>
              <w:t>2. Утверждение плана по НИР кафедры на 2016 год.</w:t>
            </w:r>
          </w:p>
          <w:p w:rsidR="00236A09" w:rsidRDefault="00236A09" w:rsidP="007A5457">
            <w:pPr>
              <w:jc w:val="both"/>
            </w:pPr>
            <w:r>
              <w:t xml:space="preserve">3. Об организации практик во втором семестре в </w:t>
            </w:r>
            <w:proofErr w:type="spellStart"/>
            <w:r>
              <w:t>бакалавриате</w:t>
            </w:r>
            <w:proofErr w:type="spellEnd"/>
            <w:r>
              <w:t xml:space="preserve"> и магистратуре.</w:t>
            </w:r>
          </w:p>
          <w:p w:rsidR="00236A09" w:rsidRPr="00D96CAC" w:rsidRDefault="00236A09" w:rsidP="00241018">
            <w:pPr>
              <w:jc w:val="both"/>
            </w:pPr>
            <w:r>
              <w:t>4. Разное.</w:t>
            </w:r>
          </w:p>
        </w:tc>
        <w:tc>
          <w:tcPr>
            <w:tcW w:w="2693" w:type="dxa"/>
          </w:tcPr>
          <w:p w:rsidR="00236A09" w:rsidRPr="00F55CBE" w:rsidRDefault="00236A09" w:rsidP="007A5457">
            <w:pPr>
              <w:jc w:val="both"/>
            </w:pPr>
            <w:proofErr w:type="spellStart"/>
            <w:r>
              <w:t>Л.В.Вахидова</w:t>
            </w:r>
            <w:proofErr w:type="spellEnd"/>
          </w:p>
        </w:tc>
      </w:tr>
      <w:tr w:rsidR="00236A09" w:rsidRPr="007A5457" w:rsidTr="004A61A9">
        <w:tc>
          <w:tcPr>
            <w:tcW w:w="679" w:type="dxa"/>
          </w:tcPr>
          <w:p w:rsidR="00236A09" w:rsidRPr="00CC3DCB" w:rsidRDefault="00236A09" w:rsidP="007A5457">
            <w:pPr>
              <w:jc w:val="both"/>
            </w:pPr>
            <w:r w:rsidRPr="00CC3DCB">
              <w:t>6.</w:t>
            </w:r>
          </w:p>
        </w:tc>
        <w:tc>
          <w:tcPr>
            <w:tcW w:w="1610" w:type="dxa"/>
          </w:tcPr>
          <w:p w:rsidR="00236A09" w:rsidRPr="00CC3DCB" w:rsidRDefault="00236A09" w:rsidP="007A5457">
            <w:pPr>
              <w:jc w:val="both"/>
            </w:pPr>
            <w:r>
              <w:t>Февраль</w:t>
            </w:r>
          </w:p>
        </w:tc>
        <w:tc>
          <w:tcPr>
            <w:tcW w:w="4198" w:type="dxa"/>
          </w:tcPr>
          <w:p w:rsidR="00236A09" w:rsidRDefault="00236A09" w:rsidP="004A61A9">
            <w:pPr>
              <w:jc w:val="both"/>
            </w:pPr>
            <w:r>
              <w:t xml:space="preserve">1. Задачи кафедры на 2-ое полугодие 2020-2021 </w:t>
            </w:r>
            <w:proofErr w:type="spellStart"/>
            <w:r>
              <w:t>уч</w:t>
            </w:r>
            <w:proofErr w:type="spellEnd"/>
            <w:r>
              <w:t>. года.</w:t>
            </w:r>
          </w:p>
          <w:p w:rsidR="00236A09" w:rsidRDefault="00236A09" w:rsidP="004A61A9">
            <w:pPr>
              <w:jc w:val="both"/>
            </w:pPr>
            <w:r>
              <w:t>2. Обсуждение итогов зимней экзаменационной сессии.</w:t>
            </w:r>
          </w:p>
          <w:p w:rsidR="00236A09" w:rsidRDefault="00236A09" w:rsidP="004A61A9">
            <w:pPr>
              <w:jc w:val="both"/>
            </w:pPr>
            <w:r>
              <w:t>3. Результаты итоговой государственной аттестации бакалавров и магистрантов ОЗО.</w:t>
            </w:r>
          </w:p>
          <w:p w:rsidR="00236A09" w:rsidRDefault="00236A09" w:rsidP="004A61A9">
            <w:pPr>
              <w:jc w:val="both"/>
            </w:pPr>
            <w:r>
              <w:t xml:space="preserve">4. О подготовке к процедуре ИГА на ОДО </w:t>
            </w:r>
            <w:proofErr w:type="spellStart"/>
            <w:r>
              <w:t>бакалавриата</w:t>
            </w:r>
            <w:proofErr w:type="spellEnd"/>
            <w:r>
              <w:t xml:space="preserve"> и магистратуры.</w:t>
            </w:r>
          </w:p>
          <w:p w:rsidR="00236A09" w:rsidRPr="002914F1" w:rsidRDefault="00236A09" w:rsidP="007A5457">
            <w:pPr>
              <w:jc w:val="both"/>
            </w:pPr>
          </w:p>
        </w:tc>
        <w:tc>
          <w:tcPr>
            <w:tcW w:w="2693" w:type="dxa"/>
          </w:tcPr>
          <w:p w:rsidR="00FA66CB" w:rsidRDefault="00236A09" w:rsidP="00FA66CB">
            <w:pPr>
              <w:jc w:val="both"/>
            </w:pPr>
            <w:proofErr w:type="spellStart"/>
            <w:r>
              <w:t>Л.В.Вахидова</w:t>
            </w:r>
            <w:proofErr w:type="spellEnd"/>
            <w:r w:rsidR="00FA66CB">
              <w:t xml:space="preserve"> </w:t>
            </w:r>
          </w:p>
          <w:p w:rsidR="00FA66CB" w:rsidRDefault="00FA66CB" w:rsidP="00FA66CB">
            <w:pPr>
              <w:jc w:val="both"/>
            </w:pPr>
            <w:proofErr w:type="spellStart"/>
            <w:r>
              <w:t>Габитова</w:t>
            </w:r>
            <w:proofErr w:type="spellEnd"/>
            <w:r>
              <w:t xml:space="preserve"> Э.М. (44.03.04) - ОДО</w:t>
            </w:r>
          </w:p>
          <w:p w:rsidR="00236A09" w:rsidRPr="00F55CBE" w:rsidRDefault="00236A09" w:rsidP="007A5457">
            <w:pPr>
              <w:jc w:val="both"/>
            </w:pPr>
          </w:p>
        </w:tc>
      </w:tr>
      <w:tr w:rsidR="00236A09" w:rsidRPr="007A5457" w:rsidTr="004A61A9">
        <w:tc>
          <w:tcPr>
            <w:tcW w:w="679" w:type="dxa"/>
          </w:tcPr>
          <w:p w:rsidR="00236A09" w:rsidRPr="00CC3DCB" w:rsidRDefault="00236A09" w:rsidP="007A5457">
            <w:pPr>
              <w:jc w:val="both"/>
            </w:pPr>
            <w:r>
              <w:t>7</w:t>
            </w:r>
            <w:r w:rsidRPr="00CC3DCB">
              <w:t>.</w:t>
            </w:r>
          </w:p>
        </w:tc>
        <w:tc>
          <w:tcPr>
            <w:tcW w:w="1610" w:type="dxa"/>
          </w:tcPr>
          <w:p w:rsidR="00236A09" w:rsidRPr="00CC3DCB" w:rsidRDefault="00236A09" w:rsidP="007A5457">
            <w:pPr>
              <w:jc w:val="both"/>
            </w:pPr>
            <w:r w:rsidRPr="00CC3DCB">
              <w:t>Март</w:t>
            </w:r>
          </w:p>
        </w:tc>
        <w:tc>
          <w:tcPr>
            <w:tcW w:w="4198" w:type="dxa"/>
          </w:tcPr>
          <w:p w:rsidR="00236A09" w:rsidRDefault="00236A09" w:rsidP="007A5457">
            <w:pPr>
              <w:jc w:val="both"/>
            </w:pPr>
            <w:r>
              <w:t>1. О ходе работы магистрантов над  диссертацией.</w:t>
            </w:r>
          </w:p>
          <w:p w:rsidR="00236A09" w:rsidRDefault="00236A09" w:rsidP="007A5457">
            <w:pPr>
              <w:jc w:val="both"/>
            </w:pPr>
            <w:r>
              <w:lastRenderedPageBreak/>
              <w:t>2. Содержание деятельности кафедры в Дни науки – 20</w:t>
            </w:r>
            <w:r w:rsidR="00FA66CB">
              <w:t>2</w:t>
            </w:r>
            <w:r>
              <w:t>1.</w:t>
            </w:r>
          </w:p>
          <w:p w:rsidR="00236A09" w:rsidRPr="00EA5F23" w:rsidRDefault="00236A09" w:rsidP="00B4364F">
            <w:pPr>
              <w:jc w:val="both"/>
            </w:pPr>
            <w:r>
              <w:t>3. Разное.</w:t>
            </w:r>
          </w:p>
        </w:tc>
        <w:tc>
          <w:tcPr>
            <w:tcW w:w="2693" w:type="dxa"/>
          </w:tcPr>
          <w:p w:rsidR="00FA66CB" w:rsidRDefault="00FA66CB" w:rsidP="00FA66CB">
            <w:pPr>
              <w:jc w:val="both"/>
            </w:pPr>
            <w:proofErr w:type="spellStart"/>
            <w:r>
              <w:lastRenderedPageBreak/>
              <w:t>Л.В.Вахидова</w:t>
            </w:r>
            <w:proofErr w:type="spellEnd"/>
            <w:r>
              <w:t xml:space="preserve"> </w:t>
            </w:r>
          </w:p>
          <w:p w:rsidR="00FA66CB" w:rsidRDefault="00FA66CB" w:rsidP="00FA66CB">
            <w:pPr>
              <w:jc w:val="both"/>
            </w:pPr>
            <w:proofErr w:type="spellStart"/>
            <w:r>
              <w:t>Бахтиярова</w:t>
            </w:r>
            <w:proofErr w:type="spellEnd"/>
            <w:r>
              <w:t xml:space="preserve"> В.Ф. </w:t>
            </w:r>
          </w:p>
          <w:p w:rsidR="00FA66CB" w:rsidRDefault="00FA66CB" w:rsidP="00FA66CB">
            <w:pPr>
              <w:jc w:val="both"/>
            </w:pPr>
            <w:r>
              <w:lastRenderedPageBreak/>
              <w:t>44.04.04 МПРОПВО</w:t>
            </w:r>
          </w:p>
          <w:p w:rsidR="00236A09" w:rsidRPr="00F55CBE" w:rsidRDefault="00236A09" w:rsidP="007A5457">
            <w:pPr>
              <w:jc w:val="both"/>
            </w:pPr>
          </w:p>
        </w:tc>
      </w:tr>
      <w:tr w:rsidR="00236A09" w:rsidRPr="007A5457" w:rsidTr="004A61A9">
        <w:tc>
          <w:tcPr>
            <w:tcW w:w="679" w:type="dxa"/>
          </w:tcPr>
          <w:p w:rsidR="00236A09" w:rsidRPr="00CC3DCB" w:rsidRDefault="00B4364F" w:rsidP="007A5457">
            <w:pPr>
              <w:jc w:val="both"/>
            </w:pPr>
            <w:r>
              <w:lastRenderedPageBreak/>
              <w:t>8</w:t>
            </w:r>
            <w:r w:rsidR="00236A09" w:rsidRPr="00CC3DCB">
              <w:t>.</w:t>
            </w:r>
          </w:p>
        </w:tc>
        <w:tc>
          <w:tcPr>
            <w:tcW w:w="1610" w:type="dxa"/>
          </w:tcPr>
          <w:p w:rsidR="00236A09" w:rsidRPr="00CC3DCB" w:rsidRDefault="00236A09" w:rsidP="007A5457">
            <w:pPr>
              <w:jc w:val="both"/>
            </w:pPr>
            <w:r w:rsidRPr="00CC3DCB">
              <w:t>Апрель</w:t>
            </w:r>
          </w:p>
        </w:tc>
        <w:tc>
          <w:tcPr>
            <w:tcW w:w="4198" w:type="dxa"/>
          </w:tcPr>
          <w:p w:rsidR="00236A09" w:rsidRPr="00260050" w:rsidRDefault="00236A09" w:rsidP="007A5457">
            <w:pPr>
              <w:jc w:val="both"/>
            </w:pPr>
            <w:r>
              <w:t xml:space="preserve">1. О результатах </w:t>
            </w:r>
            <w:r w:rsidR="00B4364F">
              <w:t>практик студентов</w:t>
            </w:r>
            <w:r>
              <w:t>.</w:t>
            </w:r>
          </w:p>
          <w:p w:rsidR="00236A09" w:rsidRDefault="00236A09" w:rsidP="007A5457">
            <w:pPr>
              <w:jc w:val="both"/>
            </w:pPr>
            <w:r>
              <w:t>2. Качество успеваемости студентов по дисциплинам кафедры.</w:t>
            </w:r>
          </w:p>
          <w:p w:rsidR="00236A09" w:rsidRDefault="00236A09" w:rsidP="007A5457">
            <w:pPr>
              <w:jc w:val="both"/>
            </w:pPr>
            <w:r>
              <w:t xml:space="preserve">3. О ходе воспитательной 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кафедры.</w:t>
            </w:r>
          </w:p>
          <w:p w:rsidR="00236A09" w:rsidRPr="00B4364F" w:rsidRDefault="00B4364F" w:rsidP="007A5457">
            <w:pPr>
              <w:jc w:val="both"/>
              <w:rPr>
                <w:i/>
              </w:rPr>
            </w:pPr>
            <w:r>
              <w:rPr>
                <w:i/>
              </w:rPr>
              <w:t>Разное,</w:t>
            </w:r>
          </w:p>
        </w:tc>
        <w:tc>
          <w:tcPr>
            <w:tcW w:w="2693" w:type="dxa"/>
          </w:tcPr>
          <w:p w:rsidR="00B4364F" w:rsidRDefault="00B4364F" w:rsidP="00B4364F">
            <w:pPr>
              <w:jc w:val="both"/>
            </w:pPr>
          </w:p>
          <w:p w:rsidR="00B4364F" w:rsidRDefault="00B4364F" w:rsidP="00B4364F">
            <w:pPr>
              <w:jc w:val="both"/>
            </w:pPr>
          </w:p>
          <w:p w:rsidR="00B4364F" w:rsidRDefault="00B4364F" w:rsidP="00B4364F">
            <w:pPr>
              <w:jc w:val="both"/>
            </w:pPr>
            <w:proofErr w:type="spellStart"/>
            <w:r>
              <w:t>Л.В.Вахидова</w:t>
            </w:r>
            <w:proofErr w:type="spellEnd"/>
            <w:r>
              <w:t xml:space="preserve"> Насырова М.З.</w:t>
            </w:r>
          </w:p>
          <w:p w:rsidR="00236A09" w:rsidRPr="00C10147" w:rsidRDefault="00236A09" w:rsidP="00B4364F">
            <w:pPr>
              <w:jc w:val="both"/>
            </w:pPr>
          </w:p>
        </w:tc>
      </w:tr>
      <w:tr w:rsidR="009D5579" w:rsidRPr="007A5457" w:rsidTr="008D66F1">
        <w:trPr>
          <w:trHeight w:val="2760"/>
        </w:trPr>
        <w:tc>
          <w:tcPr>
            <w:tcW w:w="679" w:type="dxa"/>
          </w:tcPr>
          <w:p w:rsidR="009D5579" w:rsidRPr="00CC3DCB" w:rsidRDefault="009D5579" w:rsidP="007A5457">
            <w:pPr>
              <w:jc w:val="both"/>
            </w:pPr>
            <w:r>
              <w:t>9.</w:t>
            </w:r>
          </w:p>
        </w:tc>
        <w:tc>
          <w:tcPr>
            <w:tcW w:w="1610" w:type="dxa"/>
          </w:tcPr>
          <w:p w:rsidR="009D5579" w:rsidRPr="00CC3DCB" w:rsidRDefault="009D5579" w:rsidP="007A5457">
            <w:pPr>
              <w:jc w:val="both"/>
            </w:pPr>
            <w:r>
              <w:t>Май</w:t>
            </w:r>
          </w:p>
          <w:p w:rsidR="009D5579" w:rsidRPr="00CC3DCB" w:rsidRDefault="009D5579" w:rsidP="007A5457">
            <w:pPr>
              <w:jc w:val="both"/>
            </w:pPr>
            <w:r w:rsidRPr="00CC3DCB">
              <w:t>Май</w:t>
            </w:r>
          </w:p>
        </w:tc>
        <w:tc>
          <w:tcPr>
            <w:tcW w:w="4198" w:type="dxa"/>
          </w:tcPr>
          <w:p w:rsidR="009D5579" w:rsidRDefault="009D5579" w:rsidP="007A5457">
            <w:pPr>
              <w:jc w:val="both"/>
            </w:pPr>
            <w:r w:rsidRPr="00B10E8C">
              <w:t xml:space="preserve">1. </w:t>
            </w:r>
            <w:r>
              <w:t>Обсуждение результатов деятельности кафедры по реализации магистерской программы.</w:t>
            </w:r>
          </w:p>
          <w:p w:rsidR="009D5579" w:rsidRDefault="009D5579" w:rsidP="007A5457">
            <w:pPr>
              <w:jc w:val="both"/>
            </w:pPr>
            <w:r>
              <w:t xml:space="preserve">2. Аттестация магистрантов </w:t>
            </w: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II</w:t>
            </w:r>
            <w:r>
              <w:t xml:space="preserve"> курсов.  </w:t>
            </w:r>
          </w:p>
          <w:p w:rsidR="009D5579" w:rsidRDefault="009D5579" w:rsidP="003D2DF8">
            <w:pPr>
              <w:jc w:val="both"/>
            </w:pPr>
            <w:r>
              <w:t xml:space="preserve">3. О предварительной учебной нагрузке кафедры на 2016-2017 </w:t>
            </w:r>
            <w:proofErr w:type="spellStart"/>
            <w:r>
              <w:t>уч</w:t>
            </w:r>
            <w:proofErr w:type="spellEnd"/>
            <w:r>
              <w:t xml:space="preserve">. год. </w:t>
            </w:r>
          </w:p>
          <w:p w:rsidR="009D5579" w:rsidRDefault="009D5579" w:rsidP="003D2DF8">
            <w:pPr>
              <w:jc w:val="both"/>
            </w:pPr>
            <w:r>
              <w:t xml:space="preserve">Предзащита магистерских диссертаций. </w:t>
            </w:r>
          </w:p>
        </w:tc>
        <w:tc>
          <w:tcPr>
            <w:tcW w:w="2693" w:type="dxa"/>
          </w:tcPr>
          <w:p w:rsidR="009D5579" w:rsidRDefault="009D5579" w:rsidP="007A5457">
            <w:pPr>
              <w:jc w:val="both"/>
            </w:pPr>
          </w:p>
          <w:p w:rsidR="009D5579" w:rsidRDefault="009D5579" w:rsidP="007A5457">
            <w:pPr>
              <w:jc w:val="both"/>
            </w:pPr>
          </w:p>
          <w:p w:rsidR="009D5579" w:rsidRDefault="009D5579" w:rsidP="007A5457">
            <w:pPr>
              <w:jc w:val="both"/>
            </w:pPr>
          </w:p>
          <w:p w:rsidR="009D5579" w:rsidRDefault="009D5579" w:rsidP="007A5457">
            <w:pPr>
              <w:jc w:val="both"/>
            </w:pPr>
            <w:proofErr w:type="spellStart"/>
            <w:r>
              <w:t>Л.В.Вахидова</w:t>
            </w:r>
            <w:proofErr w:type="spellEnd"/>
            <w:r>
              <w:t xml:space="preserve"> </w:t>
            </w:r>
          </w:p>
          <w:p w:rsidR="009D5579" w:rsidRDefault="009D5579" w:rsidP="007A5457">
            <w:pPr>
              <w:jc w:val="both"/>
            </w:pPr>
            <w:r>
              <w:t>Научные руководители</w:t>
            </w:r>
          </w:p>
        </w:tc>
      </w:tr>
      <w:tr w:rsidR="00236A09" w:rsidRPr="007A5457" w:rsidTr="004A61A9">
        <w:tc>
          <w:tcPr>
            <w:tcW w:w="679" w:type="dxa"/>
          </w:tcPr>
          <w:p w:rsidR="00236A09" w:rsidRPr="00CC3DCB" w:rsidRDefault="00236A09" w:rsidP="009D5579">
            <w:pPr>
              <w:jc w:val="both"/>
            </w:pPr>
            <w:r>
              <w:t>1</w:t>
            </w:r>
            <w:r w:rsidR="009D5579">
              <w:t>0</w:t>
            </w:r>
            <w:r>
              <w:t>.</w:t>
            </w:r>
          </w:p>
        </w:tc>
        <w:tc>
          <w:tcPr>
            <w:tcW w:w="1610" w:type="dxa"/>
          </w:tcPr>
          <w:p w:rsidR="00236A09" w:rsidRPr="00CC3DCB" w:rsidRDefault="00236A09" w:rsidP="007A5457">
            <w:pPr>
              <w:jc w:val="both"/>
            </w:pPr>
            <w:r>
              <w:t>Июнь</w:t>
            </w:r>
          </w:p>
        </w:tc>
        <w:tc>
          <w:tcPr>
            <w:tcW w:w="4198" w:type="dxa"/>
          </w:tcPr>
          <w:p w:rsidR="00236A09" w:rsidRDefault="00236A09" w:rsidP="003117E2">
            <w:pPr>
              <w:jc w:val="both"/>
            </w:pPr>
          </w:p>
          <w:p w:rsidR="00236A09" w:rsidRDefault="00236A09" w:rsidP="003117E2">
            <w:pPr>
              <w:jc w:val="both"/>
            </w:pPr>
            <w:r>
              <w:t xml:space="preserve">1. Отчеты преподавателей о выполнении индивидуального плана работы на 2020-2021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  <w:p w:rsidR="00236A09" w:rsidRDefault="00236A09" w:rsidP="003117E2">
            <w:pPr>
              <w:jc w:val="both"/>
            </w:pPr>
            <w:r>
              <w:t xml:space="preserve">3. О результатах ИГА в </w:t>
            </w:r>
            <w:proofErr w:type="spellStart"/>
            <w:r>
              <w:t>бакалавриате</w:t>
            </w:r>
            <w:proofErr w:type="spellEnd"/>
            <w:r>
              <w:t xml:space="preserve"> и магистратуре. </w:t>
            </w:r>
          </w:p>
          <w:p w:rsidR="00236A09" w:rsidRDefault="00236A09" w:rsidP="003117E2">
            <w:pPr>
              <w:jc w:val="both"/>
            </w:pPr>
            <w:r>
              <w:t xml:space="preserve">4. Утверждение Отчета кафедры о работе в 2020-2021 </w:t>
            </w:r>
            <w:proofErr w:type="spellStart"/>
            <w:r>
              <w:t>уч</w:t>
            </w:r>
            <w:proofErr w:type="spellEnd"/>
            <w:r>
              <w:t>. году.</w:t>
            </w:r>
          </w:p>
          <w:p w:rsidR="00236A09" w:rsidRDefault="00236A09" w:rsidP="003117E2">
            <w:pPr>
              <w:jc w:val="both"/>
            </w:pPr>
            <w:r>
              <w:t xml:space="preserve">5. Утверждение проекта Плана работы кафедры на 2021-2022 </w:t>
            </w:r>
            <w:proofErr w:type="spellStart"/>
            <w:r>
              <w:t>уч</w:t>
            </w:r>
            <w:proofErr w:type="spellEnd"/>
            <w:r>
              <w:t>. год.</w:t>
            </w:r>
          </w:p>
          <w:p w:rsidR="00236A09" w:rsidRDefault="00236A09" w:rsidP="003117E2">
            <w:pPr>
              <w:jc w:val="both"/>
            </w:pPr>
            <w:r>
              <w:t>6. Разное.</w:t>
            </w:r>
          </w:p>
          <w:p w:rsidR="00236A09" w:rsidRDefault="00236A09" w:rsidP="003117E2">
            <w:pPr>
              <w:jc w:val="both"/>
            </w:pPr>
            <w:r>
              <w:t>- Утверждение Плана предупреждающих действий.</w:t>
            </w:r>
          </w:p>
          <w:p w:rsidR="00236A09" w:rsidRDefault="00236A09" w:rsidP="007A5457">
            <w:pPr>
              <w:jc w:val="both"/>
            </w:pPr>
          </w:p>
        </w:tc>
        <w:tc>
          <w:tcPr>
            <w:tcW w:w="2693" w:type="dxa"/>
          </w:tcPr>
          <w:p w:rsidR="009D5579" w:rsidRDefault="009D5579" w:rsidP="009D5579">
            <w:pPr>
              <w:jc w:val="both"/>
            </w:pPr>
          </w:p>
          <w:p w:rsidR="009D5579" w:rsidRDefault="009D5579" w:rsidP="009D5579">
            <w:pPr>
              <w:jc w:val="both"/>
            </w:pPr>
          </w:p>
          <w:p w:rsidR="009D5579" w:rsidRDefault="009D5579" w:rsidP="009D5579">
            <w:pPr>
              <w:jc w:val="both"/>
            </w:pPr>
            <w:proofErr w:type="spellStart"/>
            <w:r>
              <w:t>Л.В.Вахидова</w:t>
            </w:r>
            <w:proofErr w:type="spellEnd"/>
            <w:r>
              <w:t xml:space="preserve"> </w:t>
            </w:r>
          </w:p>
          <w:p w:rsidR="008471D1" w:rsidRDefault="008471D1" w:rsidP="009D5579">
            <w:pPr>
              <w:jc w:val="both"/>
            </w:pPr>
          </w:p>
          <w:p w:rsidR="008471D1" w:rsidRDefault="008471D1" w:rsidP="009D5579">
            <w:pPr>
              <w:jc w:val="both"/>
            </w:pPr>
            <w:r>
              <w:t>ППС</w:t>
            </w:r>
          </w:p>
          <w:p w:rsidR="00236A09" w:rsidRDefault="009D5579" w:rsidP="009D5579">
            <w:pPr>
              <w:jc w:val="both"/>
            </w:pPr>
            <w:r>
              <w:t>Научные руководители</w:t>
            </w:r>
          </w:p>
        </w:tc>
      </w:tr>
    </w:tbl>
    <w:p w:rsidR="00983E3B" w:rsidRDefault="00983E3B" w:rsidP="00983E3B">
      <w:pPr>
        <w:ind w:firstLine="900"/>
        <w:jc w:val="both"/>
        <w:rPr>
          <w:b/>
          <w:sz w:val="28"/>
          <w:szCs w:val="28"/>
        </w:rPr>
      </w:pPr>
    </w:p>
    <w:p w:rsidR="00044068" w:rsidRDefault="00044068" w:rsidP="00983E3B">
      <w:pPr>
        <w:ind w:firstLine="900"/>
        <w:jc w:val="both"/>
        <w:rPr>
          <w:b/>
          <w:sz w:val="28"/>
          <w:szCs w:val="28"/>
        </w:rPr>
      </w:pPr>
    </w:p>
    <w:p w:rsidR="00044068" w:rsidRPr="00044068" w:rsidRDefault="00BC2BC9" w:rsidP="00983E3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.з</w:t>
      </w:r>
      <w:proofErr w:type="gramEnd"/>
      <w:r w:rsidR="00044068" w:rsidRPr="00044068">
        <w:rPr>
          <w:sz w:val="28"/>
          <w:szCs w:val="28"/>
        </w:rPr>
        <w:t xml:space="preserve">ав. кафедрой                             </w:t>
      </w:r>
      <w:r w:rsidR="003B63F0"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Л.В</w:t>
      </w:r>
      <w:r w:rsidR="003B63F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3B63F0">
        <w:rPr>
          <w:sz w:val="28"/>
          <w:szCs w:val="28"/>
        </w:rPr>
        <w:t>ахи</w:t>
      </w:r>
      <w:r w:rsidR="00BB328A">
        <w:rPr>
          <w:sz w:val="28"/>
          <w:szCs w:val="28"/>
        </w:rPr>
        <w:t>д</w:t>
      </w:r>
      <w:r w:rsidR="003B63F0">
        <w:rPr>
          <w:sz w:val="28"/>
          <w:szCs w:val="28"/>
        </w:rPr>
        <w:t>ова</w:t>
      </w:r>
      <w:proofErr w:type="spellEnd"/>
    </w:p>
    <w:sectPr w:rsidR="00044068" w:rsidRPr="00044068" w:rsidSect="00E7443E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E8E" w:rsidRDefault="001C6E8E">
      <w:r>
        <w:separator/>
      </w:r>
    </w:p>
  </w:endnote>
  <w:endnote w:type="continuationSeparator" w:id="0">
    <w:p w:rsidR="001C6E8E" w:rsidRDefault="001C6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43E" w:rsidRDefault="00724D39" w:rsidP="00E744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4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43E" w:rsidRDefault="00E7443E" w:rsidP="00E7443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43E" w:rsidRDefault="00724D39" w:rsidP="00E744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4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71D1">
      <w:rPr>
        <w:rStyle w:val="a5"/>
        <w:noProof/>
      </w:rPr>
      <w:t>3</w:t>
    </w:r>
    <w:r>
      <w:rPr>
        <w:rStyle w:val="a5"/>
      </w:rPr>
      <w:fldChar w:fldCharType="end"/>
    </w:r>
  </w:p>
  <w:p w:rsidR="00E7443E" w:rsidRDefault="00E7443E" w:rsidP="00E7443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E8E" w:rsidRDefault="001C6E8E">
      <w:r>
        <w:separator/>
      </w:r>
    </w:p>
  </w:footnote>
  <w:footnote w:type="continuationSeparator" w:id="0">
    <w:p w:rsidR="001C6E8E" w:rsidRDefault="001C6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27A1"/>
    <w:multiLevelType w:val="hybridMultilevel"/>
    <w:tmpl w:val="8324646A"/>
    <w:lvl w:ilvl="0" w:tplc="D73EE8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8AF2CFB"/>
    <w:multiLevelType w:val="hybridMultilevel"/>
    <w:tmpl w:val="319EC7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C7609"/>
    <w:multiLevelType w:val="hybridMultilevel"/>
    <w:tmpl w:val="5D9EE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126D3"/>
    <w:multiLevelType w:val="hybridMultilevel"/>
    <w:tmpl w:val="902A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1070C"/>
    <w:multiLevelType w:val="hybridMultilevel"/>
    <w:tmpl w:val="9A72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977CA"/>
    <w:multiLevelType w:val="hybridMultilevel"/>
    <w:tmpl w:val="DBB665C6"/>
    <w:lvl w:ilvl="0" w:tplc="8CD6546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A663E3"/>
    <w:multiLevelType w:val="hybridMultilevel"/>
    <w:tmpl w:val="264A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A22A7"/>
    <w:multiLevelType w:val="hybridMultilevel"/>
    <w:tmpl w:val="2C0AC80C"/>
    <w:lvl w:ilvl="0" w:tplc="EF94B2F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1FC1159"/>
    <w:multiLevelType w:val="hybridMultilevel"/>
    <w:tmpl w:val="FDF08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35CD6"/>
    <w:multiLevelType w:val="hybridMultilevel"/>
    <w:tmpl w:val="B13E33D2"/>
    <w:lvl w:ilvl="0" w:tplc="C9A41242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E3B"/>
    <w:rsid w:val="00044068"/>
    <w:rsid w:val="000A006F"/>
    <w:rsid w:val="000A7295"/>
    <w:rsid w:val="0019521F"/>
    <w:rsid w:val="001A06EB"/>
    <w:rsid w:val="001B3111"/>
    <w:rsid w:val="001C4F15"/>
    <w:rsid w:val="001C6E8E"/>
    <w:rsid w:val="0022105D"/>
    <w:rsid w:val="00236A09"/>
    <w:rsid w:val="00241018"/>
    <w:rsid w:val="0024327B"/>
    <w:rsid w:val="00260050"/>
    <w:rsid w:val="00290635"/>
    <w:rsid w:val="002914F1"/>
    <w:rsid w:val="002E0A27"/>
    <w:rsid w:val="002F10E0"/>
    <w:rsid w:val="003117E2"/>
    <w:rsid w:val="00315A59"/>
    <w:rsid w:val="00325AD6"/>
    <w:rsid w:val="0036230F"/>
    <w:rsid w:val="003B63F0"/>
    <w:rsid w:val="003D2DF8"/>
    <w:rsid w:val="004231BF"/>
    <w:rsid w:val="004543B3"/>
    <w:rsid w:val="004A61A9"/>
    <w:rsid w:val="004B0A37"/>
    <w:rsid w:val="00505934"/>
    <w:rsid w:val="00505CC8"/>
    <w:rsid w:val="00554618"/>
    <w:rsid w:val="00604680"/>
    <w:rsid w:val="006C1E0B"/>
    <w:rsid w:val="006D529B"/>
    <w:rsid w:val="006E5F1C"/>
    <w:rsid w:val="006F78BC"/>
    <w:rsid w:val="00706A33"/>
    <w:rsid w:val="00724D39"/>
    <w:rsid w:val="007554FC"/>
    <w:rsid w:val="007961EF"/>
    <w:rsid w:val="007A5457"/>
    <w:rsid w:val="007B18CD"/>
    <w:rsid w:val="007E117A"/>
    <w:rsid w:val="008471D1"/>
    <w:rsid w:val="008A0C4E"/>
    <w:rsid w:val="008B132E"/>
    <w:rsid w:val="00904044"/>
    <w:rsid w:val="00932A47"/>
    <w:rsid w:val="00944C36"/>
    <w:rsid w:val="00983E3B"/>
    <w:rsid w:val="009D5579"/>
    <w:rsid w:val="009D740C"/>
    <w:rsid w:val="009E3594"/>
    <w:rsid w:val="00A16208"/>
    <w:rsid w:val="00A77524"/>
    <w:rsid w:val="00A81999"/>
    <w:rsid w:val="00A91819"/>
    <w:rsid w:val="00A952DC"/>
    <w:rsid w:val="00AE3257"/>
    <w:rsid w:val="00AE6CA5"/>
    <w:rsid w:val="00AF3291"/>
    <w:rsid w:val="00B10E8C"/>
    <w:rsid w:val="00B12B86"/>
    <w:rsid w:val="00B4364F"/>
    <w:rsid w:val="00B60E88"/>
    <w:rsid w:val="00B857D3"/>
    <w:rsid w:val="00BA4D29"/>
    <w:rsid w:val="00BB328A"/>
    <w:rsid w:val="00BC2BC9"/>
    <w:rsid w:val="00BE4C9A"/>
    <w:rsid w:val="00BF632E"/>
    <w:rsid w:val="00C10147"/>
    <w:rsid w:val="00C64DCF"/>
    <w:rsid w:val="00C81980"/>
    <w:rsid w:val="00CC3DCB"/>
    <w:rsid w:val="00CD50EE"/>
    <w:rsid w:val="00D61DFC"/>
    <w:rsid w:val="00D64331"/>
    <w:rsid w:val="00D96CAC"/>
    <w:rsid w:val="00DF3402"/>
    <w:rsid w:val="00E527FC"/>
    <w:rsid w:val="00E55B20"/>
    <w:rsid w:val="00E7443E"/>
    <w:rsid w:val="00EA5F23"/>
    <w:rsid w:val="00ED6CBE"/>
    <w:rsid w:val="00F16438"/>
    <w:rsid w:val="00F55CBE"/>
    <w:rsid w:val="00FA66CB"/>
    <w:rsid w:val="00FB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3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7443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443E"/>
  </w:style>
  <w:style w:type="paragraph" w:styleId="a6">
    <w:name w:val="List Paragraph"/>
    <w:basedOn w:val="a"/>
    <w:uiPriority w:val="34"/>
    <w:qFormat/>
    <w:rsid w:val="002432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ED00E-EEC9-4F8C-98AA-C5651488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user</cp:lastModifiedBy>
  <cp:revision>3</cp:revision>
  <dcterms:created xsi:type="dcterms:W3CDTF">2020-08-31T08:51:00Z</dcterms:created>
  <dcterms:modified xsi:type="dcterms:W3CDTF">2020-12-01T08:08:00Z</dcterms:modified>
</cp:coreProperties>
</file>