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71" w:rsidRPr="006E120C" w:rsidRDefault="00960971" w:rsidP="006361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0C">
        <w:rPr>
          <w:rFonts w:ascii="Times New Roman" w:hAnsi="Times New Roman" w:cs="Times New Roman"/>
          <w:b/>
          <w:sz w:val="24"/>
          <w:szCs w:val="24"/>
        </w:rPr>
        <w:t>«Путеводитель по инновациям»</w:t>
      </w:r>
      <w:r w:rsidR="00E60DD3" w:rsidRPr="006E120C">
        <w:rPr>
          <w:rFonts w:ascii="Times New Roman" w:hAnsi="Times New Roman" w:cs="Times New Roman"/>
          <w:b/>
          <w:sz w:val="24"/>
          <w:szCs w:val="24"/>
        </w:rPr>
        <w:t xml:space="preserve"> вн</w:t>
      </w:r>
      <w:bookmarkStart w:id="0" w:name="_GoBack"/>
      <w:bookmarkEnd w:id="0"/>
      <w:r w:rsidR="00E60DD3" w:rsidRPr="006E120C">
        <w:rPr>
          <w:rFonts w:ascii="Times New Roman" w:hAnsi="Times New Roman" w:cs="Times New Roman"/>
          <w:b/>
          <w:sz w:val="24"/>
          <w:szCs w:val="24"/>
        </w:rPr>
        <w:t>овь набирает участников для</w:t>
      </w:r>
      <w:r w:rsidR="006E120C" w:rsidRPr="006E120C">
        <w:rPr>
          <w:rFonts w:ascii="Times New Roman" w:hAnsi="Times New Roman" w:cs="Times New Roman"/>
          <w:b/>
          <w:sz w:val="24"/>
          <w:szCs w:val="24"/>
        </w:rPr>
        <w:t xml:space="preserve"> обучения и</w:t>
      </w:r>
      <w:r w:rsidR="00E60DD3" w:rsidRPr="006E120C">
        <w:rPr>
          <w:rFonts w:ascii="Times New Roman" w:hAnsi="Times New Roman" w:cs="Times New Roman"/>
          <w:b/>
          <w:sz w:val="24"/>
          <w:szCs w:val="24"/>
        </w:rPr>
        <w:t xml:space="preserve"> развития инновационных проектов</w:t>
      </w:r>
      <w:r w:rsidR="00217274" w:rsidRPr="006E120C">
        <w:rPr>
          <w:rFonts w:ascii="Times New Roman" w:hAnsi="Times New Roman" w:cs="Times New Roman"/>
          <w:b/>
          <w:sz w:val="24"/>
          <w:szCs w:val="24"/>
        </w:rPr>
        <w:t xml:space="preserve"> и технологических </w:t>
      </w:r>
      <w:r w:rsidR="006E120C">
        <w:rPr>
          <w:rFonts w:ascii="Times New Roman" w:hAnsi="Times New Roman" w:cs="Times New Roman"/>
          <w:b/>
          <w:sz w:val="24"/>
          <w:szCs w:val="24"/>
        </w:rPr>
        <w:t>стартапов</w:t>
      </w:r>
    </w:p>
    <w:p w:rsidR="00960971" w:rsidRDefault="00073186" w:rsidP="006361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="00960971" w:rsidRPr="006E120C">
        <w:rPr>
          <w:rFonts w:ascii="Times New Roman" w:hAnsi="Times New Roman" w:cs="Times New Roman"/>
          <w:sz w:val="24"/>
          <w:szCs w:val="24"/>
        </w:rPr>
        <w:t xml:space="preserve"> марта в </w:t>
      </w:r>
      <w:r w:rsidRPr="00073186">
        <w:rPr>
          <w:rFonts w:ascii="Times New Roman" w:hAnsi="Times New Roman" w:cs="Times New Roman"/>
          <w:sz w:val="24"/>
          <w:szCs w:val="24"/>
        </w:rPr>
        <w:t>14</w:t>
      </w:r>
      <w:r w:rsidR="00636125" w:rsidRPr="00073186">
        <w:rPr>
          <w:rFonts w:ascii="Times New Roman" w:hAnsi="Times New Roman" w:cs="Times New Roman"/>
          <w:sz w:val="24"/>
          <w:szCs w:val="24"/>
        </w:rPr>
        <w:t>.00 часов</w:t>
      </w:r>
      <w:r w:rsidR="00960971" w:rsidRPr="006E120C">
        <w:rPr>
          <w:rFonts w:ascii="Times New Roman" w:hAnsi="Times New Roman" w:cs="Times New Roman"/>
          <w:sz w:val="24"/>
          <w:szCs w:val="24"/>
        </w:rPr>
        <w:t xml:space="preserve"> в аудитории </w:t>
      </w:r>
      <w:r>
        <w:rPr>
          <w:rFonts w:ascii="Times New Roman" w:hAnsi="Times New Roman" w:cs="Times New Roman"/>
          <w:sz w:val="24"/>
          <w:szCs w:val="24"/>
        </w:rPr>
        <w:t>207</w:t>
      </w:r>
      <w:r w:rsidR="00636125">
        <w:rPr>
          <w:rFonts w:ascii="Times New Roman" w:hAnsi="Times New Roman" w:cs="Times New Roman"/>
          <w:sz w:val="24"/>
          <w:szCs w:val="24"/>
        </w:rPr>
        <w:t xml:space="preserve"> в Башкирском государственном </w:t>
      </w:r>
      <w:r w:rsidR="00CB7B14">
        <w:rPr>
          <w:rFonts w:ascii="Times New Roman" w:hAnsi="Times New Roman" w:cs="Times New Roman"/>
          <w:sz w:val="24"/>
          <w:szCs w:val="24"/>
        </w:rPr>
        <w:t>педагогическом</w:t>
      </w:r>
      <w:r w:rsidR="00960971" w:rsidRPr="006E120C">
        <w:rPr>
          <w:rFonts w:ascii="Times New Roman" w:hAnsi="Times New Roman" w:cs="Times New Roman"/>
          <w:sz w:val="24"/>
          <w:szCs w:val="24"/>
        </w:rPr>
        <w:t xml:space="preserve"> университете</w:t>
      </w:r>
      <w:r w:rsidR="00CB7B14">
        <w:rPr>
          <w:rFonts w:ascii="Times New Roman" w:hAnsi="Times New Roman" w:cs="Times New Roman"/>
          <w:sz w:val="24"/>
          <w:szCs w:val="24"/>
        </w:rPr>
        <w:t xml:space="preserve"> им. М. </w:t>
      </w:r>
      <w:proofErr w:type="spellStart"/>
      <w:r w:rsidR="00CB7B14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="00CB7B14">
        <w:rPr>
          <w:rFonts w:ascii="Times New Roman" w:hAnsi="Times New Roman" w:cs="Times New Roman"/>
          <w:sz w:val="24"/>
          <w:szCs w:val="24"/>
        </w:rPr>
        <w:t xml:space="preserve"> </w:t>
      </w:r>
      <w:r w:rsidR="00960971" w:rsidRPr="006E120C">
        <w:rPr>
          <w:rFonts w:ascii="Times New Roman" w:hAnsi="Times New Roman" w:cs="Times New Roman"/>
          <w:sz w:val="24"/>
          <w:szCs w:val="24"/>
        </w:rPr>
        <w:t xml:space="preserve"> состоится встреча с </w:t>
      </w:r>
      <w:r w:rsidR="006E120C">
        <w:rPr>
          <w:rFonts w:ascii="Times New Roman" w:hAnsi="Times New Roman" w:cs="Times New Roman"/>
          <w:sz w:val="24"/>
          <w:szCs w:val="24"/>
        </w:rPr>
        <w:t>представителями</w:t>
      </w:r>
      <w:r w:rsidR="00E60DD3" w:rsidRPr="006E120C">
        <w:rPr>
          <w:rFonts w:ascii="Times New Roman" w:hAnsi="Times New Roman" w:cs="Times New Roman"/>
          <w:sz w:val="24"/>
          <w:szCs w:val="24"/>
        </w:rPr>
        <w:t xml:space="preserve"> а</w:t>
      </w:r>
      <w:r w:rsidR="00960971" w:rsidRPr="006E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кселератора инновационных проектов и технологических стартапов </w:t>
      </w:r>
      <w:r w:rsidR="00960971" w:rsidRPr="006E120C">
        <w:rPr>
          <w:rFonts w:ascii="Times New Roman" w:hAnsi="Times New Roman" w:cs="Times New Roman"/>
          <w:sz w:val="24"/>
          <w:szCs w:val="24"/>
        </w:rPr>
        <w:t xml:space="preserve"> «Путеводитель по инновациям»</w:t>
      </w:r>
      <w:r w:rsidR="006E120C">
        <w:rPr>
          <w:rFonts w:ascii="Times New Roman" w:hAnsi="Times New Roman" w:cs="Times New Roman"/>
          <w:sz w:val="24"/>
          <w:szCs w:val="24"/>
        </w:rPr>
        <w:t>, которые</w:t>
      </w:r>
      <w:r w:rsidR="00E60DD3" w:rsidRPr="006E120C">
        <w:rPr>
          <w:rFonts w:ascii="Times New Roman" w:hAnsi="Times New Roman" w:cs="Times New Roman"/>
          <w:sz w:val="24"/>
          <w:szCs w:val="24"/>
        </w:rPr>
        <w:t xml:space="preserve"> расскаж</w:t>
      </w:r>
      <w:r w:rsidR="006E120C">
        <w:rPr>
          <w:rFonts w:ascii="Times New Roman" w:hAnsi="Times New Roman" w:cs="Times New Roman"/>
          <w:sz w:val="24"/>
          <w:szCs w:val="24"/>
        </w:rPr>
        <w:t xml:space="preserve">ут о запуске набора на новые программы </w:t>
      </w:r>
      <w:proofErr w:type="spellStart"/>
      <w:r w:rsidR="006E120C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="006E12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120C">
        <w:rPr>
          <w:rFonts w:ascii="Times New Roman" w:hAnsi="Times New Roman" w:cs="Times New Roman"/>
          <w:sz w:val="24"/>
          <w:szCs w:val="24"/>
        </w:rPr>
        <w:t>Предакселератор</w:t>
      </w:r>
      <w:proofErr w:type="spellEnd"/>
      <w:r w:rsidR="006E120C">
        <w:rPr>
          <w:rFonts w:ascii="Times New Roman" w:hAnsi="Times New Roman" w:cs="Times New Roman"/>
          <w:sz w:val="24"/>
          <w:szCs w:val="24"/>
        </w:rPr>
        <w:t>, их особенностях и отличиях от программ прошлого года, преимуществах и выгодах от участия.</w:t>
      </w:r>
      <w:proofErr w:type="gramEnd"/>
    </w:p>
    <w:p w:rsidR="00936FBD" w:rsidRDefault="008F2A07" w:rsidP="0063612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36FBD">
        <w:rPr>
          <w:rFonts w:ascii="Times New Roman" w:hAnsi="Times New Roman" w:cs="Times New Roman"/>
          <w:sz w:val="24"/>
          <w:szCs w:val="24"/>
        </w:rPr>
        <w:t xml:space="preserve">мероприятие приглашаются научные сотрудники, преподаватели, активные студенты бакалавриата и магистратуры, которые уже имеют свои </w:t>
      </w:r>
      <w:r w:rsidR="00936FBD" w:rsidRPr="00936FBD">
        <w:rPr>
          <w:rFonts w:ascii="Times New Roman" w:hAnsi="Times New Roman" w:cs="Times New Roman"/>
          <w:sz w:val="24"/>
          <w:szCs w:val="24"/>
        </w:rPr>
        <w:t xml:space="preserve">научно-технические </w:t>
      </w:r>
      <w:r w:rsidRPr="00936FBD">
        <w:rPr>
          <w:rFonts w:ascii="Times New Roman" w:hAnsi="Times New Roman" w:cs="Times New Roman"/>
          <w:sz w:val="24"/>
          <w:szCs w:val="24"/>
        </w:rPr>
        <w:t>разработки или которые только хотят</w:t>
      </w:r>
      <w:r w:rsidR="00936FBD" w:rsidRPr="00936FBD">
        <w:rPr>
          <w:rFonts w:ascii="Times New Roman" w:hAnsi="Times New Roman" w:cs="Times New Roman"/>
          <w:sz w:val="24"/>
          <w:szCs w:val="24"/>
        </w:rPr>
        <w:t xml:space="preserve"> найти свою бизнес-идею и команду для её реализации.</w:t>
      </w:r>
    </w:p>
    <w:p w:rsidR="00936FBD" w:rsidRDefault="00936FBD" w:rsidP="00636125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программах «Путеводитель по инновациям 3.0» можно как с проектом, так и без него. Предусмотрен как очно-заочный, так и полностью дистанционный формат участия.</w:t>
      </w:r>
    </w:p>
    <w:p w:rsidR="00936FBD" w:rsidRPr="00936FBD" w:rsidRDefault="00936FBD" w:rsidP="00636125">
      <w:pPr>
        <w:spacing w:after="120"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состоит из 12 однонедельных модулей и включает: онлайн-курс на собственной платформе электронного образования, очные семинары, тренинги, мастер-классы, еженедельный </w:t>
      </w:r>
      <w:proofErr w:type="spellStart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трекшн</w:t>
      </w:r>
      <w:proofErr w:type="spellEnd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индивидуальные очные консультации, </w:t>
      </w:r>
      <w:proofErr w:type="spellStart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вебинары</w:t>
      </w:r>
      <w:proofErr w:type="spellEnd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разбор кейсов, </w:t>
      </w:r>
      <w:proofErr w:type="spellStart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нетворкинг-сессии</w:t>
      </w:r>
      <w:proofErr w:type="spellEnd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неформальные тематические встречи, </w:t>
      </w:r>
      <w:proofErr w:type="spellStart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демодни</w:t>
      </w:r>
      <w:proofErr w:type="spellEnd"/>
      <w:r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инвесторов и конкурс инновационных проектов.</w:t>
      </w:r>
    </w:p>
    <w:p w:rsidR="00936FBD" w:rsidRDefault="00936FBD" w:rsidP="006361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программах</w:t>
      </w:r>
      <w:r w:rsidRPr="00936FBD">
        <w:rPr>
          <w:rFonts w:ascii="Times New Roman" w:hAnsi="Times New Roman" w:cs="Times New Roman"/>
          <w:sz w:val="24"/>
          <w:szCs w:val="24"/>
        </w:rPr>
        <w:t xml:space="preserve"> «Путеводитель по инновациям 3.0» – это возможность:</w:t>
      </w:r>
    </w:p>
    <w:p w:rsid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Проработать и структурировать свою бизнес-идею (проект)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Выявить сла</w:t>
      </w:r>
      <w:r>
        <w:rPr>
          <w:rFonts w:ascii="Times New Roman" w:hAnsi="Times New Roman" w:cs="Times New Roman"/>
          <w:sz w:val="24"/>
          <w:szCs w:val="24"/>
        </w:rPr>
        <w:t>бые места бизнес-идеи (проекта)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Понять, что нужно и не нужно делать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 успешного бизнеса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Получить обратну</w:t>
      </w:r>
      <w:r>
        <w:rPr>
          <w:rFonts w:ascii="Times New Roman" w:hAnsi="Times New Roman" w:cs="Times New Roman"/>
          <w:sz w:val="24"/>
          <w:szCs w:val="24"/>
        </w:rPr>
        <w:t>ю связь по проекту от экспертов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Протестировать основные бизнес-гипотез</w:t>
      </w:r>
      <w:r>
        <w:rPr>
          <w:rFonts w:ascii="Times New Roman" w:hAnsi="Times New Roman" w:cs="Times New Roman"/>
          <w:sz w:val="24"/>
          <w:szCs w:val="24"/>
        </w:rPr>
        <w:t>ы и найти рабочую бизнес-модель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Познакомиться с другими стартаперами и успешными предпринимателя</w:t>
      </w:r>
      <w:r>
        <w:rPr>
          <w:rFonts w:ascii="Times New Roman" w:hAnsi="Times New Roman" w:cs="Times New Roman"/>
          <w:sz w:val="24"/>
          <w:szCs w:val="24"/>
        </w:rPr>
        <w:t>ми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Подготовить заявку на полу</w:t>
      </w:r>
      <w:r>
        <w:rPr>
          <w:rFonts w:ascii="Times New Roman" w:hAnsi="Times New Roman" w:cs="Times New Roman"/>
          <w:sz w:val="24"/>
          <w:szCs w:val="24"/>
        </w:rPr>
        <w:t>чение государственной поддержки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Составить план действий по развитию п</w:t>
      </w:r>
      <w:r>
        <w:rPr>
          <w:rFonts w:ascii="Times New Roman" w:hAnsi="Times New Roman" w:cs="Times New Roman"/>
          <w:sz w:val="24"/>
          <w:szCs w:val="24"/>
        </w:rPr>
        <w:t>роекта на ближайшую перспективу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Получить пиар и при</w:t>
      </w:r>
      <w:r>
        <w:rPr>
          <w:rFonts w:ascii="Times New Roman" w:hAnsi="Times New Roman" w:cs="Times New Roman"/>
          <w:sz w:val="24"/>
          <w:szCs w:val="24"/>
        </w:rPr>
        <w:t>влечь внимание к своему проекту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Подготовиться к к</w:t>
      </w:r>
      <w:r>
        <w:rPr>
          <w:rFonts w:ascii="Times New Roman" w:hAnsi="Times New Roman" w:cs="Times New Roman"/>
          <w:sz w:val="24"/>
          <w:szCs w:val="24"/>
        </w:rPr>
        <w:t>онкурсам инновационных проектов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Подготовить за</w:t>
      </w:r>
      <w:r>
        <w:rPr>
          <w:rFonts w:ascii="Times New Roman" w:hAnsi="Times New Roman" w:cs="Times New Roman"/>
          <w:sz w:val="24"/>
          <w:szCs w:val="24"/>
        </w:rPr>
        <w:t>явки на гранты и/или инвестиции</w:t>
      </w:r>
    </w:p>
    <w:p w:rsidR="00936FBD" w:rsidRPr="00936FBD" w:rsidRDefault="00936FBD" w:rsidP="00636125">
      <w:pPr>
        <w:pStyle w:val="a6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6FBD">
        <w:rPr>
          <w:rFonts w:ascii="Times New Roman" w:hAnsi="Times New Roman" w:cs="Times New Roman"/>
          <w:sz w:val="24"/>
          <w:szCs w:val="24"/>
        </w:rPr>
        <w:t>Выступить с питчем перед активными венчурными инвесторами</w:t>
      </w:r>
    </w:p>
    <w:p w:rsidR="00936FBD" w:rsidRDefault="00936FBD" w:rsidP="00636125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программах </w:t>
      </w:r>
      <w:r w:rsidRPr="00936FBD">
        <w:rPr>
          <w:rFonts w:ascii="Times New Roman" w:hAnsi="Times New Roman" w:cs="Times New Roman"/>
          <w:sz w:val="24"/>
          <w:szCs w:val="24"/>
        </w:rPr>
        <w:t>«Путеводитель по инновациям 3.0»</w:t>
      </w:r>
      <w:r>
        <w:rPr>
          <w:rFonts w:ascii="Times New Roman" w:hAnsi="Times New Roman" w:cs="Times New Roman"/>
          <w:sz w:val="24"/>
          <w:szCs w:val="24"/>
        </w:rPr>
        <w:t xml:space="preserve"> позволяет получить необходимые </w:t>
      </w:r>
      <w:r w:rsidR="0060399D" w:rsidRPr="00936FBD">
        <w:rPr>
          <w:rFonts w:ascii="Times New Roman" w:hAnsi="Times New Roman" w:cs="Times New Roman"/>
          <w:sz w:val="24"/>
          <w:szCs w:val="24"/>
        </w:rPr>
        <w:t>компетенции в области создания инновационного бизнеса, технологического предпринимательства, коммерциализации разработок и создания новых продуктов на действующих предприятиях.</w:t>
      </w:r>
    </w:p>
    <w:p w:rsidR="00F114AA" w:rsidRPr="006E120C" w:rsidRDefault="00F114AA" w:rsidP="00636125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6FB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60971" w:rsidRPr="00936FBD">
        <w:rPr>
          <w:rFonts w:ascii="Times New Roman" w:hAnsi="Times New Roman" w:cs="Times New Roman"/>
          <w:sz w:val="24"/>
          <w:szCs w:val="24"/>
        </w:rPr>
        <w:t>«Путеводитель по инновациям»</w:t>
      </w:r>
      <w:r w:rsidRPr="00936FBD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936FBD">
          <w:rPr>
            <w:rStyle w:val="a3"/>
            <w:rFonts w:ascii="Times New Roman" w:hAnsi="Times New Roman" w:cs="Times New Roman"/>
            <w:sz w:val="24"/>
            <w:szCs w:val="24"/>
          </w:rPr>
          <w:t>http://www.way2innovations.ru/</w:t>
        </w:r>
      </w:hyperlink>
      <w:r w:rsidRPr="00936FBD">
        <w:rPr>
          <w:rFonts w:ascii="Times New Roman" w:hAnsi="Times New Roman" w:cs="Times New Roman"/>
          <w:sz w:val="24"/>
          <w:szCs w:val="24"/>
        </w:rPr>
        <w:t xml:space="preserve">) </w:t>
      </w:r>
      <w:r w:rsidR="00960971" w:rsidRPr="00936FBD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936FBD">
        <w:rPr>
          <w:rFonts w:ascii="Times New Roman" w:hAnsi="Times New Roman" w:cs="Times New Roman"/>
          <w:sz w:val="24"/>
          <w:szCs w:val="24"/>
        </w:rPr>
        <w:t>один из лучших акселераторов инновационных проектов и техн</w:t>
      </w:r>
      <w:r w:rsidR="008F2A07" w:rsidRPr="00936FBD">
        <w:rPr>
          <w:rFonts w:ascii="Times New Roman" w:hAnsi="Times New Roman" w:cs="Times New Roman"/>
          <w:sz w:val="24"/>
          <w:szCs w:val="24"/>
        </w:rPr>
        <w:t xml:space="preserve">ологических </w:t>
      </w:r>
      <w:proofErr w:type="spellStart"/>
      <w:r w:rsidR="008F2A07" w:rsidRPr="00936FBD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8F2A07" w:rsidRPr="00936FBD">
        <w:rPr>
          <w:rFonts w:ascii="Times New Roman" w:hAnsi="Times New Roman" w:cs="Times New Roman"/>
          <w:sz w:val="24"/>
          <w:szCs w:val="24"/>
        </w:rPr>
        <w:t xml:space="preserve"> в России, имеющий статус центра подготовки к федеральному конкурсу-акселератору </w:t>
      </w:r>
      <w:proofErr w:type="spellStart"/>
      <w:r w:rsidR="008F2A07" w:rsidRPr="00936FBD">
        <w:rPr>
          <w:rFonts w:ascii="Times New Roman" w:hAnsi="Times New Roman" w:cs="Times New Roman"/>
          <w:sz w:val="24"/>
          <w:szCs w:val="24"/>
          <w:lang w:val="en-US"/>
        </w:rPr>
        <w:t>Gener</w:t>
      </w:r>
      <w:r w:rsidR="008F2A07">
        <w:rPr>
          <w:rFonts w:ascii="Times New Roman" w:hAnsi="Times New Roman" w:cs="Times New Roman"/>
          <w:sz w:val="24"/>
          <w:szCs w:val="24"/>
          <w:lang w:val="en-US"/>
        </w:rPr>
        <w:t>ationS</w:t>
      </w:r>
      <w:proofErr w:type="spellEnd"/>
      <w:r w:rsidR="008F2A07">
        <w:rPr>
          <w:rFonts w:ascii="Times New Roman" w:hAnsi="Times New Roman" w:cs="Times New Roman"/>
          <w:sz w:val="24"/>
          <w:szCs w:val="24"/>
        </w:rPr>
        <w:t xml:space="preserve">. </w:t>
      </w:r>
      <w:r w:rsidRPr="006E120C">
        <w:rPr>
          <w:rFonts w:ascii="Times New Roman" w:hAnsi="Times New Roman" w:cs="Times New Roman"/>
          <w:sz w:val="24"/>
          <w:szCs w:val="24"/>
        </w:rPr>
        <w:t xml:space="preserve">Акселератор взаимодействует более чем со 100 партнёрами со всей страны, среди которых институты инновационного развития России (РВК, ФРИИ, Фонд Сколково, Фонд Содействия инновациям), организации региональной инновационной </w:t>
      </w:r>
      <w:r w:rsidRPr="006E120C">
        <w:rPr>
          <w:rFonts w:ascii="Times New Roman" w:hAnsi="Times New Roman" w:cs="Times New Roman"/>
          <w:sz w:val="24"/>
          <w:szCs w:val="24"/>
        </w:rPr>
        <w:lastRenderedPageBreak/>
        <w:t>инфраструктуры, венчурные фонды и профессиональные частные</w:t>
      </w:r>
      <w:r w:rsidRPr="006E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инвесторы, академические и информационные партнёры, а также другие акселераторы.</w:t>
      </w:r>
      <w:r w:rsidR="00217274" w:rsidRPr="006E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6FBD"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спикеров, экспертов, </w:t>
      </w:r>
      <w:proofErr w:type="spellStart"/>
      <w:r w:rsidR="00936FBD"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трекеров</w:t>
      </w:r>
      <w:proofErr w:type="spellEnd"/>
      <w:r w:rsidR="00936FBD" w:rsidRP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консультантов акселератором привлекаются лучшие специалисты по инновационно-технологическому бизнесу со всей страны.</w:t>
      </w:r>
      <w:r w:rsidR="00936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7274" w:rsidRPr="006E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два года акселерацию в программе прошли более 60 технологических предпринимателей и стартаперов, а в различных образовательных мероприятиях приняло участие более 500 человек.</w:t>
      </w:r>
    </w:p>
    <w:p w:rsidR="006E120C" w:rsidRDefault="006E120C" w:rsidP="006E120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0971" w:rsidRPr="006E120C" w:rsidRDefault="00217274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0C">
        <w:rPr>
          <w:rFonts w:ascii="Times New Roman" w:hAnsi="Times New Roman" w:cs="Times New Roman"/>
          <w:sz w:val="24"/>
          <w:szCs w:val="24"/>
        </w:rPr>
        <w:t>Сайт акселератора</w:t>
      </w:r>
      <w:r w:rsidR="00936FBD">
        <w:rPr>
          <w:rFonts w:ascii="Times New Roman" w:hAnsi="Times New Roman" w:cs="Times New Roman"/>
          <w:sz w:val="24"/>
          <w:szCs w:val="24"/>
        </w:rPr>
        <w:t>:</w:t>
      </w:r>
      <w:r w:rsidRPr="006E120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36FBD" w:rsidRPr="004626DE">
          <w:rPr>
            <w:rStyle w:val="a3"/>
            <w:rFonts w:ascii="Times New Roman" w:hAnsi="Times New Roman" w:cs="Times New Roman"/>
            <w:sz w:val="24"/>
            <w:szCs w:val="24"/>
          </w:rPr>
          <w:t>www.way2innovations.ru</w:t>
        </w:r>
      </w:hyperlink>
    </w:p>
    <w:p w:rsidR="006E120C" w:rsidRDefault="006E120C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Сообщество акселератора</w:t>
      </w:r>
      <w:r w:rsidR="00217274" w:rsidRPr="006E12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proofErr w:type="spellStart"/>
      <w:r w:rsidR="00217274" w:rsidRPr="006E120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17274" w:rsidRPr="006E12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17274" w:rsidRPr="006E120C">
          <w:rPr>
            <w:rStyle w:val="a3"/>
            <w:rFonts w:ascii="Times New Roman" w:hAnsi="Times New Roman" w:cs="Times New Roman"/>
            <w:sz w:val="24"/>
            <w:szCs w:val="24"/>
          </w:rPr>
          <w:t>vk.com/way2innovations</w:t>
        </w:r>
      </w:hyperlink>
    </w:p>
    <w:p w:rsidR="00936FBD" w:rsidRDefault="00936FBD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20C" w:rsidRDefault="006E120C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для связи:</w:t>
      </w:r>
    </w:p>
    <w:p w:rsidR="006E120C" w:rsidRPr="006E120C" w:rsidRDefault="006E120C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20C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6E1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20C">
        <w:rPr>
          <w:rFonts w:ascii="Times New Roman" w:hAnsi="Times New Roman" w:cs="Times New Roman"/>
          <w:sz w:val="24"/>
          <w:szCs w:val="24"/>
        </w:rPr>
        <w:t>Ишкуватова</w:t>
      </w:r>
      <w:proofErr w:type="spellEnd"/>
      <w:r w:rsidRPr="006E120C">
        <w:rPr>
          <w:rFonts w:ascii="Times New Roman" w:hAnsi="Times New Roman" w:cs="Times New Roman"/>
          <w:sz w:val="24"/>
          <w:szCs w:val="24"/>
        </w:rPr>
        <w:t>, менеджер проектов</w:t>
      </w:r>
    </w:p>
    <w:p w:rsidR="006E120C" w:rsidRDefault="006E120C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0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927</w:t>
      </w:r>
      <w:r w:rsidR="007C0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921</w:t>
      </w:r>
      <w:r w:rsidR="007C0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75</w:t>
      </w:r>
      <w:r w:rsidR="007C0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6E120C" w:rsidRDefault="00432B33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E120C" w:rsidRPr="004626DE">
          <w:rPr>
            <w:rStyle w:val="a3"/>
            <w:rFonts w:ascii="Times New Roman" w:hAnsi="Times New Roman" w:cs="Times New Roman"/>
            <w:sz w:val="24"/>
            <w:szCs w:val="24"/>
          </w:rPr>
          <w:t>ishkuvatova.di@yandex.ru</w:t>
        </w:r>
      </w:hyperlink>
    </w:p>
    <w:p w:rsidR="007C0001" w:rsidRDefault="007C0001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01" w:rsidRDefault="00B8344A" w:rsidP="006E120C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43113"/>
            <wp:effectExtent l="19050" t="0" r="0" b="0"/>
            <wp:docPr id="668" name="Рисунок 668" descr="F:\Путеводитель по инновациям 2.0\Фотогаллерея первый набор\Демонстрационный вечер для ФРИИ (15 сентября 2016)\IMG_3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F:\Путеводитель по инновациям 2.0\Фотогаллерея первый набор\Демонстрационный вечер для ФРИИ (15 сентября 2016)\IMG_3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4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500" cy="2047875"/>
            <wp:effectExtent l="19050" t="0" r="0" b="0"/>
            <wp:docPr id="669" name="Рисунок 669" descr="F:\Путеводитель по инновациям 2.0\Фотогаллерея второй набор\Демодень (13 декабря 2016)\IMG_4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F:\Путеводитель по инновациям 2.0\Фотогаллерея второй набор\Демодень (13 декабря 2016)\IMG_47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4A" w:rsidRDefault="00B8344A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44A" w:rsidRPr="00B8344A" w:rsidRDefault="00B8344A" w:rsidP="006E12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8825"/>
            <wp:effectExtent l="19050" t="0" r="0" b="0"/>
            <wp:docPr id="670" name="Рисунок 670" descr="F:\Путеводитель по инновациям 2.0\Фотогаллерея первый набор\Образовательные семинары (01 августа 2016)\IMG_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F:\Путеводитель по инновациям 2.0\Фотогаллерея первый набор\Образовательные семинары (01 августа 2016)\IMG_2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4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5100" cy="2028825"/>
            <wp:effectExtent l="19050" t="0" r="0" b="0"/>
            <wp:docPr id="671" name="Рисунок 671" descr="F:\Путеводитель по инновациям 2.0\Фотогаллерея второй набор\Образовательные мероприятия (25 ноября 2016)\IMG_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F:\Путеводитель по инновациям 2.0\Фотогаллерея второй набор\Образовательные мероприятия (25 ноября 2016)\IMG_43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44A" w:rsidRPr="00B8344A" w:rsidSect="0060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566FF"/>
    <w:multiLevelType w:val="hybridMultilevel"/>
    <w:tmpl w:val="2D4A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0F4B"/>
    <w:multiLevelType w:val="multilevel"/>
    <w:tmpl w:val="BC5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71"/>
    <w:rsid w:val="00073186"/>
    <w:rsid w:val="00217274"/>
    <w:rsid w:val="00432B33"/>
    <w:rsid w:val="0060399D"/>
    <w:rsid w:val="006071DF"/>
    <w:rsid w:val="00636125"/>
    <w:rsid w:val="006E120C"/>
    <w:rsid w:val="007C0001"/>
    <w:rsid w:val="00846FEE"/>
    <w:rsid w:val="008F2A07"/>
    <w:rsid w:val="00936FBD"/>
    <w:rsid w:val="00960971"/>
    <w:rsid w:val="009C573E"/>
    <w:rsid w:val="009D4DA3"/>
    <w:rsid w:val="00AF58C9"/>
    <w:rsid w:val="00B20E21"/>
    <w:rsid w:val="00B8344A"/>
    <w:rsid w:val="00CB7B14"/>
    <w:rsid w:val="00D333D1"/>
    <w:rsid w:val="00E42267"/>
    <w:rsid w:val="00E60DD3"/>
    <w:rsid w:val="00F1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DF"/>
  </w:style>
  <w:style w:type="paragraph" w:styleId="3">
    <w:name w:val="heading 3"/>
    <w:basedOn w:val="a"/>
    <w:link w:val="30"/>
    <w:uiPriority w:val="9"/>
    <w:qFormat/>
    <w:rsid w:val="00F11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971"/>
  </w:style>
  <w:style w:type="character" w:customStyle="1" w:styleId="30">
    <w:name w:val="Заголовок 3 Знак"/>
    <w:basedOn w:val="a0"/>
    <w:link w:val="3"/>
    <w:uiPriority w:val="9"/>
    <w:rsid w:val="00F114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114AA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F114AA"/>
    <w:rPr>
      <w:color w:val="2B579A"/>
      <w:shd w:val="clear" w:color="auto" w:fill="E6E6E6"/>
    </w:rPr>
  </w:style>
  <w:style w:type="character" w:styleId="a4">
    <w:name w:val="Strong"/>
    <w:basedOn w:val="a0"/>
    <w:uiPriority w:val="22"/>
    <w:qFormat/>
    <w:rsid w:val="00F114AA"/>
    <w:rPr>
      <w:b/>
      <w:bCs/>
    </w:rPr>
  </w:style>
  <w:style w:type="paragraph" w:styleId="a5">
    <w:name w:val="Normal (Web)"/>
    <w:basedOn w:val="a"/>
    <w:uiPriority w:val="99"/>
    <w:semiHidden/>
    <w:unhideWhenUsed/>
    <w:rsid w:val="0021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6F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kuvatova.di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y2innovation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y2innovations.r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way2innovations.r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dilyaishkuvatova@gmail.com</dc:creator>
  <cp:keywords/>
  <dc:description/>
  <cp:lastModifiedBy>user</cp:lastModifiedBy>
  <cp:revision>2</cp:revision>
  <dcterms:created xsi:type="dcterms:W3CDTF">2017-03-27T07:13:00Z</dcterms:created>
  <dcterms:modified xsi:type="dcterms:W3CDTF">2017-03-27T07:13:00Z</dcterms:modified>
</cp:coreProperties>
</file>