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BF" w:rsidRPr="00014448" w:rsidRDefault="002D7E42" w:rsidP="007002BF">
      <w:pPr>
        <w:jc w:val="center"/>
        <w:rPr>
          <w:b/>
        </w:rPr>
      </w:pPr>
      <w:r w:rsidRPr="00014448">
        <w:rPr>
          <w:b/>
        </w:rPr>
        <w:t>Информационное письмо</w:t>
      </w:r>
    </w:p>
    <w:p w:rsidR="002D7E42" w:rsidRPr="00014448" w:rsidRDefault="002D7E42" w:rsidP="007002BF">
      <w:pPr>
        <w:jc w:val="center"/>
        <w:rPr>
          <w:b/>
        </w:rPr>
      </w:pPr>
    </w:p>
    <w:p w:rsidR="00014448" w:rsidRDefault="003A1D2F" w:rsidP="00014448">
      <w:pPr>
        <w:jc w:val="center"/>
      </w:pPr>
      <w:r w:rsidRPr="003D033B">
        <w:t>Кафедра В</w:t>
      </w:r>
      <w:r w:rsidR="00D36CB0" w:rsidRPr="003D033B">
        <w:t>сеобщей истории и культурного наследия</w:t>
      </w:r>
    </w:p>
    <w:p w:rsidR="00C872DA" w:rsidRPr="003D033B" w:rsidRDefault="00C872DA" w:rsidP="00014448">
      <w:pPr>
        <w:jc w:val="center"/>
      </w:pPr>
      <w:r w:rsidRPr="003D033B">
        <w:t xml:space="preserve">Института исторического, правового и социально-гуманитарного образования Башкирского государственного педагогического университета им. М. </w:t>
      </w:r>
      <w:proofErr w:type="spellStart"/>
      <w:r w:rsidRPr="003D033B">
        <w:t>Акмуллы</w:t>
      </w:r>
      <w:proofErr w:type="spellEnd"/>
    </w:p>
    <w:p w:rsidR="00014448" w:rsidRDefault="00014448" w:rsidP="00014448">
      <w:pPr>
        <w:jc w:val="center"/>
      </w:pPr>
    </w:p>
    <w:p w:rsidR="007002BF" w:rsidRPr="003D033B" w:rsidRDefault="00014448" w:rsidP="00014448">
      <w:pPr>
        <w:jc w:val="both"/>
      </w:pPr>
      <w:r>
        <w:t>п</w:t>
      </w:r>
      <w:r w:rsidR="00D36CB0" w:rsidRPr="003D033B">
        <w:t>роводит</w:t>
      </w:r>
      <w:r>
        <w:t xml:space="preserve"> </w:t>
      </w:r>
      <w:r w:rsidR="007002BF" w:rsidRPr="003D033B">
        <w:t>открыт</w:t>
      </w:r>
      <w:r w:rsidR="00D36CB0" w:rsidRPr="003D033B">
        <w:t>ый</w:t>
      </w:r>
      <w:r w:rsidR="007002BF" w:rsidRPr="003D033B">
        <w:t xml:space="preserve"> </w:t>
      </w:r>
      <w:r w:rsidR="00D36CB0" w:rsidRPr="003D033B">
        <w:t>республиканский</w:t>
      </w:r>
      <w:r w:rsidR="00B15316" w:rsidRPr="003D033B">
        <w:t xml:space="preserve"> </w:t>
      </w:r>
      <w:r w:rsidR="007002BF" w:rsidRPr="003D033B">
        <w:t>межвузовск</w:t>
      </w:r>
      <w:r w:rsidR="00D36CB0" w:rsidRPr="003D033B">
        <w:t>ий</w:t>
      </w:r>
      <w:r w:rsidR="002D7E42" w:rsidRPr="003D033B">
        <w:t xml:space="preserve"> научно-практическ</w:t>
      </w:r>
      <w:r w:rsidR="00D36CB0" w:rsidRPr="003D033B">
        <w:t>ий семинар</w:t>
      </w:r>
      <w:r>
        <w:t xml:space="preserve"> </w:t>
      </w:r>
      <w:r w:rsidR="007002BF" w:rsidRPr="00FE4826">
        <w:rPr>
          <w:b/>
        </w:rPr>
        <w:t>«</w:t>
      </w:r>
      <w:r w:rsidR="003D56D7" w:rsidRPr="00FE4826">
        <w:rPr>
          <w:b/>
        </w:rPr>
        <w:t xml:space="preserve">Образ Великой Отечественной войны в </w:t>
      </w:r>
      <w:r w:rsidR="00D36CB0" w:rsidRPr="00FE4826">
        <w:rPr>
          <w:b/>
        </w:rPr>
        <w:t xml:space="preserve">отечественном </w:t>
      </w:r>
      <w:r w:rsidR="003D56D7" w:rsidRPr="00FE4826">
        <w:rPr>
          <w:b/>
        </w:rPr>
        <w:t>кинематографе</w:t>
      </w:r>
      <w:r w:rsidR="007002BF" w:rsidRPr="00FE4826">
        <w:rPr>
          <w:b/>
        </w:rPr>
        <w:t>»</w:t>
      </w:r>
      <w:r w:rsidR="007002BF" w:rsidRPr="003D033B">
        <w:t>,</w:t>
      </w:r>
      <w:r>
        <w:t xml:space="preserve"> посвящ</w:t>
      </w:r>
      <w:r w:rsidR="007002BF" w:rsidRPr="003D033B">
        <w:t>енн</w:t>
      </w:r>
      <w:r w:rsidR="00D36CB0" w:rsidRPr="003D033B">
        <w:t>ый</w:t>
      </w:r>
      <w:r w:rsidR="007002BF" w:rsidRPr="003D033B">
        <w:t xml:space="preserve"> </w:t>
      </w:r>
      <w:r w:rsidR="00B15316" w:rsidRPr="003D033B">
        <w:t>75-летию Победы в Великой Отечественной войне</w:t>
      </w:r>
      <w:r>
        <w:t>.</w:t>
      </w:r>
    </w:p>
    <w:p w:rsidR="007002BF" w:rsidRPr="003D033B" w:rsidRDefault="007002BF" w:rsidP="007002BF">
      <w:pPr>
        <w:jc w:val="center"/>
      </w:pPr>
    </w:p>
    <w:p w:rsidR="007002BF" w:rsidRDefault="007002BF" w:rsidP="007002BF">
      <w:pPr>
        <w:jc w:val="both"/>
      </w:pPr>
      <w:r w:rsidRPr="003D033B">
        <w:t xml:space="preserve">Дата проведения: </w:t>
      </w:r>
      <w:r w:rsidR="00D3400F">
        <w:t>28-29</w:t>
      </w:r>
      <w:r w:rsidRPr="003D033B">
        <w:t xml:space="preserve"> </w:t>
      </w:r>
      <w:r w:rsidR="002D7E42" w:rsidRPr="003D033B">
        <w:t>апреля</w:t>
      </w:r>
      <w:r w:rsidRPr="003D033B">
        <w:t xml:space="preserve"> 20</w:t>
      </w:r>
      <w:r w:rsidR="002D7E42" w:rsidRPr="003D033B">
        <w:t>20</w:t>
      </w:r>
      <w:r w:rsidRPr="003D033B">
        <w:t xml:space="preserve"> г. </w:t>
      </w:r>
    </w:p>
    <w:p w:rsidR="00014448" w:rsidRDefault="00014448" w:rsidP="007002BF">
      <w:pPr>
        <w:jc w:val="both"/>
      </w:pPr>
    </w:p>
    <w:p w:rsidR="00014448" w:rsidRDefault="00014448" w:rsidP="00014448">
      <w:pPr>
        <w:jc w:val="both"/>
      </w:pPr>
      <w:r w:rsidRPr="003D033B">
        <w:t>Место проведения: 102 аудитория учебного корпуса №.4 БГПУ им. М.Акмуллы (г.</w:t>
      </w:r>
      <w:r w:rsidR="00071522">
        <w:t xml:space="preserve"> </w:t>
      </w:r>
      <w:r w:rsidRPr="003D033B">
        <w:t>Уфа, ул. Октябрьской Революции, 55).</w:t>
      </w:r>
    </w:p>
    <w:p w:rsidR="00A30B1F" w:rsidRDefault="00A30B1F" w:rsidP="00014448">
      <w:pPr>
        <w:jc w:val="both"/>
      </w:pPr>
    </w:p>
    <w:p w:rsidR="00014448" w:rsidRPr="003D033B" w:rsidRDefault="00A30B1F" w:rsidP="00014448">
      <w:pPr>
        <w:jc w:val="both"/>
      </w:pPr>
      <w:r>
        <w:t>Для</w:t>
      </w:r>
      <w:r w:rsidRPr="003D033B">
        <w:t xml:space="preserve"> участи</w:t>
      </w:r>
      <w:r>
        <w:t>я</w:t>
      </w:r>
      <w:r w:rsidRPr="003D033B">
        <w:t xml:space="preserve"> в </w:t>
      </w:r>
      <w:r>
        <w:t>научно-практическом семинаре</w:t>
      </w:r>
      <w:r w:rsidRPr="003D033B">
        <w:t xml:space="preserve"> </w:t>
      </w:r>
      <w:r>
        <w:t xml:space="preserve">необходимо </w:t>
      </w:r>
      <w:r w:rsidR="00071522">
        <w:t>направить</w:t>
      </w:r>
      <w:r w:rsidR="00D3400F">
        <w:t xml:space="preserve"> официальную заявку до 20</w:t>
      </w:r>
      <w:r w:rsidRPr="003D033B">
        <w:t xml:space="preserve"> апреля 2020 г. по электронному адресу: </w:t>
      </w:r>
      <w:hyperlink r:id="rId5" w:history="1">
        <w:r w:rsidRPr="003D033B">
          <w:rPr>
            <w:rStyle w:val="a3"/>
            <w:color w:val="auto"/>
            <w:lang w:val="en-US"/>
          </w:rPr>
          <w:t>iipo</w:t>
        </w:r>
        <w:r w:rsidRPr="003D033B">
          <w:rPr>
            <w:rStyle w:val="a3"/>
            <w:color w:val="auto"/>
          </w:rPr>
          <w:t>_40@</w:t>
        </w:r>
        <w:r w:rsidRPr="003D033B">
          <w:rPr>
            <w:rStyle w:val="a3"/>
            <w:color w:val="auto"/>
            <w:lang w:val="en-US"/>
          </w:rPr>
          <w:t>mail</w:t>
        </w:r>
        <w:r w:rsidRPr="003D033B">
          <w:rPr>
            <w:rStyle w:val="a3"/>
            <w:color w:val="auto"/>
          </w:rPr>
          <w:t>.</w:t>
        </w:r>
        <w:r w:rsidRPr="003D033B">
          <w:rPr>
            <w:rStyle w:val="a3"/>
            <w:color w:val="auto"/>
            <w:lang w:val="en-US"/>
          </w:rPr>
          <w:t>ru</w:t>
        </w:r>
      </w:hyperlink>
      <w:r>
        <w:t xml:space="preserve"> или</w:t>
      </w:r>
      <w:r w:rsidRPr="003D033B">
        <w:t xml:space="preserve"> </w:t>
      </w:r>
      <w:r w:rsidRPr="003D033B">
        <w:rPr>
          <w:lang w:val="en-US"/>
        </w:rPr>
        <w:t>doc</w:t>
      </w:r>
      <w:r w:rsidRPr="003D033B">
        <w:t>77@</w:t>
      </w:r>
      <w:r w:rsidRPr="003D033B">
        <w:rPr>
          <w:lang w:val="en-US"/>
        </w:rPr>
        <w:t>mail</w:t>
      </w:r>
      <w:r w:rsidRPr="003D033B">
        <w:t>.</w:t>
      </w:r>
      <w:r w:rsidRPr="003D033B">
        <w:rPr>
          <w:lang w:val="en-US"/>
        </w:rPr>
        <w:t>ru</w:t>
      </w:r>
      <w:r w:rsidRPr="003D033B">
        <w:t>.</w:t>
      </w:r>
    </w:p>
    <w:p w:rsidR="00935009" w:rsidRPr="003D033B" w:rsidRDefault="00935009" w:rsidP="007002BF">
      <w:pPr>
        <w:jc w:val="both"/>
      </w:pPr>
    </w:p>
    <w:p w:rsidR="00935009" w:rsidRPr="00014448" w:rsidRDefault="00935009" w:rsidP="00014448">
      <w:pPr>
        <w:contextualSpacing/>
        <w:jc w:val="center"/>
        <w:rPr>
          <w:b/>
        </w:rPr>
      </w:pPr>
      <w:r w:rsidRPr="00014448">
        <w:rPr>
          <w:b/>
        </w:rPr>
        <w:t>Основные проблемы, предлагаемые к обсуждению:</w:t>
      </w:r>
    </w:p>
    <w:p w:rsidR="00014448" w:rsidRPr="003D033B" w:rsidRDefault="00014448" w:rsidP="00014448">
      <w:pPr>
        <w:jc w:val="both"/>
        <w:rPr>
          <w:shd w:val="clear" w:color="auto" w:fill="FFFFFF"/>
        </w:rPr>
      </w:pPr>
      <w:r w:rsidRPr="003D033B">
        <w:rPr>
          <w:shd w:val="clear" w:color="auto" w:fill="FFFFFF"/>
        </w:rPr>
        <w:t xml:space="preserve">- значимые </w:t>
      </w:r>
      <w:proofErr w:type="spellStart"/>
      <w:r w:rsidRPr="003D033B">
        <w:rPr>
          <w:shd w:val="clear" w:color="auto" w:fill="FFFFFF"/>
        </w:rPr>
        <w:t>кинопроекты</w:t>
      </w:r>
      <w:proofErr w:type="spellEnd"/>
      <w:r w:rsidRPr="003D033B">
        <w:rPr>
          <w:shd w:val="clear" w:color="auto" w:fill="FFFFFF"/>
        </w:rPr>
        <w:t>, раскрывающие смысл и роль Великой Победы в мировой истории</w:t>
      </w:r>
      <w:r>
        <w:rPr>
          <w:shd w:val="clear" w:color="auto" w:fill="FFFFFF"/>
        </w:rPr>
        <w:t>;</w:t>
      </w:r>
    </w:p>
    <w:p w:rsidR="00935009" w:rsidRPr="003D033B" w:rsidRDefault="00935009" w:rsidP="00935009">
      <w:pPr>
        <w:jc w:val="both"/>
        <w:rPr>
          <w:rStyle w:val="a4"/>
          <w:b w:val="0"/>
          <w:shd w:val="clear" w:color="auto" w:fill="FFFFFF"/>
        </w:rPr>
      </w:pPr>
      <w:r w:rsidRPr="003D033B">
        <w:rPr>
          <w:rStyle w:val="a4"/>
          <w:b w:val="0"/>
          <w:shd w:val="clear" w:color="auto" w:fill="FFFFFF"/>
        </w:rPr>
        <w:t>- Великая Отечественная война сквозь призму новейшего отечественного кинематографа: поиски новых решений и связь поколений</w:t>
      </w:r>
      <w:r w:rsidR="00014448">
        <w:rPr>
          <w:rStyle w:val="a4"/>
          <w:b w:val="0"/>
          <w:shd w:val="clear" w:color="auto" w:fill="FFFFFF"/>
        </w:rPr>
        <w:t>;</w:t>
      </w:r>
    </w:p>
    <w:p w:rsidR="00935009" w:rsidRPr="003D033B" w:rsidRDefault="00935009" w:rsidP="00935009">
      <w:pPr>
        <w:jc w:val="both"/>
        <w:rPr>
          <w:shd w:val="clear" w:color="auto" w:fill="FFFFFF"/>
        </w:rPr>
      </w:pPr>
      <w:r w:rsidRPr="003D033B">
        <w:rPr>
          <w:bCs/>
          <w:shd w:val="clear" w:color="auto" w:fill="FFFFFF"/>
        </w:rPr>
        <w:t>- советская фронтовая хроника</w:t>
      </w:r>
      <w:r w:rsidR="00014448">
        <w:rPr>
          <w:bCs/>
          <w:shd w:val="clear" w:color="auto" w:fill="FFFFFF"/>
        </w:rPr>
        <w:t xml:space="preserve"> как уникальный источник по истории Великой Отечественной войны;</w:t>
      </w:r>
    </w:p>
    <w:p w:rsidR="00935009" w:rsidRPr="003D033B" w:rsidRDefault="00935009" w:rsidP="00935009">
      <w:pPr>
        <w:jc w:val="both"/>
        <w:rPr>
          <w:shd w:val="clear" w:color="auto" w:fill="FFFFFF"/>
        </w:rPr>
      </w:pPr>
      <w:r w:rsidRPr="003D033B">
        <w:t>- роль кино</w:t>
      </w:r>
      <w:r w:rsidR="00014448">
        <w:t>фильмов</w:t>
      </w:r>
      <w:r w:rsidRPr="003D033B">
        <w:t xml:space="preserve"> о </w:t>
      </w:r>
      <w:r w:rsidR="00014448">
        <w:t xml:space="preserve">Великой Отечественной войне </w:t>
      </w:r>
      <w:r w:rsidRPr="003D033B">
        <w:t>как средства патриотического воспитания</w:t>
      </w:r>
      <w:r w:rsidR="00014448">
        <w:t>;</w:t>
      </w:r>
    </w:p>
    <w:p w:rsidR="00935009" w:rsidRPr="003D033B" w:rsidRDefault="00935009" w:rsidP="00014448">
      <w:r w:rsidRPr="003D033B">
        <w:t xml:space="preserve">- эволюция и перспективы развития российского кино о </w:t>
      </w:r>
      <w:r w:rsidR="00014448">
        <w:t xml:space="preserve">Великой Отечественной </w:t>
      </w:r>
      <w:r w:rsidRPr="003D033B">
        <w:t>войне.</w:t>
      </w:r>
    </w:p>
    <w:p w:rsidR="00935009" w:rsidRPr="003D033B" w:rsidRDefault="00935009" w:rsidP="007002BF">
      <w:pPr>
        <w:jc w:val="both"/>
      </w:pPr>
    </w:p>
    <w:p w:rsidR="00C872DA" w:rsidRPr="003D033B" w:rsidRDefault="00C872DA" w:rsidP="007002BF">
      <w:pPr>
        <w:jc w:val="both"/>
      </w:pPr>
    </w:p>
    <w:p w:rsidR="00935009" w:rsidRPr="00014448" w:rsidRDefault="00935009" w:rsidP="00935009">
      <w:pPr>
        <w:pStyle w:val="a5"/>
        <w:spacing w:line="240" w:lineRule="auto"/>
        <w:ind w:left="1429"/>
        <w:rPr>
          <w:rFonts w:ascii="Times New Roman" w:hAnsi="Times New Roman" w:cs="Times New Roman"/>
          <w:b/>
          <w:sz w:val="24"/>
          <w:szCs w:val="24"/>
        </w:rPr>
      </w:pPr>
      <w:r w:rsidRPr="00014448">
        <w:rPr>
          <w:rFonts w:ascii="Times New Roman" w:hAnsi="Times New Roman" w:cs="Times New Roman"/>
          <w:b/>
          <w:sz w:val="24"/>
          <w:szCs w:val="24"/>
        </w:rPr>
        <w:t xml:space="preserve">Регламент работы </w:t>
      </w:r>
      <w:r w:rsidR="00D3400F">
        <w:rPr>
          <w:rFonts w:ascii="Times New Roman" w:hAnsi="Times New Roman" w:cs="Times New Roman"/>
          <w:b/>
          <w:sz w:val="24"/>
          <w:szCs w:val="24"/>
        </w:rPr>
        <w:t>научно-практического семинара 28</w:t>
      </w:r>
      <w:r w:rsidRPr="00014448">
        <w:rPr>
          <w:rFonts w:ascii="Times New Roman" w:hAnsi="Times New Roman" w:cs="Times New Roman"/>
          <w:b/>
          <w:sz w:val="24"/>
          <w:szCs w:val="24"/>
        </w:rPr>
        <w:t xml:space="preserve"> апреля:</w:t>
      </w:r>
    </w:p>
    <w:p w:rsidR="00935009" w:rsidRPr="003D033B" w:rsidRDefault="00935009" w:rsidP="00935009">
      <w:r w:rsidRPr="003D033B">
        <w:t xml:space="preserve"> 9.30 – 10.00 – регистрация участников;</w:t>
      </w:r>
    </w:p>
    <w:p w:rsidR="00935009" w:rsidRPr="003D033B" w:rsidRDefault="00935009" w:rsidP="00935009">
      <w:r w:rsidRPr="003D033B">
        <w:t xml:space="preserve"> 10.00 – 12.00 – выступления с докладами;</w:t>
      </w:r>
    </w:p>
    <w:p w:rsidR="00935009" w:rsidRPr="003D033B" w:rsidRDefault="00935009" w:rsidP="00935009">
      <w:r w:rsidRPr="003D033B">
        <w:t xml:space="preserve"> 12.10 – 14.00 – обсуждение и дискуссия по проблемам, выдвинутым участниками научно-практического семинара. Подведение итогов.</w:t>
      </w:r>
    </w:p>
    <w:p w:rsidR="00D36CB0" w:rsidRPr="003D033B" w:rsidRDefault="00D36CB0" w:rsidP="007002BF">
      <w:pPr>
        <w:jc w:val="both"/>
      </w:pPr>
    </w:p>
    <w:p w:rsidR="00935009" w:rsidRPr="00014448" w:rsidRDefault="00935009" w:rsidP="00935009">
      <w:pPr>
        <w:pStyle w:val="a5"/>
        <w:spacing w:line="240" w:lineRule="auto"/>
        <w:ind w:left="1429"/>
        <w:rPr>
          <w:rFonts w:ascii="Times New Roman" w:hAnsi="Times New Roman" w:cs="Times New Roman"/>
          <w:b/>
          <w:sz w:val="24"/>
          <w:szCs w:val="24"/>
        </w:rPr>
      </w:pPr>
      <w:r w:rsidRPr="00014448">
        <w:rPr>
          <w:rFonts w:ascii="Times New Roman" w:hAnsi="Times New Roman" w:cs="Times New Roman"/>
          <w:b/>
          <w:sz w:val="24"/>
          <w:szCs w:val="24"/>
        </w:rPr>
        <w:t xml:space="preserve">Регламент работы </w:t>
      </w:r>
      <w:r w:rsidR="00D3400F">
        <w:rPr>
          <w:rFonts w:ascii="Times New Roman" w:hAnsi="Times New Roman" w:cs="Times New Roman"/>
          <w:b/>
          <w:sz w:val="24"/>
          <w:szCs w:val="24"/>
        </w:rPr>
        <w:t>научно-практического семинара 29</w:t>
      </w:r>
      <w:r w:rsidRPr="00014448">
        <w:rPr>
          <w:rFonts w:ascii="Times New Roman" w:hAnsi="Times New Roman" w:cs="Times New Roman"/>
          <w:b/>
          <w:sz w:val="24"/>
          <w:szCs w:val="24"/>
        </w:rPr>
        <w:t xml:space="preserve"> апреля:</w:t>
      </w:r>
    </w:p>
    <w:p w:rsidR="00935009" w:rsidRPr="00014448" w:rsidRDefault="00D3400F" w:rsidP="007002BF">
      <w:pPr>
        <w:jc w:val="both"/>
        <w:rPr>
          <w:b/>
        </w:rPr>
      </w:pPr>
      <w:r>
        <w:t>29</w:t>
      </w:r>
      <w:r w:rsidR="00935009" w:rsidRPr="003D033B">
        <w:t xml:space="preserve"> апреля в рамках семинара проводится </w:t>
      </w:r>
      <w:r w:rsidR="00FE4826">
        <w:rPr>
          <w:b/>
        </w:rPr>
        <w:t>Р</w:t>
      </w:r>
      <w:r w:rsidR="00935009" w:rsidRPr="00014448">
        <w:rPr>
          <w:b/>
        </w:rPr>
        <w:t>еспубликанская межвузовская историческая викторина «Образ Великой Отечественной войны в отечественном кинематографе»</w:t>
      </w:r>
    </w:p>
    <w:p w:rsidR="002D7E42" w:rsidRPr="00014448" w:rsidRDefault="002D7E42" w:rsidP="007002BF">
      <w:pPr>
        <w:jc w:val="both"/>
        <w:rPr>
          <w:b/>
        </w:rPr>
      </w:pPr>
    </w:p>
    <w:p w:rsidR="007002BF" w:rsidRPr="003D033B" w:rsidRDefault="007002BF" w:rsidP="00A30B1F">
      <w:pPr>
        <w:jc w:val="both"/>
      </w:pPr>
      <w:r w:rsidRPr="003D033B">
        <w:t>Регистрация команд,  участвующих  в  викторине, происходит непосредственно перед началом мероприятия с 1</w:t>
      </w:r>
      <w:r w:rsidR="00935009" w:rsidRPr="003D033B">
        <w:t>1</w:t>
      </w:r>
      <w:r w:rsidRPr="003D033B">
        <w:t>:</w:t>
      </w:r>
      <w:r w:rsidR="00935009" w:rsidRPr="003D033B">
        <w:t>3</w:t>
      </w:r>
      <w:r w:rsidRPr="003D033B">
        <w:t>0 до 1</w:t>
      </w:r>
      <w:r w:rsidR="00935009" w:rsidRPr="003D033B">
        <w:t>2</w:t>
      </w:r>
      <w:r w:rsidRPr="003D033B">
        <w:t>:00.</w:t>
      </w:r>
    </w:p>
    <w:p w:rsidR="007002BF" w:rsidRPr="003D033B" w:rsidRDefault="007002BF" w:rsidP="007002BF">
      <w:pPr>
        <w:ind w:left="540" w:hanging="540"/>
        <w:jc w:val="both"/>
      </w:pPr>
      <w:r w:rsidRPr="003D033B">
        <w:t xml:space="preserve">Участники: сборные команды вузов </w:t>
      </w:r>
      <w:r w:rsidR="00935009" w:rsidRPr="003D033B">
        <w:t>РБ</w:t>
      </w:r>
      <w:r w:rsidRPr="003D033B">
        <w:t>.</w:t>
      </w:r>
    </w:p>
    <w:p w:rsidR="007002BF" w:rsidRPr="003D033B" w:rsidRDefault="007002BF" w:rsidP="00A30B1F">
      <w:pPr>
        <w:jc w:val="both"/>
      </w:pPr>
      <w:r w:rsidRPr="003D033B">
        <w:t xml:space="preserve">Состав команд, участвующих в викторине, – </w:t>
      </w:r>
      <w:r w:rsidR="00AE1AB6" w:rsidRPr="003D033B">
        <w:t>4</w:t>
      </w:r>
      <w:r w:rsidRPr="003D033B">
        <w:t xml:space="preserve"> человек</w:t>
      </w:r>
      <w:r w:rsidR="00AE1AB6" w:rsidRPr="003D033B">
        <w:t>а</w:t>
      </w:r>
      <w:r w:rsidRPr="003D033B">
        <w:t>. Замены во время проведения викторины не допускаются.</w:t>
      </w:r>
    </w:p>
    <w:p w:rsidR="007002BF" w:rsidRPr="003D033B" w:rsidRDefault="007002BF" w:rsidP="00A30B1F">
      <w:pPr>
        <w:jc w:val="both"/>
      </w:pPr>
      <w:r w:rsidRPr="003D033B">
        <w:t xml:space="preserve">Команды формируются по усмотрению факультетов / институтов из </w:t>
      </w:r>
      <w:proofErr w:type="gramStart"/>
      <w:r w:rsidRPr="003D033B">
        <w:t>числа</w:t>
      </w:r>
      <w:proofErr w:type="gramEnd"/>
      <w:r w:rsidRPr="003D033B">
        <w:t xml:space="preserve"> обучающихся 1-5 курсов, изъявивших свое желание участвовать в викторине.</w:t>
      </w:r>
    </w:p>
    <w:p w:rsidR="007002BF" w:rsidRPr="003D033B" w:rsidRDefault="007002BF" w:rsidP="007002BF">
      <w:pPr>
        <w:ind w:left="540" w:hanging="540"/>
        <w:jc w:val="both"/>
      </w:pPr>
      <w:r w:rsidRPr="003D033B">
        <w:t>Командам желательно иметь отличительную экипировку или символику.</w:t>
      </w:r>
    </w:p>
    <w:p w:rsidR="007002BF" w:rsidRPr="003D033B" w:rsidRDefault="007002BF" w:rsidP="007002BF">
      <w:pPr>
        <w:jc w:val="both"/>
      </w:pPr>
    </w:p>
    <w:p w:rsidR="007002BF" w:rsidRPr="003D033B" w:rsidRDefault="007002BF" w:rsidP="00A30B1F">
      <w:pPr>
        <w:jc w:val="both"/>
      </w:pPr>
      <w:r w:rsidRPr="003D033B">
        <w:t xml:space="preserve">Жюри: </w:t>
      </w:r>
      <w:r w:rsidR="00AE1AB6" w:rsidRPr="003D033B">
        <w:t>преподаватели</w:t>
      </w:r>
      <w:r w:rsidRPr="003D033B">
        <w:t xml:space="preserve"> Института исторического</w:t>
      </w:r>
      <w:r w:rsidR="00014448">
        <w:t>,</w:t>
      </w:r>
      <w:r w:rsidRPr="003D033B">
        <w:t xml:space="preserve"> правового </w:t>
      </w:r>
      <w:r w:rsidR="00014448">
        <w:t xml:space="preserve">и социально-гуманитарного </w:t>
      </w:r>
      <w:r w:rsidRPr="003D033B">
        <w:t>образования БГПУ им. М.Акмуллы.</w:t>
      </w:r>
    </w:p>
    <w:p w:rsidR="007002BF" w:rsidRPr="003D033B" w:rsidRDefault="007002BF" w:rsidP="007002BF">
      <w:pPr>
        <w:ind w:left="540" w:hanging="540"/>
        <w:jc w:val="both"/>
      </w:pPr>
      <w:r w:rsidRPr="003D033B">
        <w:lastRenderedPageBreak/>
        <w:t>Порядок и правила проведения викторины:</w:t>
      </w:r>
    </w:p>
    <w:p w:rsidR="007002BF" w:rsidRPr="003D033B" w:rsidRDefault="007002BF" w:rsidP="007002BF">
      <w:pPr>
        <w:ind w:left="540" w:hanging="540"/>
        <w:jc w:val="both"/>
      </w:pPr>
      <w:r w:rsidRPr="003D033B">
        <w:t>Викторина проходит в четыре этапа. Подсказки от зрителей запрещены.</w:t>
      </w:r>
    </w:p>
    <w:p w:rsidR="007002BF" w:rsidRPr="003D033B" w:rsidRDefault="007002BF" w:rsidP="00CB0DAF">
      <w:pPr>
        <w:jc w:val="both"/>
      </w:pPr>
      <w:r w:rsidRPr="003D033B">
        <w:t xml:space="preserve">1 этап – Конкурс-разминка. 10 вопросов от организаторов всем участвующим команде. Команды совещаются (в течение 1 минуты). 1 правильный ответ – 1 балл (0.5 баллов присуждается команде, давшей правильный, но неполный ответ на вопрос). </w:t>
      </w:r>
    </w:p>
    <w:p w:rsidR="007002BF" w:rsidRPr="003D033B" w:rsidRDefault="007002BF" w:rsidP="00CB0DAF">
      <w:pPr>
        <w:jc w:val="both"/>
      </w:pPr>
      <w:r w:rsidRPr="003D033B">
        <w:t xml:space="preserve">2 этап – ответ на </w:t>
      </w:r>
      <w:proofErr w:type="spellStart"/>
      <w:r w:rsidRPr="003D033B">
        <w:t>видеовопрос</w:t>
      </w:r>
      <w:proofErr w:type="spellEnd"/>
      <w:r w:rsidRPr="003D033B">
        <w:t>. 10 вопросов от организаторов всем участвующим команде. Команды совещаются (в течение 1 минуты). 1 правильный ответ – 3 балл, неполный ответ – 1,5 балла.</w:t>
      </w:r>
    </w:p>
    <w:p w:rsidR="007002BF" w:rsidRPr="003D033B" w:rsidRDefault="007002BF" w:rsidP="00CB0DAF">
      <w:pPr>
        <w:jc w:val="both"/>
      </w:pPr>
      <w:r w:rsidRPr="003D033B">
        <w:t xml:space="preserve">3 этап – </w:t>
      </w:r>
      <w:proofErr w:type="spellStart"/>
      <w:proofErr w:type="gramStart"/>
      <w:r w:rsidRPr="003D033B">
        <w:t>Конкурс-капитанов</w:t>
      </w:r>
      <w:proofErr w:type="spellEnd"/>
      <w:proofErr w:type="gramEnd"/>
      <w:r w:rsidRPr="003D033B">
        <w:t>. Вопрос по картинке для капитанов команд (5-6 вопросов). Правильный ответ – 4 балла, неполный ответ – 2 балла.</w:t>
      </w:r>
    </w:p>
    <w:p w:rsidR="00A30B1F" w:rsidRDefault="007002BF" w:rsidP="00CB0DAF">
      <w:pPr>
        <w:jc w:val="both"/>
      </w:pPr>
      <w:r w:rsidRPr="003D033B">
        <w:t xml:space="preserve">Финальный этап викторины состоит из </w:t>
      </w:r>
      <w:proofErr w:type="spellStart"/>
      <w:proofErr w:type="gramStart"/>
      <w:r w:rsidRPr="003D033B">
        <w:t>блиц-опроса</w:t>
      </w:r>
      <w:proofErr w:type="spellEnd"/>
      <w:proofErr w:type="gramEnd"/>
      <w:r w:rsidRPr="003D033B">
        <w:t xml:space="preserve"> (до 20 вопросов).       </w:t>
      </w:r>
    </w:p>
    <w:p w:rsidR="007002BF" w:rsidRPr="003D033B" w:rsidRDefault="007002BF" w:rsidP="00CB0DAF">
      <w:pPr>
        <w:jc w:val="both"/>
      </w:pPr>
      <w:r w:rsidRPr="003D033B">
        <w:t>1 правильный ответ – 2 балла, неполный ответ – 1 балл.</w:t>
      </w:r>
    </w:p>
    <w:p w:rsidR="007002BF" w:rsidRPr="003D033B" w:rsidRDefault="007002BF" w:rsidP="00CB0DAF">
      <w:pPr>
        <w:jc w:val="both"/>
      </w:pPr>
      <w:r w:rsidRPr="003D033B">
        <w:t>По итогам финального конкурса по количеству баллов определяются призеры и победитель (1-ое, 2-ое и 3-е места).</w:t>
      </w:r>
    </w:p>
    <w:p w:rsidR="007002BF" w:rsidRDefault="00FE4826" w:rsidP="00FE4826">
      <w:pPr>
        <w:ind w:left="540" w:hanging="540"/>
        <w:jc w:val="center"/>
      </w:pPr>
      <w:r>
        <w:t>Примерный список фильмов для подготовки к викторине:</w:t>
      </w:r>
    </w:p>
    <w:p w:rsidR="00FE4826" w:rsidRPr="008105EA" w:rsidRDefault="00FE4826" w:rsidP="00FE4826">
      <w:pPr>
        <w:contextualSpacing/>
      </w:pPr>
      <w:r w:rsidRPr="008105EA">
        <w:t>«17 мгновений весны»</w:t>
      </w:r>
    </w:p>
    <w:p w:rsidR="00FE4826" w:rsidRPr="008105EA" w:rsidRDefault="00FE4826" w:rsidP="00FE4826">
      <w:pPr>
        <w:contextualSpacing/>
      </w:pPr>
      <w:r w:rsidRPr="008105EA">
        <w:t>«А зори здесь тихие»</w:t>
      </w:r>
    </w:p>
    <w:p w:rsidR="00FE4826" w:rsidRPr="008105EA" w:rsidRDefault="00FE4826" w:rsidP="00FE4826">
      <w:pPr>
        <w:contextualSpacing/>
      </w:pPr>
      <w:r w:rsidRPr="008105EA">
        <w:t>«Баллада о солдате»</w:t>
      </w:r>
    </w:p>
    <w:p w:rsidR="00FE4826" w:rsidRPr="008105EA" w:rsidRDefault="00FE4826" w:rsidP="00FE4826">
      <w:pPr>
        <w:contextualSpacing/>
      </w:pPr>
      <w:r w:rsidRPr="008105EA">
        <w:t>«Большая жизнь»</w:t>
      </w:r>
    </w:p>
    <w:p w:rsidR="00FE4826" w:rsidRPr="008105EA" w:rsidRDefault="00FE4826" w:rsidP="00FE4826">
      <w:pPr>
        <w:contextualSpacing/>
      </w:pPr>
      <w:r w:rsidRPr="008105EA">
        <w:t>«В бой идут одни старики»</w:t>
      </w:r>
    </w:p>
    <w:p w:rsidR="00FE4826" w:rsidRPr="008105EA" w:rsidRDefault="00FE4826" w:rsidP="00FE4826">
      <w:pPr>
        <w:contextualSpacing/>
      </w:pPr>
      <w:r w:rsidRPr="008105EA">
        <w:t>«Великая Отечественная»</w:t>
      </w:r>
    </w:p>
    <w:p w:rsidR="00FE4826" w:rsidRPr="008105EA" w:rsidRDefault="00FE4826" w:rsidP="00FE4826">
      <w:pPr>
        <w:contextualSpacing/>
      </w:pPr>
      <w:r w:rsidRPr="008105EA">
        <w:t>«Два бойца»</w:t>
      </w:r>
    </w:p>
    <w:p w:rsidR="00FE4826" w:rsidRPr="008105EA" w:rsidRDefault="00FE4826" w:rsidP="00FE4826">
      <w:pPr>
        <w:contextualSpacing/>
      </w:pPr>
      <w:r w:rsidRPr="008105EA">
        <w:t>«Живые и мертвые»</w:t>
      </w:r>
    </w:p>
    <w:p w:rsidR="00FE4826" w:rsidRPr="008105EA" w:rsidRDefault="00FE4826" w:rsidP="00FE4826">
      <w:pPr>
        <w:contextualSpacing/>
      </w:pPr>
      <w:r w:rsidRPr="008105EA">
        <w:t>«Иди и смотри»</w:t>
      </w:r>
    </w:p>
    <w:p w:rsidR="00FE4826" w:rsidRPr="008105EA" w:rsidRDefault="00FE4826" w:rsidP="00FE4826">
      <w:pPr>
        <w:contextualSpacing/>
      </w:pPr>
      <w:r w:rsidRPr="008105EA">
        <w:t>«Летят журавли»</w:t>
      </w:r>
    </w:p>
    <w:p w:rsidR="00FE4826" w:rsidRPr="008105EA" w:rsidRDefault="00FE4826" w:rsidP="00FE4826">
      <w:pPr>
        <w:contextualSpacing/>
      </w:pPr>
      <w:r w:rsidRPr="008105EA">
        <w:t>«Они сражались за Родину»</w:t>
      </w:r>
    </w:p>
    <w:p w:rsidR="00FE4826" w:rsidRPr="008105EA" w:rsidRDefault="00FE4826" w:rsidP="00FE4826">
      <w:pPr>
        <w:contextualSpacing/>
      </w:pPr>
      <w:r w:rsidRPr="008105EA">
        <w:t>«Офицеры»</w:t>
      </w:r>
    </w:p>
    <w:p w:rsidR="00FE4826" w:rsidRPr="008105EA" w:rsidRDefault="00FE4826" w:rsidP="00FE4826">
      <w:pPr>
        <w:contextualSpacing/>
      </w:pPr>
      <w:r w:rsidRPr="008105EA">
        <w:t>«Разгром немецко-фашистских войск под Москвой»</w:t>
      </w:r>
    </w:p>
    <w:p w:rsidR="00FE4826" w:rsidRPr="008105EA" w:rsidRDefault="00FE4826" w:rsidP="00FE4826">
      <w:pPr>
        <w:contextualSpacing/>
      </w:pPr>
      <w:r w:rsidRPr="008105EA">
        <w:t>«Сталинград»</w:t>
      </w:r>
    </w:p>
    <w:p w:rsidR="00FE4826" w:rsidRPr="008105EA" w:rsidRDefault="00FE4826" w:rsidP="00FE4826">
      <w:pPr>
        <w:contextualSpacing/>
      </w:pPr>
      <w:r w:rsidRPr="008105EA">
        <w:t>«Хроника пикирующего бомбардировщика»</w:t>
      </w:r>
    </w:p>
    <w:p w:rsidR="00FE4826" w:rsidRPr="008105EA" w:rsidRDefault="00FE4826" w:rsidP="00FE4826">
      <w:pPr>
        <w:contextualSpacing/>
      </w:pPr>
      <w:r w:rsidRPr="008105EA">
        <w:t>«Щит и меч»</w:t>
      </w:r>
      <w:r>
        <w:t>.</w:t>
      </w:r>
    </w:p>
    <w:p w:rsidR="00FE4826" w:rsidRPr="003D033B" w:rsidRDefault="00FE4826" w:rsidP="00FE4826">
      <w:pPr>
        <w:ind w:left="540" w:hanging="540"/>
        <w:jc w:val="center"/>
      </w:pPr>
    </w:p>
    <w:p w:rsidR="007002BF" w:rsidRPr="003D033B" w:rsidRDefault="007002BF" w:rsidP="007002BF">
      <w:pPr>
        <w:jc w:val="right"/>
        <w:outlineLvl w:val="0"/>
      </w:pPr>
      <w:r w:rsidRPr="003D033B">
        <w:t xml:space="preserve">Приложение </w:t>
      </w:r>
    </w:p>
    <w:p w:rsidR="007002BF" w:rsidRPr="003D033B" w:rsidRDefault="007002BF" w:rsidP="007002BF">
      <w:pPr>
        <w:jc w:val="center"/>
      </w:pPr>
    </w:p>
    <w:p w:rsidR="007002BF" w:rsidRPr="003D033B" w:rsidRDefault="007002BF" w:rsidP="007002BF">
      <w:pPr>
        <w:jc w:val="center"/>
      </w:pPr>
      <w:r w:rsidRPr="003D033B">
        <w:t xml:space="preserve">Анкета-заявка на участие в республиканской межвузовской исторической викторине </w:t>
      </w:r>
      <w:r w:rsidR="00AE1AB6" w:rsidRPr="003D033B">
        <w:t>«Образ Великой Отечественной войны в отечественном кинематографе»</w:t>
      </w:r>
    </w:p>
    <w:p w:rsidR="007002BF" w:rsidRPr="003D033B" w:rsidRDefault="007002BF" w:rsidP="007002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4"/>
        <w:gridCol w:w="4657"/>
      </w:tblGrid>
      <w:tr w:rsidR="007002BF" w:rsidRPr="003D033B" w:rsidTr="00B15316"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F" w:rsidRPr="003D033B" w:rsidRDefault="007002BF" w:rsidP="00B15316">
            <w:r w:rsidRPr="003D033B">
              <w:t>Наименование учебного заведения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F" w:rsidRPr="003D033B" w:rsidRDefault="007002BF" w:rsidP="00B15316"/>
          <w:p w:rsidR="007002BF" w:rsidRPr="003D033B" w:rsidRDefault="007002BF" w:rsidP="00B15316"/>
        </w:tc>
      </w:tr>
      <w:tr w:rsidR="007002BF" w:rsidRPr="003D033B" w:rsidTr="00B15316"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F" w:rsidRPr="003D033B" w:rsidRDefault="007002BF" w:rsidP="00B15316">
            <w:r w:rsidRPr="003D033B">
              <w:t>Название команды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F" w:rsidRPr="003D033B" w:rsidRDefault="007002BF" w:rsidP="00B15316"/>
          <w:p w:rsidR="007002BF" w:rsidRPr="003D033B" w:rsidRDefault="007002BF" w:rsidP="00B15316"/>
        </w:tc>
      </w:tr>
      <w:tr w:rsidR="007002BF" w:rsidRPr="003D033B" w:rsidTr="00B15316">
        <w:tc>
          <w:tcPr>
            <w:tcW w:w="4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F" w:rsidRPr="003D033B" w:rsidRDefault="007002BF" w:rsidP="00B15316">
            <w:r w:rsidRPr="003D033B">
              <w:t>Участники: Ф.И.О.(полностью)</w:t>
            </w:r>
          </w:p>
          <w:p w:rsidR="007002BF" w:rsidRPr="003D033B" w:rsidRDefault="007002BF" w:rsidP="00B15316">
            <w:r w:rsidRPr="003D033B">
              <w:t>Курс, факультет (институт)</w:t>
            </w:r>
          </w:p>
          <w:p w:rsidR="007002BF" w:rsidRPr="003D033B" w:rsidRDefault="007002BF" w:rsidP="00B15316">
            <w:r w:rsidRPr="003D033B">
              <w:t>Направление подготовки (специальность)</w:t>
            </w:r>
          </w:p>
          <w:p w:rsidR="007002BF" w:rsidRPr="003D033B" w:rsidRDefault="007002BF" w:rsidP="00B15316"/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F" w:rsidRPr="003D033B" w:rsidRDefault="007002BF" w:rsidP="00B15316"/>
          <w:p w:rsidR="007002BF" w:rsidRPr="003D033B" w:rsidRDefault="007002BF" w:rsidP="00B15316"/>
          <w:p w:rsidR="007002BF" w:rsidRPr="003D033B" w:rsidRDefault="007002BF" w:rsidP="00B15316"/>
          <w:p w:rsidR="007002BF" w:rsidRPr="003D033B" w:rsidRDefault="007002BF" w:rsidP="00B15316"/>
          <w:p w:rsidR="007002BF" w:rsidRPr="003D033B" w:rsidRDefault="007002BF" w:rsidP="00B15316"/>
        </w:tc>
      </w:tr>
      <w:tr w:rsidR="007002BF" w:rsidRPr="003D033B" w:rsidTr="00B1531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BF" w:rsidRPr="003D033B" w:rsidRDefault="007002BF" w:rsidP="00B15316"/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F" w:rsidRPr="003D033B" w:rsidRDefault="007002BF" w:rsidP="00B15316"/>
          <w:p w:rsidR="007002BF" w:rsidRPr="003D033B" w:rsidRDefault="007002BF" w:rsidP="00B15316"/>
          <w:p w:rsidR="007002BF" w:rsidRPr="003D033B" w:rsidRDefault="007002BF" w:rsidP="00B15316"/>
          <w:p w:rsidR="007002BF" w:rsidRPr="003D033B" w:rsidRDefault="007002BF" w:rsidP="00B15316"/>
          <w:p w:rsidR="007002BF" w:rsidRPr="003D033B" w:rsidRDefault="007002BF" w:rsidP="00B15316"/>
        </w:tc>
      </w:tr>
      <w:tr w:rsidR="007002BF" w:rsidRPr="003D033B" w:rsidTr="00B1531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2BF" w:rsidRPr="003D033B" w:rsidRDefault="007002BF" w:rsidP="00B15316"/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F" w:rsidRPr="003D033B" w:rsidRDefault="007002BF" w:rsidP="00B15316"/>
          <w:p w:rsidR="007002BF" w:rsidRPr="003D033B" w:rsidRDefault="007002BF" w:rsidP="00B15316"/>
          <w:p w:rsidR="007002BF" w:rsidRPr="003D033B" w:rsidRDefault="007002BF" w:rsidP="00B15316"/>
          <w:p w:rsidR="007002BF" w:rsidRPr="003D033B" w:rsidRDefault="007002BF" w:rsidP="00B15316"/>
          <w:p w:rsidR="007002BF" w:rsidRPr="003D033B" w:rsidRDefault="007002BF" w:rsidP="00B15316"/>
        </w:tc>
      </w:tr>
      <w:tr w:rsidR="00AE1AB6" w:rsidRPr="003D033B" w:rsidTr="00AE1AB6">
        <w:trPr>
          <w:trHeight w:val="12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AB6" w:rsidRPr="003D033B" w:rsidRDefault="00AE1AB6" w:rsidP="00B15316"/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1AB6" w:rsidRPr="003D033B" w:rsidRDefault="00AE1AB6" w:rsidP="00B15316"/>
          <w:p w:rsidR="00AE1AB6" w:rsidRPr="003D033B" w:rsidRDefault="00AE1AB6" w:rsidP="00B15316"/>
          <w:p w:rsidR="00AE1AB6" w:rsidRPr="003D033B" w:rsidRDefault="00AE1AB6" w:rsidP="00B15316"/>
          <w:p w:rsidR="00AE1AB6" w:rsidRPr="003D033B" w:rsidRDefault="00AE1AB6" w:rsidP="00B15316"/>
          <w:p w:rsidR="00AE1AB6" w:rsidRPr="003D033B" w:rsidRDefault="00AE1AB6" w:rsidP="00B15316"/>
        </w:tc>
      </w:tr>
      <w:tr w:rsidR="007002BF" w:rsidRPr="003D033B" w:rsidTr="00B15316"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F" w:rsidRPr="003D033B" w:rsidRDefault="007002BF" w:rsidP="00B15316">
            <w:r w:rsidRPr="003D033B">
              <w:t>Ф.И.О. капитана.</w:t>
            </w:r>
          </w:p>
          <w:p w:rsidR="007002BF" w:rsidRPr="003D033B" w:rsidRDefault="007002BF" w:rsidP="00B15316">
            <w:r w:rsidRPr="003D033B">
              <w:t>Контактный телефон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BF" w:rsidRPr="003D033B" w:rsidRDefault="007002BF" w:rsidP="00B15316"/>
          <w:p w:rsidR="007002BF" w:rsidRPr="003D033B" w:rsidRDefault="007002BF" w:rsidP="00B15316"/>
          <w:p w:rsidR="007002BF" w:rsidRPr="003D033B" w:rsidRDefault="007002BF" w:rsidP="00B15316"/>
        </w:tc>
      </w:tr>
    </w:tbl>
    <w:p w:rsidR="007002BF" w:rsidRPr="003D033B" w:rsidRDefault="007002BF" w:rsidP="007002BF"/>
    <w:p w:rsidR="007002BF" w:rsidRPr="003D033B" w:rsidRDefault="007002BF" w:rsidP="007002BF"/>
    <w:p w:rsidR="006105C3" w:rsidRPr="003D033B" w:rsidRDefault="006105C3"/>
    <w:sectPr w:rsidR="006105C3" w:rsidRPr="003D033B" w:rsidSect="00FA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F7D86"/>
    <w:multiLevelType w:val="hybridMultilevel"/>
    <w:tmpl w:val="3D00B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2BF"/>
    <w:rsid w:val="00014448"/>
    <w:rsid w:val="00071522"/>
    <w:rsid w:val="000F7B80"/>
    <w:rsid w:val="001A400B"/>
    <w:rsid w:val="001F1ED9"/>
    <w:rsid w:val="00264F2B"/>
    <w:rsid w:val="002D7E42"/>
    <w:rsid w:val="00334275"/>
    <w:rsid w:val="00392A30"/>
    <w:rsid w:val="003A1D2F"/>
    <w:rsid w:val="003D033B"/>
    <w:rsid w:val="003D56D7"/>
    <w:rsid w:val="00567B0F"/>
    <w:rsid w:val="00570482"/>
    <w:rsid w:val="005F511A"/>
    <w:rsid w:val="006105C3"/>
    <w:rsid w:val="006118BE"/>
    <w:rsid w:val="006F41FB"/>
    <w:rsid w:val="007002BF"/>
    <w:rsid w:val="007F1587"/>
    <w:rsid w:val="007F7BB3"/>
    <w:rsid w:val="008908B8"/>
    <w:rsid w:val="008D349C"/>
    <w:rsid w:val="00935009"/>
    <w:rsid w:val="00976E70"/>
    <w:rsid w:val="009C3B1E"/>
    <w:rsid w:val="00A30B1F"/>
    <w:rsid w:val="00AB2021"/>
    <w:rsid w:val="00AE1AB6"/>
    <w:rsid w:val="00AF467C"/>
    <w:rsid w:val="00B00549"/>
    <w:rsid w:val="00B13594"/>
    <w:rsid w:val="00B15316"/>
    <w:rsid w:val="00B66422"/>
    <w:rsid w:val="00BC0D47"/>
    <w:rsid w:val="00C55ACC"/>
    <w:rsid w:val="00C802D4"/>
    <w:rsid w:val="00C872DA"/>
    <w:rsid w:val="00C92284"/>
    <w:rsid w:val="00CB0DAF"/>
    <w:rsid w:val="00D3400F"/>
    <w:rsid w:val="00D36CB0"/>
    <w:rsid w:val="00D465F6"/>
    <w:rsid w:val="00D64666"/>
    <w:rsid w:val="00DE1A6B"/>
    <w:rsid w:val="00DF51B2"/>
    <w:rsid w:val="00E817A4"/>
    <w:rsid w:val="00F971BE"/>
    <w:rsid w:val="00FA29B1"/>
    <w:rsid w:val="00FD26AA"/>
    <w:rsid w:val="00FE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B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02B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1D2F"/>
  </w:style>
  <w:style w:type="character" w:styleId="a4">
    <w:name w:val="Strong"/>
    <w:basedOn w:val="a0"/>
    <w:uiPriority w:val="22"/>
    <w:qFormat/>
    <w:rsid w:val="003A1D2F"/>
    <w:rPr>
      <w:b/>
      <w:bCs/>
    </w:rPr>
  </w:style>
  <w:style w:type="paragraph" w:styleId="a5">
    <w:name w:val="List Paragraph"/>
    <w:basedOn w:val="a"/>
    <w:uiPriority w:val="34"/>
    <w:qFormat/>
    <w:rsid w:val="00935009"/>
    <w:pPr>
      <w:spacing w:after="200"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ipo_4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12</cp:revision>
  <dcterms:created xsi:type="dcterms:W3CDTF">2020-03-09T17:30:00Z</dcterms:created>
  <dcterms:modified xsi:type="dcterms:W3CDTF">2020-03-17T05:18:00Z</dcterms:modified>
</cp:coreProperties>
</file>