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A4" w:rsidRPr="003C27AD" w:rsidRDefault="00353842" w:rsidP="003C27AD">
      <w:pPr>
        <w:pStyle w:val="25"/>
        <w:keepNext/>
        <w:spacing w:after="0"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      МИНОБРНАУКИ РОССИИ</w:t>
      </w:r>
    </w:p>
    <w:p w:rsidR="009158A4" w:rsidRPr="003C27AD" w:rsidRDefault="009158A4" w:rsidP="003C27AD">
      <w:pPr>
        <w:pStyle w:val="25"/>
        <w:keepNext/>
        <w:spacing w:after="0"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9158A4" w:rsidRPr="003C27AD" w:rsidRDefault="009158A4" w:rsidP="003C27AD">
      <w:pPr>
        <w:pStyle w:val="25"/>
        <w:keepNext/>
        <w:spacing w:after="0"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FB4364" w:rsidRPr="003C27AD" w:rsidRDefault="009158A4" w:rsidP="003C27AD">
      <w:pPr>
        <w:pStyle w:val="25"/>
        <w:keepNext/>
        <w:spacing w:after="0"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«Башкирский государственный педагогический университет </w:t>
      </w:r>
    </w:p>
    <w:p w:rsidR="009158A4" w:rsidRPr="003C27AD" w:rsidRDefault="009158A4" w:rsidP="003C27AD">
      <w:pPr>
        <w:pStyle w:val="25"/>
        <w:keepNext/>
        <w:spacing w:after="0" w:line="27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3C27AD">
        <w:rPr>
          <w:rFonts w:ascii="Times New Roman" w:hAnsi="Times New Roman" w:cs="Times New Roman"/>
          <w:sz w:val="28"/>
          <w:szCs w:val="28"/>
        </w:rPr>
        <w:t>им.М.Акмуллы</w:t>
      </w:r>
      <w:proofErr w:type="spellEnd"/>
      <w:r w:rsidRPr="003C27AD">
        <w:rPr>
          <w:rFonts w:ascii="Times New Roman" w:hAnsi="Times New Roman" w:cs="Times New Roman"/>
          <w:sz w:val="28"/>
          <w:szCs w:val="28"/>
        </w:rPr>
        <w:t>»</w:t>
      </w:r>
    </w:p>
    <w:p w:rsidR="00D639DC" w:rsidRPr="003C27AD" w:rsidRDefault="00D639DC" w:rsidP="003C27AD">
      <w:pPr>
        <w:pStyle w:val="22"/>
        <w:shd w:val="clear" w:color="auto" w:fill="auto"/>
        <w:spacing w:after="0" w:line="276" w:lineRule="auto"/>
        <w:rPr>
          <w:rStyle w:val="21"/>
          <w:color w:val="000000"/>
          <w:sz w:val="28"/>
          <w:szCs w:val="28"/>
          <w:highlight w:val="yellow"/>
        </w:rPr>
      </w:pPr>
    </w:p>
    <w:p w:rsidR="009158A4" w:rsidRPr="003C27AD" w:rsidRDefault="009158A4" w:rsidP="003C27AD">
      <w:pPr>
        <w:pStyle w:val="22"/>
        <w:shd w:val="clear" w:color="auto" w:fill="auto"/>
        <w:spacing w:after="0" w:line="276" w:lineRule="auto"/>
        <w:rPr>
          <w:rStyle w:val="21"/>
          <w:color w:val="000000"/>
          <w:sz w:val="28"/>
          <w:szCs w:val="28"/>
          <w:highlight w:val="yellow"/>
        </w:rPr>
      </w:pPr>
    </w:p>
    <w:p w:rsidR="009158A4" w:rsidRPr="003C27AD" w:rsidRDefault="009158A4" w:rsidP="003C27AD">
      <w:pPr>
        <w:pStyle w:val="22"/>
        <w:shd w:val="clear" w:color="auto" w:fill="auto"/>
        <w:spacing w:after="0" w:line="276" w:lineRule="auto"/>
        <w:rPr>
          <w:rStyle w:val="21"/>
          <w:color w:val="000000"/>
          <w:sz w:val="28"/>
          <w:szCs w:val="28"/>
          <w:highlight w:val="yellow"/>
        </w:rPr>
      </w:pPr>
    </w:p>
    <w:p w:rsidR="009158A4" w:rsidRPr="003C27AD" w:rsidRDefault="009158A4" w:rsidP="003C27AD">
      <w:pPr>
        <w:pStyle w:val="22"/>
        <w:shd w:val="clear" w:color="auto" w:fill="auto"/>
        <w:spacing w:after="0" w:line="276" w:lineRule="auto"/>
        <w:rPr>
          <w:rStyle w:val="21"/>
          <w:color w:val="000000"/>
          <w:sz w:val="28"/>
          <w:szCs w:val="28"/>
          <w:highlight w:val="yellow"/>
        </w:rPr>
      </w:pPr>
    </w:p>
    <w:p w:rsidR="00D639DC" w:rsidRPr="003C27AD" w:rsidRDefault="00D639DC" w:rsidP="003C27AD">
      <w:pPr>
        <w:pStyle w:val="22"/>
        <w:shd w:val="clear" w:color="auto" w:fill="auto"/>
        <w:spacing w:after="0" w:line="276" w:lineRule="auto"/>
        <w:rPr>
          <w:rStyle w:val="21"/>
          <w:color w:val="000000"/>
          <w:sz w:val="28"/>
          <w:szCs w:val="28"/>
          <w:highlight w:val="yellow"/>
        </w:rPr>
      </w:pPr>
    </w:p>
    <w:p w:rsidR="00BF7A52" w:rsidRPr="003C27AD" w:rsidRDefault="00BF7A52" w:rsidP="003C27AD">
      <w:pPr>
        <w:pStyle w:val="22"/>
        <w:shd w:val="clear" w:color="auto" w:fill="auto"/>
        <w:spacing w:after="0" w:line="276" w:lineRule="auto"/>
        <w:rPr>
          <w:rStyle w:val="21"/>
          <w:color w:val="000000"/>
          <w:sz w:val="28"/>
          <w:szCs w:val="28"/>
          <w:highlight w:val="yellow"/>
        </w:rPr>
      </w:pPr>
    </w:p>
    <w:p w:rsidR="00BF7A52" w:rsidRPr="003C27AD" w:rsidRDefault="00BF7A52" w:rsidP="003C27AD">
      <w:pPr>
        <w:pStyle w:val="22"/>
        <w:shd w:val="clear" w:color="auto" w:fill="auto"/>
        <w:spacing w:after="0" w:line="276" w:lineRule="auto"/>
        <w:rPr>
          <w:rStyle w:val="21"/>
          <w:color w:val="000000"/>
          <w:sz w:val="28"/>
          <w:szCs w:val="28"/>
          <w:highlight w:val="yellow"/>
        </w:rPr>
      </w:pPr>
    </w:p>
    <w:p w:rsidR="00BF7A52" w:rsidRPr="003C27AD" w:rsidRDefault="00BF7A52" w:rsidP="003C27AD">
      <w:pPr>
        <w:pStyle w:val="22"/>
        <w:shd w:val="clear" w:color="auto" w:fill="auto"/>
        <w:spacing w:after="0" w:line="276" w:lineRule="auto"/>
        <w:rPr>
          <w:rStyle w:val="21"/>
          <w:color w:val="000000"/>
          <w:sz w:val="28"/>
          <w:szCs w:val="28"/>
          <w:highlight w:val="yellow"/>
        </w:rPr>
      </w:pPr>
    </w:p>
    <w:p w:rsidR="00BF7A52" w:rsidRPr="003C27AD" w:rsidRDefault="00BF7A52" w:rsidP="003C27AD">
      <w:pPr>
        <w:pStyle w:val="22"/>
        <w:shd w:val="clear" w:color="auto" w:fill="auto"/>
        <w:spacing w:after="0" w:line="276" w:lineRule="auto"/>
        <w:rPr>
          <w:rStyle w:val="21"/>
          <w:color w:val="000000"/>
          <w:sz w:val="28"/>
          <w:szCs w:val="28"/>
          <w:highlight w:val="yellow"/>
        </w:rPr>
      </w:pPr>
    </w:p>
    <w:p w:rsidR="00BF7A52" w:rsidRPr="003C27AD" w:rsidRDefault="00BF7A52" w:rsidP="003C27AD">
      <w:pPr>
        <w:pStyle w:val="22"/>
        <w:shd w:val="clear" w:color="auto" w:fill="auto"/>
        <w:spacing w:after="0" w:line="276" w:lineRule="auto"/>
        <w:rPr>
          <w:rStyle w:val="21"/>
          <w:color w:val="000000"/>
          <w:sz w:val="28"/>
          <w:szCs w:val="28"/>
          <w:highlight w:val="yellow"/>
        </w:rPr>
      </w:pPr>
    </w:p>
    <w:p w:rsidR="00D639DC" w:rsidRPr="003C27AD" w:rsidRDefault="00D639DC" w:rsidP="003C27AD">
      <w:pPr>
        <w:pStyle w:val="22"/>
        <w:shd w:val="clear" w:color="auto" w:fill="auto"/>
        <w:spacing w:after="0" w:line="276" w:lineRule="auto"/>
        <w:rPr>
          <w:rStyle w:val="21"/>
          <w:color w:val="000000"/>
          <w:sz w:val="28"/>
          <w:szCs w:val="28"/>
          <w:highlight w:val="yellow"/>
        </w:rPr>
      </w:pPr>
    </w:p>
    <w:p w:rsidR="009158A4" w:rsidRPr="003C27AD" w:rsidRDefault="009158A4" w:rsidP="003C27AD">
      <w:pPr>
        <w:pStyle w:val="22"/>
        <w:shd w:val="clear" w:color="auto" w:fill="auto"/>
        <w:spacing w:after="0" w:line="276" w:lineRule="auto"/>
        <w:rPr>
          <w:rStyle w:val="21"/>
          <w:color w:val="000000"/>
          <w:sz w:val="28"/>
          <w:szCs w:val="28"/>
          <w:highlight w:val="yellow"/>
        </w:rPr>
      </w:pPr>
    </w:p>
    <w:p w:rsidR="009158A4" w:rsidRPr="003C27AD" w:rsidRDefault="009158A4" w:rsidP="003C27AD">
      <w:pPr>
        <w:pStyle w:val="22"/>
        <w:shd w:val="clear" w:color="auto" w:fill="auto"/>
        <w:spacing w:after="0" w:line="276" w:lineRule="auto"/>
        <w:rPr>
          <w:rStyle w:val="21"/>
          <w:color w:val="000000"/>
          <w:sz w:val="28"/>
          <w:szCs w:val="28"/>
        </w:rPr>
      </w:pPr>
    </w:p>
    <w:p w:rsidR="009E35E1" w:rsidRPr="003C27AD" w:rsidRDefault="009E35E1" w:rsidP="003C27AD">
      <w:pPr>
        <w:pStyle w:val="22"/>
        <w:shd w:val="clear" w:color="auto" w:fill="auto"/>
        <w:spacing w:after="0" w:line="276" w:lineRule="auto"/>
        <w:rPr>
          <w:sz w:val="28"/>
          <w:szCs w:val="28"/>
        </w:rPr>
      </w:pPr>
      <w:r w:rsidRPr="003C27AD">
        <w:rPr>
          <w:rStyle w:val="21"/>
          <w:color w:val="000000"/>
          <w:sz w:val="28"/>
          <w:szCs w:val="28"/>
        </w:rPr>
        <w:t>ПРОГРАММА</w:t>
      </w:r>
    </w:p>
    <w:p w:rsidR="009E35E1" w:rsidRPr="003C27AD" w:rsidRDefault="009E35E1" w:rsidP="003C27AD">
      <w:pPr>
        <w:pStyle w:val="22"/>
        <w:shd w:val="clear" w:color="auto" w:fill="auto"/>
        <w:spacing w:after="0" w:line="276" w:lineRule="auto"/>
        <w:rPr>
          <w:rStyle w:val="21"/>
          <w:color w:val="000000"/>
          <w:sz w:val="28"/>
          <w:szCs w:val="28"/>
        </w:rPr>
      </w:pPr>
      <w:r w:rsidRPr="003C27AD">
        <w:rPr>
          <w:rStyle w:val="21"/>
          <w:color w:val="000000"/>
          <w:sz w:val="28"/>
          <w:szCs w:val="28"/>
        </w:rPr>
        <w:t xml:space="preserve">ГОСУДАРСТВЕННОЙ </w:t>
      </w:r>
      <w:r w:rsidR="009F4E05" w:rsidRPr="003C27AD">
        <w:rPr>
          <w:rStyle w:val="21"/>
          <w:color w:val="000000"/>
          <w:sz w:val="28"/>
          <w:szCs w:val="28"/>
        </w:rPr>
        <w:t xml:space="preserve">ИТОГОВОЙ </w:t>
      </w:r>
      <w:r w:rsidRPr="003C27AD">
        <w:rPr>
          <w:rStyle w:val="21"/>
          <w:color w:val="000000"/>
          <w:sz w:val="28"/>
          <w:szCs w:val="28"/>
        </w:rPr>
        <w:t xml:space="preserve">АТТЕСТАЦИИ </w:t>
      </w:r>
    </w:p>
    <w:p w:rsidR="006E4ABE" w:rsidRPr="003C27AD" w:rsidRDefault="006E4ABE" w:rsidP="003C27AD">
      <w:pPr>
        <w:pStyle w:val="22"/>
        <w:shd w:val="clear" w:color="auto" w:fill="auto"/>
        <w:spacing w:after="0" w:line="276" w:lineRule="auto"/>
        <w:rPr>
          <w:b w:val="0"/>
          <w:sz w:val="28"/>
          <w:szCs w:val="28"/>
        </w:rPr>
      </w:pPr>
    </w:p>
    <w:p w:rsidR="00CB3187" w:rsidRPr="003C27AD" w:rsidRDefault="00CB66D1" w:rsidP="003C27AD">
      <w:pPr>
        <w:pStyle w:val="22"/>
        <w:shd w:val="clear" w:color="auto" w:fill="auto"/>
        <w:spacing w:after="0" w:line="276" w:lineRule="auto"/>
        <w:rPr>
          <w:b w:val="0"/>
          <w:sz w:val="28"/>
          <w:szCs w:val="28"/>
        </w:rPr>
      </w:pPr>
      <w:r w:rsidRPr="003C27AD">
        <w:rPr>
          <w:b w:val="0"/>
          <w:sz w:val="28"/>
          <w:szCs w:val="28"/>
        </w:rPr>
        <w:t>выпускников по направлению</w:t>
      </w:r>
    </w:p>
    <w:p w:rsidR="001D48D8" w:rsidRPr="003C27AD" w:rsidRDefault="00CB66D1" w:rsidP="003C27AD">
      <w:pPr>
        <w:pStyle w:val="22"/>
        <w:shd w:val="clear" w:color="auto" w:fill="auto"/>
        <w:spacing w:after="0" w:line="276" w:lineRule="auto"/>
        <w:rPr>
          <w:rStyle w:val="21"/>
          <w:color w:val="000000"/>
          <w:sz w:val="28"/>
          <w:szCs w:val="28"/>
        </w:rPr>
      </w:pPr>
      <w:r w:rsidRPr="003C27AD">
        <w:rPr>
          <w:rStyle w:val="21"/>
          <w:color w:val="000000"/>
          <w:sz w:val="28"/>
          <w:szCs w:val="28"/>
        </w:rPr>
        <w:t xml:space="preserve">44.03.01 </w:t>
      </w:r>
      <w:r w:rsidRPr="003C27AD">
        <w:rPr>
          <w:rStyle w:val="a3"/>
          <w:color w:val="000000"/>
          <w:sz w:val="28"/>
          <w:szCs w:val="28"/>
        </w:rPr>
        <w:t>–</w:t>
      </w:r>
      <w:r w:rsidR="009158A4" w:rsidRPr="003C27AD">
        <w:rPr>
          <w:rStyle w:val="21"/>
          <w:color w:val="000000"/>
          <w:sz w:val="28"/>
          <w:szCs w:val="28"/>
        </w:rPr>
        <w:t xml:space="preserve"> Педагогическое образование</w:t>
      </w:r>
      <w:r w:rsidRPr="003C27AD">
        <w:rPr>
          <w:rStyle w:val="21"/>
          <w:color w:val="000000"/>
          <w:sz w:val="28"/>
          <w:szCs w:val="28"/>
        </w:rPr>
        <w:t xml:space="preserve"> (уровень </w:t>
      </w:r>
      <w:proofErr w:type="spellStart"/>
      <w:r w:rsidRPr="003C27AD">
        <w:rPr>
          <w:rStyle w:val="21"/>
          <w:color w:val="000000"/>
          <w:sz w:val="28"/>
          <w:szCs w:val="28"/>
        </w:rPr>
        <w:t>бакалавр</w:t>
      </w:r>
      <w:r w:rsidR="009F4E05" w:rsidRPr="003C27AD">
        <w:rPr>
          <w:rStyle w:val="21"/>
          <w:color w:val="000000"/>
          <w:sz w:val="28"/>
          <w:szCs w:val="28"/>
        </w:rPr>
        <w:t>иата</w:t>
      </w:r>
      <w:proofErr w:type="spellEnd"/>
      <w:r w:rsidRPr="003C27AD">
        <w:rPr>
          <w:rStyle w:val="21"/>
          <w:color w:val="000000"/>
          <w:sz w:val="28"/>
          <w:szCs w:val="28"/>
        </w:rPr>
        <w:t>)</w:t>
      </w:r>
      <w:r w:rsidR="009158A4" w:rsidRPr="003C27AD">
        <w:rPr>
          <w:rStyle w:val="21"/>
          <w:color w:val="000000"/>
          <w:sz w:val="28"/>
          <w:szCs w:val="28"/>
        </w:rPr>
        <w:t xml:space="preserve">, </w:t>
      </w:r>
    </w:p>
    <w:p w:rsidR="009E35E1" w:rsidRPr="003C27AD" w:rsidRDefault="009F4E05" w:rsidP="003C27AD">
      <w:pPr>
        <w:pStyle w:val="22"/>
        <w:shd w:val="clear" w:color="auto" w:fill="auto"/>
        <w:spacing w:after="0" w:line="276" w:lineRule="auto"/>
        <w:rPr>
          <w:sz w:val="28"/>
          <w:szCs w:val="28"/>
        </w:rPr>
      </w:pPr>
      <w:r w:rsidRPr="003C27AD">
        <w:rPr>
          <w:rStyle w:val="21"/>
          <w:color w:val="000000"/>
          <w:sz w:val="28"/>
          <w:szCs w:val="28"/>
        </w:rPr>
        <w:t>направленность (</w:t>
      </w:r>
      <w:r w:rsidR="009158A4" w:rsidRPr="003C27AD">
        <w:rPr>
          <w:rStyle w:val="21"/>
          <w:color w:val="000000"/>
          <w:sz w:val="28"/>
          <w:szCs w:val="28"/>
        </w:rPr>
        <w:t>профиль</w:t>
      </w:r>
      <w:r w:rsidRPr="003C27AD">
        <w:rPr>
          <w:rStyle w:val="21"/>
          <w:color w:val="000000"/>
          <w:sz w:val="28"/>
          <w:szCs w:val="28"/>
        </w:rPr>
        <w:t>)</w:t>
      </w:r>
      <w:r w:rsidR="009158A4" w:rsidRPr="003C27AD">
        <w:rPr>
          <w:rStyle w:val="21"/>
          <w:color w:val="000000"/>
          <w:sz w:val="28"/>
          <w:szCs w:val="28"/>
        </w:rPr>
        <w:t xml:space="preserve"> </w:t>
      </w:r>
      <w:r w:rsidR="000D775E" w:rsidRPr="003C27AD">
        <w:rPr>
          <w:rStyle w:val="21"/>
          <w:color w:val="000000"/>
          <w:sz w:val="28"/>
          <w:szCs w:val="28"/>
        </w:rPr>
        <w:t>«Ф</w:t>
      </w:r>
      <w:r w:rsidR="009158A4" w:rsidRPr="003C27AD">
        <w:rPr>
          <w:rStyle w:val="21"/>
          <w:color w:val="000000"/>
          <w:sz w:val="28"/>
          <w:szCs w:val="28"/>
        </w:rPr>
        <w:t>изическая культура</w:t>
      </w:r>
      <w:r w:rsidR="000D775E" w:rsidRPr="003C27AD">
        <w:rPr>
          <w:rStyle w:val="21"/>
          <w:color w:val="000000"/>
          <w:sz w:val="28"/>
          <w:szCs w:val="28"/>
        </w:rPr>
        <w:t>»</w:t>
      </w:r>
      <w:r w:rsidR="00CB66D1" w:rsidRPr="003C27AD">
        <w:rPr>
          <w:rStyle w:val="21"/>
          <w:color w:val="000000"/>
          <w:sz w:val="28"/>
          <w:szCs w:val="28"/>
        </w:rPr>
        <w:t xml:space="preserve"> </w:t>
      </w:r>
    </w:p>
    <w:p w:rsidR="009158A4" w:rsidRPr="003C27AD" w:rsidRDefault="009158A4" w:rsidP="003C27AD">
      <w:pPr>
        <w:pStyle w:val="a4"/>
        <w:shd w:val="clear" w:color="auto" w:fill="auto"/>
        <w:spacing w:before="0" w:after="0" w:line="276" w:lineRule="auto"/>
        <w:jc w:val="center"/>
        <w:rPr>
          <w:rStyle w:val="a3"/>
          <w:color w:val="000000"/>
          <w:sz w:val="28"/>
          <w:szCs w:val="28"/>
        </w:rPr>
      </w:pPr>
    </w:p>
    <w:p w:rsidR="009158A4" w:rsidRPr="003C27AD" w:rsidRDefault="009158A4" w:rsidP="003C27AD">
      <w:pPr>
        <w:pStyle w:val="a4"/>
        <w:shd w:val="clear" w:color="auto" w:fill="auto"/>
        <w:spacing w:before="0" w:after="0" w:line="276" w:lineRule="auto"/>
        <w:jc w:val="center"/>
        <w:rPr>
          <w:rStyle w:val="a3"/>
          <w:color w:val="000000"/>
          <w:sz w:val="28"/>
          <w:szCs w:val="28"/>
          <w:highlight w:val="yellow"/>
        </w:rPr>
      </w:pPr>
    </w:p>
    <w:p w:rsidR="009158A4" w:rsidRPr="003C27AD" w:rsidRDefault="009158A4" w:rsidP="003C27AD">
      <w:pPr>
        <w:pStyle w:val="a4"/>
        <w:shd w:val="clear" w:color="auto" w:fill="auto"/>
        <w:spacing w:before="0" w:after="0" w:line="276" w:lineRule="auto"/>
        <w:jc w:val="center"/>
        <w:rPr>
          <w:rStyle w:val="a3"/>
          <w:color w:val="000000"/>
          <w:sz w:val="28"/>
          <w:szCs w:val="28"/>
          <w:highlight w:val="yellow"/>
        </w:rPr>
      </w:pPr>
    </w:p>
    <w:p w:rsidR="009158A4" w:rsidRPr="003C27AD" w:rsidRDefault="009158A4" w:rsidP="003C27AD">
      <w:pPr>
        <w:pStyle w:val="a4"/>
        <w:shd w:val="clear" w:color="auto" w:fill="auto"/>
        <w:spacing w:before="0" w:after="0" w:line="276" w:lineRule="auto"/>
        <w:jc w:val="center"/>
        <w:rPr>
          <w:rStyle w:val="a3"/>
          <w:color w:val="000000"/>
          <w:sz w:val="28"/>
          <w:szCs w:val="28"/>
          <w:highlight w:val="yellow"/>
        </w:rPr>
      </w:pPr>
    </w:p>
    <w:p w:rsidR="009158A4" w:rsidRPr="003C27AD" w:rsidRDefault="009158A4" w:rsidP="003C27AD">
      <w:pPr>
        <w:pStyle w:val="a4"/>
        <w:shd w:val="clear" w:color="auto" w:fill="auto"/>
        <w:spacing w:before="0" w:after="0" w:line="276" w:lineRule="auto"/>
        <w:jc w:val="center"/>
        <w:rPr>
          <w:rStyle w:val="a3"/>
          <w:color w:val="000000"/>
          <w:sz w:val="28"/>
          <w:szCs w:val="28"/>
          <w:highlight w:val="yellow"/>
        </w:rPr>
      </w:pPr>
    </w:p>
    <w:p w:rsidR="009158A4" w:rsidRPr="003C27AD" w:rsidRDefault="009158A4" w:rsidP="003C27AD">
      <w:pPr>
        <w:pStyle w:val="a4"/>
        <w:shd w:val="clear" w:color="auto" w:fill="auto"/>
        <w:spacing w:before="0" w:after="0" w:line="276" w:lineRule="auto"/>
        <w:jc w:val="center"/>
        <w:rPr>
          <w:rStyle w:val="a3"/>
          <w:color w:val="000000"/>
          <w:sz w:val="28"/>
          <w:szCs w:val="28"/>
          <w:highlight w:val="yellow"/>
        </w:rPr>
      </w:pPr>
    </w:p>
    <w:p w:rsidR="009158A4" w:rsidRPr="003C27AD" w:rsidRDefault="009158A4" w:rsidP="003C27AD">
      <w:pPr>
        <w:pStyle w:val="a4"/>
        <w:shd w:val="clear" w:color="auto" w:fill="auto"/>
        <w:spacing w:before="0" w:after="0" w:line="276" w:lineRule="auto"/>
        <w:jc w:val="center"/>
        <w:rPr>
          <w:rStyle w:val="a3"/>
          <w:color w:val="000000"/>
          <w:sz w:val="28"/>
          <w:szCs w:val="28"/>
          <w:highlight w:val="yellow"/>
        </w:rPr>
      </w:pPr>
    </w:p>
    <w:p w:rsidR="009158A4" w:rsidRPr="003C27AD" w:rsidRDefault="009158A4" w:rsidP="003C27AD">
      <w:pPr>
        <w:pStyle w:val="a4"/>
        <w:shd w:val="clear" w:color="auto" w:fill="auto"/>
        <w:spacing w:before="0" w:after="0" w:line="276" w:lineRule="auto"/>
        <w:jc w:val="center"/>
        <w:rPr>
          <w:rStyle w:val="a3"/>
          <w:color w:val="000000"/>
          <w:sz w:val="28"/>
          <w:szCs w:val="28"/>
          <w:highlight w:val="yellow"/>
        </w:rPr>
      </w:pPr>
    </w:p>
    <w:p w:rsidR="009158A4" w:rsidRPr="003C27AD" w:rsidRDefault="009158A4" w:rsidP="003C27AD">
      <w:pPr>
        <w:pStyle w:val="a4"/>
        <w:shd w:val="clear" w:color="auto" w:fill="auto"/>
        <w:spacing w:before="0" w:after="0" w:line="276" w:lineRule="auto"/>
        <w:jc w:val="center"/>
        <w:rPr>
          <w:rStyle w:val="a3"/>
          <w:color w:val="000000"/>
          <w:sz w:val="28"/>
          <w:szCs w:val="28"/>
          <w:highlight w:val="yellow"/>
        </w:rPr>
      </w:pPr>
    </w:p>
    <w:p w:rsidR="009158A4" w:rsidRPr="003C27AD" w:rsidRDefault="009158A4" w:rsidP="003C27AD">
      <w:pPr>
        <w:pStyle w:val="a4"/>
        <w:shd w:val="clear" w:color="auto" w:fill="auto"/>
        <w:spacing w:before="0" w:after="0" w:line="276" w:lineRule="auto"/>
        <w:jc w:val="center"/>
        <w:rPr>
          <w:rStyle w:val="a3"/>
          <w:color w:val="000000"/>
          <w:sz w:val="28"/>
          <w:szCs w:val="28"/>
          <w:highlight w:val="yellow"/>
        </w:rPr>
      </w:pPr>
    </w:p>
    <w:p w:rsidR="00BF7A52" w:rsidRPr="003C27AD" w:rsidRDefault="00BF7A52" w:rsidP="003C27AD">
      <w:pPr>
        <w:pStyle w:val="a4"/>
        <w:shd w:val="clear" w:color="auto" w:fill="auto"/>
        <w:spacing w:before="0" w:after="0" w:line="276" w:lineRule="auto"/>
        <w:jc w:val="center"/>
        <w:rPr>
          <w:rStyle w:val="a3"/>
          <w:color w:val="000000"/>
          <w:sz w:val="28"/>
          <w:szCs w:val="28"/>
          <w:highlight w:val="yellow"/>
        </w:rPr>
      </w:pPr>
    </w:p>
    <w:p w:rsidR="00BF7A52" w:rsidRPr="003C27AD" w:rsidRDefault="00BF7A52" w:rsidP="003C27AD">
      <w:pPr>
        <w:pStyle w:val="a4"/>
        <w:shd w:val="clear" w:color="auto" w:fill="auto"/>
        <w:spacing w:before="0" w:after="0" w:line="276" w:lineRule="auto"/>
        <w:jc w:val="center"/>
        <w:rPr>
          <w:rStyle w:val="a3"/>
          <w:color w:val="000000"/>
          <w:sz w:val="28"/>
          <w:szCs w:val="28"/>
          <w:highlight w:val="yellow"/>
        </w:rPr>
      </w:pPr>
    </w:p>
    <w:p w:rsidR="00BF7A52" w:rsidRPr="003C27AD" w:rsidRDefault="00BF7A52" w:rsidP="003C27AD">
      <w:pPr>
        <w:pStyle w:val="a4"/>
        <w:shd w:val="clear" w:color="auto" w:fill="auto"/>
        <w:spacing w:before="0" w:after="0" w:line="276" w:lineRule="auto"/>
        <w:jc w:val="center"/>
        <w:rPr>
          <w:rStyle w:val="a3"/>
          <w:color w:val="000000"/>
          <w:sz w:val="28"/>
          <w:szCs w:val="28"/>
          <w:highlight w:val="yellow"/>
        </w:rPr>
      </w:pPr>
    </w:p>
    <w:p w:rsidR="00BF7A52" w:rsidRPr="003C27AD" w:rsidRDefault="00BF7A52" w:rsidP="003C27AD">
      <w:pPr>
        <w:pStyle w:val="a4"/>
        <w:shd w:val="clear" w:color="auto" w:fill="auto"/>
        <w:spacing w:before="0" w:after="0" w:line="276" w:lineRule="auto"/>
        <w:jc w:val="center"/>
        <w:rPr>
          <w:rStyle w:val="a3"/>
          <w:color w:val="000000"/>
          <w:sz w:val="28"/>
          <w:szCs w:val="28"/>
          <w:highlight w:val="yellow"/>
        </w:rPr>
      </w:pPr>
    </w:p>
    <w:p w:rsidR="00296591" w:rsidRPr="003C27AD" w:rsidRDefault="009158A4" w:rsidP="003C27AD">
      <w:pPr>
        <w:pStyle w:val="a4"/>
        <w:shd w:val="clear" w:color="auto" w:fill="auto"/>
        <w:spacing w:before="0" w:after="0" w:line="276" w:lineRule="auto"/>
        <w:jc w:val="center"/>
        <w:rPr>
          <w:rStyle w:val="a3"/>
          <w:color w:val="000000"/>
          <w:sz w:val="28"/>
          <w:szCs w:val="28"/>
        </w:rPr>
      </w:pPr>
      <w:r w:rsidRPr="003C27AD">
        <w:rPr>
          <w:rStyle w:val="a3"/>
          <w:color w:val="000000"/>
          <w:sz w:val="28"/>
          <w:szCs w:val="28"/>
        </w:rPr>
        <w:t>Уфа,</w:t>
      </w:r>
      <w:r w:rsidR="00CB66D1" w:rsidRPr="003C27AD">
        <w:rPr>
          <w:rStyle w:val="a3"/>
          <w:color w:val="000000"/>
          <w:sz w:val="28"/>
          <w:szCs w:val="28"/>
        </w:rPr>
        <w:t xml:space="preserve"> </w:t>
      </w:r>
      <w:r w:rsidR="00353842" w:rsidRPr="003C27AD">
        <w:rPr>
          <w:rStyle w:val="a3"/>
          <w:color w:val="000000"/>
          <w:sz w:val="28"/>
          <w:szCs w:val="28"/>
        </w:rPr>
        <w:t>2020</w:t>
      </w:r>
    </w:p>
    <w:p w:rsidR="009F4E05" w:rsidRPr="003C27AD" w:rsidRDefault="009E35E1" w:rsidP="003C27AD">
      <w:pPr>
        <w:pStyle w:val="a4"/>
        <w:shd w:val="clear" w:color="auto" w:fill="auto"/>
        <w:spacing w:before="0" w:after="0" w:line="276" w:lineRule="auto"/>
        <w:jc w:val="both"/>
        <w:rPr>
          <w:rStyle w:val="a3"/>
          <w:color w:val="000000"/>
          <w:sz w:val="28"/>
          <w:szCs w:val="28"/>
        </w:rPr>
      </w:pPr>
      <w:r w:rsidRPr="003C27AD">
        <w:rPr>
          <w:sz w:val="28"/>
          <w:szCs w:val="28"/>
        </w:rPr>
        <w:br w:type="page"/>
      </w:r>
      <w:proofErr w:type="gramStart"/>
      <w:r w:rsidR="009F4E05" w:rsidRPr="003C27AD">
        <w:rPr>
          <w:rStyle w:val="a3"/>
          <w:color w:val="000000"/>
          <w:sz w:val="28"/>
          <w:szCs w:val="28"/>
        </w:rPr>
        <w:lastRenderedPageBreak/>
        <w:t xml:space="preserve">Программа составлена в соответствии с  ФГОС ВО по направлению подготовки 44.03.01 Педагогическое образование (уровень </w:t>
      </w:r>
      <w:proofErr w:type="spellStart"/>
      <w:r w:rsidR="009F4E05" w:rsidRPr="003C27AD">
        <w:rPr>
          <w:rStyle w:val="a3"/>
          <w:color w:val="000000"/>
          <w:sz w:val="28"/>
          <w:szCs w:val="28"/>
        </w:rPr>
        <w:t>бакалавриата</w:t>
      </w:r>
      <w:proofErr w:type="spellEnd"/>
      <w:r w:rsidR="009F4E05" w:rsidRPr="003C27AD">
        <w:rPr>
          <w:rStyle w:val="a3"/>
          <w:color w:val="000000"/>
          <w:sz w:val="28"/>
          <w:szCs w:val="28"/>
        </w:rPr>
        <w:t xml:space="preserve">), </w:t>
      </w:r>
      <w:r w:rsidR="00117ABA" w:rsidRPr="003C27AD">
        <w:rPr>
          <w:rStyle w:val="a3"/>
          <w:color w:val="000000"/>
          <w:sz w:val="28"/>
          <w:szCs w:val="28"/>
        </w:rPr>
        <w:t>направленность (</w:t>
      </w:r>
      <w:r w:rsidR="009F4E05" w:rsidRPr="003C27AD">
        <w:rPr>
          <w:rStyle w:val="a3"/>
          <w:color w:val="000000"/>
          <w:sz w:val="28"/>
          <w:szCs w:val="28"/>
        </w:rPr>
        <w:t>профиль</w:t>
      </w:r>
      <w:r w:rsidR="00117ABA" w:rsidRPr="003C27AD">
        <w:rPr>
          <w:rStyle w:val="a3"/>
          <w:color w:val="000000"/>
          <w:sz w:val="28"/>
          <w:szCs w:val="28"/>
        </w:rPr>
        <w:t>)</w:t>
      </w:r>
      <w:r w:rsidR="009F4E05" w:rsidRPr="003C27AD">
        <w:rPr>
          <w:rStyle w:val="a3"/>
          <w:color w:val="000000"/>
          <w:sz w:val="28"/>
          <w:szCs w:val="28"/>
        </w:rPr>
        <w:t xml:space="preserve"> «Физическая культура»,  </w:t>
      </w:r>
      <w:r w:rsidR="000D34FA" w:rsidRPr="003C27AD">
        <w:rPr>
          <w:rStyle w:val="a3"/>
          <w:color w:val="000000"/>
          <w:sz w:val="28"/>
          <w:szCs w:val="28"/>
        </w:rPr>
        <w:t xml:space="preserve">утвержденного приказом Министерства образования и науки Российской Федерации от 04 декабря  </w:t>
      </w:r>
      <w:smartTag w:uri="urn:schemas-microsoft-com:office:smarttags" w:element="metricconverter">
        <w:smartTagPr>
          <w:attr w:name="ProductID" w:val="2015 г"/>
        </w:smartTagPr>
        <w:r w:rsidR="000D34FA" w:rsidRPr="003C27AD">
          <w:rPr>
            <w:rStyle w:val="a3"/>
            <w:color w:val="000000"/>
            <w:sz w:val="28"/>
            <w:szCs w:val="28"/>
          </w:rPr>
          <w:t>2015 г</w:t>
        </w:r>
      </w:smartTag>
      <w:r w:rsidR="000D34FA" w:rsidRPr="003C27AD">
        <w:rPr>
          <w:rStyle w:val="a3"/>
          <w:color w:val="000000"/>
          <w:sz w:val="28"/>
          <w:szCs w:val="28"/>
        </w:rPr>
        <w:t>. № 1426,</w:t>
      </w:r>
      <w:r w:rsidR="009F4E05" w:rsidRPr="003C27AD">
        <w:rPr>
          <w:rStyle w:val="a3"/>
          <w:color w:val="000000"/>
          <w:sz w:val="28"/>
          <w:szCs w:val="28"/>
        </w:rPr>
        <w:t xml:space="preserve"> Порядком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="009F4E05" w:rsidRPr="003C27AD">
        <w:rPr>
          <w:rStyle w:val="a3"/>
          <w:color w:val="000000"/>
          <w:sz w:val="28"/>
          <w:szCs w:val="28"/>
        </w:rPr>
        <w:t>бакалавриата</w:t>
      </w:r>
      <w:proofErr w:type="spellEnd"/>
      <w:r w:rsidR="009F4E05" w:rsidRPr="003C27AD">
        <w:rPr>
          <w:rStyle w:val="a3"/>
          <w:color w:val="000000"/>
          <w:sz w:val="28"/>
          <w:szCs w:val="28"/>
        </w:rPr>
        <w:t xml:space="preserve">, программам </w:t>
      </w:r>
      <w:proofErr w:type="spellStart"/>
      <w:r w:rsidR="009F4E05" w:rsidRPr="003C27AD">
        <w:rPr>
          <w:rStyle w:val="a3"/>
          <w:color w:val="000000"/>
          <w:sz w:val="28"/>
          <w:szCs w:val="28"/>
        </w:rPr>
        <w:t>специалитета</w:t>
      </w:r>
      <w:proofErr w:type="spellEnd"/>
      <w:r w:rsidR="009F4E05" w:rsidRPr="003C27AD">
        <w:rPr>
          <w:rStyle w:val="a3"/>
          <w:color w:val="000000"/>
          <w:sz w:val="28"/>
          <w:szCs w:val="28"/>
        </w:rPr>
        <w:t xml:space="preserve"> и программам магистратуры, утвержденным приказом Минобразования РФ от 29 июня </w:t>
      </w:r>
      <w:smartTag w:uri="urn:schemas-microsoft-com:office:smarttags" w:element="metricconverter">
        <w:smartTagPr>
          <w:attr w:name="ProductID" w:val="2015 г"/>
        </w:smartTagPr>
        <w:r w:rsidR="009F4E05" w:rsidRPr="003C27AD">
          <w:rPr>
            <w:rStyle w:val="a3"/>
            <w:color w:val="000000"/>
            <w:sz w:val="28"/>
            <w:szCs w:val="28"/>
          </w:rPr>
          <w:t>2015 г</w:t>
        </w:r>
      </w:smartTag>
      <w:r w:rsidR="009F4E05" w:rsidRPr="003C27AD">
        <w:rPr>
          <w:rStyle w:val="a3"/>
          <w:color w:val="000000"/>
          <w:sz w:val="28"/>
          <w:szCs w:val="28"/>
        </w:rPr>
        <w:t>. № 636.</w:t>
      </w:r>
      <w:proofErr w:type="gramEnd"/>
    </w:p>
    <w:p w:rsidR="009158A4" w:rsidRPr="003C27AD" w:rsidRDefault="009158A4" w:rsidP="003C27AD">
      <w:pPr>
        <w:pStyle w:val="a4"/>
        <w:shd w:val="clear" w:color="auto" w:fill="auto"/>
        <w:spacing w:before="0" w:after="0" w:line="276" w:lineRule="auto"/>
        <w:jc w:val="both"/>
        <w:rPr>
          <w:rStyle w:val="a3"/>
          <w:color w:val="000000"/>
          <w:sz w:val="28"/>
          <w:szCs w:val="28"/>
        </w:rPr>
      </w:pPr>
    </w:p>
    <w:p w:rsidR="009E35E1" w:rsidRPr="003C27AD" w:rsidRDefault="00483991" w:rsidP="003C27AD">
      <w:pPr>
        <w:pStyle w:val="22"/>
        <w:shd w:val="clear" w:color="auto" w:fill="auto"/>
        <w:tabs>
          <w:tab w:val="left" w:pos="1104"/>
        </w:tabs>
        <w:spacing w:after="0" w:line="276" w:lineRule="auto"/>
        <w:ind w:left="20"/>
        <w:rPr>
          <w:sz w:val="28"/>
          <w:szCs w:val="28"/>
        </w:rPr>
      </w:pPr>
      <w:r w:rsidRPr="003C27AD">
        <w:rPr>
          <w:rStyle w:val="21"/>
          <w:color w:val="000000"/>
          <w:sz w:val="28"/>
          <w:szCs w:val="28"/>
        </w:rPr>
        <w:t>Цель  и задачи государственной итоговой аттестации</w:t>
      </w:r>
    </w:p>
    <w:p w:rsidR="009E35E1" w:rsidRPr="003C27AD" w:rsidRDefault="00483991" w:rsidP="003C27AD">
      <w:pPr>
        <w:pStyle w:val="a4"/>
        <w:shd w:val="clear" w:color="auto" w:fill="auto"/>
        <w:spacing w:before="0" w:after="0" w:line="276" w:lineRule="auto"/>
        <w:ind w:left="20" w:right="20" w:firstLine="720"/>
        <w:jc w:val="both"/>
        <w:rPr>
          <w:sz w:val="28"/>
          <w:szCs w:val="28"/>
        </w:rPr>
      </w:pPr>
      <w:r w:rsidRPr="003C27AD">
        <w:rPr>
          <w:rStyle w:val="a3"/>
          <w:color w:val="000000"/>
          <w:sz w:val="28"/>
          <w:szCs w:val="28"/>
        </w:rPr>
        <w:t>Государственные итоговые испытания нацелены на определение уровня подготовки бакалавров по направлению</w:t>
      </w:r>
      <w:r w:rsidRPr="003C27AD">
        <w:rPr>
          <w:rStyle w:val="a3"/>
          <w:sz w:val="28"/>
          <w:szCs w:val="28"/>
        </w:rPr>
        <w:t xml:space="preserve"> подготовки 44.03.01 </w:t>
      </w:r>
      <w:r w:rsidR="009F4E05" w:rsidRPr="003C27AD">
        <w:rPr>
          <w:rStyle w:val="a3"/>
          <w:sz w:val="28"/>
          <w:szCs w:val="28"/>
        </w:rPr>
        <w:t>П</w:t>
      </w:r>
      <w:r w:rsidRPr="003C27AD">
        <w:rPr>
          <w:rStyle w:val="a3"/>
          <w:sz w:val="28"/>
          <w:szCs w:val="28"/>
        </w:rPr>
        <w:t xml:space="preserve">едагогическое образование (уровень </w:t>
      </w:r>
      <w:proofErr w:type="spellStart"/>
      <w:r w:rsidRPr="003C27AD">
        <w:rPr>
          <w:rStyle w:val="a3"/>
          <w:sz w:val="28"/>
          <w:szCs w:val="28"/>
        </w:rPr>
        <w:t>бакалавр</w:t>
      </w:r>
      <w:r w:rsidR="009F4E05" w:rsidRPr="003C27AD">
        <w:rPr>
          <w:rStyle w:val="a3"/>
          <w:sz w:val="28"/>
          <w:szCs w:val="28"/>
        </w:rPr>
        <w:t>иата</w:t>
      </w:r>
      <w:proofErr w:type="spellEnd"/>
      <w:r w:rsidRPr="003C27AD">
        <w:rPr>
          <w:rStyle w:val="a3"/>
          <w:sz w:val="28"/>
          <w:szCs w:val="28"/>
        </w:rPr>
        <w:t xml:space="preserve">), </w:t>
      </w:r>
      <w:r w:rsidR="009F4E05" w:rsidRPr="003C27AD">
        <w:rPr>
          <w:rStyle w:val="a3"/>
          <w:sz w:val="28"/>
          <w:szCs w:val="28"/>
        </w:rPr>
        <w:t>направленность (</w:t>
      </w:r>
      <w:r w:rsidRPr="003C27AD">
        <w:rPr>
          <w:rStyle w:val="a3"/>
          <w:sz w:val="28"/>
          <w:szCs w:val="28"/>
        </w:rPr>
        <w:t>профиль</w:t>
      </w:r>
      <w:r w:rsidR="009F4E05" w:rsidRPr="003C27AD">
        <w:rPr>
          <w:rStyle w:val="a3"/>
          <w:sz w:val="28"/>
          <w:szCs w:val="28"/>
        </w:rPr>
        <w:t>) «Ф</w:t>
      </w:r>
      <w:r w:rsidRPr="003C27AD">
        <w:rPr>
          <w:rStyle w:val="a3"/>
          <w:sz w:val="28"/>
          <w:szCs w:val="28"/>
        </w:rPr>
        <w:t>изическая культура</w:t>
      </w:r>
      <w:r w:rsidR="009F4E05" w:rsidRPr="003C27AD">
        <w:rPr>
          <w:rStyle w:val="a3"/>
          <w:sz w:val="28"/>
          <w:szCs w:val="28"/>
        </w:rPr>
        <w:t>»</w:t>
      </w:r>
      <w:r w:rsidRPr="003C27AD">
        <w:rPr>
          <w:rStyle w:val="a3"/>
          <w:color w:val="000000"/>
          <w:sz w:val="28"/>
          <w:szCs w:val="28"/>
        </w:rPr>
        <w:t xml:space="preserve"> </w:t>
      </w:r>
      <w:r w:rsidR="009E35E1" w:rsidRPr="003C27AD">
        <w:rPr>
          <w:rStyle w:val="a3"/>
          <w:color w:val="000000"/>
          <w:sz w:val="28"/>
          <w:szCs w:val="28"/>
        </w:rPr>
        <w:t>к выполнению профессиональных задач</w:t>
      </w:r>
      <w:r w:rsidR="0059562F" w:rsidRPr="003C27AD">
        <w:rPr>
          <w:rStyle w:val="a3"/>
          <w:color w:val="000000"/>
          <w:sz w:val="28"/>
          <w:szCs w:val="28"/>
        </w:rPr>
        <w:t xml:space="preserve"> и </w:t>
      </w:r>
      <w:r w:rsidR="009E35E1" w:rsidRPr="003C27AD">
        <w:rPr>
          <w:rStyle w:val="a3"/>
          <w:color w:val="000000"/>
          <w:sz w:val="28"/>
          <w:szCs w:val="28"/>
        </w:rPr>
        <w:t>соответстви</w:t>
      </w:r>
      <w:r w:rsidR="00F87C01" w:rsidRPr="003C27AD">
        <w:rPr>
          <w:rStyle w:val="a3"/>
          <w:color w:val="000000"/>
          <w:sz w:val="28"/>
          <w:szCs w:val="28"/>
        </w:rPr>
        <w:t>е</w:t>
      </w:r>
      <w:r w:rsidR="009E35E1" w:rsidRPr="003C27AD">
        <w:rPr>
          <w:rStyle w:val="a3"/>
          <w:color w:val="000000"/>
          <w:sz w:val="28"/>
          <w:szCs w:val="28"/>
        </w:rPr>
        <w:t xml:space="preserve"> его подготов</w:t>
      </w:r>
      <w:r w:rsidR="0059562F" w:rsidRPr="003C27AD">
        <w:rPr>
          <w:rStyle w:val="a3"/>
          <w:color w:val="000000"/>
          <w:sz w:val="28"/>
          <w:szCs w:val="28"/>
        </w:rPr>
        <w:t xml:space="preserve">ки </w:t>
      </w:r>
      <w:r w:rsidR="009E35E1" w:rsidRPr="003C27AD">
        <w:rPr>
          <w:rStyle w:val="a3"/>
          <w:color w:val="000000"/>
          <w:sz w:val="28"/>
          <w:szCs w:val="28"/>
        </w:rPr>
        <w:t xml:space="preserve">требованиям ФГОС </w:t>
      </w:r>
      <w:proofErr w:type="gramStart"/>
      <w:r w:rsidR="009E35E1" w:rsidRPr="003C27AD">
        <w:rPr>
          <w:rStyle w:val="a3"/>
          <w:color w:val="000000"/>
          <w:sz w:val="28"/>
          <w:szCs w:val="28"/>
        </w:rPr>
        <w:t>ВО</w:t>
      </w:r>
      <w:proofErr w:type="gramEnd"/>
      <w:r w:rsidRPr="003C27AD">
        <w:rPr>
          <w:rStyle w:val="a3"/>
          <w:color w:val="000000"/>
          <w:sz w:val="28"/>
          <w:szCs w:val="28"/>
        </w:rPr>
        <w:t xml:space="preserve">, и </w:t>
      </w:r>
      <w:proofErr w:type="gramStart"/>
      <w:r w:rsidRPr="003C27AD">
        <w:rPr>
          <w:rStyle w:val="a3"/>
          <w:color w:val="000000"/>
          <w:sz w:val="28"/>
          <w:szCs w:val="28"/>
        </w:rPr>
        <w:t>к</w:t>
      </w:r>
      <w:proofErr w:type="gramEnd"/>
      <w:r w:rsidRPr="003C27AD">
        <w:rPr>
          <w:rStyle w:val="a3"/>
          <w:color w:val="000000"/>
          <w:sz w:val="28"/>
          <w:szCs w:val="28"/>
        </w:rPr>
        <w:t xml:space="preserve"> продолжению образования в магистратуре</w:t>
      </w:r>
      <w:r w:rsidR="0059562F" w:rsidRPr="003C27AD">
        <w:rPr>
          <w:rStyle w:val="a3"/>
          <w:color w:val="000000"/>
          <w:sz w:val="28"/>
          <w:szCs w:val="28"/>
        </w:rPr>
        <w:t>.</w:t>
      </w:r>
    </w:p>
    <w:p w:rsidR="00483991" w:rsidRPr="003C27AD" w:rsidRDefault="00483991" w:rsidP="003C27AD">
      <w:pPr>
        <w:pStyle w:val="22"/>
        <w:shd w:val="clear" w:color="auto" w:fill="auto"/>
        <w:spacing w:after="0" w:line="276" w:lineRule="auto"/>
        <w:ind w:left="20" w:firstLine="720"/>
        <w:jc w:val="both"/>
        <w:rPr>
          <w:rStyle w:val="21"/>
          <w:color w:val="000000"/>
          <w:sz w:val="28"/>
          <w:szCs w:val="28"/>
        </w:rPr>
      </w:pPr>
    </w:p>
    <w:p w:rsidR="00483991" w:rsidRPr="003C27AD" w:rsidRDefault="00376CE2" w:rsidP="003C27AD">
      <w:pPr>
        <w:pStyle w:val="22"/>
        <w:shd w:val="clear" w:color="auto" w:fill="auto"/>
        <w:spacing w:after="0" w:line="276" w:lineRule="auto"/>
        <w:ind w:left="20" w:firstLine="720"/>
        <w:rPr>
          <w:rStyle w:val="21"/>
          <w:b/>
          <w:color w:val="000000"/>
          <w:sz w:val="28"/>
          <w:szCs w:val="28"/>
        </w:rPr>
      </w:pPr>
      <w:proofErr w:type="spellStart"/>
      <w:r w:rsidRPr="003C27AD">
        <w:rPr>
          <w:rStyle w:val="21"/>
          <w:b/>
          <w:color w:val="000000"/>
          <w:sz w:val="28"/>
          <w:szCs w:val="28"/>
        </w:rPr>
        <w:t>Компетентностная</w:t>
      </w:r>
      <w:proofErr w:type="spellEnd"/>
      <w:r w:rsidRPr="003C27AD">
        <w:rPr>
          <w:rStyle w:val="21"/>
          <w:b/>
          <w:color w:val="000000"/>
          <w:sz w:val="28"/>
          <w:szCs w:val="28"/>
        </w:rPr>
        <w:t xml:space="preserve"> модель выпускника</w:t>
      </w:r>
    </w:p>
    <w:p w:rsidR="00376CE2" w:rsidRPr="003C27AD" w:rsidRDefault="00376CE2" w:rsidP="003C27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Область профессиональной деятельности выпускников освоивших программу бакалавров, включает образование, социальную сферу, культуру.</w:t>
      </w:r>
    </w:p>
    <w:p w:rsidR="00376CE2" w:rsidRPr="003C27AD" w:rsidRDefault="00376CE2" w:rsidP="003C27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Объектами профессиональной деятельности освоивших программу бакалавров, включает обучение, воспитание, развитие, просвещение; образовательные системы.</w:t>
      </w:r>
    </w:p>
    <w:p w:rsidR="00376CE2" w:rsidRPr="003C27AD" w:rsidRDefault="00376CE2" w:rsidP="003C27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Виды профессиональной деятельности, к которым готовятся выпускники, освоивших программу бакалавров:</w:t>
      </w:r>
    </w:p>
    <w:p w:rsidR="00353842" w:rsidRPr="003C27AD" w:rsidRDefault="00353842" w:rsidP="003C27AD">
      <w:pPr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педагогическая;</w:t>
      </w:r>
    </w:p>
    <w:p w:rsidR="00353842" w:rsidRPr="003C27AD" w:rsidRDefault="00353842" w:rsidP="003C27AD">
      <w:pPr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проектная;</w:t>
      </w:r>
    </w:p>
    <w:p w:rsidR="00353842" w:rsidRPr="003C27AD" w:rsidRDefault="00353842" w:rsidP="003C27AD">
      <w:pPr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исследовательская;</w:t>
      </w:r>
    </w:p>
    <w:p w:rsidR="00353842" w:rsidRPr="003C27AD" w:rsidRDefault="00353842" w:rsidP="003C27AD">
      <w:pPr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культурно-просветительская.</w:t>
      </w:r>
    </w:p>
    <w:p w:rsidR="00376CE2" w:rsidRPr="003C27AD" w:rsidRDefault="00353842" w:rsidP="003C27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 </w:t>
      </w:r>
      <w:r w:rsidR="00376CE2" w:rsidRPr="003C27AD">
        <w:rPr>
          <w:rFonts w:ascii="Times New Roman" w:hAnsi="Times New Roman" w:cs="Times New Roman"/>
          <w:sz w:val="28"/>
          <w:szCs w:val="28"/>
        </w:rPr>
        <w:t>Выпускник, освоивших программу бакалавров, должен решать следующие профессиональные задачи в соответствии с видами профессиональной деятельности:</w:t>
      </w:r>
    </w:p>
    <w:p w:rsidR="00376CE2" w:rsidRPr="003C27AD" w:rsidRDefault="00376CE2" w:rsidP="003C27AD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7AD">
        <w:rPr>
          <w:rFonts w:ascii="Times New Roman" w:hAnsi="Times New Roman" w:cs="Times New Roman"/>
          <w:b/>
          <w:sz w:val="28"/>
          <w:szCs w:val="28"/>
        </w:rPr>
        <w:t>в области педагогической деятельности:</w:t>
      </w:r>
    </w:p>
    <w:p w:rsidR="00376CE2" w:rsidRPr="003C27AD" w:rsidRDefault="00376CE2" w:rsidP="003C27AD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изучение возможностей, потребностей, достижений обучающихся в области образования и проектирование на основе полученных результатов индивидуальных маршрутов их обучения, воспитания, развития;</w:t>
      </w:r>
    </w:p>
    <w:p w:rsidR="00376CE2" w:rsidRPr="003C27AD" w:rsidRDefault="00376CE2" w:rsidP="003C27AD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организация обучения и воспитания в сфере образования с использованием технологий, соответствующих возрастным особенностям обучающихся и отражающих специфику предметной области;</w:t>
      </w:r>
    </w:p>
    <w:p w:rsidR="00376CE2" w:rsidRPr="003C27AD" w:rsidRDefault="00376CE2" w:rsidP="003C27AD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lastRenderedPageBreak/>
        <w:t>организация взаимодействия с общественными и образовательными организациями, детскими коллективами и родителями для решения задач в профессиональной деятельности;</w:t>
      </w:r>
    </w:p>
    <w:p w:rsidR="00376CE2" w:rsidRPr="003C27AD" w:rsidRDefault="00376CE2" w:rsidP="003C27AD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использование возможностей образовательной среды для обеспечения качества образования, в том числе с применением информационных технологий;</w:t>
      </w:r>
    </w:p>
    <w:p w:rsidR="00376CE2" w:rsidRPr="003C27AD" w:rsidRDefault="00376CE2" w:rsidP="003C27AD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осуществление профессионального самообразования и личностного роста, проектирование</w:t>
      </w:r>
      <w:r w:rsidR="00214128" w:rsidRPr="003C27AD">
        <w:rPr>
          <w:rFonts w:ascii="Times New Roman" w:hAnsi="Times New Roman" w:cs="Times New Roman"/>
          <w:sz w:val="28"/>
          <w:szCs w:val="28"/>
        </w:rPr>
        <w:t xml:space="preserve"> </w:t>
      </w:r>
      <w:r w:rsidRPr="003C27AD">
        <w:rPr>
          <w:rFonts w:ascii="Times New Roman" w:hAnsi="Times New Roman" w:cs="Times New Roman"/>
          <w:sz w:val="28"/>
          <w:szCs w:val="28"/>
        </w:rPr>
        <w:t>дальнейшего образовательного маршрута и профессиональной карьеры;</w:t>
      </w:r>
    </w:p>
    <w:p w:rsidR="00353842" w:rsidRPr="003C27AD" w:rsidRDefault="00353842" w:rsidP="003C27AD">
      <w:pPr>
        <w:widowControl/>
        <w:spacing w:line="276" w:lineRule="auto"/>
        <w:ind w:firstLine="708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C27A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области проектной деятельности:</w:t>
      </w:r>
    </w:p>
    <w:p w:rsidR="00353842" w:rsidRPr="003C27AD" w:rsidRDefault="00353842" w:rsidP="00411A4D">
      <w:pPr>
        <w:widowControl/>
        <w:numPr>
          <w:ilvl w:val="0"/>
          <w:numId w:val="16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проектирование содержания образовательных программ и современных педагогических технологий с учетом особенностей образовательного процесса, задач воспитания и развития личности через учебные предметы;</w:t>
      </w:r>
    </w:p>
    <w:p w:rsidR="00353842" w:rsidRPr="003C27AD" w:rsidRDefault="00353842" w:rsidP="00411A4D">
      <w:pPr>
        <w:widowControl/>
        <w:numPr>
          <w:ilvl w:val="0"/>
          <w:numId w:val="16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eastAsia="Times New Roman" w:hAnsi="Times New Roman" w:cs="Times New Roman"/>
          <w:color w:val="auto"/>
          <w:sz w:val="28"/>
          <w:szCs w:val="28"/>
        </w:rPr>
        <w:t>моделирование индивидуальных маршрутов обучения, воспитания и развития обучающихся, а также собственного образовательного маршрута и профессиональной карьеры;</w:t>
      </w:r>
    </w:p>
    <w:p w:rsidR="00353842" w:rsidRPr="003C27AD" w:rsidRDefault="00353842" w:rsidP="003C27AD">
      <w:pPr>
        <w:widowControl/>
        <w:spacing w:line="276" w:lineRule="auto"/>
        <w:ind w:firstLine="708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C27A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области исследовательской деятельности:</w:t>
      </w:r>
    </w:p>
    <w:p w:rsidR="00353842" w:rsidRPr="003C27AD" w:rsidRDefault="00353842" w:rsidP="00411A4D">
      <w:pPr>
        <w:widowControl/>
        <w:numPr>
          <w:ilvl w:val="0"/>
          <w:numId w:val="16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постановка и решение исследовательских задач в области науки и образования;</w:t>
      </w:r>
    </w:p>
    <w:p w:rsidR="00353842" w:rsidRPr="003C27AD" w:rsidRDefault="00353842" w:rsidP="00411A4D">
      <w:pPr>
        <w:widowControl/>
        <w:numPr>
          <w:ilvl w:val="0"/>
          <w:numId w:val="16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eastAsia="Times New Roman" w:hAnsi="Times New Roman" w:cs="Times New Roman"/>
          <w:color w:val="auto"/>
          <w:sz w:val="28"/>
          <w:szCs w:val="28"/>
        </w:rPr>
        <w:t>использование в профессиональной деятельности методов научного исследования;</w:t>
      </w:r>
    </w:p>
    <w:p w:rsidR="00376CE2" w:rsidRPr="003C27AD" w:rsidRDefault="00376CE2" w:rsidP="003C27AD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7AD">
        <w:rPr>
          <w:rFonts w:ascii="Times New Roman" w:hAnsi="Times New Roman" w:cs="Times New Roman"/>
          <w:b/>
          <w:sz w:val="28"/>
          <w:szCs w:val="28"/>
        </w:rPr>
        <w:t>в области культурно-просветительской деятельности:</w:t>
      </w:r>
    </w:p>
    <w:p w:rsidR="00376CE2" w:rsidRPr="003C27AD" w:rsidRDefault="00376CE2" w:rsidP="003C27A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изучение и формирование потребностей детей и взрослых в культурно-просветительской деятельности;</w:t>
      </w:r>
    </w:p>
    <w:p w:rsidR="00376CE2" w:rsidRPr="003C27AD" w:rsidRDefault="00376CE2" w:rsidP="003C27A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организация культурного пространства;</w:t>
      </w:r>
    </w:p>
    <w:p w:rsidR="00376CE2" w:rsidRPr="003C27AD" w:rsidRDefault="00376CE2" w:rsidP="003C27A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разработка и реализация культурно-просветительских программ для различных социальных групп;</w:t>
      </w:r>
    </w:p>
    <w:p w:rsidR="00483991" w:rsidRPr="003C27AD" w:rsidRDefault="00376CE2" w:rsidP="003C27A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популяризация профессиональной области знаний общества.</w:t>
      </w:r>
    </w:p>
    <w:p w:rsidR="006E4ABE" w:rsidRPr="003C27AD" w:rsidRDefault="006E4ABE" w:rsidP="003C27A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591" w:rsidRPr="003C27AD" w:rsidRDefault="00296591" w:rsidP="003C27A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Компетенции выпускника направления 44.03.01 Педагогическое образование, профиль Физическая культура и формы проверки их </w:t>
      </w:r>
      <w:proofErr w:type="spellStart"/>
      <w:r w:rsidRPr="003C27A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C27AD">
        <w:rPr>
          <w:rFonts w:ascii="Times New Roman" w:hAnsi="Times New Roman" w:cs="Times New Roman"/>
          <w:sz w:val="28"/>
          <w:szCs w:val="28"/>
        </w:rPr>
        <w:t xml:space="preserve"> в рамках процедуры итоговой государственной аттестации</w:t>
      </w:r>
    </w:p>
    <w:tbl>
      <w:tblPr>
        <w:tblW w:w="53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3"/>
        <w:gridCol w:w="1182"/>
        <w:gridCol w:w="1368"/>
        <w:gridCol w:w="1031"/>
      </w:tblGrid>
      <w:tr w:rsidR="00892C77" w:rsidRPr="003C27AD" w:rsidTr="006B6104">
        <w:tc>
          <w:tcPr>
            <w:tcW w:w="3294" w:type="pct"/>
            <w:vMerge w:val="restart"/>
          </w:tcPr>
          <w:p w:rsidR="00892C77" w:rsidRPr="003C27AD" w:rsidRDefault="00892C77" w:rsidP="003C27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Компетентностная</w:t>
            </w:r>
            <w:proofErr w:type="spell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выпускника</w:t>
            </w:r>
          </w:p>
        </w:tc>
        <w:tc>
          <w:tcPr>
            <w:tcW w:w="1706" w:type="pct"/>
            <w:gridSpan w:val="3"/>
          </w:tcPr>
          <w:p w:rsidR="00892C77" w:rsidRPr="003C27AD" w:rsidRDefault="00892C77" w:rsidP="003C27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Форма проверки на Г</w:t>
            </w:r>
            <w:r w:rsidR="00FC763C" w:rsidRPr="003C27A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92C77" w:rsidRPr="003C27AD" w:rsidTr="000D34FA">
        <w:tc>
          <w:tcPr>
            <w:tcW w:w="3294" w:type="pct"/>
            <w:vMerge/>
          </w:tcPr>
          <w:p w:rsidR="00892C77" w:rsidRPr="003C27AD" w:rsidRDefault="00892C77" w:rsidP="003C27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pct"/>
          </w:tcPr>
          <w:p w:rsidR="00892C77" w:rsidRPr="003C27AD" w:rsidRDefault="00892C77" w:rsidP="003C27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По среднеарифметической оценке </w:t>
            </w:r>
            <w:r w:rsidRPr="003C2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ФПА</w:t>
            </w:r>
          </w:p>
        </w:tc>
        <w:tc>
          <w:tcPr>
            <w:tcW w:w="652" w:type="pct"/>
          </w:tcPr>
          <w:p w:rsidR="00892C77" w:rsidRPr="003C27AD" w:rsidRDefault="00892C77" w:rsidP="003C27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</w:t>
            </w:r>
            <w:r w:rsidR="00714A58"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государственном экзамене</w:t>
            </w:r>
          </w:p>
        </w:tc>
        <w:tc>
          <w:tcPr>
            <w:tcW w:w="491" w:type="pct"/>
          </w:tcPr>
          <w:p w:rsidR="00892C77" w:rsidRPr="003C27AD" w:rsidRDefault="00892C77" w:rsidP="003C27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Оценка на защите ВКР</w:t>
            </w:r>
          </w:p>
        </w:tc>
      </w:tr>
      <w:tr w:rsidR="00892C77" w:rsidRPr="003C27AD" w:rsidTr="000D34FA">
        <w:tc>
          <w:tcPr>
            <w:tcW w:w="3294" w:type="pct"/>
          </w:tcPr>
          <w:p w:rsidR="00892C77" w:rsidRPr="003C27AD" w:rsidRDefault="00270982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Выпускник, освоивший программу </w:t>
            </w:r>
            <w:proofErr w:type="spell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, должен обладать следующими </w:t>
            </w:r>
            <w:r w:rsidRPr="003C27AD">
              <w:rPr>
                <w:rFonts w:ascii="Times New Roman" w:hAnsi="Times New Roman" w:cs="Times New Roman"/>
                <w:b/>
                <w:sz w:val="28"/>
                <w:szCs w:val="28"/>
              </w:rPr>
              <w:t>общекультурными компетенциями (ОК):</w:t>
            </w:r>
          </w:p>
        </w:tc>
        <w:tc>
          <w:tcPr>
            <w:tcW w:w="563" w:type="pct"/>
          </w:tcPr>
          <w:p w:rsidR="00892C77" w:rsidRPr="003C27AD" w:rsidRDefault="00892C77" w:rsidP="003C27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652" w:type="pct"/>
          </w:tcPr>
          <w:p w:rsidR="00892C77" w:rsidRPr="003C27AD" w:rsidRDefault="00892C77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pct"/>
          </w:tcPr>
          <w:p w:rsidR="00892C77" w:rsidRPr="003C27AD" w:rsidRDefault="00892C77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982" w:rsidRPr="003C27AD" w:rsidTr="000D34FA">
        <w:tc>
          <w:tcPr>
            <w:tcW w:w="3294" w:type="pct"/>
          </w:tcPr>
          <w:p w:rsidR="00270982" w:rsidRPr="003C27AD" w:rsidRDefault="00D419A4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ОК-1 </w:t>
            </w:r>
            <w:r w:rsidR="00270982"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способностью использовать основы философских и </w:t>
            </w:r>
            <w:proofErr w:type="spellStart"/>
            <w:r w:rsidR="00270982" w:rsidRPr="003C27AD">
              <w:rPr>
                <w:rFonts w:ascii="Times New Roman" w:hAnsi="Times New Roman" w:cs="Times New Roman"/>
                <w:sz w:val="28"/>
                <w:szCs w:val="28"/>
              </w:rPr>
              <w:t>социогуманитарных</w:t>
            </w:r>
            <w:proofErr w:type="spellEnd"/>
            <w:r w:rsidR="00270982"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 знаний для формирования научного мировоззрения</w:t>
            </w:r>
            <w:r w:rsidR="00F72202"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3" w:type="pct"/>
          </w:tcPr>
          <w:p w:rsidR="00270982" w:rsidRPr="003C27AD" w:rsidRDefault="003A1755" w:rsidP="003C27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pct"/>
          </w:tcPr>
          <w:p w:rsidR="00270982" w:rsidRPr="003C27AD" w:rsidRDefault="00270982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pct"/>
          </w:tcPr>
          <w:p w:rsidR="00270982" w:rsidRPr="003C27AD" w:rsidRDefault="00270982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982" w:rsidRPr="003C27AD" w:rsidTr="000D34FA">
        <w:tc>
          <w:tcPr>
            <w:tcW w:w="3294" w:type="pct"/>
          </w:tcPr>
          <w:p w:rsidR="00270982" w:rsidRPr="003C27AD" w:rsidRDefault="00D419A4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ОК-2 </w:t>
            </w:r>
            <w:r w:rsidR="00F72202"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способностью анализировать основные этапы и закономерности исторического развития для формирования патриотизма и гражданской позиции </w:t>
            </w:r>
          </w:p>
        </w:tc>
        <w:tc>
          <w:tcPr>
            <w:tcW w:w="563" w:type="pct"/>
          </w:tcPr>
          <w:p w:rsidR="00270982" w:rsidRPr="003C27AD" w:rsidRDefault="003A1755" w:rsidP="003C27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pct"/>
          </w:tcPr>
          <w:p w:rsidR="00270982" w:rsidRPr="003C27AD" w:rsidRDefault="00270982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pct"/>
          </w:tcPr>
          <w:p w:rsidR="00270982" w:rsidRPr="003C27AD" w:rsidRDefault="00270982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982" w:rsidRPr="003C27AD" w:rsidTr="000D34FA">
        <w:tc>
          <w:tcPr>
            <w:tcW w:w="3294" w:type="pct"/>
          </w:tcPr>
          <w:p w:rsidR="00270982" w:rsidRPr="003C27AD" w:rsidRDefault="00D419A4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ОК-3 </w:t>
            </w:r>
            <w:r w:rsidR="00F72202" w:rsidRPr="003C27AD">
              <w:rPr>
                <w:rFonts w:ascii="Times New Roman" w:hAnsi="Times New Roman" w:cs="Times New Roman"/>
                <w:sz w:val="28"/>
                <w:szCs w:val="28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  <w:tc>
          <w:tcPr>
            <w:tcW w:w="563" w:type="pct"/>
          </w:tcPr>
          <w:p w:rsidR="00270982" w:rsidRPr="003C27AD" w:rsidRDefault="003A1755" w:rsidP="003C27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pct"/>
          </w:tcPr>
          <w:p w:rsidR="00270982" w:rsidRPr="003C27AD" w:rsidRDefault="00270982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pct"/>
          </w:tcPr>
          <w:p w:rsidR="00270982" w:rsidRPr="003C27AD" w:rsidRDefault="00270982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982" w:rsidRPr="003C27AD" w:rsidTr="000D34FA">
        <w:tc>
          <w:tcPr>
            <w:tcW w:w="3294" w:type="pct"/>
          </w:tcPr>
          <w:p w:rsidR="00270982" w:rsidRPr="003C27AD" w:rsidRDefault="00D419A4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ОК-4 </w:t>
            </w:r>
            <w:r w:rsidR="00F72202"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способностью к коммуникации в устной и письменной </w:t>
            </w:r>
            <w:proofErr w:type="gramStart"/>
            <w:r w:rsidR="00F72202" w:rsidRPr="003C27AD">
              <w:rPr>
                <w:rFonts w:ascii="Times New Roman" w:hAnsi="Times New Roman" w:cs="Times New Roman"/>
                <w:sz w:val="28"/>
                <w:szCs w:val="28"/>
              </w:rPr>
              <w:t>формах</w:t>
            </w:r>
            <w:proofErr w:type="gramEnd"/>
            <w:r w:rsidR="00F72202"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 на русском и иностранном языках для решения задач межличностного и межкультурного взаимодействия </w:t>
            </w:r>
          </w:p>
        </w:tc>
        <w:tc>
          <w:tcPr>
            <w:tcW w:w="563" w:type="pct"/>
          </w:tcPr>
          <w:p w:rsidR="00270982" w:rsidRPr="003C27AD" w:rsidRDefault="003A1755" w:rsidP="003C27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pct"/>
          </w:tcPr>
          <w:p w:rsidR="00270982" w:rsidRPr="003C27AD" w:rsidRDefault="00270982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pct"/>
          </w:tcPr>
          <w:p w:rsidR="00270982" w:rsidRPr="003C27AD" w:rsidRDefault="00270982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982" w:rsidRPr="003C27AD" w:rsidTr="000D34FA">
        <w:tc>
          <w:tcPr>
            <w:tcW w:w="3294" w:type="pct"/>
          </w:tcPr>
          <w:p w:rsidR="00270982" w:rsidRPr="003C27AD" w:rsidRDefault="00D419A4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ОК-5 </w:t>
            </w:r>
            <w:r w:rsidR="00F72202"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способностью работать в команде, толерантно воспринимать социальные, культурные и личностные различия </w:t>
            </w:r>
          </w:p>
        </w:tc>
        <w:tc>
          <w:tcPr>
            <w:tcW w:w="563" w:type="pct"/>
          </w:tcPr>
          <w:p w:rsidR="00270982" w:rsidRPr="003C27AD" w:rsidRDefault="003A1755" w:rsidP="003C27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pct"/>
          </w:tcPr>
          <w:p w:rsidR="00270982" w:rsidRPr="003C27AD" w:rsidRDefault="00270982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pct"/>
          </w:tcPr>
          <w:p w:rsidR="00270982" w:rsidRPr="003C27AD" w:rsidRDefault="00270982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982" w:rsidRPr="003C27AD" w:rsidTr="000D34FA">
        <w:tc>
          <w:tcPr>
            <w:tcW w:w="3294" w:type="pct"/>
          </w:tcPr>
          <w:p w:rsidR="00270982" w:rsidRPr="003C27AD" w:rsidRDefault="00D419A4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ОК-6 </w:t>
            </w:r>
            <w:r w:rsidR="00F72202"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способностью к самоорганизации и самообразованию </w:t>
            </w:r>
          </w:p>
        </w:tc>
        <w:tc>
          <w:tcPr>
            <w:tcW w:w="563" w:type="pct"/>
          </w:tcPr>
          <w:p w:rsidR="00270982" w:rsidRPr="003C27AD" w:rsidRDefault="003A1755" w:rsidP="003C27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pct"/>
          </w:tcPr>
          <w:p w:rsidR="00270982" w:rsidRPr="003C27AD" w:rsidRDefault="00270982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pct"/>
          </w:tcPr>
          <w:p w:rsidR="00270982" w:rsidRPr="003C27AD" w:rsidRDefault="00270982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982" w:rsidRPr="003C27AD" w:rsidTr="000D34FA">
        <w:tc>
          <w:tcPr>
            <w:tcW w:w="3294" w:type="pct"/>
          </w:tcPr>
          <w:p w:rsidR="00270982" w:rsidRPr="003C27AD" w:rsidRDefault="00D419A4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ОК-7 </w:t>
            </w:r>
            <w:r w:rsidR="00F72202"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способностью использовать базовые правовые знания в различных сферах деятельности </w:t>
            </w:r>
          </w:p>
        </w:tc>
        <w:tc>
          <w:tcPr>
            <w:tcW w:w="563" w:type="pct"/>
          </w:tcPr>
          <w:p w:rsidR="00270982" w:rsidRPr="003C27AD" w:rsidRDefault="003A1755" w:rsidP="003C27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pct"/>
          </w:tcPr>
          <w:p w:rsidR="00270982" w:rsidRPr="003C27AD" w:rsidRDefault="00270982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pct"/>
          </w:tcPr>
          <w:p w:rsidR="00270982" w:rsidRPr="003C27AD" w:rsidRDefault="00270982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982" w:rsidRPr="003C27AD" w:rsidTr="000D34FA">
        <w:tc>
          <w:tcPr>
            <w:tcW w:w="3294" w:type="pct"/>
          </w:tcPr>
          <w:p w:rsidR="00270982" w:rsidRPr="003C27AD" w:rsidRDefault="00D419A4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ОК-8 </w:t>
            </w:r>
            <w:r w:rsidR="00F72202"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готовностью поддерживать уровень физической подготовки, обеспечивающий полноценную деятельность </w:t>
            </w:r>
          </w:p>
        </w:tc>
        <w:tc>
          <w:tcPr>
            <w:tcW w:w="563" w:type="pct"/>
          </w:tcPr>
          <w:p w:rsidR="00270982" w:rsidRPr="003C27AD" w:rsidRDefault="003A1755" w:rsidP="003C27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pct"/>
          </w:tcPr>
          <w:p w:rsidR="00270982" w:rsidRPr="003C27AD" w:rsidRDefault="00270982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pct"/>
          </w:tcPr>
          <w:p w:rsidR="00270982" w:rsidRPr="003C27AD" w:rsidRDefault="00270982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982" w:rsidRPr="003C27AD" w:rsidTr="000D34FA">
        <w:tc>
          <w:tcPr>
            <w:tcW w:w="3294" w:type="pct"/>
          </w:tcPr>
          <w:p w:rsidR="00270982" w:rsidRPr="003C27AD" w:rsidRDefault="00D419A4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 ОК-9 </w:t>
            </w:r>
            <w:r w:rsidR="00F72202"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способностью использовать приемы оказания первой помощи, методы защиты в условиях чрезвычайных ситуаций </w:t>
            </w:r>
          </w:p>
        </w:tc>
        <w:tc>
          <w:tcPr>
            <w:tcW w:w="563" w:type="pct"/>
          </w:tcPr>
          <w:p w:rsidR="00270982" w:rsidRPr="003C27AD" w:rsidRDefault="003A1755" w:rsidP="003C27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pct"/>
          </w:tcPr>
          <w:p w:rsidR="00270982" w:rsidRPr="003C27AD" w:rsidRDefault="00270982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pct"/>
          </w:tcPr>
          <w:p w:rsidR="00270982" w:rsidRPr="003C27AD" w:rsidRDefault="00270982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202" w:rsidRPr="003C27AD" w:rsidTr="000D34FA">
        <w:tc>
          <w:tcPr>
            <w:tcW w:w="3294" w:type="pct"/>
          </w:tcPr>
          <w:p w:rsidR="00F72202" w:rsidRPr="003C27AD" w:rsidRDefault="00D26E4F" w:rsidP="003C27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Выпускник, освоивший программу </w:t>
            </w:r>
            <w:proofErr w:type="spell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, должен обладать следующими </w:t>
            </w:r>
            <w:proofErr w:type="spellStart"/>
            <w:r w:rsidRPr="003C27AD">
              <w:rPr>
                <w:rFonts w:ascii="Times New Roman" w:hAnsi="Times New Roman" w:cs="Times New Roman"/>
                <w:b/>
                <w:sz w:val="28"/>
                <w:szCs w:val="28"/>
              </w:rPr>
              <w:t>общепрофессиональными</w:t>
            </w:r>
            <w:proofErr w:type="spellEnd"/>
            <w:r w:rsidRPr="003C2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компетенциями (ОПК):</w:t>
            </w:r>
          </w:p>
        </w:tc>
        <w:tc>
          <w:tcPr>
            <w:tcW w:w="563" w:type="pct"/>
          </w:tcPr>
          <w:p w:rsidR="00F72202" w:rsidRPr="003C27AD" w:rsidRDefault="003A1755" w:rsidP="003C27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pct"/>
          </w:tcPr>
          <w:p w:rsidR="00F72202" w:rsidRPr="003C27AD" w:rsidRDefault="00F72202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pct"/>
          </w:tcPr>
          <w:p w:rsidR="00F72202" w:rsidRPr="003C27AD" w:rsidRDefault="00F72202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E4F" w:rsidRPr="003C27AD" w:rsidTr="000D34FA">
        <w:tc>
          <w:tcPr>
            <w:tcW w:w="3294" w:type="pct"/>
          </w:tcPr>
          <w:p w:rsidR="00D26E4F" w:rsidRPr="003C27AD" w:rsidRDefault="00D419A4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 ОПК-1 </w:t>
            </w:r>
            <w:r w:rsidR="00D26E4F"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готовностью сознавать социальную значимость своей будущей профессии, обладать мотивацией к осуществлению профессиональной деятельности </w:t>
            </w:r>
          </w:p>
        </w:tc>
        <w:tc>
          <w:tcPr>
            <w:tcW w:w="563" w:type="pct"/>
          </w:tcPr>
          <w:p w:rsidR="00D26E4F" w:rsidRPr="003C27AD" w:rsidRDefault="003A1755" w:rsidP="003C27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pct"/>
          </w:tcPr>
          <w:p w:rsidR="00D26E4F" w:rsidRPr="003C27AD" w:rsidRDefault="00D26E4F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pct"/>
          </w:tcPr>
          <w:p w:rsidR="00D26E4F" w:rsidRPr="003C27AD" w:rsidRDefault="00D26E4F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E4F" w:rsidRPr="003C27AD" w:rsidTr="000D34FA">
        <w:tc>
          <w:tcPr>
            <w:tcW w:w="3294" w:type="pct"/>
          </w:tcPr>
          <w:p w:rsidR="00D26E4F" w:rsidRPr="003C27AD" w:rsidRDefault="00D419A4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 ОПК-2 </w:t>
            </w:r>
            <w:r w:rsidR="00D26E4F"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способностью осуществлять обучение, </w:t>
            </w:r>
            <w:r w:rsidR="00D26E4F" w:rsidRPr="003C2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</w:t>
            </w:r>
          </w:p>
        </w:tc>
        <w:tc>
          <w:tcPr>
            <w:tcW w:w="563" w:type="pct"/>
          </w:tcPr>
          <w:p w:rsidR="00D26E4F" w:rsidRPr="003C27AD" w:rsidRDefault="00462767" w:rsidP="003C27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652" w:type="pct"/>
          </w:tcPr>
          <w:p w:rsidR="00D26E4F" w:rsidRPr="003C27AD" w:rsidRDefault="00D26E4F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pct"/>
          </w:tcPr>
          <w:p w:rsidR="00D26E4F" w:rsidRPr="003C27AD" w:rsidRDefault="00D26E4F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E4F" w:rsidRPr="003C27AD" w:rsidTr="000D34FA">
        <w:tc>
          <w:tcPr>
            <w:tcW w:w="3294" w:type="pct"/>
          </w:tcPr>
          <w:p w:rsidR="00D26E4F" w:rsidRPr="003C27AD" w:rsidRDefault="00D419A4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ОПК-3 </w:t>
            </w:r>
            <w:r w:rsidR="00D26E4F"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готовностью к психолого-педагогическому сопровождению учебно-воспитательного процесса </w:t>
            </w:r>
          </w:p>
        </w:tc>
        <w:tc>
          <w:tcPr>
            <w:tcW w:w="563" w:type="pct"/>
          </w:tcPr>
          <w:p w:rsidR="00D26E4F" w:rsidRPr="003C27AD" w:rsidRDefault="00462767" w:rsidP="003C27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pct"/>
          </w:tcPr>
          <w:p w:rsidR="00D26E4F" w:rsidRPr="003C27AD" w:rsidRDefault="00D26E4F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pct"/>
          </w:tcPr>
          <w:p w:rsidR="00D26E4F" w:rsidRPr="003C27AD" w:rsidRDefault="00D26E4F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E4F" w:rsidRPr="003C27AD" w:rsidTr="000D34FA">
        <w:tc>
          <w:tcPr>
            <w:tcW w:w="3294" w:type="pct"/>
          </w:tcPr>
          <w:p w:rsidR="00D26E4F" w:rsidRPr="003C27AD" w:rsidRDefault="00D419A4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 ОПК-4 </w:t>
            </w:r>
            <w:r w:rsidR="00D26E4F" w:rsidRPr="003C27AD">
              <w:rPr>
                <w:rFonts w:ascii="Times New Roman" w:hAnsi="Times New Roman" w:cs="Times New Roman"/>
                <w:sz w:val="28"/>
                <w:szCs w:val="28"/>
              </w:rPr>
              <w:t>готовностью к профессиональной деятельности в соответствии с нормативно-прав</w:t>
            </w: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овыми актами сферы образования </w:t>
            </w:r>
          </w:p>
        </w:tc>
        <w:tc>
          <w:tcPr>
            <w:tcW w:w="563" w:type="pct"/>
          </w:tcPr>
          <w:p w:rsidR="00D26E4F" w:rsidRPr="003C27AD" w:rsidRDefault="00462767" w:rsidP="003C27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pct"/>
          </w:tcPr>
          <w:p w:rsidR="00D26E4F" w:rsidRPr="003C27AD" w:rsidRDefault="00D26E4F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pct"/>
          </w:tcPr>
          <w:p w:rsidR="00D26E4F" w:rsidRPr="003C27AD" w:rsidRDefault="00D26E4F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E4F" w:rsidRPr="003C27AD" w:rsidTr="000D34FA">
        <w:tc>
          <w:tcPr>
            <w:tcW w:w="3294" w:type="pct"/>
          </w:tcPr>
          <w:p w:rsidR="00D26E4F" w:rsidRPr="003C27AD" w:rsidRDefault="00D419A4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ОПК-5 </w:t>
            </w:r>
            <w:r w:rsidR="00D26E4F"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владением основами профессиональной этики и речевой культуры </w:t>
            </w:r>
          </w:p>
        </w:tc>
        <w:tc>
          <w:tcPr>
            <w:tcW w:w="563" w:type="pct"/>
          </w:tcPr>
          <w:p w:rsidR="00D26E4F" w:rsidRPr="003C27AD" w:rsidRDefault="00462767" w:rsidP="003C27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pct"/>
          </w:tcPr>
          <w:p w:rsidR="00D26E4F" w:rsidRPr="003C27AD" w:rsidRDefault="00D26E4F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pct"/>
          </w:tcPr>
          <w:p w:rsidR="00D26E4F" w:rsidRPr="003C27AD" w:rsidRDefault="00D26E4F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E4F" w:rsidRPr="003C27AD" w:rsidTr="000D34FA">
        <w:tc>
          <w:tcPr>
            <w:tcW w:w="3294" w:type="pct"/>
          </w:tcPr>
          <w:p w:rsidR="00D26E4F" w:rsidRPr="003C27AD" w:rsidRDefault="00D419A4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 ОПК-6 </w:t>
            </w:r>
            <w:r w:rsidR="00D26E4F" w:rsidRPr="003C27AD">
              <w:rPr>
                <w:rFonts w:ascii="Times New Roman" w:hAnsi="Times New Roman" w:cs="Times New Roman"/>
                <w:sz w:val="28"/>
                <w:szCs w:val="28"/>
              </w:rPr>
              <w:t>готовностью к обеспечению охран</w:t>
            </w: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ы жизни и здоровья </w:t>
            </w:r>
            <w:proofErr w:type="gram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3" w:type="pct"/>
          </w:tcPr>
          <w:p w:rsidR="00D26E4F" w:rsidRPr="003C27AD" w:rsidRDefault="00462767" w:rsidP="003C27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pct"/>
          </w:tcPr>
          <w:p w:rsidR="00D26E4F" w:rsidRPr="003C27AD" w:rsidRDefault="00D26E4F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pct"/>
          </w:tcPr>
          <w:p w:rsidR="00D26E4F" w:rsidRPr="003C27AD" w:rsidRDefault="00D26E4F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397" w:rsidRPr="003C27AD" w:rsidTr="000D34FA">
        <w:tc>
          <w:tcPr>
            <w:tcW w:w="3294" w:type="pct"/>
          </w:tcPr>
          <w:p w:rsidR="00866397" w:rsidRPr="003C27AD" w:rsidRDefault="00270982" w:rsidP="003C27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Выпускник, освоивший программу </w:t>
            </w:r>
            <w:proofErr w:type="spell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, должен обладать следующими </w:t>
            </w:r>
            <w:r w:rsidRPr="003C27AD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профессиональными компетенциями (ПК):</w:t>
            </w:r>
          </w:p>
        </w:tc>
        <w:tc>
          <w:tcPr>
            <w:tcW w:w="563" w:type="pct"/>
          </w:tcPr>
          <w:p w:rsidR="00866397" w:rsidRPr="003C27AD" w:rsidRDefault="00866397" w:rsidP="003C27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pct"/>
          </w:tcPr>
          <w:p w:rsidR="00866397" w:rsidRPr="003C27AD" w:rsidRDefault="00866397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pct"/>
          </w:tcPr>
          <w:p w:rsidR="00866397" w:rsidRPr="003C27AD" w:rsidRDefault="00866397" w:rsidP="003C27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397" w:rsidRPr="003C27AD" w:rsidTr="000D34FA">
        <w:tc>
          <w:tcPr>
            <w:tcW w:w="3294" w:type="pct"/>
          </w:tcPr>
          <w:p w:rsidR="00866397" w:rsidRPr="003C27AD" w:rsidRDefault="00D419A4" w:rsidP="003C27A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ПК-1 </w:t>
            </w:r>
            <w:r w:rsidR="00866397" w:rsidRPr="003C27AD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готовностью реализовывать образовательные программы по учебному предмету в соответствии с требовани</w:t>
            </w:r>
            <w:r w:rsidRPr="003C27AD">
              <w:rPr>
                <w:rFonts w:ascii="Times New Roman" w:eastAsia="Times New Roman" w:hAnsi="Times New Roman" w:cs="Times New Roman"/>
                <w:sz w:val="28"/>
                <w:szCs w:val="28"/>
              </w:rPr>
              <w:t>ями образовательных стандартов</w:t>
            </w:r>
            <w:r w:rsidR="00866397" w:rsidRPr="003C27A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" w:type="pct"/>
          </w:tcPr>
          <w:p w:rsidR="00866397" w:rsidRPr="003C27AD" w:rsidRDefault="00866397" w:rsidP="003C27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397" w:rsidRPr="003C27AD" w:rsidRDefault="00866397" w:rsidP="003C27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pct"/>
          </w:tcPr>
          <w:p w:rsidR="00866397" w:rsidRPr="003C27AD" w:rsidRDefault="009E23CE" w:rsidP="003C27AD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Вопрос 1: часть 2. Вопрос 2: часть 1</w:t>
            </w:r>
          </w:p>
        </w:tc>
        <w:tc>
          <w:tcPr>
            <w:tcW w:w="491" w:type="pct"/>
          </w:tcPr>
          <w:p w:rsidR="00866397" w:rsidRPr="003C27AD" w:rsidRDefault="00866397" w:rsidP="003C27AD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Методическая часть ВКР</w:t>
            </w:r>
          </w:p>
        </w:tc>
      </w:tr>
      <w:tr w:rsidR="00866397" w:rsidRPr="003C27AD" w:rsidTr="000D34FA">
        <w:tc>
          <w:tcPr>
            <w:tcW w:w="3294" w:type="pct"/>
          </w:tcPr>
          <w:p w:rsidR="00866397" w:rsidRPr="003C27AD" w:rsidRDefault="00D419A4" w:rsidP="003C27A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ПК-2 </w:t>
            </w:r>
            <w:r w:rsidR="00866397" w:rsidRPr="003C27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способностью использовать современные методы и технологии обучения и диагностики </w:t>
            </w:r>
          </w:p>
        </w:tc>
        <w:tc>
          <w:tcPr>
            <w:tcW w:w="563" w:type="pct"/>
          </w:tcPr>
          <w:p w:rsidR="00866397" w:rsidRPr="003C27AD" w:rsidRDefault="00866397" w:rsidP="003C27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pct"/>
          </w:tcPr>
          <w:p w:rsidR="00866397" w:rsidRPr="003C27AD" w:rsidRDefault="009E23CE" w:rsidP="003C27AD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Вопрос 2: часть 1</w:t>
            </w:r>
          </w:p>
        </w:tc>
        <w:tc>
          <w:tcPr>
            <w:tcW w:w="491" w:type="pct"/>
          </w:tcPr>
          <w:p w:rsidR="00866397" w:rsidRPr="003C27AD" w:rsidRDefault="00091C7B" w:rsidP="003C27AD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2 глава ВКР</w:t>
            </w:r>
          </w:p>
        </w:tc>
      </w:tr>
      <w:tr w:rsidR="00D26E4F" w:rsidRPr="003C27AD" w:rsidTr="000D34FA">
        <w:tc>
          <w:tcPr>
            <w:tcW w:w="3294" w:type="pct"/>
          </w:tcPr>
          <w:p w:rsidR="00D26E4F" w:rsidRPr="003C27AD" w:rsidRDefault="00D419A4" w:rsidP="003C27A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ПК-3 </w:t>
            </w:r>
            <w:r w:rsidR="003A1755"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способностью решать задачи воспитания и духовно-нравственного развития </w:t>
            </w:r>
            <w:proofErr w:type="gramStart"/>
            <w:r w:rsidR="003A1755" w:rsidRPr="003C27A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3A1755"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 в учебной и </w:t>
            </w:r>
            <w:proofErr w:type="spellStart"/>
            <w:r w:rsidR="003A1755" w:rsidRPr="003C27AD">
              <w:rPr>
                <w:rFonts w:ascii="Times New Roman" w:hAnsi="Times New Roman" w:cs="Times New Roman"/>
                <w:sz w:val="28"/>
                <w:szCs w:val="28"/>
              </w:rPr>
              <w:t>внеучебной</w:t>
            </w:r>
            <w:proofErr w:type="spellEnd"/>
            <w:r w:rsidR="003A1755"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</w:p>
        </w:tc>
        <w:tc>
          <w:tcPr>
            <w:tcW w:w="563" w:type="pct"/>
          </w:tcPr>
          <w:p w:rsidR="00D26E4F" w:rsidRPr="003C27AD" w:rsidRDefault="003A1755" w:rsidP="003C27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pct"/>
          </w:tcPr>
          <w:p w:rsidR="00D26E4F" w:rsidRPr="003C27AD" w:rsidRDefault="00AF440D" w:rsidP="003C27AD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Вопрос 1,2</w:t>
            </w:r>
          </w:p>
        </w:tc>
        <w:tc>
          <w:tcPr>
            <w:tcW w:w="491" w:type="pct"/>
          </w:tcPr>
          <w:p w:rsidR="00D26E4F" w:rsidRPr="003C27AD" w:rsidRDefault="00D26E4F" w:rsidP="003C27AD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26E4F" w:rsidRPr="003C27AD" w:rsidTr="000D34FA">
        <w:tc>
          <w:tcPr>
            <w:tcW w:w="3294" w:type="pct"/>
          </w:tcPr>
          <w:p w:rsidR="00D26E4F" w:rsidRPr="003C27AD" w:rsidRDefault="00D419A4" w:rsidP="003C27A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ПК-4 </w:t>
            </w:r>
            <w:r w:rsidR="003A1755"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способностью использовать возможности образовательной среды для достижения личностных, </w:t>
            </w:r>
            <w:proofErr w:type="spellStart"/>
            <w:r w:rsidR="003A1755" w:rsidRPr="003C27AD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="003A1755"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 </w:t>
            </w:r>
          </w:p>
        </w:tc>
        <w:tc>
          <w:tcPr>
            <w:tcW w:w="563" w:type="pct"/>
          </w:tcPr>
          <w:p w:rsidR="00D26E4F" w:rsidRPr="003C27AD" w:rsidRDefault="003A1755" w:rsidP="003C27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pct"/>
          </w:tcPr>
          <w:p w:rsidR="00D26E4F" w:rsidRPr="003C27AD" w:rsidRDefault="00AF440D" w:rsidP="003C27AD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Вопрос 1,2</w:t>
            </w:r>
          </w:p>
        </w:tc>
        <w:tc>
          <w:tcPr>
            <w:tcW w:w="491" w:type="pct"/>
          </w:tcPr>
          <w:p w:rsidR="00D26E4F" w:rsidRPr="003C27AD" w:rsidRDefault="00D26E4F" w:rsidP="003C27AD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26E4F" w:rsidRPr="003C27AD" w:rsidTr="000D34FA">
        <w:tc>
          <w:tcPr>
            <w:tcW w:w="3294" w:type="pct"/>
          </w:tcPr>
          <w:p w:rsidR="00D26E4F" w:rsidRPr="003C27AD" w:rsidRDefault="00D419A4" w:rsidP="003C27A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ПК-5 </w:t>
            </w:r>
            <w:r w:rsidR="003A1755"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способностью осуществлять педагогическое сопровождение социализации и профессионального самоопределения </w:t>
            </w:r>
            <w:proofErr w:type="gramStart"/>
            <w:r w:rsidR="003A1755" w:rsidRPr="003C27A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3A1755"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3" w:type="pct"/>
          </w:tcPr>
          <w:p w:rsidR="00D26E4F" w:rsidRPr="003C27AD" w:rsidRDefault="003A1755" w:rsidP="003C27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pct"/>
          </w:tcPr>
          <w:p w:rsidR="00D26E4F" w:rsidRPr="003C27AD" w:rsidRDefault="00AF440D" w:rsidP="003C27AD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Вопрос 1,2</w:t>
            </w:r>
          </w:p>
        </w:tc>
        <w:tc>
          <w:tcPr>
            <w:tcW w:w="491" w:type="pct"/>
          </w:tcPr>
          <w:p w:rsidR="00D26E4F" w:rsidRPr="003C27AD" w:rsidRDefault="00D26E4F" w:rsidP="003C27AD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66397" w:rsidRPr="003C27AD" w:rsidTr="000D34FA">
        <w:tc>
          <w:tcPr>
            <w:tcW w:w="3294" w:type="pct"/>
          </w:tcPr>
          <w:p w:rsidR="00866397" w:rsidRPr="003C27AD" w:rsidRDefault="00D419A4" w:rsidP="003C27A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ПК-6 </w:t>
            </w:r>
            <w:r w:rsidR="00866397" w:rsidRPr="003C27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готовность к взаимодействию с участниками образовательного процесса </w:t>
            </w:r>
          </w:p>
        </w:tc>
        <w:tc>
          <w:tcPr>
            <w:tcW w:w="563" w:type="pct"/>
          </w:tcPr>
          <w:p w:rsidR="00866397" w:rsidRPr="003C27AD" w:rsidRDefault="00866397" w:rsidP="003C27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pct"/>
          </w:tcPr>
          <w:p w:rsidR="00866397" w:rsidRPr="003C27AD" w:rsidRDefault="00AF440D" w:rsidP="003C27AD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Вопрос 1,2</w:t>
            </w:r>
          </w:p>
        </w:tc>
        <w:tc>
          <w:tcPr>
            <w:tcW w:w="491" w:type="pct"/>
          </w:tcPr>
          <w:p w:rsidR="00866397" w:rsidRPr="003C27AD" w:rsidRDefault="00091C7B" w:rsidP="003C27AD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2 глава </w:t>
            </w:r>
            <w:r w:rsidRPr="003C2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ВКР</w:t>
            </w:r>
          </w:p>
        </w:tc>
      </w:tr>
      <w:tr w:rsidR="00040239" w:rsidRPr="003C27AD" w:rsidTr="000D34FA">
        <w:tc>
          <w:tcPr>
            <w:tcW w:w="3294" w:type="pct"/>
          </w:tcPr>
          <w:p w:rsidR="00040239" w:rsidRPr="003C27AD" w:rsidRDefault="00040239" w:rsidP="003C27AD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ПК-7способностью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  <w:tc>
          <w:tcPr>
            <w:tcW w:w="563" w:type="pct"/>
          </w:tcPr>
          <w:p w:rsidR="00040239" w:rsidRPr="003C27AD" w:rsidRDefault="00040239" w:rsidP="003C27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pct"/>
          </w:tcPr>
          <w:p w:rsidR="00040239" w:rsidRPr="003C27AD" w:rsidRDefault="00AF440D" w:rsidP="003C27AD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Вопрос 1,2</w:t>
            </w:r>
          </w:p>
        </w:tc>
        <w:tc>
          <w:tcPr>
            <w:tcW w:w="491" w:type="pct"/>
          </w:tcPr>
          <w:p w:rsidR="00040239" w:rsidRPr="003C27AD" w:rsidRDefault="00040239" w:rsidP="003C27AD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40239" w:rsidRPr="003C27AD" w:rsidTr="000D34FA">
        <w:tc>
          <w:tcPr>
            <w:tcW w:w="3294" w:type="pct"/>
          </w:tcPr>
          <w:p w:rsidR="00040239" w:rsidRPr="003C27AD" w:rsidRDefault="00040239" w:rsidP="003C27AD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i/>
                <w:iCs/>
                <w:color w:val="auto"/>
                <w:spacing w:val="3"/>
                <w:sz w:val="28"/>
                <w:szCs w:val="28"/>
              </w:rPr>
            </w:pPr>
            <w:r w:rsidRPr="003C27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ПК-8 способность проектировать образовательные программы </w:t>
            </w:r>
          </w:p>
        </w:tc>
        <w:tc>
          <w:tcPr>
            <w:tcW w:w="563" w:type="pct"/>
          </w:tcPr>
          <w:p w:rsidR="00040239" w:rsidRPr="003C27AD" w:rsidRDefault="00040239" w:rsidP="003C27A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652" w:type="pct"/>
          </w:tcPr>
          <w:p w:rsidR="00040239" w:rsidRPr="003C27AD" w:rsidRDefault="009E23CE" w:rsidP="003C27AD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Вопрос 1: часть 2. Вопрос 2: часть 1,2</w:t>
            </w:r>
          </w:p>
        </w:tc>
        <w:tc>
          <w:tcPr>
            <w:tcW w:w="491" w:type="pct"/>
          </w:tcPr>
          <w:p w:rsidR="00040239" w:rsidRPr="003C27AD" w:rsidRDefault="00040239" w:rsidP="003C27AD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Методическая часть ВКР</w:t>
            </w:r>
          </w:p>
        </w:tc>
      </w:tr>
      <w:tr w:rsidR="00040239" w:rsidRPr="003C27AD" w:rsidTr="000D34FA">
        <w:tc>
          <w:tcPr>
            <w:tcW w:w="3294" w:type="pct"/>
          </w:tcPr>
          <w:p w:rsidR="00040239" w:rsidRPr="003C27AD" w:rsidRDefault="00040239" w:rsidP="003C27AD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i/>
                <w:iCs/>
                <w:color w:val="auto"/>
                <w:spacing w:val="3"/>
                <w:sz w:val="28"/>
                <w:szCs w:val="28"/>
              </w:rPr>
            </w:pPr>
            <w:r w:rsidRPr="003C27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ПК-9 способностью проектировать индивидуальные образовательные маршруты </w:t>
            </w:r>
            <w:proofErr w:type="gramStart"/>
            <w:r w:rsidRPr="003C27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3C27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63" w:type="pct"/>
          </w:tcPr>
          <w:p w:rsidR="00040239" w:rsidRPr="003C27AD" w:rsidRDefault="00040239" w:rsidP="003C27A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652" w:type="pct"/>
          </w:tcPr>
          <w:p w:rsidR="00040239" w:rsidRPr="003C27AD" w:rsidRDefault="0021692C" w:rsidP="003C27AD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Вопрос 1: часть 1,2. Вопрос 2: часть 1.</w:t>
            </w:r>
          </w:p>
        </w:tc>
        <w:tc>
          <w:tcPr>
            <w:tcW w:w="491" w:type="pct"/>
          </w:tcPr>
          <w:p w:rsidR="00040239" w:rsidRPr="003C27AD" w:rsidRDefault="00040239" w:rsidP="003C27AD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40239" w:rsidRPr="003C27AD" w:rsidTr="00C1676B">
        <w:trPr>
          <w:trHeight w:val="883"/>
        </w:trPr>
        <w:tc>
          <w:tcPr>
            <w:tcW w:w="3294" w:type="pct"/>
          </w:tcPr>
          <w:p w:rsidR="00040239" w:rsidRPr="003C27AD" w:rsidRDefault="00040239" w:rsidP="003C27AD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ПК-10 способностью проектировать траектории своего профессионального роста и личностного развития</w:t>
            </w:r>
          </w:p>
        </w:tc>
        <w:tc>
          <w:tcPr>
            <w:tcW w:w="563" w:type="pct"/>
          </w:tcPr>
          <w:p w:rsidR="00040239" w:rsidRPr="003C27AD" w:rsidRDefault="009E23CE" w:rsidP="003C27A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652" w:type="pct"/>
          </w:tcPr>
          <w:p w:rsidR="00040239" w:rsidRPr="003C27AD" w:rsidRDefault="00040239" w:rsidP="003C27AD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1" w:type="pct"/>
          </w:tcPr>
          <w:p w:rsidR="00040239" w:rsidRPr="003C27AD" w:rsidRDefault="00AF440D" w:rsidP="003C27AD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Методическая часть ВКР</w:t>
            </w:r>
          </w:p>
        </w:tc>
      </w:tr>
      <w:tr w:rsidR="00040239" w:rsidRPr="003C27AD" w:rsidTr="000D34FA">
        <w:tc>
          <w:tcPr>
            <w:tcW w:w="3294" w:type="pct"/>
          </w:tcPr>
          <w:p w:rsidR="00040239" w:rsidRPr="003C27AD" w:rsidRDefault="00040239" w:rsidP="003C27A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3C27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ПК-11 готовность использовать систематизированные, теоретические и практические знания для постановки и решения исследовательских задач в области образования </w:t>
            </w:r>
          </w:p>
        </w:tc>
        <w:tc>
          <w:tcPr>
            <w:tcW w:w="563" w:type="pct"/>
          </w:tcPr>
          <w:p w:rsidR="00040239" w:rsidRPr="003C27AD" w:rsidRDefault="00040239" w:rsidP="003C27A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652" w:type="pct"/>
          </w:tcPr>
          <w:p w:rsidR="00040239" w:rsidRPr="003C27AD" w:rsidRDefault="0021692C" w:rsidP="003C27AD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Вопрос 1: часть 1,2. Вопрос 2: часть 1.</w:t>
            </w:r>
          </w:p>
        </w:tc>
        <w:tc>
          <w:tcPr>
            <w:tcW w:w="491" w:type="pct"/>
          </w:tcPr>
          <w:p w:rsidR="00040239" w:rsidRPr="003C27AD" w:rsidRDefault="00040239" w:rsidP="003C27AD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Практическая часть ВКР</w:t>
            </w:r>
          </w:p>
        </w:tc>
      </w:tr>
      <w:tr w:rsidR="00040239" w:rsidRPr="003C27AD" w:rsidTr="000D34FA">
        <w:tc>
          <w:tcPr>
            <w:tcW w:w="3294" w:type="pct"/>
          </w:tcPr>
          <w:p w:rsidR="00040239" w:rsidRPr="003C27AD" w:rsidRDefault="00040239" w:rsidP="003C27A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ПК-12 способностью руководить учебно-исследовательской деятельностью </w:t>
            </w:r>
            <w:proofErr w:type="gram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3" w:type="pct"/>
          </w:tcPr>
          <w:p w:rsidR="00040239" w:rsidRPr="003C27AD" w:rsidRDefault="00040239" w:rsidP="003C27A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652" w:type="pct"/>
          </w:tcPr>
          <w:p w:rsidR="00040239" w:rsidRPr="003C27AD" w:rsidRDefault="00040239" w:rsidP="003C27AD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1" w:type="pct"/>
          </w:tcPr>
          <w:p w:rsidR="00040239" w:rsidRPr="003C27AD" w:rsidRDefault="00AF440D" w:rsidP="003C27AD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Методическая часть ВКР</w:t>
            </w:r>
          </w:p>
        </w:tc>
      </w:tr>
      <w:tr w:rsidR="00040239" w:rsidRPr="003C27AD" w:rsidTr="000D34FA">
        <w:tc>
          <w:tcPr>
            <w:tcW w:w="3294" w:type="pct"/>
          </w:tcPr>
          <w:p w:rsidR="00040239" w:rsidRPr="003C27AD" w:rsidRDefault="00040239" w:rsidP="003C27A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ПК-13 способностью выявлять и формировать культурные потребности различных социальных групп </w:t>
            </w:r>
          </w:p>
        </w:tc>
        <w:tc>
          <w:tcPr>
            <w:tcW w:w="563" w:type="pct"/>
          </w:tcPr>
          <w:p w:rsidR="00040239" w:rsidRPr="003C27AD" w:rsidRDefault="00040239" w:rsidP="003C27A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652" w:type="pct"/>
          </w:tcPr>
          <w:p w:rsidR="00040239" w:rsidRPr="003C27AD" w:rsidRDefault="00AF440D" w:rsidP="003C27AD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Вопрос 1,2</w:t>
            </w:r>
          </w:p>
        </w:tc>
        <w:tc>
          <w:tcPr>
            <w:tcW w:w="491" w:type="pct"/>
          </w:tcPr>
          <w:p w:rsidR="00040239" w:rsidRPr="003C27AD" w:rsidRDefault="00040239" w:rsidP="003C27AD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40239" w:rsidRPr="003C27AD" w:rsidTr="000D34FA">
        <w:tc>
          <w:tcPr>
            <w:tcW w:w="3294" w:type="pct"/>
          </w:tcPr>
          <w:p w:rsidR="00040239" w:rsidRPr="003C27AD" w:rsidRDefault="00040239" w:rsidP="003C27AD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ПК-14 способностью разрабатывать и реализовывать культурно-просветительские программы </w:t>
            </w:r>
          </w:p>
        </w:tc>
        <w:tc>
          <w:tcPr>
            <w:tcW w:w="563" w:type="pct"/>
          </w:tcPr>
          <w:p w:rsidR="00040239" w:rsidRPr="003C27AD" w:rsidRDefault="00040239" w:rsidP="003C27A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</w:t>
            </w:r>
          </w:p>
        </w:tc>
        <w:tc>
          <w:tcPr>
            <w:tcW w:w="652" w:type="pct"/>
          </w:tcPr>
          <w:p w:rsidR="00040239" w:rsidRPr="003C27AD" w:rsidRDefault="00040239" w:rsidP="003C27AD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1" w:type="pct"/>
          </w:tcPr>
          <w:p w:rsidR="00040239" w:rsidRPr="003C27AD" w:rsidRDefault="00AF440D" w:rsidP="003C27AD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Методическая и практ</w:t>
            </w:r>
            <w:r w:rsidRPr="003C27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ическая часть ВКР</w:t>
            </w:r>
          </w:p>
        </w:tc>
      </w:tr>
    </w:tbl>
    <w:p w:rsidR="00BF7A52" w:rsidRPr="003C27AD" w:rsidRDefault="00BF7A52" w:rsidP="003C27AD">
      <w:pPr>
        <w:pStyle w:val="22"/>
        <w:shd w:val="clear" w:color="auto" w:fill="auto"/>
        <w:spacing w:after="0" w:line="276" w:lineRule="auto"/>
        <w:ind w:left="20" w:firstLine="720"/>
        <w:rPr>
          <w:rStyle w:val="21"/>
          <w:color w:val="000000"/>
          <w:sz w:val="28"/>
          <w:szCs w:val="28"/>
        </w:rPr>
      </w:pPr>
    </w:p>
    <w:p w:rsidR="00296591" w:rsidRPr="003C27AD" w:rsidRDefault="00296591" w:rsidP="003C27AD">
      <w:pPr>
        <w:pStyle w:val="22"/>
        <w:shd w:val="clear" w:color="auto" w:fill="auto"/>
        <w:spacing w:after="0" w:line="276" w:lineRule="auto"/>
        <w:ind w:left="20" w:firstLine="720"/>
        <w:rPr>
          <w:rStyle w:val="21"/>
          <w:color w:val="000000"/>
          <w:sz w:val="28"/>
          <w:szCs w:val="28"/>
        </w:rPr>
      </w:pPr>
      <w:r w:rsidRPr="003C27AD">
        <w:rPr>
          <w:rStyle w:val="21"/>
          <w:color w:val="000000"/>
          <w:sz w:val="28"/>
          <w:szCs w:val="28"/>
        </w:rPr>
        <w:t>Формы государственной итоговой аттестации</w:t>
      </w:r>
    </w:p>
    <w:p w:rsidR="009E35E1" w:rsidRPr="003C27AD" w:rsidRDefault="00296591" w:rsidP="003C27AD">
      <w:pPr>
        <w:pStyle w:val="22"/>
        <w:shd w:val="clear" w:color="auto" w:fill="auto"/>
        <w:spacing w:after="0" w:line="276" w:lineRule="auto"/>
        <w:ind w:left="20" w:firstLine="720"/>
        <w:jc w:val="both"/>
        <w:rPr>
          <w:sz w:val="28"/>
          <w:szCs w:val="28"/>
        </w:rPr>
      </w:pPr>
      <w:r w:rsidRPr="003C27AD">
        <w:rPr>
          <w:rStyle w:val="21"/>
          <w:color w:val="000000"/>
          <w:sz w:val="28"/>
          <w:szCs w:val="28"/>
        </w:rPr>
        <w:t xml:space="preserve">Государственная итоговая аттестация выпускников по направлению </w:t>
      </w:r>
      <w:r w:rsidRPr="003C27AD">
        <w:rPr>
          <w:rStyle w:val="a3"/>
          <w:b w:val="0"/>
          <w:sz w:val="28"/>
          <w:szCs w:val="28"/>
        </w:rPr>
        <w:t xml:space="preserve">подготовки 44.03.01 Педагогическое образование (уровень </w:t>
      </w:r>
      <w:proofErr w:type="spellStart"/>
      <w:r w:rsidRPr="003C27AD">
        <w:rPr>
          <w:rStyle w:val="a3"/>
          <w:b w:val="0"/>
          <w:sz w:val="28"/>
          <w:szCs w:val="28"/>
        </w:rPr>
        <w:t>бакалавр</w:t>
      </w:r>
      <w:r w:rsidR="00834AE7" w:rsidRPr="003C27AD">
        <w:rPr>
          <w:rStyle w:val="a3"/>
          <w:b w:val="0"/>
          <w:sz w:val="28"/>
          <w:szCs w:val="28"/>
        </w:rPr>
        <w:t>иата</w:t>
      </w:r>
      <w:proofErr w:type="spellEnd"/>
      <w:r w:rsidRPr="003C27AD">
        <w:rPr>
          <w:rStyle w:val="a3"/>
          <w:b w:val="0"/>
          <w:sz w:val="28"/>
          <w:szCs w:val="28"/>
        </w:rPr>
        <w:t xml:space="preserve">), </w:t>
      </w:r>
      <w:r w:rsidR="00892C77" w:rsidRPr="003C27AD">
        <w:rPr>
          <w:rStyle w:val="a3"/>
          <w:b w:val="0"/>
          <w:sz w:val="28"/>
          <w:szCs w:val="28"/>
        </w:rPr>
        <w:t>направленность (</w:t>
      </w:r>
      <w:r w:rsidRPr="003C27AD">
        <w:rPr>
          <w:rStyle w:val="a3"/>
          <w:b w:val="0"/>
          <w:sz w:val="28"/>
          <w:szCs w:val="28"/>
        </w:rPr>
        <w:t>профиль</w:t>
      </w:r>
      <w:r w:rsidR="00892C77" w:rsidRPr="003C27AD">
        <w:rPr>
          <w:rStyle w:val="a3"/>
          <w:b w:val="0"/>
          <w:sz w:val="28"/>
          <w:szCs w:val="28"/>
        </w:rPr>
        <w:t>)</w:t>
      </w:r>
      <w:r w:rsidRPr="003C27AD">
        <w:rPr>
          <w:rStyle w:val="a3"/>
          <w:b w:val="0"/>
          <w:sz w:val="28"/>
          <w:szCs w:val="28"/>
        </w:rPr>
        <w:t xml:space="preserve"> </w:t>
      </w:r>
      <w:r w:rsidR="00892C77" w:rsidRPr="003C27AD">
        <w:rPr>
          <w:rStyle w:val="a3"/>
          <w:b w:val="0"/>
          <w:sz w:val="28"/>
          <w:szCs w:val="28"/>
        </w:rPr>
        <w:t>«Ф</w:t>
      </w:r>
      <w:r w:rsidRPr="003C27AD">
        <w:rPr>
          <w:rStyle w:val="a3"/>
          <w:b w:val="0"/>
          <w:sz w:val="28"/>
          <w:szCs w:val="28"/>
        </w:rPr>
        <w:t>изическая культура</w:t>
      </w:r>
      <w:r w:rsidR="00892C77" w:rsidRPr="003C27AD">
        <w:rPr>
          <w:rStyle w:val="a3"/>
          <w:b w:val="0"/>
          <w:sz w:val="28"/>
          <w:szCs w:val="28"/>
        </w:rPr>
        <w:t>»</w:t>
      </w:r>
      <w:r w:rsidRPr="003C27AD">
        <w:rPr>
          <w:rStyle w:val="a3"/>
          <w:b w:val="0"/>
          <w:sz w:val="28"/>
          <w:szCs w:val="28"/>
        </w:rPr>
        <w:t xml:space="preserve"> </w:t>
      </w:r>
      <w:r w:rsidR="009E35E1" w:rsidRPr="003C27AD">
        <w:rPr>
          <w:rStyle w:val="a3"/>
          <w:b w:val="0"/>
          <w:color w:val="000000"/>
          <w:sz w:val="28"/>
          <w:szCs w:val="28"/>
        </w:rPr>
        <w:t>включа</w:t>
      </w:r>
      <w:r w:rsidRPr="003C27AD">
        <w:rPr>
          <w:rStyle w:val="a3"/>
          <w:b w:val="0"/>
          <w:color w:val="000000"/>
          <w:sz w:val="28"/>
          <w:szCs w:val="28"/>
        </w:rPr>
        <w:t>е</w:t>
      </w:r>
      <w:r w:rsidR="009E35E1" w:rsidRPr="003C27AD">
        <w:rPr>
          <w:rStyle w:val="a3"/>
          <w:b w:val="0"/>
          <w:color w:val="000000"/>
          <w:sz w:val="28"/>
          <w:szCs w:val="28"/>
        </w:rPr>
        <w:t>т:</w:t>
      </w:r>
    </w:p>
    <w:p w:rsidR="009E35E1" w:rsidRPr="003C27AD" w:rsidRDefault="009E35E1" w:rsidP="003C27AD">
      <w:pPr>
        <w:pStyle w:val="a4"/>
        <w:numPr>
          <w:ilvl w:val="0"/>
          <w:numId w:val="18"/>
        </w:numPr>
        <w:shd w:val="clear" w:color="auto" w:fill="auto"/>
        <w:spacing w:before="0" w:after="0" w:line="276" w:lineRule="auto"/>
        <w:ind w:left="284" w:hanging="284"/>
        <w:jc w:val="both"/>
        <w:rPr>
          <w:sz w:val="28"/>
          <w:szCs w:val="28"/>
        </w:rPr>
      </w:pPr>
      <w:r w:rsidRPr="003C27AD">
        <w:rPr>
          <w:rStyle w:val="a3"/>
          <w:color w:val="000000"/>
          <w:sz w:val="28"/>
          <w:szCs w:val="28"/>
        </w:rPr>
        <w:t>государственный экзамен</w:t>
      </w:r>
      <w:r w:rsidR="00160667" w:rsidRPr="003C27AD">
        <w:rPr>
          <w:rStyle w:val="a3"/>
          <w:color w:val="000000"/>
          <w:sz w:val="28"/>
          <w:szCs w:val="28"/>
        </w:rPr>
        <w:t xml:space="preserve"> (</w:t>
      </w:r>
      <w:r w:rsidR="000D34FA" w:rsidRPr="003C27AD">
        <w:rPr>
          <w:rStyle w:val="a3"/>
          <w:color w:val="000000"/>
          <w:sz w:val="28"/>
          <w:szCs w:val="28"/>
        </w:rPr>
        <w:t>письменный</w:t>
      </w:r>
      <w:r w:rsidR="00160667" w:rsidRPr="003C27AD">
        <w:rPr>
          <w:rStyle w:val="a3"/>
          <w:color w:val="000000"/>
          <w:sz w:val="28"/>
          <w:szCs w:val="28"/>
        </w:rPr>
        <w:t>)</w:t>
      </w:r>
      <w:r w:rsidR="00687DB7" w:rsidRPr="003C27AD">
        <w:rPr>
          <w:rStyle w:val="a3"/>
          <w:color w:val="000000"/>
          <w:sz w:val="28"/>
          <w:szCs w:val="28"/>
        </w:rPr>
        <w:t xml:space="preserve"> «Теория и методика физического воспитания и спорта»</w:t>
      </w:r>
      <w:r w:rsidRPr="003C27AD">
        <w:rPr>
          <w:rStyle w:val="a3"/>
          <w:color w:val="000000"/>
          <w:sz w:val="28"/>
          <w:szCs w:val="28"/>
        </w:rPr>
        <w:t>;</w:t>
      </w:r>
    </w:p>
    <w:p w:rsidR="009E35E1" w:rsidRPr="003C27AD" w:rsidRDefault="009E35E1" w:rsidP="003C27AD">
      <w:pPr>
        <w:pStyle w:val="a4"/>
        <w:numPr>
          <w:ilvl w:val="0"/>
          <w:numId w:val="18"/>
        </w:numPr>
        <w:shd w:val="clear" w:color="auto" w:fill="auto"/>
        <w:spacing w:before="0" w:after="0" w:line="276" w:lineRule="auto"/>
        <w:ind w:left="284" w:hanging="284"/>
        <w:jc w:val="both"/>
        <w:rPr>
          <w:rStyle w:val="a3"/>
          <w:sz w:val="28"/>
          <w:szCs w:val="28"/>
        </w:rPr>
      </w:pPr>
      <w:r w:rsidRPr="003C27AD">
        <w:rPr>
          <w:rStyle w:val="a3"/>
          <w:color w:val="000000"/>
          <w:sz w:val="28"/>
          <w:szCs w:val="28"/>
        </w:rPr>
        <w:t>защиту выпускной квалификационной работы.</w:t>
      </w:r>
    </w:p>
    <w:p w:rsidR="009158A4" w:rsidRPr="003C27AD" w:rsidRDefault="00230E10" w:rsidP="003C27AD">
      <w:pPr>
        <w:pStyle w:val="a4"/>
        <w:shd w:val="clear" w:color="auto" w:fill="auto"/>
        <w:spacing w:before="0" w:after="0" w:line="276" w:lineRule="auto"/>
        <w:ind w:left="20" w:firstLine="688"/>
        <w:jc w:val="both"/>
        <w:rPr>
          <w:sz w:val="28"/>
          <w:szCs w:val="28"/>
        </w:rPr>
      </w:pPr>
      <w:r w:rsidRPr="003C27AD">
        <w:rPr>
          <w:sz w:val="28"/>
          <w:szCs w:val="28"/>
        </w:rPr>
        <w:t xml:space="preserve">Аттестационные испытания, входящие в состав государственной </w:t>
      </w:r>
      <w:r w:rsidR="00892C77" w:rsidRPr="003C27AD">
        <w:rPr>
          <w:sz w:val="28"/>
          <w:szCs w:val="28"/>
        </w:rPr>
        <w:t xml:space="preserve">итоговой </w:t>
      </w:r>
      <w:r w:rsidRPr="003C27AD">
        <w:rPr>
          <w:sz w:val="28"/>
          <w:szCs w:val="28"/>
        </w:rPr>
        <w:t>аттестации выпускника, соответствуют основной образовательной программе высшего образования, которую он освоил за время обучения.</w:t>
      </w:r>
    </w:p>
    <w:p w:rsidR="006E4ABE" w:rsidRPr="003C27AD" w:rsidRDefault="006E4ABE" w:rsidP="003C27AD">
      <w:pPr>
        <w:pStyle w:val="a4"/>
        <w:shd w:val="clear" w:color="auto" w:fill="auto"/>
        <w:spacing w:before="0" w:after="0" w:line="276" w:lineRule="auto"/>
        <w:ind w:left="20"/>
        <w:jc w:val="both"/>
        <w:rPr>
          <w:sz w:val="28"/>
          <w:szCs w:val="28"/>
        </w:rPr>
      </w:pPr>
    </w:p>
    <w:p w:rsidR="00687DB7" w:rsidRPr="003C27AD" w:rsidRDefault="00687DB7" w:rsidP="003C27AD">
      <w:pPr>
        <w:pStyle w:val="a4"/>
        <w:shd w:val="clear" w:color="auto" w:fill="auto"/>
        <w:spacing w:before="0" w:after="0" w:line="276" w:lineRule="auto"/>
        <w:ind w:left="20"/>
        <w:jc w:val="center"/>
        <w:rPr>
          <w:b/>
          <w:sz w:val="28"/>
          <w:szCs w:val="28"/>
        </w:rPr>
      </w:pPr>
      <w:proofErr w:type="gramStart"/>
      <w:r w:rsidRPr="003C27AD">
        <w:rPr>
          <w:b/>
          <w:sz w:val="28"/>
          <w:szCs w:val="28"/>
          <w:lang w:val="en-US"/>
        </w:rPr>
        <w:t>I</w:t>
      </w:r>
      <w:r w:rsidRPr="003C27AD">
        <w:rPr>
          <w:b/>
          <w:sz w:val="28"/>
          <w:szCs w:val="28"/>
        </w:rPr>
        <w:t>.  ГОСУДАРСТВЕННЫЙ</w:t>
      </w:r>
      <w:proofErr w:type="gramEnd"/>
      <w:r w:rsidRPr="003C27AD">
        <w:rPr>
          <w:b/>
          <w:sz w:val="28"/>
          <w:szCs w:val="28"/>
        </w:rPr>
        <w:t xml:space="preserve"> ЭКЗАМЕН</w:t>
      </w:r>
    </w:p>
    <w:p w:rsidR="00687DB7" w:rsidRPr="003C27AD" w:rsidRDefault="00687DB7" w:rsidP="003C27AD">
      <w:pPr>
        <w:pStyle w:val="a4"/>
        <w:shd w:val="clear" w:color="auto" w:fill="auto"/>
        <w:spacing w:before="0" w:after="0" w:line="276" w:lineRule="auto"/>
        <w:ind w:left="20"/>
        <w:jc w:val="center"/>
        <w:rPr>
          <w:b/>
          <w:sz w:val="28"/>
          <w:szCs w:val="28"/>
        </w:rPr>
      </w:pPr>
      <w:r w:rsidRPr="003C27AD">
        <w:rPr>
          <w:b/>
          <w:sz w:val="28"/>
          <w:szCs w:val="28"/>
        </w:rPr>
        <w:t>Содержание государственного экзамена</w:t>
      </w:r>
    </w:p>
    <w:p w:rsidR="009E35E1" w:rsidRPr="003C27AD" w:rsidRDefault="00FC763C" w:rsidP="003C27AD">
      <w:pPr>
        <w:pStyle w:val="a4"/>
        <w:shd w:val="clear" w:color="auto" w:fill="auto"/>
        <w:spacing w:before="0" w:after="0" w:line="276" w:lineRule="auto"/>
        <w:ind w:left="20" w:right="20" w:firstLine="700"/>
        <w:jc w:val="both"/>
        <w:rPr>
          <w:sz w:val="28"/>
          <w:szCs w:val="28"/>
        </w:rPr>
      </w:pPr>
      <w:proofErr w:type="gramStart"/>
      <w:r w:rsidRPr="003C27AD">
        <w:rPr>
          <w:rStyle w:val="a3"/>
          <w:color w:val="000000"/>
          <w:sz w:val="28"/>
          <w:szCs w:val="28"/>
        </w:rPr>
        <w:t>Г</w:t>
      </w:r>
      <w:r w:rsidR="009E35E1" w:rsidRPr="003C27AD">
        <w:rPr>
          <w:rStyle w:val="a3"/>
          <w:color w:val="000000"/>
          <w:sz w:val="28"/>
          <w:szCs w:val="28"/>
        </w:rPr>
        <w:t>осударственный экзамен бакалавра является квалификационным и предназначен для определения теоретической и практической подготовленности выпускника к выполнению профессиональ</w:t>
      </w:r>
      <w:r w:rsidR="00834AE7" w:rsidRPr="003C27AD">
        <w:rPr>
          <w:rStyle w:val="a3"/>
          <w:color w:val="000000"/>
          <w:sz w:val="28"/>
          <w:szCs w:val="28"/>
        </w:rPr>
        <w:t>ных задач, установленных ФГОС В</w:t>
      </w:r>
      <w:r w:rsidR="009E35E1" w:rsidRPr="003C27AD">
        <w:rPr>
          <w:rStyle w:val="a3"/>
          <w:color w:val="000000"/>
          <w:sz w:val="28"/>
          <w:szCs w:val="28"/>
        </w:rPr>
        <w:t>О</w:t>
      </w:r>
      <w:r w:rsidR="00230E10" w:rsidRPr="003C27AD">
        <w:rPr>
          <w:rStyle w:val="a3"/>
          <w:color w:val="000000"/>
          <w:sz w:val="28"/>
          <w:szCs w:val="28"/>
        </w:rPr>
        <w:t xml:space="preserve"> и приведены в разделе «</w:t>
      </w:r>
      <w:proofErr w:type="spellStart"/>
      <w:r w:rsidR="00230E10" w:rsidRPr="003C27AD">
        <w:rPr>
          <w:rStyle w:val="a3"/>
          <w:color w:val="000000"/>
          <w:sz w:val="28"/>
          <w:szCs w:val="28"/>
        </w:rPr>
        <w:t>Компетентностная</w:t>
      </w:r>
      <w:proofErr w:type="spellEnd"/>
      <w:r w:rsidR="00230E10" w:rsidRPr="003C27AD">
        <w:rPr>
          <w:rStyle w:val="a3"/>
          <w:color w:val="000000"/>
          <w:sz w:val="28"/>
          <w:szCs w:val="28"/>
        </w:rPr>
        <w:t xml:space="preserve"> модель выпускника» данной программы.</w:t>
      </w:r>
      <w:proofErr w:type="gramEnd"/>
    </w:p>
    <w:p w:rsidR="00D637AE" w:rsidRPr="003C27AD" w:rsidRDefault="00D637AE" w:rsidP="003C27AD">
      <w:pPr>
        <w:spacing w:line="276" w:lineRule="auto"/>
        <w:ind w:firstLine="708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</w:p>
    <w:p w:rsidR="00687DB7" w:rsidRPr="003C27AD" w:rsidRDefault="00687DB7" w:rsidP="003C27AD">
      <w:pPr>
        <w:spacing w:line="276" w:lineRule="auto"/>
        <w:ind w:firstLine="708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3C27AD">
        <w:rPr>
          <w:rStyle w:val="a3"/>
          <w:rFonts w:ascii="Times New Roman" w:hAnsi="Times New Roman" w:cs="Times New Roman"/>
          <w:b/>
          <w:sz w:val="28"/>
          <w:szCs w:val="28"/>
        </w:rPr>
        <w:t>Программа государственного экзамена</w:t>
      </w:r>
    </w:p>
    <w:p w:rsidR="00687DB7" w:rsidRPr="003C27AD" w:rsidRDefault="00FC763C" w:rsidP="003C27A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Style w:val="a3"/>
          <w:rFonts w:ascii="Times New Roman" w:hAnsi="Times New Roman" w:cs="Times New Roman"/>
          <w:sz w:val="28"/>
          <w:szCs w:val="28"/>
        </w:rPr>
        <w:t>Г</w:t>
      </w:r>
      <w:r w:rsidR="00687DB7" w:rsidRPr="003C27AD">
        <w:rPr>
          <w:rStyle w:val="a3"/>
          <w:rFonts w:ascii="Times New Roman" w:hAnsi="Times New Roman" w:cs="Times New Roman"/>
          <w:sz w:val="28"/>
          <w:szCs w:val="28"/>
        </w:rPr>
        <w:t xml:space="preserve">осударственный экзамен </w:t>
      </w:r>
      <w:r w:rsidR="00687DB7" w:rsidRPr="003C27AD">
        <w:rPr>
          <w:rFonts w:ascii="Times New Roman" w:hAnsi="Times New Roman" w:cs="Times New Roman"/>
          <w:sz w:val="28"/>
          <w:szCs w:val="28"/>
        </w:rPr>
        <w:t>проводится в форме междисциплинарного экзамена по следующим дисциплинам:</w:t>
      </w:r>
    </w:p>
    <w:p w:rsidR="000C1C6A" w:rsidRPr="003C27AD" w:rsidRDefault="000C1C6A" w:rsidP="003C27AD">
      <w:pPr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Педагогика. </w:t>
      </w:r>
    </w:p>
    <w:p w:rsidR="00687DB7" w:rsidRPr="003C27AD" w:rsidRDefault="00687DB7" w:rsidP="003C27AD">
      <w:pPr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hAnsi="Times New Roman" w:cs="Times New Roman"/>
          <w:color w:val="auto"/>
          <w:sz w:val="28"/>
          <w:szCs w:val="28"/>
        </w:rPr>
        <w:t>Теория и методика</w:t>
      </w:r>
      <w:r w:rsidR="00E15B24"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 физической культуры и спорта</w:t>
      </w:r>
      <w:r w:rsidR="0015050B" w:rsidRPr="003C27A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87DB7" w:rsidRPr="003C27AD" w:rsidRDefault="00687DB7" w:rsidP="003C27AD">
      <w:pPr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Методика обучения </w:t>
      </w:r>
      <w:r w:rsidR="00834AE7" w:rsidRPr="003C27AD">
        <w:rPr>
          <w:rFonts w:ascii="Times New Roman" w:hAnsi="Times New Roman" w:cs="Times New Roman"/>
          <w:color w:val="auto"/>
          <w:sz w:val="28"/>
          <w:szCs w:val="28"/>
        </w:rPr>
        <w:t>предмету физическая</w:t>
      </w:r>
      <w:r w:rsidR="00E15B24"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 культур</w:t>
      </w:r>
      <w:r w:rsidR="00834AE7" w:rsidRPr="003C27A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5050B" w:rsidRPr="003C27A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27DFC" w:rsidRPr="003C27AD" w:rsidRDefault="00327DFC" w:rsidP="003C27AD">
      <w:pPr>
        <w:spacing w:line="276" w:lineRule="auto"/>
        <w:ind w:left="100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C1C6A" w:rsidRPr="003C27AD" w:rsidRDefault="000C1C6A" w:rsidP="003C27AD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C27AD">
        <w:rPr>
          <w:rFonts w:ascii="Times New Roman" w:hAnsi="Times New Roman" w:cs="Times New Roman"/>
          <w:b/>
          <w:sz w:val="28"/>
          <w:szCs w:val="28"/>
          <w:lang w:eastAsia="en-US"/>
        </w:rPr>
        <w:t>Дисциплина 1. Модуль «Педагогика»</w:t>
      </w:r>
    </w:p>
    <w:p w:rsidR="000C1C6A" w:rsidRPr="003C27AD" w:rsidRDefault="000C1C6A" w:rsidP="003C27AD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hAnsi="Times New Roman" w:cs="Times New Roman"/>
          <w:color w:val="auto"/>
          <w:sz w:val="28"/>
          <w:szCs w:val="28"/>
        </w:rPr>
        <w:t>Дидактические единицы из данной дисциплины, вынесенные на комплексный государственный экзамен:</w:t>
      </w:r>
    </w:p>
    <w:p w:rsidR="000C1C6A" w:rsidRPr="003C27AD" w:rsidRDefault="000C1C6A" w:rsidP="003C27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C27AD">
        <w:rPr>
          <w:rFonts w:ascii="Times New Roman" w:hAnsi="Times New Roman" w:cs="Times New Roman"/>
          <w:b/>
          <w:sz w:val="28"/>
          <w:szCs w:val="28"/>
          <w:lang w:eastAsia="en-US"/>
        </w:rPr>
        <w:t>Введение в педагогическую деятельность.</w:t>
      </w:r>
      <w:r w:rsidRPr="003C27AD">
        <w:rPr>
          <w:rFonts w:ascii="Times New Roman" w:hAnsi="Times New Roman" w:cs="Times New Roman"/>
          <w:sz w:val="28"/>
          <w:szCs w:val="28"/>
          <w:lang w:eastAsia="en-US"/>
        </w:rPr>
        <w:t xml:space="preserve"> Особенности педагогической профессии. Функции профессиональной деятельности учителя. Профессиональные задачи педагога. Педагогическая культура как сущностная характеристика личности педагога, ее неотъемлемые части. Характеристика профессионального поведения учителя. Педагогическая этика. Педагогический </w:t>
      </w:r>
      <w:r w:rsidRPr="003C27A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такт как важнейший принцип профессиональной этики. Сущность педагогической деятельности. Основные виды педагогической деятельности. Структура педагогической деятельности. Учитель как субъект педагогической деятельности. Профессиональная готовность к педагогической деятельности. Профессиональный стандарт педагогической деятельности. Профессиональная компетентность и ее структура. Содержание  теоретической и практической готовности учителя. Основы педагогического мастерства. Понятие педагогического мастерства и творчества. Педагогическая техника.</w:t>
      </w:r>
    </w:p>
    <w:p w:rsidR="000C1C6A" w:rsidRPr="003C27AD" w:rsidRDefault="000C1C6A" w:rsidP="003C27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C27AD">
        <w:rPr>
          <w:rFonts w:ascii="Times New Roman" w:hAnsi="Times New Roman" w:cs="Times New Roman"/>
          <w:b/>
          <w:sz w:val="28"/>
          <w:szCs w:val="28"/>
        </w:rPr>
        <w:t xml:space="preserve">История педагогики и образования. </w:t>
      </w:r>
      <w:r w:rsidRPr="003C27AD">
        <w:rPr>
          <w:rFonts w:ascii="Times New Roman" w:hAnsi="Times New Roman" w:cs="Times New Roman"/>
          <w:sz w:val="28"/>
          <w:szCs w:val="28"/>
          <w:lang w:eastAsia="en-US"/>
        </w:rPr>
        <w:t>Социальная природа образования, его общечеловеческий и конкретно-исторический характер. Образование как процесс, система и результат. Непрерывный характер образования. Различные подходы к вопросу о происхождении образования. Связь образования с трудовой деятельностью людей. Особенности образования в различные исторические периоды развития общества. Ведущие тенденции современного развития мирового образовательного процесса. Образование как один из ведущих факторов формирования гражданского общества в современной России. Цели и задачи образовательной политики. Основные направления развития российского образования. Вхождение России в Болонский процесс.</w:t>
      </w:r>
    </w:p>
    <w:p w:rsidR="000C1C6A" w:rsidRPr="003C27AD" w:rsidRDefault="000C1C6A" w:rsidP="003C27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C27AD">
        <w:rPr>
          <w:rFonts w:ascii="Times New Roman" w:hAnsi="Times New Roman" w:cs="Times New Roman"/>
          <w:b/>
          <w:sz w:val="28"/>
          <w:szCs w:val="28"/>
          <w:lang w:eastAsia="en-US"/>
        </w:rPr>
        <w:t>Теоретическая педагогика.</w:t>
      </w:r>
      <w:r w:rsidRPr="003C2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7AD">
        <w:rPr>
          <w:rFonts w:ascii="Times New Roman" w:hAnsi="Times New Roman" w:cs="Times New Roman"/>
          <w:sz w:val="28"/>
          <w:szCs w:val="28"/>
          <w:lang w:eastAsia="en-US"/>
        </w:rPr>
        <w:t xml:space="preserve">Педагогика в системе гуманитарных знаний и наук о человеке. Объект и предмет педагогики в современном понимании. </w:t>
      </w:r>
      <w:proofErr w:type="spellStart"/>
      <w:r w:rsidRPr="003C27AD">
        <w:rPr>
          <w:rFonts w:ascii="Times New Roman" w:hAnsi="Times New Roman" w:cs="Times New Roman"/>
          <w:sz w:val="28"/>
          <w:szCs w:val="28"/>
          <w:lang w:eastAsia="en-US"/>
        </w:rPr>
        <w:t>Категориально-понятийный</w:t>
      </w:r>
      <w:proofErr w:type="spellEnd"/>
      <w:r w:rsidRPr="003C27AD">
        <w:rPr>
          <w:rFonts w:ascii="Times New Roman" w:hAnsi="Times New Roman" w:cs="Times New Roman"/>
          <w:sz w:val="28"/>
          <w:szCs w:val="28"/>
          <w:lang w:eastAsia="en-US"/>
        </w:rPr>
        <w:t xml:space="preserve"> аппарат современной педагогики, его обновление как отражение процессов развития педагогической науки и практики. Методология педагогической науки и педагогической деятельности. Характеристика конкретных методологических подходов, реализуемых в педагогике.  Определение и основные характеристики педагогического процесса: целенаправленность, обусловленность педагогического процесса внешними и внутренними факторами, целостность, системность, </w:t>
      </w:r>
      <w:proofErr w:type="spellStart"/>
      <w:r w:rsidRPr="003C27AD">
        <w:rPr>
          <w:rFonts w:ascii="Times New Roman" w:hAnsi="Times New Roman" w:cs="Times New Roman"/>
          <w:sz w:val="28"/>
          <w:szCs w:val="28"/>
          <w:lang w:eastAsia="en-US"/>
        </w:rPr>
        <w:t>организуемость</w:t>
      </w:r>
      <w:proofErr w:type="spellEnd"/>
      <w:r w:rsidRPr="003C27AD">
        <w:rPr>
          <w:rFonts w:ascii="Times New Roman" w:hAnsi="Times New Roman" w:cs="Times New Roman"/>
          <w:sz w:val="28"/>
          <w:szCs w:val="28"/>
          <w:lang w:eastAsia="en-US"/>
        </w:rPr>
        <w:t xml:space="preserve">, непрерывность, цикличность, </w:t>
      </w:r>
      <w:proofErr w:type="spellStart"/>
      <w:r w:rsidRPr="003C27AD">
        <w:rPr>
          <w:rFonts w:ascii="Times New Roman" w:hAnsi="Times New Roman" w:cs="Times New Roman"/>
          <w:sz w:val="28"/>
          <w:szCs w:val="28"/>
          <w:lang w:eastAsia="en-US"/>
        </w:rPr>
        <w:t>межсубъектность</w:t>
      </w:r>
      <w:proofErr w:type="spellEnd"/>
      <w:r w:rsidRPr="003C27AD">
        <w:rPr>
          <w:rFonts w:ascii="Times New Roman" w:hAnsi="Times New Roman" w:cs="Times New Roman"/>
          <w:sz w:val="28"/>
          <w:szCs w:val="28"/>
          <w:lang w:eastAsia="en-US"/>
        </w:rPr>
        <w:t xml:space="preserve">. Структура педагогического процесса. </w:t>
      </w:r>
    </w:p>
    <w:p w:rsidR="000C1C6A" w:rsidRPr="003C27AD" w:rsidRDefault="000C1C6A" w:rsidP="003C27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C27AD">
        <w:rPr>
          <w:rFonts w:ascii="Times New Roman" w:hAnsi="Times New Roman" w:cs="Times New Roman"/>
          <w:sz w:val="28"/>
          <w:szCs w:val="28"/>
          <w:lang w:eastAsia="en-US"/>
        </w:rPr>
        <w:t xml:space="preserve">Особенности дидактики как науки, её предмет и задачи. Различные подходы к конструированию целей и содержания образования, современные концепции целей и содержания образования. Педагогические технологии обучения: сущность понятия «педагогическая технология» признаки педагогической технологии, характеристика современных педагогических технологий обучения. Образовательная среда: понятие, уровни и компоненты образовательной среды. Воспитание как </w:t>
      </w:r>
      <w:proofErr w:type="spellStart"/>
      <w:r w:rsidRPr="003C27AD">
        <w:rPr>
          <w:rFonts w:ascii="Times New Roman" w:hAnsi="Times New Roman" w:cs="Times New Roman"/>
          <w:sz w:val="28"/>
          <w:szCs w:val="28"/>
          <w:lang w:eastAsia="en-US"/>
        </w:rPr>
        <w:t>социокультурное</w:t>
      </w:r>
      <w:proofErr w:type="spellEnd"/>
      <w:r w:rsidRPr="003C27AD">
        <w:rPr>
          <w:rFonts w:ascii="Times New Roman" w:hAnsi="Times New Roman" w:cs="Times New Roman"/>
          <w:sz w:val="28"/>
          <w:szCs w:val="28"/>
          <w:lang w:eastAsia="en-US"/>
        </w:rPr>
        <w:t xml:space="preserve"> явление. Характеристика воспитания как педагогического процесса. Факторы воспитания личности. Теории воспитания. Современные гуманитарные подходы к воспитанию. Характеристика современных целей и ценностей </w:t>
      </w:r>
      <w:r w:rsidRPr="003C27A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воспитания. Сущность образования. Образование как условие развития цивилизации, культуры и общества. Образование как фактор становления человека в различные периоды жизни. Современная образовательная парадигма, ее сущностные характеристики. </w:t>
      </w:r>
    </w:p>
    <w:p w:rsidR="000C1C6A" w:rsidRPr="003C27AD" w:rsidRDefault="000C1C6A" w:rsidP="003C27A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C27AD">
        <w:rPr>
          <w:rFonts w:ascii="Times New Roman" w:hAnsi="Times New Roman" w:cs="Times New Roman"/>
          <w:b/>
          <w:sz w:val="28"/>
          <w:szCs w:val="28"/>
        </w:rPr>
        <w:t xml:space="preserve">Практическая педагогика. </w:t>
      </w:r>
      <w:r w:rsidRPr="003C27AD">
        <w:rPr>
          <w:rFonts w:ascii="Times New Roman" w:hAnsi="Times New Roman" w:cs="Times New Roman"/>
          <w:sz w:val="28"/>
          <w:szCs w:val="28"/>
          <w:lang w:eastAsia="en-US"/>
        </w:rPr>
        <w:t xml:space="preserve">Единство и различие педагогической науки и практики. Сопоставление науки и практики по характеристикам: объект, средства и результат. Педагогическая наука и практика как единая система. Проектирование современных образовательных технологий. Характеристика и описание условий реализации технологий обучения и воспитания. Диагностика образовательного процесса и его результатов. Технологии диагностирования уровня </w:t>
      </w:r>
      <w:proofErr w:type="spellStart"/>
      <w:r w:rsidRPr="003C27AD">
        <w:rPr>
          <w:rFonts w:ascii="Times New Roman" w:hAnsi="Times New Roman" w:cs="Times New Roman"/>
          <w:sz w:val="28"/>
          <w:szCs w:val="28"/>
          <w:lang w:eastAsia="en-US"/>
        </w:rPr>
        <w:t>обученности</w:t>
      </w:r>
      <w:proofErr w:type="spellEnd"/>
      <w:r w:rsidRPr="003C27AD">
        <w:rPr>
          <w:rFonts w:ascii="Times New Roman" w:hAnsi="Times New Roman" w:cs="Times New Roman"/>
          <w:sz w:val="28"/>
          <w:szCs w:val="28"/>
          <w:lang w:eastAsia="en-US"/>
        </w:rPr>
        <w:t>, воспитанности и развития личности ребенка. Понятие, сущность и специфика педагогических задач. Их виды. Выделение условий задачи. Отработка навыков решения педагогических задач. Способы решения конфликтов в деятельности учителя. Задачный подход как технологическая основа целостного образовательного процесса. Взаимосвязь педагогической ситуации и педагогической задачи Инновационные подходы к решению педагогических задач. Профессиональная задача. Виды и типы профессиональных задач. Алгоритмы решения профессиональной задачи. Оценка выбора решения  педагогических  задач. Самоопределение как фактор профессионального развития педагога. Реализация целевых установок в профессионально-личностном становлении педагога. Инновации в образования. Типы педагогических инноваций. Позиция педагога в инновационных процессах. Индивидуальное и коллективное творчество педагогов. Деятельность различных профессиональных объединений педагогов, их назначение и роль в профессиональном развитии.</w:t>
      </w:r>
    </w:p>
    <w:p w:rsidR="000C1C6A" w:rsidRPr="003C27AD" w:rsidRDefault="000C1C6A" w:rsidP="003C27AD">
      <w:pPr>
        <w:spacing w:line="276" w:lineRule="auto"/>
        <w:ind w:left="100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34461" w:rsidRPr="003C27AD" w:rsidRDefault="00234461" w:rsidP="003C27AD">
      <w:pPr>
        <w:pStyle w:val="2"/>
        <w:suppressAutoHyphens/>
        <w:spacing w:line="276" w:lineRule="auto"/>
        <w:ind w:left="576"/>
        <w:rPr>
          <w:sz w:val="28"/>
          <w:szCs w:val="28"/>
        </w:rPr>
      </w:pPr>
      <w:r w:rsidRPr="003C27AD">
        <w:rPr>
          <w:sz w:val="28"/>
          <w:szCs w:val="28"/>
        </w:rPr>
        <w:t xml:space="preserve">Дисциплина </w:t>
      </w:r>
      <w:r w:rsidR="000C1C6A" w:rsidRPr="003C27AD">
        <w:rPr>
          <w:sz w:val="28"/>
          <w:szCs w:val="28"/>
        </w:rPr>
        <w:t>2</w:t>
      </w:r>
      <w:r w:rsidRPr="003C27AD">
        <w:rPr>
          <w:sz w:val="28"/>
          <w:szCs w:val="28"/>
        </w:rPr>
        <w:t>. Теория и методика физической культуры и спорта</w:t>
      </w:r>
    </w:p>
    <w:p w:rsidR="005B3D38" w:rsidRPr="003C27AD" w:rsidRDefault="00234461" w:rsidP="003C27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color w:val="auto"/>
          <w:sz w:val="28"/>
          <w:szCs w:val="28"/>
        </w:rPr>
        <w:t>Дидактические единицы из данной дисциплины, вынесенные на комплексный государственный экзамен.</w:t>
      </w:r>
      <w:r w:rsidR="00883AE3"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02D63" w:rsidRPr="003C27AD">
        <w:rPr>
          <w:rFonts w:ascii="Times New Roman" w:hAnsi="Times New Roman" w:cs="Times New Roman"/>
          <w:sz w:val="28"/>
          <w:szCs w:val="28"/>
        </w:rPr>
        <w:t>Теоретико-методические, психолого-п</w:t>
      </w:r>
      <w:r w:rsidR="00883AE3" w:rsidRPr="003C27AD">
        <w:rPr>
          <w:rFonts w:ascii="Times New Roman" w:hAnsi="Times New Roman" w:cs="Times New Roman"/>
          <w:sz w:val="28"/>
          <w:szCs w:val="28"/>
        </w:rPr>
        <w:t>едагогические и организационно-</w:t>
      </w:r>
      <w:r w:rsidR="00A02D63" w:rsidRPr="003C27AD">
        <w:rPr>
          <w:rFonts w:ascii="Times New Roman" w:hAnsi="Times New Roman" w:cs="Times New Roman"/>
          <w:sz w:val="28"/>
          <w:szCs w:val="28"/>
        </w:rPr>
        <w:t>управленческие основы физической культуры и спорта. Введение в предмет. Отправные понятия теории физической культуры. Предметные контуры теории физической культуры. Понятия, частично совпадающие и смешанные с понятием «физическая культура» (сжатый анализ и формулирование определяющего смысла этих понятий). Предмет и место общей теории физической кул</w:t>
      </w:r>
      <w:r w:rsidR="00BB373F" w:rsidRPr="003C27AD">
        <w:rPr>
          <w:rFonts w:ascii="Times New Roman" w:hAnsi="Times New Roman" w:cs="Times New Roman"/>
          <w:sz w:val="28"/>
          <w:szCs w:val="28"/>
        </w:rPr>
        <w:t>ьтуры в системе смежных научно-</w:t>
      </w:r>
      <w:r w:rsidR="00A02D63" w:rsidRPr="003C27AD">
        <w:rPr>
          <w:rFonts w:ascii="Times New Roman" w:hAnsi="Times New Roman" w:cs="Times New Roman"/>
          <w:sz w:val="28"/>
          <w:szCs w:val="28"/>
        </w:rPr>
        <w:t xml:space="preserve">образовательных знаний. Проблемные «блоки» общей теории физической культуры. Уровни системы специализированных научных знаний о физической культуре по степени обобщенности и конкретной </w:t>
      </w:r>
      <w:proofErr w:type="spellStart"/>
      <w:r w:rsidR="00A02D63" w:rsidRPr="003C27AD">
        <w:rPr>
          <w:rFonts w:ascii="Times New Roman" w:hAnsi="Times New Roman" w:cs="Times New Roman"/>
          <w:sz w:val="28"/>
          <w:szCs w:val="28"/>
        </w:rPr>
        <w:t>прикладности</w:t>
      </w:r>
      <w:proofErr w:type="spellEnd"/>
      <w:r w:rsidR="00A02D63" w:rsidRPr="003C27AD">
        <w:rPr>
          <w:rFonts w:ascii="Times New Roman" w:hAnsi="Times New Roman" w:cs="Times New Roman"/>
          <w:sz w:val="28"/>
          <w:szCs w:val="28"/>
        </w:rPr>
        <w:t xml:space="preserve">. Роль общей теории физической культуры в системе высшего </w:t>
      </w:r>
      <w:r w:rsidR="00A02D63" w:rsidRPr="003C27AD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профессионального физкультурного образования. </w:t>
      </w:r>
      <w:proofErr w:type="spellStart"/>
      <w:r w:rsidR="00A02D63" w:rsidRPr="003C27AD">
        <w:rPr>
          <w:rFonts w:ascii="Times New Roman" w:hAnsi="Times New Roman" w:cs="Times New Roman"/>
          <w:sz w:val="28"/>
          <w:szCs w:val="28"/>
        </w:rPr>
        <w:t>Системообразующие</w:t>
      </w:r>
      <w:proofErr w:type="spellEnd"/>
      <w:r w:rsidR="00A02D63" w:rsidRPr="003C27AD">
        <w:rPr>
          <w:rFonts w:ascii="Times New Roman" w:hAnsi="Times New Roman" w:cs="Times New Roman"/>
          <w:sz w:val="28"/>
          <w:szCs w:val="28"/>
        </w:rPr>
        <w:t xml:space="preserve"> начала физкультурной практики общества и их воплощение в отечественной системе физической культуры. Физическая культура как общественное явление. Ее социальные функции и формы. Характеристика специфических функций физической культуры. </w:t>
      </w:r>
    </w:p>
    <w:p w:rsidR="005B3D38" w:rsidRPr="003C27AD" w:rsidRDefault="00A02D63" w:rsidP="003C27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Общие основы теории и методики физического воспитания. Средства и методы в физическом воспитании. Принципы, регламентирующие деятельность по физическому воспитанию. </w:t>
      </w:r>
    </w:p>
    <w:p w:rsidR="00A02D63" w:rsidRPr="003C27AD" w:rsidRDefault="00A02D63" w:rsidP="003C27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Обучение двигательным действиям и воспитание (управление развитием) физических способностей – специфические стороны физического воспитания; их особенности, единство и органическая связь с другими сторонами целостного процесса воспитания. Основы обучения двигательным действиям. Структура процесса обучения двигательным действиям и логика его этапов, их характеристика. Мет</w:t>
      </w:r>
      <w:r w:rsidR="008E4775" w:rsidRPr="003C27AD">
        <w:rPr>
          <w:rFonts w:ascii="Times New Roman" w:hAnsi="Times New Roman" w:cs="Times New Roman"/>
          <w:sz w:val="28"/>
          <w:szCs w:val="28"/>
        </w:rPr>
        <w:t>одические особенности воспитания</w:t>
      </w:r>
      <w:r w:rsidRPr="003C27AD">
        <w:rPr>
          <w:rFonts w:ascii="Times New Roman" w:hAnsi="Times New Roman" w:cs="Times New Roman"/>
          <w:sz w:val="28"/>
          <w:szCs w:val="28"/>
        </w:rPr>
        <w:t xml:space="preserve"> двигательно-координационных и силовых способностей, гибкости, быстроты, общей и специальной выносливости. Направленное воздействие в процессе физического воспитания на осанку, гибкость и некоторые компоненты телосложения. Задачи, решаемые в процессе физического воспитания по обеспечению формирования, предупреждения и исправления нарушений осанки. Взаимосвязь различных сторон воспитания в процессе физического воспитания. Формы построения занятий в физическом воспитании. Планирование и контроль в физическом воспитании. Особенности форм занятий урочного и неурочного типов. Типы уроков в физическом воспитании. Особенности постановки и реализации задач в урочных занятиях. Простая и сложная структура урока. Способы распределения материала и организации </w:t>
      </w:r>
      <w:proofErr w:type="gramStart"/>
      <w:r w:rsidRPr="003C27AD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3C27AD">
        <w:rPr>
          <w:rFonts w:ascii="Times New Roman" w:hAnsi="Times New Roman" w:cs="Times New Roman"/>
          <w:sz w:val="28"/>
          <w:szCs w:val="28"/>
        </w:rPr>
        <w:t xml:space="preserve"> занимающихся в уроке физического воспитания («круговой», «линейный» способы; «фронтальный», «групповой», «индивидуальный» способы и т. д.). Правила нормирования и регулирования нагрузки в урочных занятиях. Педагогический анализ урока. Отличительные черты неурочных занятий в физическом воспитании (самостоятельные индивидуальные занятия, самостоятельные групповые занятия, состязания и другие). </w:t>
      </w:r>
    </w:p>
    <w:p w:rsidR="00A02D63" w:rsidRPr="003C27AD" w:rsidRDefault="00A02D63" w:rsidP="003C27AD">
      <w:pPr>
        <w:pStyle w:val="2"/>
        <w:suppressAutoHyphens/>
        <w:spacing w:line="276" w:lineRule="auto"/>
        <w:ind w:firstLine="709"/>
        <w:jc w:val="both"/>
        <w:rPr>
          <w:b w:val="0"/>
          <w:sz w:val="28"/>
          <w:szCs w:val="28"/>
        </w:rPr>
      </w:pPr>
      <w:r w:rsidRPr="003C27AD">
        <w:rPr>
          <w:b w:val="0"/>
          <w:sz w:val="28"/>
          <w:szCs w:val="28"/>
        </w:rPr>
        <w:t xml:space="preserve">Понятие планирования в физической культуре. Основные аспекты планирования. </w:t>
      </w:r>
      <w:proofErr w:type="gramStart"/>
      <w:r w:rsidRPr="003C27AD">
        <w:rPr>
          <w:b w:val="0"/>
          <w:sz w:val="28"/>
          <w:szCs w:val="28"/>
        </w:rPr>
        <w:t xml:space="preserve">Виды планирования – перспективное, этапное (по этапам, четвертям, семестрам и т. п.) и оперативное. </w:t>
      </w:r>
      <w:proofErr w:type="gramEnd"/>
    </w:p>
    <w:p w:rsidR="00A02D63" w:rsidRPr="003C27AD" w:rsidRDefault="00A02D63" w:rsidP="003C27AD">
      <w:pPr>
        <w:pStyle w:val="2"/>
        <w:suppressAutoHyphens/>
        <w:spacing w:line="276" w:lineRule="auto"/>
        <w:ind w:firstLine="709"/>
        <w:jc w:val="both"/>
        <w:rPr>
          <w:b w:val="0"/>
          <w:sz w:val="28"/>
          <w:szCs w:val="28"/>
        </w:rPr>
      </w:pPr>
      <w:r w:rsidRPr="003C27AD">
        <w:rPr>
          <w:b w:val="0"/>
          <w:sz w:val="28"/>
          <w:szCs w:val="28"/>
        </w:rPr>
        <w:t xml:space="preserve">Контроль. Понятие контроля в процессе занятий физическими упражнениями. Объекты педагогического контроля; исходные данные, необходимые для планирования и рационального построения занятий; данные о характере, объеме и интенсивности воздействий, осуществляемых в процессе </w:t>
      </w:r>
      <w:r w:rsidRPr="003C27AD">
        <w:rPr>
          <w:b w:val="0"/>
          <w:sz w:val="28"/>
          <w:szCs w:val="28"/>
        </w:rPr>
        <w:lastRenderedPageBreak/>
        <w:t xml:space="preserve">занятий физическими упражнениями; данные о ближайших, следовых и кумулятивных эффектах занятий. </w:t>
      </w:r>
    </w:p>
    <w:p w:rsidR="00A02D63" w:rsidRPr="003C27AD" w:rsidRDefault="00A02D63" w:rsidP="003C27AD">
      <w:pPr>
        <w:pStyle w:val="2"/>
        <w:suppressAutoHyphens/>
        <w:spacing w:line="276" w:lineRule="auto"/>
        <w:ind w:firstLine="709"/>
        <w:jc w:val="both"/>
        <w:rPr>
          <w:b w:val="0"/>
          <w:sz w:val="28"/>
          <w:szCs w:val="28"/>
        </w:rPr>
      </w:pPr>
      <w:r w:rsidRPr="003C27AD">
        <w:rPr>
          <w:b w:val="0"/>
          <w:sz w:val="28"/>
          <w:szCs w:val="28"/>
        </w:rPr>
        <w:t xml:space="preserve">Самоконтроль как необходимое условие эффективности физического воспитания. Основные показатели самоконтроля, методика его регистрации и анализа. Единство педагогического, врачебного и самоконтроля в процессе занятий физическими упражнениями. </w:t>
      </w:r>
    </w:p>
    <w:p w:rsidR="00A02D63" w:rsidRPr="003C27AD" w:rsidRDefault="00A02D63" w:rsidP="003C27AD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34461" w:rsidRPr="003C27AD" w:rsidRDefault="00234461" w:rsidP="003C27AD">
      <w:pPr>
        <w:pStyle w:val="2"/>
        <w:suppressAutoHyphens/>
        <w:spacing w:line="276" w:lineRule="auto"/>
        <w:ind w:left="576"/>
        <w:rPr>
          <w:sz w:val="28"/>
          <w:szCs w:val="28"/>
        </w:rPr>
      </w:pPr>
      <w:r w:rsidRPr="003C27AD">
        <w:rPr>
          <w:sz w:val="28"/>
          <w:szCs w:val="28"/>
        </w:rPr>
        <w:t xml:space="preserve">Дисциплина </w:t>
      </w:r>
      <w:r w:rsidR="000C1C6A" w:rsidRPr="003C27AD">
        <w:rPr>
          <w:sz w:val="28"/>
          <w:szCs w:val="28"/>
        </w:rPr>
        <w:t>3</w:t>
      </w:r>
      <w:r w:rsidRPr="003C27AD">
        <w:rPr>
          <w:sz w:val="28"/>
          <w:szCs w:val="28"/>
        </w:rPr>
        <w:t xml:space="preserve">. Методика обучения </w:t>
      </w:r>
      <w:r w:rsidR="00811C13" w:rsidRPr="003C27AD">
        <w:rPr>
          <w:sz w:val="28"/>
          <w:szCs w:val="28"/>
        </w:rPr>
        <w:t>предмету физическая культура</w:t>
      </w:r>
    </w:p>
    <w:p w:rsidR="00234461" w:rsidRPr="003C27AD" w:rsidRDefault="00234461" w:rsidP="003C27AD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hAnsi="Times New Roman" w:cs="Times New Roman"/>
          <w:color w:val="auto"/>
          <w:sz w:val="28"/>
          <w:szCs w:val="28"/>
        </w:rPr>
        <w:t>Дидактические единицы из данной дисциплины, вынесенные на комплексный государственный экзамен:</w:t>
      </w:r>
    </w:p>
    <w:p w:rsidR="00A02D63" w:rsidRPr="003C27AD" w:rsidRDefault="00A02D63" w:rsidP="003C27AD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Основные понятия дисциплины. Функция дисциплины в профессиональной подготовке педагога по физической культуре. </w:t>
      </w:r>
    </w:p>
    <w:p w:rsidR="00A02D63" w:rsidRPr="003C27AD" w:rsidRDefault="00A02D63" w:rsidP="003C27AD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Физическая культура – учебный предмет в системе общего и профессионального образования. Место и значение предмета «Физическая культура» в содержании общего образования. Основные концепции учебного предмета «Физическая культура». </w:t>
      </w:r>
    </w:p>
    <w:p w:rsidR="00A02D63" w:rsidRPr="003C27AD" w:rsidRDefault="00A02D63" w:rsidP="003C27AD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Федеральный государственный образовательный стандарт основного общего образования как инструмент социального управления развитием школы. Концептуальные основы ФГОС. Стратегические цели образования. Методологические основы ФГОС. </w:t>
      </w:r>
    </w:p>
    <w:p w:rsidR="00A02D63" w:rsidRPr="003C27AD" w:rsidRDefault="00A02D63" w:rsidP="003C27AD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Цель, задачи, и содержание предмета «Физическая культура». Характеристика комплексной программы «Физическая культура»: блоки, разделы, темы, дидактические единицы. Вариативность содержания образования по предмету. Дифференцирование содержания образования предмета по ступеням и годам обучения. </w:t>
      </w:r>
    </w:p>
    <w:p w:rsidR="00A02D63" w:rsidRPr="003C27AD" w:rsidRDefault="00A02D63" w:rsidP="003C27AD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Педагогическая система учебно-воспитательного процесса предмета. Системный подход в построении учебного процесса по предмету «Физическая культура». </w:t>
      </w:r>
    </w:p>
    <w:p w:rsidR="00A02D63" w:rsidRPr="003C27AD" w:rsidRDefault="00A02D63" w:rsidP="003C27AD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Дидактические процессы, типовая структура и механизмы действия дидактических процессов в предмете «Физическая культура». Особенности и требования к педагогической деятельности учителя </w:t>
      </w:r>
      <w:r w:rsidR="00862445" w:rsidRPr="003C27AD">
        <w:rPr>
          <w:rFonts w:ascii="Times New Roman" w:hAnsi="Times New Roman" w:cs="Times New Roman"/>
          <w:color w:val="auto"/>
          <w:sz w:val="28"/>
          <w:szCs w:val="28"/>
        </w:rPr>
        <w:t>физической культуры. Психолого-</w:t>
      </w:r>
      <w:r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физиологические и педагогические основы дидактических процессов. </w:t>
      </w:r>
    </w:p>
    <w:p w:rsidR="00A02D63" w:rsidRPr="003C27AD" w:rsidRDefault="00A02D63" w:rsidP="003C27AD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Урок в структуре дидактических процессов по предмету. Становление и развитие форм организации учебного процесса по предмету. Отличительные признаки урока от других форм организации занятий физическими упражнениями в общеобразовательной  школе. Классификация уроков. Содержание и структура урока физической культуры в общеобразовательной школе. Формы организации деятельности педагога и учащихся на уроке </w:t>
      </w:r>
      <w:r w:rsidRPr="003C27A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физической культуры. Требования к уроку физической культуры в школе. </w:t>
      </w:r>
    </w:p>
    <w:p w:rsidR="00A02D63" w:rsidRPr="003C27AD" w:rsidRDefault="00A02D63" w:rsidP="003C27AD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Дидактическое взаимодействие учителя и учащихся на уроке физической культуры. Педагогическое общение как форма взаимодействия между учителем и учеником. Сущность и стиль педагогического взаимодействия. Подходы к определению «стиля педагогического общения». Специфика педагогического общения на уроках физкультуры. Факторы, повышающие эффективность педагогического общения на уроках. Формы организации взаимодействия учителя и учащихся на уроках физической культуры. Выбор форм организации взаимодействия процессов «учения» и «преподавания» на основе учета особенностей возраста учащихся, цели, задач, содержания урока и других факторов. Содержание, структура и технология подготовки учителя к уроку физической культуры. Конструирование урока физической культуры. </w:t>
      </w:r>
    </w:p>
    <w:p w:rsidR="00A02D63" w:rsidRPr="003C27AD" w:rsidRDefault="00A02D63" w:rsidP="003C27AD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Технологический подход к учебному процессу по дисциплине «Физическая культура». Технология преподавания предмета «Физическая культура» в общеобразовательной школе. Содержание методики предмета «Физическая культура». Компоненты технологии учебно-воспитательного процесса: </w:t>
      </w:r>
      <w:proofErr w:type="spellStart"/>
      <w:r w:rsidRPr="003C27AD">
        <w:rPr>
          <w:rFonts w:ascii="Times New Roman" w:hAnsi="Times New Roman" w:cs="Times New Roman"/>
          <w:color w:val="auto"/>
          <w:sz w:val="28"/>
          <w:szCs w:val="28"/>
        </w:rPr>
        <w:t>целеполагание</w:t>
      </w:r>
      <w:proofErr w:type="spellEnd"/>
      <w:r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, селекция, программирование, стимулирование и мотивация, </w:t>
      </w:r>
      <w:proofErr w:type="spellStart"/>
      <w:r w:rsidRPr="003C27AD">
        <w:rPr>
          <w:rFonts w:ascii="Times New Roman" w:hAnsi="Times New Roman" w:cs="Times New Roman"/>
          <w:color w:val="auto"/>
          <w:sz w:val="28"/>
          <w:szCs w:val="28"/>
        </w:rPr>
        <w:t>оперативно-деятельностный</w:t>
      </w:r>
      <w:proofErr w:type="spellEnd"/>
      <w:r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 w:rsidRPr="003C27AD">
        <w:rPr>
          <w:rFonts w:ascii="Times New Roman" w:hAnsi="Times New Roman" w:cs="Times New Roman"/>
          <w:color w:val="auto"/>
          <w:sz w:val="28"/>
          <w:szCs w:val="28"/>
        </w:rPr>
        <w:t>оценочно-аналитический</w:t>
      </w:r>
      <w:proofErr w:type="gramEnd"/>
      <w:r w:rsidRPr="003C27A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34461" w:rsidRPr="003C27AD" w:rsidRDefault="00234461" w:rsidP="003C27A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DB7" w:rsidRPr="003C27AD" w:rsidRDefault="00741998" w:rsidP="003C27A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7AD">
        <w:rPr>
          <w:rFonts w:ascii="Times New Roman" w:hAnsi="Times New Roman" w:cs="Times New Roman"/>
          <w:b/>
          <w:sz w:val="28"/>
          <w:szCs w:val="28"/>
        </w:rPr>
        <w:t>Примерный перечень вопросов</w:t>
      </w:r>
      <w:r w:rsidR="00687DB7" w:rsidRPr="003C27AD">
        <w:rPr>
          <w:rFonts w:ascii="Times New Roman" w:hAnsi="Times New Roman" w:cs="Times New Roman"/>
          <w:b/>
          <w:sz w:val="28"/>
          <w:szCs w:val="28"/>
        </w:rPr>
        <w:t xml:space="preserve"> для сдачи междисциплинарного государственного экзамена</w:t>
      </w:r>
    </w:p>
    <w:p w:rsidR="00687DB7" w:rsidRPr="003C27AD" w:rsidRDefault="00687DB7" w:rsidP="003C27A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DB7" w:rsidRPr="003C27AD" w:rsidRDefault="00811C13" w:rsidP="003C27A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7A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C27AD" w:rsidRPr="003C27AD">
        <w:rPr>
          <w:rFonts w:ascii="Times New Roman" w:hAnsi="Times New Roman" w:cs="Times New Roman"/>
          <w:b/>
          <w:sz w:val="28"/>
          <w:szCs w:val="28"/>
        </w:rPr>
        <w:t xml:space="preserve">Теории </w:t>
      </w:r>
      <w:r w:rsidR="00687DB7" w:rsidRPr="003C27AD">
        <w:rPr>
          <w:rFonts w:ascii="Times New Roman" w:hAnsi="Times New Roman" w:cs="Times New Roman"/>
          <w:b/>
          <w:sz w:val="28"/>
          <w:szCs w:val="28"/>
        </w:rPr>
        <w:t>и методике физической культуры и спорта</w:t>
      </w:r>
    </w:p>
    <w:p w:rsidR="001B147F" w:rsidRPr="003C27AD" w:rsidRDefault="00687DB7" w:rsidP="003C27AD">
      <w:pPr>
        <w:pStyle w:val="25"/>
        <w:numPr>
          <w:ilvl w:val="0"/>
          <w:numId w:val="9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Система планирования физического воспитания в школе </w:t>
      </w:r>
    </w:p>
    <w:p w:rsidR="00687DB7" w:rsidRPr="003C27AD" w:rsidRDefault="00687DB7" w:rsidP="003C27AD">
      <w:pPr>
        <w:pStyle w:val="25"/>
        <w:numPr>
          <w:ilvl w:val="0"/>
          <w:numId w:val="9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Формы построения занятий физическими упражнениями в школе.</w:t>
      </w:r>
    </w:p>
    <w:p w:rsidR="00687DB7" w:rsidRPr="003C27AD" w:rsidRDefault="00687DB7" w:rsidP="003C27AD">
      <w:pPr>
        <w:pStyle w:val="25"/>
        <w:numPr>
          <w:ilvl w:val="0"/>
          <w:numId w:val="9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Дозирование физических нагрузок на уроке.</w:t>
      </w:r>
    </w:p>
    <w:p w:rsidR="00687DB7" w:rsidRPr="003C27AD" w:rsidRDefault="00687DB7" w:rsidP="003C27AD">
      <w:pPr>
        <w:pStyle w:val="25"/>
        <w:numPr>
          <w:ilvl w:val="0"/>
          <w:numId w:val="9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Физическая культура в средних специальных и высших учебных заведениях.</w:t>
      </w:r>
    </w:p>
    <w:p w:rsidR="00687DB7" w:rsidRPr="003C27AD" w:rsidRDefault="00687DB7" w:rsidP="003C27AD">
      <w:pPr>
        <w:pStyle w:val="25"/>
        <w:numPr>
          <w:ilvl w:val="0"/>
          <w:numId w:val="9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Физическая культура в системе воспитания детей дошкольного возраста.</w:t>
      </w:r>
    </w:p>
    <w:p w:rsidR="00687DB7" w:rsidRPr="003C27AD" w:rsidRDefault="00687DB7" w:rsidP="003C27AD">
      <w:pPr>
        <w:pStyle w:val="25"/>
        <w:numPr>
          <w:ilvl w:val="0"/>
          <w:numId w:val="9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Спортивные игры в программе общеобразовательных школ.</w:t>
      </w:r>
    </w:p>
    <w:p w:rsidR="00687DB7" w:rsidRPr="003C27AD" w:rsidRDefault="00687DB7" w:rsidP="003C27AD">
      <w:pPr>
        <w:pStyle w:val="25"/>
        <w:numPr>
          <w:ilvl w:val="0"/>
          <w:numId w:val="9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Специфические принципы физического воспитания.</w:t>
      </w:r>
    </w:p>
    <w:p w:rsidR="00687DB7" w:rsidRPr="003C27AD" w:rsidRDefault="00687DB7" w:rsidP="003C27AD">
      <w:pPr>
        <w:pStyle w:val="25"/>
        <w:numPr>
          <w:ilvl w:val="0"/>
          <w:numId w:val="9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Гимнастика в программе общеобразовательных школ.</w:t>
      </w:r>
    </w:p>
    <w:p w:rsidR="00687DB7" w:rsidRPr="003C27AD" w:rsidRDefault="00687DB7" w:rsidP="003C27AD">
      <w:pPr>
        <w:pStyle w:val="25"/>
        <w:numPr>
          <w:ilvl w:val="0"/>
          <w:numId w:val="9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Формы физкультурных занятий с детьми в дошкольных учебных учреждениях.</w:t>
      </w:r>
    </w:p>
    <w:p w:rsidR="00687DB7" w:rsidRPr="003C27AD" w:rsidRDefault="00687DB7" w:rsidP="003C27AD">
      <w:pPr>
        <w:pStyle w:val="25"/>
        <w:numPr>
          <w:ilvl w:val="0"/>
          <w:numId w:val="9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Формы физического воспитания детей в семье.</w:t>
      </w:r>
    </w:p>
    <w:p w:rsidR="00687DB7" w:rsidRPr="003C27AD" w:rsidRDefault="00687DB7" w:rsidP="003C27AD">
      <w:pPr>
        <w:pStyle w:val="25"/>
        <w:numPr>
          <w:ilvl w:val="0"/>
          <w:numId w:val="9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Организация и проведение соревнований по лёгкой атлетике в школе.</w:t>
      </w:r>
    </w:p>
    <w:p w:rsidR="00687DB7" w:rsidRPr="003C27AD" w:rsidRDefault="00687DB7" w:rsidP="003C27AD">
      <w:pPr>
        <w:pStyle w:val="25"/>
        <w:numPr>
          <w:ilvl w:val="0"/>
          <w:numId w:val="9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Двигательные умения и навыки (определение понятий, характерные признаки, законы формирования).</w:t>
      </w:r>
    </w:p>
    <w:p w:rsidR="00687DB7" w:rsidRPr="003C27AD" w:rsidRDefault="00687DB7" w:rsidP="003C27AD">
      <w:pPr>
        <w:pStyle w:val="25"/>
        <w:numPr>
          <w:ilvl w:val="0"/>
          <w:numId w:val="9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Методика воспитания выносливости (комплекс упражнений на </w:t>
      </w:r>
      <w:r w:rsidR="00281923" w:rsidRPr="003C27AD">
        <w:rPr>
          <w:rFonts w:ascii="Times New Roman" w:hAnsi="Times New Roman" w:cs="Times New Roman"/>
          <w:sz w:val="28"/>
          <w:szCs w:val="28"/>
        </w:rPr>
        <w:t>воспитание</w:t>
      </w:r>
      <w:r w:rsidRPr="003C27AD">
        <w:rPr>
          <w:rFonts w:ascii="Times New Roman" w:hAnsi="Times New Roman" w:cs="Times New Roman"/>
          <w:sz w:val="28"/>
          <w:szCs w:val="28"/>
        </w:rPr>
        <w:t xml:space="preserve"> выносливости).</w:t>
      </w:r>
    </w:p>
    <w:p w:rsidR="00687DB7" w:rsidRPr="003C27AD" w:rsidRDefault="00687DB7" w:rsidP="003C27AD">
      <w:pPr>
        <w:pStyle w:val="25"/>
        <w:numPr>
          <w:ilvl w:val="0"/>
          <w:numId w:val="9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lastRenderedPageBreak/>
        <w:t xml:space="preserve">Координационные способности и методика их </w:t>
      </w:r>
      <w:r w:rsidR="00281923" w:rsidRPr="003C27AD">
        <w:rPr>
          <w:rFonts w:ascii="Times New Roman" w:hAnsi="Times New Roman" w:cs="Times New Roman"/>
          <w:sz w:val="28"/>
          <w:szCs w:val="28"/>
        </w:rPr>
        <w:t>воспитания</w:t>
      </w:r>
      <w:r w:rsidRPr="003C27AD">
        <w:rPr>
          <w:rFonts w:ascii="Times New Roman" w:hAnsi="Times New Roman" w:cs="Times New Roman"/>
          <w:sz w:val="28"/>
          <w:szCs w:val="28"/>
        </w:rPr>
        <w:t xml:space="preserve"> (конспект упражнений на развитие координационных способностей).</w:t>
      </w:r>
    </w:p>
    <w:p w:rsidR="00687DB7" w:rsidRPr="003C27AD" w:rsidRDefault="00687DB7" w:rsidP="003C27AD">
      <w:pPr>
        <w:pStyle w:val="25"/>
        <w:numPr>
          <w:ilvl w:val="0"/>
          <w:numId w:val="9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Педагогический контроль и учет в физическом воспитании. </w:t>
      </w:r>
    </w:p>
    <w:p w:rsidR="00687DB7" w:rsidRPr="003C27AD" w:rsidRDefault="00687DB7" w:rsidP="003C27AD">
      <w:pPr>
        <w:pStyle w:val="25"/>
        <w:numPr>
          <w:ilvl w:val="0"/>
          <w:numId w:val="9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Гибкость и методика ее </w:t>
      </w:r>
      <w:r w:rsidR="00281923" w:rsidRPr="003C27AD">
        <w:rPr>
          <w:rFonts w:ascii="Times New Roman" w:hAnsi="Times New Roman" w:cs="Times New Roman"/>
          <w:sz w:val="28"/>
          <w:szCs w:val="28"/>
        </w:rPr>
        <w:t>воспитания</w:t>
      </w:r>
      <w:r w:rsidRPr="003C27AD">
        <w:rPr>
          <w:rFonts w:ascii="Times New Roman" w:hAnsi="Times New Roman" w:cs="Times New Roman"/>
          <w:sz w:val="28"/>
          <w:szCs w:val="28"/>
        </w:rPr>
        <w:t xml:space="preserve"> (комплекс упражнений на </w:t>
      </w:r>
      <w:r w:rsidR="00281923" w:rsidRPr="003C27AD">
        <w:rPr>
          <w:rFonts w:ascii="Times New Roman" w:hAnsi="Times New Roman" w:cs="Times New Roman"/>
          <w:sz w:val="28"/>
          <w:szCs w:val="28"/>
        </w:rPr>
        <w:t>воспитание</w:t>
      </w:r>
      <w:r w:rsidRPr="003C27AD">
        <w:rPr>
          <w:rFonts w:ascii="Times New Roman" w:hAnsi="Times New Roman" w:cs="Times New Roman"/>
          <w:sz w:val="28"/>
          <w:szCs w:val="28"/>
        </w:rPr>
        <w:t xml:space="preserve"> гибкости).</w:t>
      </w:r>
    </w:p>
    <w:p w:rsidR="00687DB7" w:rsidRPr="003C27AD" w:rsidRDefault="00687DB7" w:rsidP="003C27AD">
      <w:pPr>
        <w:pStyle w:val="25"/>
        <w:numPr>
          <w:ilvl w:val="0"/>
          <w:numId w:val="9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Особенности содержания и методики проведения урока физической культуры в подготовительной и специальной медицинской группе.</w:t>
      </w:r>
    </w:p>
    <w:p w:rsidR="00687DB7" w:rsidRPr="003C27AD" w:rsidRDefault="00687DB7" w:rsidP="003C27AD">
      <w:pPr>
        <w:pStyle w:val="25"/>
        <w:numPr>
          <w:ilvl w:val="0"/>
          <w:numId w:val="9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Основные методы спортивного отбора. </w:t>
      </w:r>
    </w:p>
    <w:p w:rsidR="00687DB7" w:rsidRPr="003C27AD" w:rsidRDefault="00687DB7" w:rsidP="003C27AD">
      <w:pPr>
        <w:pStyle w:val="25"/>
        <w:numPr>
          <w:ilvl w:val="0"/>
          <w:numId w:val="9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Планирование и проведение физкультурно-массовых мероприятий в школе.</w:t>
      </w:r>
    </w:p>
    <w:p w:rsidR="00687DB7" w:rsidRPr="003C27AD" w:rsidRDefault="00687DB7" w:rsidP="003C27AD">
      <w:pPr>
        <w:pStyle w:val="25"/>
        <w:numPr>
          <w:ilvl w:val="0"/>
          <w:numId w:val="9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Организация и содержание работы по физическому воспитанию в летних оздоровительных лагерях.</w:t>
      </w:r>
    </w:p>
    <w:p w:rsidR="00687DB7" w:rsidRPr="003C27AD" w:rsidRDefault="00687DB7" w:rsidP="003C27AD">
      <w:pPr>
        <w:numPr>
          <w:ilvl w:val="0"/>
          <w:numId w:val="9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Средства физического воспитания (классификация физических упражнений).</w:t>
      </w:r>
    </w:p>
    <w:p w:rsidR="00687DB7" w:rsidRPr="003C27AD" w:rsidRDefault="00687DB7" w:rsidP="003C27AD">
      <w:pPr>
        <w:pStyle w:val="25"/>
        <w:numPr>
          <w:ilvl w:val="0"/>
          <w:numId w:val="9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Специфические методы физического воспитания.</w:t>
      </w:r>
    </w:p>
    <w:p w:rsidR="00687DB7" w:rsidRPr="003C27AD" w:rsidRDefault="00687DB7" w:rsidP="003C27AD">
      <w:pPr>
        <w:pStyle w:val="25"/>
        <w:numPr>
          <w:ilvl w:val="0"/>
          <w:numId w:val="9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Внеклассные и внешкольные занятия физическими упражнениями.</w:t>
      </w:r>
    </w:p>
    <w:p w:rsidR="00687DB7" w:rsidRPr="003C27AD" w:rsidRDefault="00687DB7" w:rsidP="003C27AD">
      <w:pPr>
        <w:pStyle w:val="25"/>
        <w:numPr>
          <w:ilvl w:val="0"/>
          <w:numId w:val="9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Силовые способности и методика их </w:t>
      </w:r>
      <w:r w:rsidR="00281923" w:rsidRPr="003C27AD">
        <w:rPr>
          <w:rFonts w:ascii="Times New Roman" w:hAnsi="Times New Roman" w:cs="Times New Roman"/>
          <w:sz w:val="28"/>
          <w:szCs w:val="28"/>
        </w:rPr>
        <w:t>воспитания</w:t>
      </w:r>
      <w:r w:rsidRPr="003C27AD">
        <w:rPr>
          <w:rFonts w:ascii="Times New Roman" w:hAnsi="Times New Roman" w:cs="Times New Roman"/>
          <w:sz w:val="28"/>
          <w:szCs w:val="28"/>
        </w:rPr>
        <w:t>.</w:t>
      </w:r>
    </w:p>
    <w:p w:rsidR="00687DB7" w:rsidRPr="003C27AD" w:rsidRDefault="00687DB7" w:rsidP="003C27AD">
      <w:pPr>
        <w:pStyle w:val="25"/>
        <w:numPr>
          <w:ilvl w:val="0"/>
          <w:numId w:val="9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Типы школьных уроков. Требования к уроку физической культуры в школе. </w:t>
      </w:r>
    </w:p>
    <w:p w:rsidR="00687DB7" w:rsidRPr="003C27AD" w:rsidRDefault="00687DB7" w:rsidP="003C27AD">
      <w:pPr>
        <w:pStyle w:val="25"/>
        <w:numPr>
          <w:ilvl w:val="0"/>
          <w:numId w:val="9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Лыжная подготовка в программе общеобразовательных школ.</w:t>
      </w:r>
    </w:p>
    <w:p w:rsidR="00687DB7" w:rsidRPr="003C27AD" w:rsidRDefault="00687DB7" w:rsidP="003C27AD">
      <w:pPr>
        <w:pStyle w:val="25"/>
        <w:numPr>
          <w:ilvl w:val="0"/>
          <w:numId w:val="9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Скоростные способности и методика их </w:t>
      </w:r>
      <w:r w:rsidR="00281923" w:rsidRPr="003C27AD">
        <w:rPr>
          <w:rFonts w:ascii="Times New Roman" w:hAnsi="Times New Roman" w:cs="Times New Roman"/>
          <w:sz w:val="28"/>
          <w:szCs w:val="28"/>
        </w:rPr>
        <w:t>воспитания</w:t>
      </w:r>
      <w:r w:rsidRPr="003C27AD">
        <w:rPr>
          <w:rFonts w:ascii="Times New Roman" w:hAnsi="Times New Roman" w:cs="Times New Roman"/>
          <w:sz w:val="28"/>
          <w:szCs w:val="28"/>
        </w:rPr>
        <w:t>.</w:t>
      </w:r>
    </w:p>
    <w:p w:rsidR="00687DB7" w:rsidRPr="003C27AD" w:rsidRDefault="00687DB7" w:rsidP="003C27AD">
      <w:pPr>
        <w:pStyle w:val="25"/>
        <w:numPr>
          <w:ilvl w:val="0"/>
          <w:numId w:val="9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Организация и содержание работы в ДЮСШ.</w:t>
      </w:r>
    </w:p>
    <w:p w:rsidR="00687DB7" w:rsidRPr="003C27AD" w:rsidRDefault="00687DB7" w:rsidP="003C27AD">
      <w:pPr>
        <w:pStyle w:val="25"/>
        <w:numPr>
          <w:ilvl w:val="0"/>
          <w:numId w:val="9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Лёгкая атлетика в программе общеобразовательных школ.</w:t>
      </w:r>
    </w:p>
    <w:p w:rsidR="00687DB7" w:rsidRPr="003C27AD" w:rsidRDefault="00687DB7" w:rsidP="003C27AD">
      <w:pPr>
        <w:pStyle w:val="25"/>
        <w:numPr>
          <w:ilvl w:val="0"/>
          <w:numId w:val="9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Основы построения оздоровительной тренировки.</w:t>
      </w:r>
    </w:p>
    <w:p w:rsidR="00687DB7" w:rsidRPr="003C27AD" w:rsidRDefault="00687DB7" w:rsidP="003C27AD">
      <w:pPr>
        <w:pStyle w:val="25"/>
        <w:numPr>
          <w:ilvl w:val="0"/>
          <w:numId w:val="9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Особенности физического воспитания в малокомплектных и сельских школах.</w:t>
      </w:r>
    </w:p>
    <w:p w:rsidR="00687DB7" w:rsidRPr="003C27AD" w:rsidRDefault="00687DB7" w:rsidP="003C27AD">
      <w:pPr>
        <w:pStyle w:val="25"/>
        <w:numPr>
          <w:ilvl w:val="0"/>
          <w:numId w:val="9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Организация и проведение соревнований по спортивным играм в общеобразовательной школе.</w:t>
      </w:r>
    </w:p>
    <w:p w:rsidR="00687DB7" w:rsidRPr="003C27AD" w:rsidRDefault="00687DB7" w:rsidP="003C27AD">
      <w:pPr>
        <w:pStyle w:val="25"/>
        <w:numPr>
          <w:ilvl w:val="0"/>
          <w:numId w:val="9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Школьный урок физической культуры основная форма учебной работы. Структура урока. Построение и содержание уроков.</w:t>
      </w:r>
    </w:p>
    <w:p w:rsidR="00687DB7" w:rsidRPr="003C27AD" w:rsidRDefault="00687DB7" w:rsidP="003C27AD">
      <w:pPr>
        <w:numPr>
          <w:ilvl w:val="0"/>
          <w:numId w:val="9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Структура процесса обучения двигательным действиям и ошибки его этапов.</w:t>
      </w:r>
    </w:p>
    <w:p w:rsidR="00687DB7" w:rsidRPr="003C27AD" w:rsidRDefault="00687DB7" w:rsidP="003C27AD">
      <w:pPr>
        <w:pStyle w:val="25"/>
        <w:spacing w:after="0" w:line="276" w:lineRule="auto"/>
        <w:ind w:left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87DB7" w:rsidRPr="003C27AD" w:rsidRDefault="001B147F" w:rsidP="003C27AD">
      <w:pPr>
        <w:pStyle w:val="25"/>
        <w:spacing w:after="0" w:line="276" w:lineRule="auto"/>
        <w:ind w:left="36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C27A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53842" w:rsidRPr="003C27AD">
        <w:rPr>
          <w:rFonts w:ascii="Times New Roman" w:hAnsi="Times New Roman" w:cs="Times New Roman"/>
          <w:b/>
          <w:sz w:val="28"/>
          <w:szCs w:val="28"/>
        </w:rPr>
        <w:t xml:space="preserve">Методике </w:t>
      </w:r>
      <w:r w:rsidR="00687DB7" w:rsidRPr="003C27AD">
        <w:rPr>
          <w:rFonts w:ascii="Times New Roman" w:hAnsi="Times New Roman" w:cs="Times New Roman"/>
          <w:b/>
          <w:sz w:val="28"/>
          <w:szCs w:val="28"/>
        </w:rPr>
        <w:t xml:space="preserve">обучения </w:t>
      </w:r>
      <w:r w:rsidR="00811C13" w:rsidRPr="003C27AD">
        <w:rPr>
          <w:rFonts w:ascii="Times New Roman" w:hAnsi="Times New Roman" w:cs="Times New Roman"/>
          <w:b/>
          <w:sz w:val="28"/>
          <w:szCs w:val="28"/>
        </w:rPr>
        <w:t>предмету физическая</w:t>
      </w:r>
      <w:r w:rsidR="00687DB7" w:rsidRPr="003C27AD">
        <w:rPr>
          <w:rFonts w:ascii="Times New Roman" w:hAnsi="Times New Roman" w:cs="Times New Roman"/>
          <w:b/>
          <w:sz w:val="28"/>
          <w:szCs w:val="28"/>
        </w:rPr>
        <w:t xml:space="preserve"> культур</w:t>
      </w:r>
      <w:r w:rsidR="00811C13" w:rsidRPr="003C27AD">
        <w:rPr>
          <w:rFonts w:ascii="Times New Roman" w:hAnsi="Times New Roman" w:cs="Times New Roman"/>
          <w:b/>
          <w:sz w:val="28"/>
          <w:szCs w:val="28"/>
        </w:rPr>
        <w:t>а</w:t>
      </w:r>
    </w:p>
    <w:p w:rsidR="00687DB7" w:rsidRPr="003C27AD" w:rsidRDefault="00687DB7" w:rsidP="003C27AD">
      <w:pPr>
        <w:widowControl/>
        <w:numPr>
          <w:ilvl w:val="0"/>
          <w:numId w:val="12"/>
        </w:numPr>
        <w:tabs>
          <w:tab w:val="clear" w:pos="1080"/>
          <w:tab w:val="num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C27AD">
        <w:rPr>
          <w:rFonts w:ascii="Times New Roman" w:eastAsia="TimesNewRomanPSMT" w:hAnsi="Times New Roman" w:cs="Times New Roman"/>
          <w:sz w:val="28"/>
          <w:szCs w:val="28"/>
        </w:rPr>
        <w:t>Цели и задачи предмета «Физическая культура» в методике обучения физической культуре.</w:t>
      </w:r>
    </w:p>
    <w:p w:rsidR="00687DB7" w:rsidRPr="003C27AD" w:rsidRDefault="00687DB7" w:rsidP="003C27AD">
      <w:pPr>
        <w:widowControl/>
        <w:numPr>
          <w:ilvl w:val="0"/>
          <w:numId w:val="12"/>
        </w:numPr>
        <w:tabs>
          <w:tab w:val="clear" w:pos="1080"/>
          <w:tab w:val="num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C27AD">
        <w:rPr>
          <w:rFonts w:ascii="Times New Roman" w:eastAsia="TimesNewRomanPSMT" w:hAnsi="Times New Roman" w:cs="Times New Roman"/>
          <w:sz w:val="28"/>
          <w:szCs w:val="28"/>
        </w:rPr>
        <w:t>Становление теории и методики преподавания предмета «Физическая культура».</w:t>
      </w:r>
    </w:p>
    <w:p w:rsidR="00687DB7" w:rsidRPr="003C27AD" w:rsidRDefault="00687DB7" w:rsidP="003C27AD">
      <w:pPr>
        <w:widowControl/>
        <w:numPr>
          <w:ilvl w:val="0"/>
          <w:numId w:val="12"/>
        </w:numPr>
        <w:tabs>
          <w:tab w:val="clear" w:pos="1080"/>
          <w:tab w:val="num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C27AD">
        <w:rPr>
          <w:rFonts w:ascii="Times New Roman" w:eastAsia="TimesNewRomanPSMT" w:hAnsi="Times New Roman" w:cs="Times New Roman"/>
          <w:sz w:val="28"/>
          <w:szCs w:val="28"/>
        </w:rPr>
        <w:t>Основные концепции учебного предмета «Физическая культура» в методике обучения физической культуре.</w:t>
      </w:r>
    </w:p>
    <w:p w:rsidR="00687DB7" w:rsidRPr="003C27AD" w:rsidRDefault="00687DB7" w:rsidP="003C27AD">
      <w:pPr>
        <w:widowControl/>
        <w:numPr>
          <w:ilvl w:val="0"/>
          <w:numId w:val="12"/>
        </w:numPr>
        <w:tabs>
          <w:tab w:val="clear" w:pos="1080"/>
          <w:tab w:val="num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C27AD">
        <w:rPr>
          <w:rFonts w:ascii="Times New Roman" w:eastAsia="TimesNewRomanPSMT" w:hAnsi="Times New Roman" w:cs="Times New Roman"/>
          <w:sz w:val="28"/>
          <w:szCs w:val="28"/>
        </w:rPr>
        <w:t>Функции педагогической системы предмета «Физическая культура» в методике обучения физической культуре.</w:t>
      </w:r>
    </w:p>
    <w:p w:rsidR="00687DB7" w:rsidRPr="003C27AD" w:rsidRDefault="00687DB7" w:rsidP="003C27AD">
      <w:pPr>
        <w:widowControl/>
        <w:numPr>
          <w:ilvl w:val="0"/>
          <w:numId w:val="12"/>
        </w:numPr>
        <w:tabs>
          <w:tab w:val="clear" w:pos="1080"/>
          <w:tab w:val="num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C27AD">
        <w:rPr>
          <w:rFonts w:ascii="Times New Roman" w:eastAsia="TimesNewRomanPSMT" w:hAnsi="Times New Roman" w:cs="Times New Roman"/>
          <w:sz w:val="28"/>
          <w:szCs w:val="28"/>
        </w:rPr>
        <w:lastRenderedPageBreak/>
        <w:t>Цели предмета «Физическая культура» в национальных системах образования Российской Федерации.</w:t>
      </w:r>
    </w:p>
    <w:p w:rsidR="00687DB7" w:rsidRPr="003C27AD" w:rsidRDefault="00687DB7" w:rsidP="003C27AD">
      <w:pPr>
        <w:widowControl/>
        <w:numPr>
          <w:ilvl w:val="0"/>
          <w:numId w:val="12"/>
        </w:numPr>
        <w:tabs>
          <w:tab w:val="clear" w:pos="1080"/>
          <w:tab w:val="num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C27AD">
        <w:rPr>
          <w:rFonts w:ascii="Times New Roman" w:eastAsia="TimesNewRomanPSMT" w:hAnsi="Times New Roman" w:cs="Times New Roman"/>
          <w:sz w:val="28"/>
          <w:szCs w:val="28"/>
        </w:rPr>
        <w:t>Роль содержания предмета «Физическая культура» в педагогической системе.</w:t>
      </w:r>
    </w:p>
    <w:p w:rsidR="00687DB7" w:rsidRPr="003C27AD" w:rsidRDefault="00687DB7" w:rsidP="003C27AD">
      <w:pPr>
        <w:widowControl/>
        <w:numPr>
          <w:ilvl w:val="0"/>
          <w:numId w:val="12"/>
        </w:numPr>
        <w:tabs>
          <w:tab w:val="clear" w:pos="1080"/>
          <w:tab w:val="num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C27AD">
        <w:rPr>
          <w:rFonts w:ascii="Times New Roman" w:eastAsia="TimesNewRomanPSMT" w:hAnsi="Times New Roman" w:cs="Times New Roman"/>
          <w:sz w:val="28"/>
          <w:szCs w:val="28"/>
        </w:rPr>
        <w:t>Государственный образовательный стандарт по предмету «Физическая культура». Федеральный компонент ФГОС (разделы, содержание).</w:t>
      </w:r>
    </w:p>
    <w:p w:rsidR="00687DB7" w:rsidRPr="003C27AD" w:rsidRDefault="00687DB7" w:rsidP="003C27AD">
      <w:pPr>
        <w:widowControl/>
        <w:numPr>
          <w:ilvl w:val="0"/>
          <w:numId w:val="12"/>
        </w:numPr>
        <w:tabs>
          <w:tab w:val="clear" w:pos="1080"/>
          <w:tab w:val="num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C27AD">
        <w:rPr>
          <w:rFonts w:ascii="Times New Roman" w:eastAsia="TimesNewRomanPSMT" w:hAnsi="Times New Roman" w:cs="Times New Roman"/>
          <w:sz w:val="28"/>
          <w:szCs w:val="28"/>
        </w:rPr>
        <w:t>Государственный образовательный стандарт по предмету «Физическая культура». Региональный компонент ФГОС (</w:t>
      </w:r>
      <w:proofErr w:type="gramStart"/>
      <w:r w:rsidRPr="003C27AD">
        <w:rPr>
          <w:rFonts w:ascii="Times New Roman" w:eastAsia="TimesNewRomanPSMT" w:hAnsi="Times New Roman" w:cs="Times New Roman"/>
          <w:sz w:val="28"/>
          <w:szCs w:val="28"/>
        </w:rPr>
        <w:t>факторы</w:t>
      </w:r>
      <w:proofErr w:type="gramEnd"/>
      <w:r w:rsidRPr="003C27AD">
        <w:rPr>
          <w:rFonts w:ascii="Times New Roman" w:eastAsia="TimesNewRomanPSMT" w:hAnsi="Times New Roman" w:cs="Times New Roman"/>
          <w:sz w:val="28"/>
          <w:szCs w:val="28"/>
        </w:rPr>
        <w:t xml:space="preserve"> влияющие на формирование содержания регионального компонента).</w:t>
      </w:r>
    </w:p>
    <w:p w:rsidR="00687DB7" w:rsidRPr="003C27AD" w:rsidRDefault="00687DB7" w:rsidP="003C27AD">
      <w:pPr>
        <w:widowControl/>
        <w:numPr>
          <w:ilvl w:val="0"/>
          <w:numId w:val="12"/>
        </w:numPr>
        <w:tabs>
          <w:tab w:val="clear" w:pos="1080"/>
          <w:tab w:val="num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C27AD">
        <w:rPr>
          <w:rFonts w:ascii="Times New Roman" w:eastAsia="TimesNewRomanPSMT" w:hAnsi="Times New Roman" w:cs="Times New Roman"/>
          <w:sz w:val="28"/>
          <w:szCs w:val="28"/>
        </w:rPr>
        <w:t>Документы, отражающие содержание образования по физической культуре.</w:t>
      </w:r>
    </w:p>
    <w:p w:rsidR="00687DB7" w:rsidRPr="003C27AD" w:rsidRDefault="00687DB7" w:rsidP="003C27AD">
      <w:pPr>
        <w:widowControl/>
        <w:numPr>
          <w:ilvl w:val="0"/>
          <w:numId w:val="12"/>
        </w:numPr>
        <w:tabs>
          <w:tab w:val="clear" w:pos="1080"/>
          <w:tab w:val="num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C27AD">
        <w:rPr>
          <w:rFonts w:ascii="Times New Roman" w:eastAsia="TimesNewRomanPSMT" w:hAnsi="Times New Roman" w:cs="Times New Roman"/>
          <w:sz w:val="28"/>
          <w:szCs w:val="28"/>
        </w:rPr>
        <w:t>Структура содержания образования по предмету «Физическая культура» (блок – структурная единица содержания образования, блок системы знаний и т.д.).</w:t>
      </w:r>
    </w:p>
    <w:p w:rsidR="00687DB7" w:rsidRPr="003C27AD" w:rsidRDefault="00687DB7" w:rsidP="003C27AD">
      <w:pPr>
        <w:widowControl/>
        <w:numPr>
          <w:ilvl w:val="0"/>
          <w:numId w:val="12"/>
        </w:numPr>
        <w:tabs>
          <w:tab w:val="clear" w:pos="1080"/>
          <w:tab w:val="num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C27AD">
        <w:rPr>
          <w:rFonts w:ascii="Times New Roman" w:eastAsia="TimesNewRomanPSMT" w:hAnsi="Times New Roman" w:cs="Times New Roman"/>
          <w:sz w:val="28"/>
          <w:szCs w:val="28"/>
        </w:rPr>
        <w:t>Субъекты дидактического взаимодействия в методике обучения физической культуры.</w:t>
      </w:r>
    </w:p>
    <w:p w:rsidR="00687DB7" w:rsidRPr="003C27AD" w:rsidRDefault="00687DB7" w:rsidP="003C27AD">
      <w:pPr>
        <w:widowControl/>
        <w:numPr>
          <w:ilvl w:val="0"/>
          <w:numId w:val="12"/>
        </w:numPr>
        <w:tabs>
          <w:tab w:val="clear" w:pos="1080"/>
          <w:tab w:val="num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C27AD">
        <w:rPr>
          <w:rFonts w:ascii="Times New Roman" w:eastAsia="TimesNewRomanPSMT" w:hAnsi="Times New Roman" w:cs="Times New Roman"/>
          <w:sz w:val="28"/>
          <w:szCs w:val="28"/>
        </w:rPr>
        <w:t>Этапы дидактических процессов (цель этапа, задачи этапа, рекомендуемые методы обучения).</w:t>
      </w:r>
    </w:p>
    <w:p w:rsidR="00687DB7" w:rsidRPr="003C27AD" w:rsidRDefault="00687DB7" w:rsidP="003C27AD">
      <w:pPr>
        <w:widowControl/>
        <w:numPr>
          <w:ilvl w:val="0"/>
          <w:numId w:val="12"/>
        </w:numPr>
        <w:tabs>
          <w:tab w:val="clear" w:pos="1080"/>
          <w:tab w:val="num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C27AD">
        <w:rPr>
          <w:rFonts w:ascii="Times New Roman" w:eastAsia="TimesNewRomanPSMT" w:hAnsi="Times New Roman" w:cs="Times New Roman"/>
          <w:sz w:val="28"/>
          <w:szCs w:val="28"/>
        </w:rPr>
        <w:t>Цикличность дидактических процессов.</w:t>
      </w:r>
    </w:p>
    <w:p w:rsidR="00687DB7" w:rsidRPr="003C27AD" w:rsidRDefault="00687DB7" w:rsidP="003C27AD">
      <w:pPr>
        <w:widowControl/>
        <w:numPr>
          <w:ilvl w:val="0"/>
          <w:numId w:val="12"/>
        </w:numPr>
        <w:tabs>
          <w:tab w:val="clear" w:pos="1080"/>
          <w:tab w:val="num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C27AD">
        <w:rPr>
          <w:rFonts w:ascii="Times New Roman" w:eastAsia="TimesNewRomanPSMT" w:hAnsi="Times New Roman" w:cs="Times New Roman"/>
          <w:sz w:val="28"/>
          <w:szCs w:val="28"/>
        </w:rPr>
        <w:t>Значение дидактических принципов в учебно-воспитательном процессе.</w:t>
      </w:r>
    </w:p>
    <w:p w:rsidR="00687DB7" w:rsidRPr="003C27AD" w:rsidRDefault="00687DB7" w:rsidP="003C27AD">
      <w:pPr>
        <w:widowControl/>
        <w:numPr>
          <w:ilvl w:val="0"/>
          <w:numId w:val="12"/>
        </w:numPr>
        <w:tabs>
          <w:tab w:val="clear" w:pos="1080"/>
          <w:tab w:val="num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C27AD">
        <w:rPr>
          <w:rFonts w:ascii="Times New Roman" w:eastAsia="TimesNewRomanPSMT" w:hAnsi="Times New Roman" w:cs="Times New Roman"/>
          <w:sz w:val="28"/>
          <w:szCs w:val="28"/>
        </w:rPr>
        <w:t>Характеристика дидактических принципов в методике обучения физической культуры.</w:t>
      </w:r>
    </w:p>
    <w:p w:rsidR="00687DB7" w:rsidRPr="003C27AD" w:rsidRDefault="00687DB7" w:rsidP="003C27AD">
      <w:pPr>
        <w:widowControl/>
        <w:numPr>
          <w:ilvl w:val="0"/>
          <w:numId w:val="12"/>
        </w:numPr>
        <w:tabs>
          <w:tab w:val="clear" w:pos="1080"/>
          <w:tab w:val="num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C27AD">
        <w:rPr>
          <w:rFonts w:ascii="Times New Roman" w:eastAsia="TimesNewRomanPSMT" w:hAnsi="Times New Roman" w:cs="Times New Roman"/>
          <w:sz w:val="28"/>
          <w:szCs w:val="28"/>
        </w:rPr>
        <w:t xml:space="preserve">Технология преподавания предмета «Физическая культура» в общеобразовательной школе (большой и малый </w:t>
      </w:r>
      <w:proofErr w:type="spellStart"/>
      <w:r w:rsidRPr="003C27AD">
        <w:rPr>
          <w:rFonts w:ascii="Times New Roman" w:eastAsia="TimesNewRomanPSMT" w:hAnsi="Times New Roman" w:cs="Times New Roman"/>
          <w:sz w:val="28"/>
          <w:szCs w:val="28"/>
        </w:rPr>
        <w:t>макроциклы</w:t>
      </w:r>
      <w:proofErr w:type="spellEnd"/>
      <w:r w:rsidRPr="003C27AD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687DB7" w:rsidRPr="003C27AD" w:rsidRDefault="00687DB7" w:rsidP="003C27AD">
      <w:pPr>
        <w:widowControl/>
        <w:numPr>
          <w:ilvl w:val="0"/>
          <w:numId w:val="12"/>
        </w:numPr>
        <w:tabs>
          <w:tab w:val="clear" w:pos="1080"/>
          <w:tab w:val="num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C27AD">
        <w:rPr>
          <w:rFonts w:ascii="Times New Roman" w:eastAsia="TimesNewRomanPSMT" w:hAnsi="Times New Roman" w:cs="Times New Roman"/>
          <w:sz w:val="28"/>
          <w:szCs w:val="28"/>
        </w:rPr>
        <w:t xml:space="preserve">Процедуры </w:t>
      </w:r>
      <w:proofErr w:type="spellStart"/>
      <w:r w:rsidRPr="003C27AD">
        <w:rPr>
          <w:rFonts w:ascii="Times New Roman" w:eastAsia="TimesNewRomanPSMT" w:hAnsi="Times New Roman" w:cs="Times New Roman"/>
          <w:sz w:val="28"/>
          <w:szCs w:val="28"/>
        </w:rPr>
        <w:t>целеполагания</w:t>
      </w:r>
      <w:proofErr w:type="spellEnd"/>
      <w:r w:rsidRPr="003C27AD">
        <w:rPr>
          <w:rFonts w:ascii="Times New Roman" w:eastAsia="TimesNewRomanPSMT" w:hAnsi="Times New Roman" w:cs="Times New Roman"/>
          <w:sz w:val="28"/>
          <w:szCs w:val="28"/>
        </w:rPr>
        <w:t xml:space="preserve"> в циклах технологии учебно-воспитательного процесса (этапы </w:t>
      </w:r>
      <w:proofErr w:type="spellStart"/>
      <w:r w:rsidRPr="003C27AD">
        <w:rPr>
          <w:rFonts w:ascii="Times New Roman" w:eastAsia="TimesNewRomanPSMT" w:hAnsi="Times New Roman" w:cs="Times New Roman"/>
          <w:sz w:val="28"/>
          <w:szCs w:val="28"/>
        </w:rPr>
        <w:t>целеполагания</w:t>
      </w:r>
      <w:proofErr w:type="spellEnd"/>
      <w:r w:rsidRPr="003C27AD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687DB7" w:rsidRPr="003C27AD" w:rsidRDefault="00687DB7" w:rsidP="003C27AD">
      <w:pPr>
        <w:widowControl/>
        <w:numPr>
          <w:ilvl w:val="0"/>
          <w:numId w:val="12"/>
        </w:numPr>
        <w:tabs>
          <w:tab w:val="clear" w:pos="1080"/>
          <w:tab w:val="num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C27AD">
        <w:rPr>
          <w:rFonts w:ascii="Times New Roman" w:eastAsia="TimesNewRomanPSMT" w:hAnsi="Times New Roman" w:cs="Times New Roman"/>
          <w:sz w:val="28"/>
          <w:szCs w:val="28"/>
        </w:rPr>
        <w:t>Цели учебно-воспитательного процесса по предмету «Физическая культура» (назначение и функции целей).</w:t>
      </w:r>
    </w:p>
    <w:p w:rsidR="00687DB7" w:rsidRPr="003C27AD" w:rsidRDefault="00687DB7" w:rsidP="003C27AD">
      <w:pPr>
        <w:widowControl/>
        <w:numPr>
          <w:ilvl w:val="0"/>
          <w:numId w:val="12"/>
        </w:numPr>
        <w:tabs>
          <w:tab w:val="clear" w:pos="1080"/>
          <w:tab w:val="num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C27AD">
        <w:rPr>
          <w:rFonts w:ascii="Times New Roman" w:eastAsia="TimesNewRomanPSMT" w:hAnsi="Times New Roman" w:cs="Times New Roman"/>
          <w:sz w:val="28"/>
          <w:szCs w:val="28"/>
        </w:rPr>
        <w:t>Отбор оптимального содержания и методов учебно-воспитательного процесса на уроке физической культуры.</w:t>
      </w:r>
    </w:p>
    <w:p w:rsidR="00687DB7" w:rsidRPr="003C27AD" w:rsidRDefault="00687DB7" w:rsidP="003C27AD">
      <w:pPr>
        <w:widowControl/>
        <w:numPr>
          <w:ilvl w:val="0"/>
          <w:numId w:val="12"/>
        </w:numPr>
        <w:tabs>
          <w:tab w:val="clear" w:pos="1080"/>
          <w:tab w:val="num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C27AD">
        <w:rPr>
          <w:rFonts w:ascii="Times New Roman" w:eastAsia="TimesNewRomanPSMT" w:hAnsi="Times New Roman" w:cs="Times New Roman"/>
          <w:sz w:val="28"/>
          <w:szCs w:val="28"/>
        </w:rPr>
        <w:t>Факторы оптимальности содержания образования, форм организации и методов учебно-воспитательного процесса.</w:t>
      </w:r>
    </w:p>
    <w:p w:rsidR="00687DB7" w:rsidRPr="003C27AD" w:rsidRDefault="00687DB7" w:rsidP="003C27AD">
      <w:pPr>
        <w:widowControl/>
        <w:numPr>
          <w:ilvl w:val="0"/>
          <w:numId w:val="12"/>
        </w:numPr>
        <w:tabs>
          <w:tab w:val="clear" w:pos="1080"/>
          <w:tab w:val="num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C27AD">
        <w:rPr>
          <w:rFonts w:ascii="Times New Roman" w:eastAsia="TimesNewRomanPSMT" w:hAnsi="Times New Roman" w:cs="Times New Roman"/>
          <w:sz w:val="28"/>
          <w:szCs w:val="28"/>
        </w:rPr>
        <w:t>Виды, формы и методы программирования учебно-воспитательного процесса.</w:t>
      </w:r>
    </w:p>
    <w:p w:rsidR="00687DB7" w:rsidRPr="003C27AD" w:rsidRDefault="00687DB7" w:rsidP="003C27AD">
      <w:pPr>
        <w:widowControl/>
        <w:numPr>
          <w:ilvl w:val="0"/>
          <w:numId w:val="12"/>
        </w:numPr>
        <w:tabs>
          <w:tab w:val="clear" w:pos="1080"/>
          <w:tab w:val="num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C27AD">
        <w:rPr>
          <w:rFonts w:ascii="Times New Roman" w:eastAsia="TimesNewRomanPSMT" w:hAnsi="Times New Roman" w:cs="Times New Roman"/>
          <w:sz w:val="28"/>
          <w:szCs w:val="28"/>
        </w:rPr>
        <w:t>Взаимосвязь и взаимообусловленность деятельности учителя и учащихся на уроке физической культуры.</w:t>
      </w:r>
    </w:p>
    <w:p w:rsidR="00687DB7" w:rsidRPr="003C27AD" w:rsidRDefault="00687DB7" w:rsidP="003C27AD">
      <w:pPr>
        <w:widowControl/>
        <w:numPr>
          <w:ilvl w:val="0"/>
          <w:numId w:val="12"/>
        </w:numPr>
        <w:tabs>
          <w:tab w:val="clear" w:pos="1080"/>
          <w:tab w:val="num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C27AD">
        <w:rPr>
          <w:rFonts w:ascii="Times New Roman" w:eastAsia="TimesNewRomanPSMT" w:hAnsi="Times New Roman" w:cs="Times New Roman"/>
          <w:sz w:val="28"/>
          <w:szCs w:val="28"/>
        </w:rPr>
        <w:t>Подготовка учителя к уроку физической культуры.</w:t>
      </w:r>
    </w:p>
    <w:p w:rsidR="00687DB7" w:rsidRPr="003C27AD" w:rsidRDefault="00687DB7" w:rsidP="003C27AD">
      <w:pPr>
        <w:widowControl/>
        <w:numPr>
          <w:ilvl w:val="0"/>
          <w:numId w:val="12"/>
        </w:numPr>
        <w:tabs>
          <w:tab w:val="clear" w:pos="1080"/>
          <w:tab w:val="num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C27AD">
        <w:rPr>
          <w:rFonts w:ascii="Times New Roman" w:eastAsia="TimesNewRomanPSMT" w:hAnsi="Times New Roman" w:cs="Times New Roman"/>
          <w:sz w:val="28"/>
          <w:szCs w:val="28"/>
        </w:rPr>
        <w:t>Цели и методы анализа урока физической культуры в школе.</w:t>
      </w:r>
    </w:p>
    <w:p w:rsidR="00687DB7" w:rsidRPr="003C27AD" w:rsidRDefault="00687DB7" w:rsidP="003C27AD">
      <w:pPr>
        <w:widowControl/>
        <w:numPr>
          <w:ilvl w:val="0"/>
          <w:numId w:val="12"/>
        </w:numPr>
        <w:tabs>
          <w:tab w:val="clear" w:pos="1080"/>
          <w:tab w:val="num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3C27AD">
        <w:rPr>
          <w:rFonts w:ascii="Times New Roman" w:eastAsia="TimesNewRomanPSMT" w:hAnsi="Times New Roman" w:cs="Times New Roman"/>
          <w:bCs/>
          <w:sz w:val="28"/>
          <w:szCs w:val="28"/>
        </w:rPr>
        <w:t>Виды контроля в учебно-воспитательном процессе.</w:t>
      </w:r>
    </w:p>
    <w:p w:rsidR="00687DB7" w:rsidRPr="003C27AD" w:rsidRDefault="00687DB7" w:rsidP="003C27AD">
      <w:pPr>
        <w:widowControl/>
        <w:numPr>
          <w:ilvl w:val="0"/>
          <w:numId w:val="12"/>
        </w:numPr>
        <w:tabs>
          <w:tab w:val="clear" w:pos="1080"/>
          <w:tab w:val="num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3C27AD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>Формы организации контроля в учебно-воспитательном процессе.</w:t>
      </w:r>
    </w:p>
    <w:p w:rsidR="00687DB7" w:rsidRPr="003C27AD" w:rsidRDefault="00687DB7" w:rsidP="003C27AD">
      <w:pPr>
        <w:widowControl/>
        <w:numPr>
          <w:ilvl w:val="0"/>
          <w:numId w:val="12"/>
        </w:numPr>
        <w:tabs>
          <w:tab w:val="clear" w:pos="1080"/>
          <w:tab w:val="num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27AD">
        <w:rPr>
          <w:rFonts w:ascii="Times New Roman" w:eastAsia="TimesNewRomanPSMT" w:hAnsi="Times New Roman" w:cs="Times New Roman"/>
          <w:bCs/>
          <w:sz w:val="28"/>
          <w:szCs w:val="28"/>
        </w:rPr>
        <w:t>Требования к контролю в учебно-воспитательном процессе.</w:t>
      </w:r>
    </w:p>
    <w:p w:rsidR="00687DB7" w:rsidRPr="003C27AD" w:rsidRDefault="00687DB7" w:rsidP="003C27AD">
      <w:pPr>
        <w:widowControl/>
        <w:numPr>
          <w:ilvl w:val="0"/>
          <w:numId w:val="12"/>
        </w:numPr>
        <w:tabs>
          <w:tab w:val="clear" w:pos="1080"/>
          <w:tab w:val="num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3C27AD">
        <w:rPr>
          <w:rFonts w:ascii="Times New Roman" w:hAnsi="Times New Roman" w:cs="Times New Roman"/>
          <w:bCs/>
          <w:sz w:val="28"/>
          <w:szCs w:val="28"/>
        </w:rPr>
        <w:t>Место, функции и сущность оценочно-аналитического компонента технологии учебно-воспитательного процесса</w:t>
      </w:r>
    </w:p>
    <w:p w:rsidR="00687DB7" w:rsidRPr="003C27AD" w:rsidRDefault="00687DB7" w:rsidP="003C27AD">
      <w:pPr>
        <w:widowControl/>
        <w:numPr>
          <w:ilvl w:val="0"/>
          <w:numId w:val="12"/>
        </w:numPr>
        <w:tabs>
          <w:tab w:val="clear" w:pos="1080"/>
          <w:tab w:val="num" w:pos="540"/>
        </w:tabs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eastAsia="TimesNewRomanPSMT" w:hAnsi="Times New Roman" w:cs="Times New Roman"/>
          <w:bCs/>
          <w:sz w:val="28"/>
          <w:szCs w:val="28"/>
        </w:rPr>
        <w:t xml:space="preserve">Оценка и отметка в оценочно-аналитическом компоненте </w:t>
      </w:r>
      <w:r w:rsidRPr="003C27AD">
        <w:rPr>
          <w:rFonts w:ascii="Times New Roman" w:eastAsia="TimesNewRomanPSMT" w:hAnsi="Times New Roman" w:cs="Times New Roman"/>
          <w:sz w:val="28"/>
          <w:szCs w:val="28"/>
        </w:rPr>
        <w:t>технологии учебно-воспитательного процесса.</w:t>
      </w:r>
    </w:p>
    <w:p w:rsidR="00BF7A52" w:rsidRPr="003C27AD" w:rsidRDefault="00BF7A52" w:rsidP="003C27AD">
      <w:pPr>
        <w:pStyle w:val="a4"/>
        <w:shd w:val="clear" w:color="auto" w:fill="auto"/>
        <w:spacing w:before="0" w:after="0" w:line="276" w:lineRule="auto"/>
        <w:ind w:left="20" w:right="20" w:firstLine="700"/>
        <w:jc w:val="both"/>
        <w:rPr>
          <w:rStyle w:val="a3"/>
          <w:b/>
          <w:color w:val="000000"/>
          <w:sz w:val="28"/>
          <w:szCs w:val="28"/>
        </w:rPr>
      </w:pPr>
    </w:p>
    <w:p w:rsidR="00687DB7" w:rsidRPr="003C27AD" w:rsidRDefault="005D255C" w:rsidP="003C27AD">
      <w:pPr>
        <w:pStyle w:val="a4"/>
        <w:shd w:val="clear" w:color="auto" w:fill="auto"/>
        <w:spacing w:before="0" w:after="0" w:line="276" w:lineRule="auto"/>
        <w:ind w:left="20" w:right="20" w:firstLine="700"/>
        <w:jc w:val="both"/>
        <w:rPr>
          <w:rStyle w:val="a3"/>
          <w:b/>
          <w:color w:val="000000"/>
          <w:sz w:val="28"/>
          <w:szCs w:val="28"/>
        </w:rPr>
      </w:pPr>
      <w:r w:rsidRPr="003C27AD">
        <w:rPr>
          <w:rStyle w:val="a3"/>
          <w:b/>
          <w:color w:val="000000"/>
          <w:sz w:val="28"/>
          <w:szCs w:val="28"/>
        </w:rPr>
        <w:t>Практические задачи</w:t>
      </w:r>
    </w:p>
    <w:p w:rsidR="00422078" w:rsidRPr="003C27AD" w:rsidRDefault="00422078" w:rsidP="003C27AD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C27AD">
        <w:rPr>
          <w:rFonts w:ascii="Times New Roman" w:hAnsi="Times New Roman" w:cs="Times New Roman"/>
          <w:color w:val="auto"/>
          <w:sz w:val="28"/>
          <w:szCs w:val="28"/>
        </w:rPr>
        <w:t>Составьте конспект основной части урока физической культуры по легкой атлетике (общее время урока – 45 мин., класс – 7-й, тема «Прыжок в длину с разбега».</w:t>
      </w:r>
      <w:proofErr w:type="gramEnd"/>
      <w:r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C27AD">
        <w:rPr>
          <w:rFonts w:ascii="Times New Roman" w:hAnsi="Times New Roman" w:cs="Times New Roman"/>
          <w:color w:val="auto"/>
          <w:sz w:val="28"/>
          <w:szCs w:val="28"/>
        </w:rPr>
        <w:t>Задачи: совершенствование техники  прыжка в длину с разбега, воспитание скоростно-силовых способностей).</w:t>
      </w:r>
      <w:proofErr w:type="gramEnd"/>
    </w:p>
    <w:p w:rsidR="00422078" w:rsidRPr="003C27AD" w:rsidRDefault="00422078" w:rsidP="003C27AD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hAnsi="Times New Roman" w:cs="Times New Roman"/>
          <w:color w:val="auto"/>
          <w:sz w:val="28"/>
          <w:szCs w:val="28"/>
        </w:rPr>
        <w:t>Составьте конспект основной части урока физической культуры по гимнастике (общее время урока – 40 мин., класс – 3-й) тема – «Кувырок вперед». Задачи: обучение  технике кувырка вперед; воспитание координационных способностей.</w:t>
      </w:r>
    </w:p>
    <w:p w:rsidR="00422078" w:rsidRPr="003C27AD" w:rsidRDefault="00422078" w:rsidP="003C27AD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hAnsi="Times New Roman" w:cs="Times New Roman"/>
          <w:color w:val="auto"/>
          <w:sz w:val="28"/>
          <w:szCs w:val="28"/>
        </w:rPr>
        <w:t>Составьте конспект основной части урока физической культуры по лыжным гонкам</w:t>
      </w:r>
      <w:proofErr w:type="gramStart"/>
      <w:r w:rsidRPr="003C27AD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gramStart"/>
      <w:r w:rsidRPr="003C27AD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gramEnd"/>
      <w:r w:rsidRPr="003C27AD">
        <w:rPr>
          <w:rFonts w:ascii="Times New Roman" w:hAnsi="Times New Roman" w:cs="Times New Roman"/>
          <w:color w:val="auto"/>
          <w:sz w:val="28"/>
          <w:szCs w:val="28"/>
        </w:rPr>
        <w:t>бщее время урока – 45 мин., класс –2-й). Тема – «Скользящий шаг». Задачи: обучение технике скользящего шага;  воспитание общей выносливости.</w:t>
      </w:r>
    </w:p>
    <w:p w:rsidR="00422078" w:rsidRPr="003C27AD" w:rsidRDefault="00422078" w:rsidP="003C27AD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hAnsi="Times New Roman" w:cs="Times New Roman"/>
          <w:color w:val="auto"/>
          <w:sz w:val="28"/>
          <w:szCs w:val="28"/>
        </w:rPr>
        <w:t>Составьте конспект основной части урока физической культуры по волейболу</w:t>
      </w:r>
      <w:proofErr w:type="gramStart"/>
      <w:r w:rsidRPr="003C27AD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gramStart"/>
      <w:r w:rsidRPr="003C27AD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gramEnd"/>
      <w:r w:rsidRPr="003C27AD">
        <w:rPr>
          <w:rFonts w:ascii="Times New Roman" w:hAnsi="Times New Roman" w:cs="Times New Roman"/>
          <w:color w:val="auto"/>
          <w:sz w:val="28"/>
          <w:szCs w:val="28"/>
        </w:rPr>
        <w:t>бщее время урока – 45 мин., класс – 6-й). Тема – нижняя прямая подача. Задачи: обучение технике нижней прямой подачи,  закрепление техники передачи мяча снизу двумя руками,   воспитание координационных способностей.</w:t>
      </w:r>
    </w:p>
    <w:p w:rsidR="00422078" w:rsidRPr="003C27AD" w:rsidRDefault="00422078" w:rsidP="003C27AD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hAnsi="Times New Roman" w:cs="Times New Roman"/>
          <w:color w:val="auto"/>
          <w:sz w:val="28"/>
          <w:szCs w:val="28"/>
        </w:rPr>
        <w:t>Составьте конспект основной части урока физической культуры по баскетболу</w:t>
      </w:r>
      <w:proofErr w:type="gramStart"/>
      <w:r w:rsidRPr="003C27AD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gramStart"/>
      <w:r w:rsidRPr="003C27AD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gramEnd"/>
      <w:r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бщее время урока – 45 мин., класс – 6-й). Тема «Ведение мяча». Задачи: обучение технике ведения мяча в движении </w:t>
      </w:r>
      <w:proofErr w:type="gramStart"/>
      <w:r w:rsidRPr="003C27AD">
        <w:rPr>
          <w:rFonts w:ascii="Times New Roman" w:hAnsi="Times New Roman" w:cs="Times New Roman"/>
          <w:color w:val="auto"/>
          <w:sz w:val="28"/>
          <w:szCs w:val="28"/>
        </w:rPr>
        <w:t>по</w:t>
      </w:r>
      <w:proofErr w:type="gramEnd"/>
      <w:r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C27AD">
        <w:rPr>
          <w:rFonts w:ascii="Times New Roman" w:hAnsi="Times New Roman" w:cs="Times New Roman"/>
          <w:color w:val="auto"/>
          <w:sz w:val="28"/>
          <w:szCs w:val="28"/>
        </w:rPr>
        <w:t>прямой</w:t>
      </w:r>
      <w:proofErr w:type="gramEnd"/>
      <w:r w:rsidRPr="003C27AD">
        <w:rPr>
          <w:rFonts w:ascii="Times New Roman" w:hAnsi="Times New Roman" w:cs="Times New Roman"/>
          <w:color w:val="auto"/>
          <w:sz w:val="28"/>
          <w:szCs w:val="28"/>
        </w:rPr>
        <w:t>,  закрепление техники передачи мяча двумя руками от груди, воспитание скоростных способностей.</w:t>
      </w:r>
    </w:p>
    <w:p w:rsidR="00422078" w:rsidRPr="003C27AD" w:rsidRDefault="00422078" w:rsidP="003C27AD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Составьте план - график прохождения учебного материала на 1 четверть (2 класс).</w:t>
      </w:r>
    </w:p>
    <w:p w:rsidR="00422078" w:rsidRPr="003C27AD" w:rsidRDefault="00422078" w:rsidP="003C27AD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Разработайте сценарий физкультурного мероприятия «Веселые старты».</w:t>
      </w:r>
    </w:p>
    <w:p w:rsidR="00422078" w:rsidRPr="003C27AD" w:rsidRDefault="00422078" w:rsidP="003C27AD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Разработайте Положение о соревновании (на примере любого вида спорта).</w:t>
      </w:r>
    </w:p>
    <w:p w:rsidR="00422078" w:rsidRPr="003C27AD" w:rsidRDefault="00422078" w:rsidP="003C27AD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Вычислите по предложенным параметрам общую и моторную плотность урока физической культуры и дайте заключение в соответствии с нормативами.</w:t>
      </w:r>
    </w:p>
    <w:p w:rsidR="00422078" w:rsidRPr="003C27AD" w:rsidRDefault="00422078" w:rsidP="003C27AD">
      <w:pPr>
        <w:numPr>
          <w:ilvl w:val="0"/>
          <w:numId w:val="24"/>
        </w:numPr>
        <w:spacing w:line="276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Разработайте программу круговой тренировки, направленную на комплексное воспитание физических качеств у учащихся 10 класса – юноши </w:t>
      </w:r>
      <w:r w:rsidRPr="003C27AD">
        <w:rPr>
          <w:rFonts w:ascii="Times New Roman" w:hAnsi="Times New Roman" w:cs="Times New Roman"/>
          <w:sz w:val="28"/>
          <w:szCs w:val="28"/>
        </w:rPr>
        <w:lastRenderedPageBreak/>
        <w:t>(количество – 18 человек).</w:t>
      </w:r>
    </w:p>
    <w:p w:rsidR="00422078" w:rsidRPr="003C27AD" w:rsidRDefault="00422078" w:rsidP="003C27AD">
      <w:pPr>
        <w:numPr>
          <w:ilvl w:val="0"/>
          <w:numId w:val="24"/>
        </w:numPr>
        <w:spacing w:line="276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Составьте конспект основной части урока физической культуры по легкой атлетике  (общее время урока – 45 мин., класс – 4-й). Тема: « Легкая атлетика». Задачи: обучение технике низкого старта и стартового разгона, воспитание скоростно-силовых способностей.</w:t>
      </w:r>
    </w:p>
    <w:p w:rsidR="00422078" w:rsidRPr="003C27AD" w:rsidRDefault="00422078" w:rsidP="003C27AD">
      <w:pPr>
        <w:numPr>
          <w:ilvl w:val="0"/>
          <w:numId w:val="24"/>
        </w:numPr>
        <w:spacing w:line="276" w:lineRule="auto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 Разработайте форму дневника самоконтроля для самостоятельных занятий физической культурой.</w:t>
      </w:r>
    </w:p>
    <w:p w:rsidR="00422078" w:rsidRPr="003C27AD" w:rsidRDefault="00422078" w:rsidP="003C27AD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Приведите 5 примеров способов снижения нагрузки на уроке физической культуры.</w:t>
      </w:r>
    </w:p>
    <w:p w:rsidR="00422078" w:rsidRPr="003C27AD" w:rsidRDefault="00422078" w:rsidP="003C27AD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Приведите 5 примеров способов увеличения нагрузки на уроке физической культуры.</w:t>
      </w:r>
    </w:p>
    <w:p w:rsidR="00422078" w:rsidRPr="003C27AD" w:rsidRDefault="00422078" w:rsidP="003C27AD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Составьте и заполните таблицу учета результатов спортивного соревнования, проводимого круговым способом (на примере любой спортивной игры, количество команд – 4).</w:t>
      </w:r>
    </w:p>
    <w:p w:rsidR="00D637AE" w:rsidRPr="003C27AD" w:rsidRDefault="00D637AE" w:rsidP="003C27AD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D255C" w:rsidRPr="003C27AD" w:rsidRDefault="00B70413" w:rsidP="003C27AD">
      <w:pPr>
        <w:pStyle w:val="a4"/>
        <w:shd w:val="clear" w:color="auto" w:fill="auto"/>
        <w:spacing w:before="0" w:after="0" w:line="276" w:lineRule="auto"/>
        <w:ind w:left="20" w:right="20" w:firstLine="700"/>
        <w:jc w:val="center"/>
        <w:rPr>
          <w:rStyle w:val="a3"/>
          <w:b/>
          <w:color w:val="000000"/>
          <w:sz w:val="28"/>
          <w:szCs w:val="28"/>
        </w:rPr>
      </w:pPr>
      <w:r w:rsidRPr="003C27AD">
        <w:rPr>
          <w:rStyle w:val="a3"/>
          <w:b/>
          <w:color w:val="000000"/>
          <w:sz w:val="28"/>
          <w:szCs w:val="28"/>
        </w:rPr>
        <w:t xml:space="preserve">Примеры </w:t>
      </w:r>
      <w:proofErr w:type="spellStart"/>
      <w:proofErr w:type="gramStart"/>
      <w:r w:rsidRPr="003C27AD">
        <w:rPr>
          <w:rStyle w:val="a3"/>
          <w:b/>
          <w:color w:val="000000"/>
          <w:sz w:val="28"/>
          <w:szCs w:val="28"/>
        </w:rPr>
        <w:t>кейс-задач</w:t>
      </w:r>
      <w:proofErr w:type="spellEnd"/>
      <w:proofErr w:type="gramEnd"/>
      <w:r w:rsidRPr="003C27AD">
        <w:rPr>
          <w:rStyle w:val="a3"/>
          <w:b/>
          <w:color w:val="000000"/>
          <w:sz w:val="28"/>
          <w:szCs w:val="28"/>
        </w:rPr>
        <w:t xml:space="preserve"> по педагогике</w:t>
      </w:r>
    </w:p>
    <w:p w:rsidR="00B70413" w:rsidRPr="003C27AD" w:rsidRDefault="00B70413" w:rsidP="003C27A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7AD">
        <w:rPr>
          <w:rFonts w:ascii="Times New Roman" w:hAnsi="Times New Roman" w:cs="Times New Roman"/>
          <w:b/>
          <w:sz w:val="28"/>
          <w:szCs w:val="28"/>
        </w:rPr>
        <w:t>Кейс-задача 1.</w:t>
      </w:r>
    </w:p>
    <w:p w:rsidR="00B70413" w:rsidRPr="003C27AD" w:rsidRDefault="00B70413" w:rsidP="003C27A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В классе есть слабый ребенок, и дети не упускают случая поиздеваться над физически и психологически неразвитым мальчиком.</w:t>
      </w:r>
    </w:p>
    <w:p w:rsidR="00B70413" w:rsidRPr="003C27AD" w:rsidRDefault="00B70413" w:rsidP="003C27A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Когда учитель вызывает его к доске, он только мнется и запинается, боясь, что все будут лишь смеяться над его ответом. Учитель только вздыхает, упрекает и ставит 2.</w:t>
      </w:r>
    </w:p>
    <w:p w:rsidR="00B70413" w:rsidRPr="003C27AD" w:rsidRDefault="00B70413" w:rsidP="003C27A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3C27AD">
        <w:rPr>
          <w:rFonts w:ascii="Times New Roman" w:hAnsi="Times New Roman" w:cs="Times New Roman"/>
          <w:sz w:val="28"/>
          <w:szCs w:val="28"/>
        </w:rPr>
        <w:t xml:space="preserve">. Прогнозируйте будущее ребенка. </w:t>
      </w:r>
    </w:p>
    <w:p w:rsidR="00B70413" w:rsidRPr="003C27AD" w:rsidRDefault="00B70413" w:rsidP="003C27A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3C27AD">
        <w:rPr>
          <w:rFonts w:ascii="Times New Roman" w:hAnsi="Times New Roman" w:cs="Times New Roman"/>
          <w:sz w:val="28"/>
          <w:szCs w:val="28"/>
        </w:rPr>
        <w:t>Дайте оценку действиям учителя.</w:t>
      </w:r>
    </w:p>
    <w:p w:rsidR="00B70413" w:rsidRPr="003C27AD" w:rsidRDefault="00B70413" w:rsidP="003C27A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Pr="003C27AD">
        <w:rPr>
          <w:rFonts w:ascii="Times New Roman" w:hAnsi="Times New Roman" w:cs="Times New Roman"/>
          <w:sz w:val="28"/>
          <w:szCs w:val="28"/>
        </w:rPr>
        <w:t xml:space="preserve">Предложите возможные пути решения </w:t>
      </w:r>
    </w:p>
    <w:p w:rsidR="00B70413" w:rsidRPr="003C27AD" w:rsidRDefault="00B70413" w:rsidP="003C27A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b/>
          <w:sz w:val="28"/>
          <w:szCs w:val="28"/>
        </w:rPr>
        <w:t>Задание 4</w:t>
      </w:r>
      <w:r w:rsidRPr="003C27AD">
        <w:rPr>
          <w:rFonts w:ascii="Times New Roman" w:hAnsi="Times New Roman" w:cs="Times New Roman"/>
          <w:sz w:val="28"/>
          <w:szCs w:val="28"/>
        </w:rPr>
        <w:t xml:space="preserve">. Охарактеризуйте основные факторы </w:t>
      </w:r>
      <w:proofErr w:type="spellStart"/>
      <w:r w:rsidRPr="003C27AD">
        <w:rPr>
          <w:rFonts w:ascii="Times New Roman" w:hAnsi="Times New Roman" w:cs="Times New Roman"/>
          <w:sz w:val="28"/>
          <w:szCs w:val="28"/>
        </w:rPr>
        <w:t>психоло-нравственного</w:t>
      </w:r>
      <w:proofErr w:type="spellEnd"/>
      <w:r w:rsidRPr="003C27AD">
        <w:rPr>
          <w:rFonts w:ascii="Times New Roman" w:hAnsi="Times New Roman" w:cs="Times New Roman"/>
          <w:sz w:val="28"/>
          <w:szCs w:val="28"/>
        </w:rPr>
        <w:t xml:space="preserve"> дискомфорта ребенка в классе.</w:t>
      </w:r>
    </w:p>
    <w:p w:rsidR="00B70413" w:rsidRPr="003C27AD" w:rsidRDefault="00B70413" w:rsidP="003C27A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7AD">
        <w:rPr>
          <w:rFonts w:ascii="Times New Roman" w:hAnsi="Times New Roman" w:cs="Times New Roman"/>
          <w:b/>
          <w:sz w:val="28"/>
          <w:szCs w:val="28"/>
        </w:rPr>
        <w:t>Кейс-задача 2.</w:t>
      </w:r>
    </w:p>
    <w:p w:rsidR="00B70413" w:rsidRPr="003C27AD" w:rsidRDefault="00B70413" w:rsidP="003C27A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Урок алгебры. Примерно за 10 минут до конца урока, учитель вызывает к доске Васю. Он должен решить пример, используя формулы, изученные на уроке.</w:t>
      </w:r>
    </w:p>
    <w:p w:rsidR="00B70413" w:rsidRPr="003C27AD" w:rsidRDefault="00B70413" w:rsidP="003C27A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Звенит звонок. Учитель просит всех выйти из класса, а Васю остаться и решить пример. Но ученики не уходят, а обступают Васю, который стоит у доски. Звучат реплики: «Да ты </w:t>
      </w:r>
      <w:proofErr w:type="spellStart"/>
      <w:r w:rsidRPr="003C27AD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3C27AD">
        <w:rPr>
          <w:rFonts w:ascii="Times New Roman" w:hAnsi="Times New Roman" w:cs="Times New Roman"/>
          <w:sz w:val="28"/>
          <w:szCs w:val="28"/>
        </w:rPr>
        <w:t xml:space="preserve"> совсем тупой», «Это же элементарно» и т. д. В результате это начинает раздражать Васю, и он просит учителя, что бы она попросила остальных выйти из класса.</w:t>
      </w:r>
    </w:p>
    <w:p w:rsidR="00B70413" w:rsidRPr="003C27AD" w:rsidRDefault="00B70413" w:rsidP="003C27A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Учитель подходит к толпе и смотрит на доску: «Ай-ай-ай Вася. Ты даже пример не можешь правильно из учебника переписать». Ученики начинают смеяться, а Вася хватает портфель и выбегает из класса.</w:t>
      </w:r>
    </w:p>
    <w:p w:rsidR="00B70413" w:rsidRPr="003C27AD" w:rsidRDefault="00B70413" w:rsidP="003C27A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b/>
          <w:sz w:val="28"/>
          <w:szCs w:val="28"/>
        </w:rPr>
        <w:t>Задания 1</w:t>
      </w:r>
      <w:r w:rsidRPr="003C27AD">
        <w:rPr>
          <w:rFonts w:ascii="Times New Roman" w:hAnsi="Times New Roman" w:cs="Times New Roman"/>
          <w:sz w:val="28"/>
          <w:szCs w:val="28"/>
        </w:rPr>
        <w:t>Дайте оценку действиям учителя.</w:t>
      </w:r>
    </w:p>
    <w:p w:rsidR="00B70413" w:rsidRPr="003C27AD" w:rsidRDefault="00B70413" w:rsidP="003C27A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2. </w:t>
      </w:r>
      <w:r w:rsidRPr="003C27AD">
        <w:rPr>
          <w:rFonts w:ascii="Times New Roman" w:hAnsi="Times New Roman" w:cs="Times New Roman"/>
          <w:sz w:val="28"/>
          <w:szCs w:val="28"/>
        </w:rPr>
        <w:t>Спрогнозируйте действия мальчика.</w:t>
      </w:r>
    </w:p>
    <w:p w:rsidR="00B70413" w:rsidRPr="003C27AD" w:rsidRDefault="00B70413" w:rsidP="003C27A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Pr="003C27AD">
        <w:rPr>
          <w:rFonts w:ascii="Times New Roman" w:hAnsi="Times New Roman" w:cs="Times New Roman"/>
          <w:sz w:val="28"/>
          <w:szCs w:val="28"/>
        </w:rPr>
        <w:t>Предложите возможные пути решения.</w:t>
      </w:r>
    </w:p>
    <w:p w:rsidR="00B70413" w:rsidRPr="003C27AD" w:rsidRDefault="00B70413" w:rsidP="003C27A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  <w:r w:rsidRPr="003C27AD">
        <w:rPr>
          <w:rFonts w:ascii="Times New Roman" w:hAnsi="Times New Roman" w:cs="Times New Roman"/>
          <w:sz w:val="28"/>
          <w:szCs w:val="28"/>
        </w:rPr>
        <w:t xml:space="preserve">Предложите свой вариант урока. </w:t>
      </w:r>
    </w:p>
    <w:p w:rsidR="00B70413" w:rsidRPr="003C27AD" w:rsidRDefault="00B70413" w:rsidP="003C27AD">
      <w:pPr>
        <w:pStyle w:val="a4"/>
        <w:shd w:val="clear" w:color="auto" w:fill="auto"/>
        <w:spacing w:before="0" w:after="0" w:line="276" w:lineRule="auto"/>
        <w:ind w:left="20" w:right="20" w:firstLine="700"/>
        <w:jc w:val="center"/>
        <w:rPr>
          <w:rStyle w:val="a3"/>
          <w:b/>
          <w:color w:val="000000"/>
          <w:sz w:val="28"/>
          <w:szCs w:val="28"/>
        </w:rPr>
      </w:pPr>
    </w:p>
    <w:p w:rsidR="00687DB7" w:rsidRPr="003C27AD" w:rsidRDefault="00741998" w:rsidP="003C27AD">
      <w:pPr>
        <w:pStyle w:val="a4"/>
        <w:shd w:val="clear" w:color="auto" w:fill="auto"/>
        <w:spacing w:before="0" w:after="0" w:line="276" w:lineRule="auto"/>
        <w:ind w:left="20" w:right="20" w:firstLine="700"/>
        <w:jc w:val="center"/>
        <w:rPr>
          <w:rStyle w:val="a3"/>
          <w:b/>
          <w:color w:val="000000"/>
          <w:sz w:val="28"/>
          <w:szCs w:val="28"/>
        </w:rPr>
      </w:pPr>
      <w:r w:rsidRPr="003C27AD">
        <w:rPr>
          <w:rStyle w:val="a3"/>
          <w:b/>
          <w:color w:val="000000"/>
          <w:sz w:val="28"/>
          <w:szCs w:val="28"/>
        </w:rPr>
        <w:t>Рекомендуемая литература для подготовки к экзамену</w:t>
      </w:r>
    </w:p>
    <w:tbl>
      <w:tblPr>
        <w:tblW w:w="5000" w:type="pct"/>
        <w:tblLayout w:type="fixed"/>
        <w:tblLook w:val="01E0"/>
      </w:tblPr>
      <w:tblGrid>
        <w:gridCol w:w="9857"/>
      </w:tblGrid>
      <w:tr w:rsidR="00741998" w:rsidRPr="003C27AD" w:rsidTr="00D66F63">
        <w:trPr>
          <w:cantSplit/>
        </w:trPr>
        <w:tc>
          <w:tcPr>
            <w:tcW w:w="5000" w:type="pct"/>
          </w:tcPr>
          <w:p w:rsidR="00741998" w:rsidRPr="003C27AD" w:rsidRDefault="00F21A7E" w:rsidP="003C27AD">
            <w:pPr>
              <w:widowControl/>
              <w:numPr>
                <w:ilvl w:val="0"/>
                <w:numId w:val="22"/>
              </w:numPr>
              <w:spacing w:line="276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tooltip="Все книги автора" w:history="1">
              <w:r w:rsidR="00741998" w:rsidRPr="003C27AD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Барчуков И. С.</w:t>
              </w:r>
            </w:hyperlink>
            <w:r w:rsidR="00741998" w:rsidRPr="003C27A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8" w:tgtFrame="_blank" w:history="1">
              <w:r w:rsidR="00741998" w:rsidRPr="003C27AD">
                <w:rPr>
                  <w:rStyle w:val="af0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Физическая культура и физическая подготовка. Учебник</w:t>
              </w:r>
            </w:hyperlink>
            <w:r w:rsidR="00741998" w:rsidRPr="003C27A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741998" w:rsidRPr="003C27A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  - М.: </w:t>
            </w:r>
            <w:proofErr w:type="spellStart"/>
            <w:r w:rsidR="00741998" w:rsidRPr="003C27A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Юнити-Дана</w:t>
            </w:r>
            <w:proofErr w:type="spellEnd"/>
            <w:r w:rsidR="00741998" w:rsidRPr="003C27A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 , 2011. </w:t>
            </w:r>
            <w:r w:rsidR="00741998" w:rsidRPr="003C27AD">
              <w:rPr>
                <w:rFonts w:ascii="Times New Roman" w:hAnsi="Times New Roman" w:cs="Times New Roman"/>
                <w:sz w:val="28"/>
                <w:szCs w:val="28"/>
              </w:rPr>
              <w:t>Режим доступа: http: //</w:t>
            </w:r>
            <w:proofErr w:type="spellStart"/>
            <w:r w:rsidR="00741998" w:rsidRPr="003C27AD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="00741998" w:rsidRPr="003C2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41998" w:rsidRPr="003C2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biblioclub</w:t>
            </w:r>
            <w:proofErr w:type="spellEnd"/>
            <w:r w:rsidR="00741998" w:rsidRPr="003C2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1998" w:rsidRPr="003C27AD" w:rsidTr="00D66F63">
        <w:trPr>
          <w:cantSplit/>
        </w:trPr>
        <w:tc>
          <w:tcPr>
            <w:tcW w:w="5000" w:type="pct"/>
          </w:tcPr>
          <w:p w:rsidR="00741998" w:rsidRPr="003C27AD" w:rsidRDefault="00741998" w:rsidP="003C27AD">
            <w:pPr>
              <w:widowControl/>
              <w:numPr>
                <w:ilvl w:val="0"/>
                <w:numId w:val="22"/>
              </w:numPr>
              <w:spacing w:line="276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Железняк, Ю. Д. Теория и методика обучения предмету "Физическая культура". – М.: Академия, 2004, 2006, 2008. – УМО  РФ</w:t>
            </w:r>
          </w:p>
        </w:tc>
      </w:tr>
      <w:tr w:rsidR="00741998" w:rsidRPr="003C27AD" w:rsidTr="00D66F63">
        <w:trPr>
          <w:cantSplit/>
        </w:trPr>
        <w:tc>
          <w:tcPr>
            <w:tcW w:w="5000" w:type="pct"/>
          </w:tcPr>
          <w:p w:rsidR="00741998" w:rsidRPr="003C27AD" w:rsidRDefault="00741998" w:rsidP="003C27AD">
            <w:pPr>
              <w:numPr>
                <w:ilvl w:val="0"/>
                <w:numId w:val="22"/>
              </w:numPr>
              <w:spacing w:line="276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Кокоулина</w:t>
            </w:r>
            <w:proofErr w:type="spell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, О. П. Основы теории и методики физической культуры и спорта. </w:t>
            </w:r>
            <w:proofErr w:type="spell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proofErr w:type="spell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</w:t>
            </w:r>
            <w:proofErr w:type="gram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пособие / О. П. </w:t>
            </w:r>
            <w:proofErr w:type="spell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Кокоулина</w:t>
            </w:r>
            <w:proofErr w:type="spell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. - М.: Евразийский открытый институт, 2011. - 144 с. - Режим доступа: http://biblioclub.ru</w:t>
            </w:r>
          </w:p>
        </w:tc>
      </w:tr>
      <w:tr w:rsidR="00741998" w:rsidRPr="003C27AD" w:rsidTr="00D66F63">
        <w:trPr>
          <w:cantSplit/>
        </w:trPr>
        <w:tc>
          <w:tcPr>
            <w:tcW w:w="5000" w:type="pct"/>
          </w:tcPr>
          <w:p w:rsidR="00741998" w:rsidRPr="003C27AD" w:rsidRDefault="00741998" w:rsidP="003C27AD">
            <w:pPr>
              <w:widowControl/>
              <w:numPr>
                <w:ilvl w:val="0"/>
                <w:numId w:val="22"/>
              </w:numPr>
              <w:spacing w:line="276" w:lineRule="auto"/>
              <w:ind w:left="426" w:hanging="284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9" w:tgtFrame="_blank" w:tooltip="Все книги автора" w:history="1">
              <w:r w:rsidRPr="003C27AD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Сальников А. Н.</w:t>
              </w:r>
            </w:hyperlink>
            <w:r w:rsidRPr="003C27A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0" w:tgtFrame="_blank" w:history="1">
              <w:r w:rsidRPr="003C27AD">
                <w:rPr>
                  <w:rStyle w:val="af0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Физическая культура. Конспект лекций. Учебное пособие</w:t>
              </w:r>
            </w:hyperlink>
            <w:r w:rsidRPr="003C27A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3C27A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  - М.: </w:t>
            </w:r>
            <w:proofErr w:type="spellStart"/>
            <w:r w:rsidRPr="003C27A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Приор-издат</w:t>
            </w:r>
            <w:proofErr w:type="spellEnd"/>
            <w:r w:rsidRPr="003C27A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 , 2009.  </w:t>
            </w: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Режим доступа: http: //</w:t>
            </w:r>
            <w:proofErr w:type="spell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C2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biblioclub</w:t>
            </w:r>
            <w:proofErr w:type="spell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1998" w:rsidRPr="003C27AD" w:rsidTr="00D66F63">
        <w:trPr>
          <w:cantSplit/>
        </w:trPr>
        <w:tc>
          <w:tcPr>
            <w:tcW w:w="5000" w:type="pct"/>
          </w:tcPr>
          <w:p w:rsidR="00741998" w:rsidRPr="003C27AD" w:rsidRDefault="00741998" w:rsidP="003C27AD">
            <w:pPr>
              <w:widowControl/>
              <w:numPr>
                <w:ilvl w:val="0"/>
                <w:numId w:val="22"/>
              </w:numPr>
              <w:spacing w:line="276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в современной школе: учебное пособие</w:t>
            </w:r>
            <w:proofErr w:type="gram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gram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од ред. М.Б. </w:t>
            </w:r>
            <w:proofErr w:type="spell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Мусакаева</w:t>
            </w:r>
            <w:proofErr w:type="spell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  - Уфа: </w:t>
            </w:r>
            <w:proofErr w:type="spell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Китап</w:t>
            </w:r>
            <w:proofErr w:type="spell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, 2010г, б/</w:t>
            </w:r>
            <w:proofErr w:type="gram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</w:tr>
      <w:tr w:rsidR="00741998" w:rsidRPr="003C27AD" w:rsidTr="00D66F63">
        <w:trPr>
          <w:cantSplit/>
        </w:trPr>
        <w:tc>
          <w:tcPr>
            <w:tcW w:w="5000" w:type="pct"/>
          </w:tcPr>
          <w:p w:rsidR="00741998" w:rsidRPr="003C27AD" w:rsidRDefault="00741998" w:rsidP="003C27AD">
            <w:pPr>
              <w:widowControl/>
              <w:numPr>
                <w:ilvl w:val="0"/>
                <w:numId w:val="22"/>
              </w:numPr>
              <w:spacing w:line="276" w:lineRule="auto"/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Холодов Ж.К. Теория и методика физ. воспитания и спорта. Учебное пособие. М., Академия, 2002г.М., </w:t>
            </w:r>
            <w:smartTag w:uri="urn:schemas-microsoft-com:office:smarttags" w:element="metricconverter">
              <w:smartTagPr>
                <w:attr w:name="ProductID" w:val="2006, М"/>
              </w:smartTagPr>
              <w:r w:rsidRPr="003C27AD">
                <w:rPr>
                  <w:rFonts w:ascii="Times New Roman" w:hAnsi="Times New Roman" w:cs="Times New Roman"/>
                  <w:sz w:val="28"/>
                  <w:szCs w:val="28"/>
                </w:rPr>
                <w:t>2006, М</w:t>
              </w:r>
            </w:smartTag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., 2007, 2010,2011. – УМО РФ.</w:t>
            </w:r>
          </w:p>
        </w:tc>
      </w:tr>
      <w:tr w:rsidR="00741998" w:rsidRPr="003C27AD" w:rsidTr="00D66F63">
        <w:trPr>
          <w:cantSplit/>
        </w:trPr>
        <w:tc>
          <w:tcPr>
            <w:tcW w:w="5000" w:type="pct"/>
          </w:tcPr>
          <w:p w:rsidR="00741998" w:rsidRPr="003C27AD" w:rsidRDefault="00741998" w:rsidP="003C27AD">
            <w:pPr>
              <w:widowControl/>
              <w:numPr>
                <w:ilvl w:val="0"/>
                <w:numId w:val="22"/>
              </w:numPr>
              <w:spacing w:line="276" w:lineRule="auto"/>
              <w:ind w:left="426" w:hanging="284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F21A7E" w:rsidRPr="003C27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BA01FA" w:rsidRPr="003C27AD">
              <w:rPr>
                <w:rFonts w:ascii="Times New Roman" w:hAnsi="Times New Roman" w:cs="Times New Roman"/>
                <w:sz w:val="28"/>
                <w:szCs w:val="28"/>
              </w:rPr>
              <w:instrText>HYPERLINK "http://www.biblioclub.ru/author.php?action=book&amp;auth_id=33223" \t "_blank" \o "Все книги автора"</w:instrText>
            </w:r>
            <w:r w:rsidR="00F21A7E" w:rsidRPr="003C27A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3C27AD">
              <w:rPr>
                <w:rStyle w:val="af0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Шулятьев</w:t>
            </w:r>
            <w:proofErr w:type="spellEnd"/>
            <w:r w:rsidRPr="003C27AD">
              <w:rPr>
                <w:rStyle w:val="af0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В. М.</w:t>
            </w:r>
            <w:r w:rsidR="00F21A7E" w:rsidRPr="003C27A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3C27A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1" w:tgtFrame="_blank" w:history="1">
              <w:r w:rsidRPr="003C27AD">
                <w:rPr>
                  <w:rStyle w:val="af0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Физическая культура. Курс лекций</w:t>
              </w:r>
            </w:hyperlink>
            <w:r w:rsidRPr="003C27AD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3C27AD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  - М.: Российский университет дружбы народов , 2012 . </w:t>
            </w: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Режим доступа: http: //</w:t>
            </w:r>
            <w:proofErr w:type="spell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C27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biblioclub</w:t>
            </w:r>
            <w:proofErr w:type="spell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1998" w:rsidRPr="003C27AD" w:rsidTr="00D66F63">
        <w:trPr>
          <w:cantSplit/>
        </w:trPr>
        <w:tc>
          <w:tcPr>
            <w:tcW w:w="5000" w:type="pct"/>
          </w:tcPr>
          <w:p w:rsidR="00327DFC" w:rsidRPr="003C27AD" w:rsidRDefault="00741998" w:rsidP="003C27AD">
            <w:pPr>
              <w:numPr>
                <w:ilvl w:val="0"/>
                <w:numId w:val="22"/>
              </w:numPr>
              <w:spacing w:line="276" w:lineRule="auto"/>
              <w:ind w:left="426" w:hanging="28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C27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Шулятьев</w:t>
            </w:r>
            <w:proofErr w:type="spellEnd"/>
            <w:r w:rsidRPr="003C27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 В. М. Физическая культура студента [Электронный ресурс]</w:t>
            </w:r>
            <w:proofErr w:type="gramStart"/>
            <w:r w:rsidRPr="003C27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3C27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учебное пособие / В. М. </w:t>
            </w:r>
            <w:proofErr w:type="spellStart"/>
            <w:r w:rsidRPr="003C27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Шулятьев</w:t>
            </w:r>
            <w:proofErr w:type="spellEnd"/>
            <w:r w:rsidRPr="003C27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В. С. </w:t>
            </w:r>
            <w:proofErr w:type="spellStart"/>
            <w:r w:rsidRPr="003C27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Побыванец</w:t>
            </w:r>
            <w:proofErr w:type="spellEnd"/>
            <w:r w:rsidRPr="003C27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- М.: Российский университет дружбы народов, 2012. - 287 с.  Режим доступа: </w:t>
            </w:r>
            <w:hyperlink r:id="rId12" w:history="1">
              <w:r w:rsidR="00327DFC" w:rsidRPr="003C27AD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http://biblioclub.ru</w:t>
              </w:r>
            </w:hyperlink>
          </w:p>
        </w:tc>
      </w:tr>
      <w:tr w:rsidR="00B912DB" w:rsidRPr="003C27AD" w:rsidTr="00D66F63">
        <w:trPr>
          <w:cantSplit/>
        </w:trPr>
        <w:tc>
          <w:tcPr>
            <w:tcW w:w="5000" w:type="pct"/>
          </w:tcPr>
          <w:p w:rsidR="00B912DB" w:rsidRPr="003C27AD" w:rsidRDefault="00B912DB" w:rsidP="003C27AD">
            <w:pPr>
              <w:numPr>
                <w:ilvl w:val="0"/>
                <w:numId w:val="22"/>
              </w:numPr>
              <w:spacing w:line="276" w:lineRule="auto"/>
              <w:ind w:left="42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Асадуллин</w:t>
            </w:r>
            <w:proofErr w:type="spell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 Р.М. Человек в зеркале образования / </w:t>
            </w:r>
            <w:proofErr w:type="spell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Асадуллин</w:t>
            </w:r>
            <w:proofErr w:type="spell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 Р.М. Башкирский государственный педагогический университет им. М. </w:t>
            </w:r>
            <w:proofErr w:type="spell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Акмуллы</w:t>
            </w:r>
            <w:proofErr w:type="spell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. – М.</w:t>
            </w:r>
            <w:proofErr w:type="gram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 Наука. 2013.– 247 с.</w:t>
            </w:r>
          </w:p>
        </w:tc>
      </w:tr>
      <w:tr w:rsidR="00B912DB" w:rsidRPr="003C27AD" w:rsidTr="00D66F63">
        <w:trPr>
          <w:cantSplit/>
        </w:trPr>
        <w:tc>
          <w:tcPr>
            <w:tcW w:w="5000" w:type="pct"/>
          </w:tcPr>
          <w:p w:rsidR="00B912DB" w:rsidRPr="003C27AD" w:rsidRDefault="00B912DB" w:rsidP="003C27AD">
            <w:pPr>
              <w:pStyle w:val="a6"/>
              <w:numPr>
                <w:ilvl w:val="0"/>
                <w:numId w:val="22"/>
              </w:numPr>
              <w:snapToGrid w:val="0"/>
              <w:spacing w:line="276" w:lineRule="auto"/>
              <w:ind w:left="42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Бордовская</w:t>
            </w:r>
            <w:proofErr w:type="spell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 Н. В. Педагогика: учеб</w:t>
            </w:r>
            <w:proofErr w:type="gram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студ. вузов / Н. В. </w:t>
            </w:r>
            <w:proofErr w:type="spell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Бордовская</w:t>
            </w:r>
            <w:proofErr w:type="spell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, А. А. </w:t>
            </w:r>
            <w:proofErr w:type="spell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Реан</w:t>
            </w:r>
            <w:proofErr w:type="spell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. - СПб.: Питер, 2011. - 304 </w:t>
            </w:r>
            <w:proofErr w:type="gram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12DB" w:rsidRPr="003C27AD" w:rsidTr="00D66F63">
        <w:trPr>
          <w:cantSplit/>
        </w:trPr>
        <w:tc>
          <w:tcPr>
            <w:tcW w:w="5000" w:type="pct"/>
          </w:tcPr>
          <w:p w:rsidR="00B912DB" w:rsidRPr="003C27AD" w:rsidRDefault="00B912DB" w:rsidP="003C27AD">
            <w:pPr>
              <w:numPr>
                <w:ilvl w:val="0"/>
                <w:numId w:val="22"/>
              </w:numPr>
              <w:spacing w:line="276" w:lineRule="auto"/>
              <w:ind w:left="42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Загвязинский</w:t>
            </w:r>
            <w:proofErr w:type="spell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 В.И. Педагогика: учебник для студ. учреждений </w:t>
            </w:r>
            <w:proofErr w:type="spell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. проф. образования/. – М.: Издательский центр «Академия», 2011.- 352 </w:t>
            </w:r>
            <w:proofErr w:type="gram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12DB" w:rsidRPr="003C27AD" w:rsidTr="00D66F63">
        <w:trPr>
          <w:cantSplit/>
        </w:trPr>
        <w:tc>
          <w:tcPr>
            <w:tcW w:w="5000" w:type="pct"/>
          </w:tcPr>
          <w:p w:rsidR="00B912DB" w:rsidRPr="003C27AD" w:rsidRDefault="00B912DB" w:rsidP="003C27AD">
            <w:pPr>
              <w:numPr>
                <w:ilvl w:val="0"/>
                <w:numId w:val="22"/>
              </w:numPr>
              <w:spacing w:line="276" w:lineRule="auto"/>
              <w:ind w:left="42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Матяш</w:t>
            </w:r>
            <w:proofErr w:type="spell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 Н.В. Инновационные педагогические технологии. Проектное обучение: </w:t>
            </w:r>
            <w:proofErr w:type="spell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особие</w:t>
            </w:r>
            <w:proofErr w:type="spell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 для студ. учреждений </w:t>
            </w:r>
            <w:proofErr w:type="spell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. проф. образования/. –М. :Издательский центр «Академия», 2011.- 144 с. </w:t>
            </w:r>
          </w:p>
        </w:tc>
      </w:tr>
      <w:tr w:rsidR="00B912DB" w:rsidRPr="003C27AD" w:rsidTr="00D66F63">
        <w:trPr>
          <w:cantSplit/>
        </w:trPr>
        <w:tc>
          <w:tcPr>
            <w:tcW w:w="5000" w:type="pct"/>
          </w:tcPr>
          <w:p w:rsidR="00B912DB" w:rsidRPr="003C27AD" w:rsidRDefault="00B912DB" w:rsidP="003C27AD">
            <w:pPr>
              <w:pStyle w:val="a6"/>
              <w:numPr>
                <w:ilvl w:val="0"/>
                <w:numId w:val="22"/>
              </w:numPr>
              <w:snapToGrid w:val="0"/>
              <w:spacing w:line="276" w:lineRule="auto"/>
              <w:ind w:left="426" w:right="-10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Педагогика: учеб. пособие для студ. </w:t>
            </w:r>
            <w:proofErr w:type="spell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. вузов / под ред. П. И. </w:t>
            </w:r>
            <w:proofErr w:type="spell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Пидкасистого</w:t>
            </w:r>
            <w:proofErr w:type="spell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. - 3-е </w:t>
            </w:r>
            <w:proofErr w:type="spell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изд.</w:t>
            </w:r>
            <w:proofErr w:type="gram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спр</w:t>
            </w:r>
            <w:proofErr w:type="spell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.  и  доп. -  М.: ИД  </w:t>
            </w:r>
            <w:proofErr w:type="spell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, 2011. - 502 с. </w:t>
            </w:r>
          </w:p>
        </w:tc>
      </w:tr>
      <w:tr w:rsidR="00B912DB" w:rsidRPr="003C27AD" w:rsidTr="00D66F63">
        <w:trPr>
          <w:cantSplit/>
        </w:trPr>
        <w:tc>
          <w:tcPr>
            <w:tcW w:w="5000" w:type="pct"/>
          </w:tcPr>
          <w:p w:rsidR="00B912DB" w:rsidRPr="003C27AD" w:rsidRDefault="00B912DB" w:rsidP="003C27AD">
            <w:pPr>
              <w:pStyle w:val="a6"/>
              <w:numPr>
                <w:ilvl w:val="0"/>
                <w:numId w:val="22"/>
              </w:numPr>
              <w:spacing w:line="276" w:lineRule="auto"/>
              <w:ind w:left="42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Педагогика в профессиональной подготовке бакалавра: учебное особие/Н.С.Сытина</w:t>
            </w:r>
            <w:proofErr w:type="gram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.Т.Арасланова,Л.П.Гирфанова,Л.З.Лисейчикова,Т.В.Набиева, Л.С.Скрябина/Под </w:t>
            </w:r>
            <w:proofErr w:type="spell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ред.Н.С.Сытиной</w:t>
            </w:r>
            <w:proofErr w:type="spell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.- </w:t>
            </w:r>
            <w:proofErr w:type="spell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Уфа</w:t>
            </w:r>
            <w:proofErr w:type="gram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:И</w:t>
            </w:r>
            <w:proofErr w:type="gram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зд-во</w:t>
            </w:r>
            <w:proofErr w:type="spell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 БГПУ,2014.-324 с.</w:t>
            </w:r>
          </w:p>
        </w:tc>
      </w:tr>
      <w:tr w:rsidR="00B912DB" w:rsidRPr="003C27AD" w:rsidTr="00D66F63">
        <w:trPr>
          <w:cantSplit/>
        </w:trPr>
        <w:tc>
          <w:tcPr>
            <w:tcW w:w="5000" w:type="pct"/>
          </w:tcPr>
          <w:p w:rsidR="00B912DB" w:rsidRPr="003C27AD" w:rsidRDefault="00B912DB" w:rsidP="003C27AD">
            <w:pPr>
              <w:pStyle w:val="a6"/>
              <w:numPr>
                <w:ilvl w:val="0"/>
                <w:numId w:val="22"/>
              </w:numPr>
              <w:spacing w:line="276" w:lineRule="auto"/>
              <w:ind w:left="42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Сластенин</w:t>
            </w:r>
            <w:proofErr w:type="spell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  В.А., Педагогика: учебник для студ. </w:t>
            </w:r>
            <w:proofErr w:type="spell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. вузов / В. А. </w:t>
            </w:r>
            <w:proofErr w:type="spell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Сластенин</w:t>
            </w:r>
            <w:proofErr w:type="spellEnd"/>
            <w:proofErr w:type="gram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 И. Ф. Исаев, Е. Н. </w:t>
            </w:r>
            <w:proofErr w:type="spell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Шиянов</w:t>
            </w:r>
            <w:proofErr w:type="spell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;  под ред. В. А. </w:t>
            </w:r>
            <w:proofErr w:type="spell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Сластенина</w:t>
            </w:r>
            <w:proofErr w:type="spell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. - 11-е изд., стер. - М.: Изд. центр «Академия», 2012. – 608 </w:t>
            </w:r>
            <w:proofErr w:type="gram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62A08" w:rsidRPr="003C27AD" w:rsidRDefault="00362A08" w:rsidP="003C27AD">
      <w:pPr>
        <w:pStyle w:val="a4"/>
        <w:shd w:val="clear" w:color="auto" w:fill="auto"/>
        <w:spacing w:before="0" w:after="0" w:line="276" w:lineRule="auto"/>
        <w:ind w:left="20" w:right="20" w:firstLine="700"/>
        <w:jc w:val="both"/>
        <w:rPr>
          <w:rStyle w:val="a3"/>
          <w:color w:val="000000"/>
          <w:sz w:val="28"/>
          <w:szCs w:val="28"/>
        </w:rPr>
      </w:pPr>
    </w:p>
    <w:p w:rsidR="00741998" w:rsidRPr="003C27AD" w:rsidRDefault="00741998" w:rsidP="003C27AD">
      <w:pPr>
        <w:pStyle w:val="a4"/>
        <w:shd w:val="clear" w:color="auto" w:fill="auto"/>
        <w:spacing w:before="0" w:after="0" w:line="276" w:lineRule="auto"/>
        <w:ind w:left="20" w:right="20" w:firstLine="700"/>
        <w:jc w:val="center"/>
        <w:rPr>
          <w:rStyle w:val="a3"/>
          <w:b/>
          <w:color w:val="000000"/>
          <w:sz w:val="28"/>
          <w:szCs w:val="28"/>
        </w:rPr>
      </w:pPr>
      <w:r w:rsidRPr="003C27AD">
        <w:rPr>
          <w:rStyle w:val="a3"/>
          <w:b/>
          <w:color w:val="000000"/>
          <w:sz w:val="28"/>
          <w:szCs w:val="28"/>
        </w:rPr>
        <w:t>Структура билета</w:t>
      </w:r>
    </w:p>
    <w:p w:rsidR="00062881" w:rsidRPr="003C27AD" w:rsidRDefault="00062881" w:rsidP="003C27AD">
      <w:pPr>
        <w:pStyle w:val="a4"/>
        <w:shd w:val="clear" w:color="auto" w:fill="auto"/>
        <w:spacing w:before="0" w:after="0" w:line="276" w:lineRule="auto"/>
        <w:ind w:left="20" w:right="20" w:firstLine="700"/>
        <w:jc w:val="both"/>
        <w:rPr>
          <w:rStyle w:val="a3"/>
          <w:color w:val="000000"/>
          <w:sz w:val="28"/>
          <w:szCs w:val="28"/>
        </w:rPr>
      </w:pPr>
      <w:r w:rsidRPr="003C27AD">
        <w:rPr>
          <w:rStyle w:val="a3"/>
          <w:color w:val="000000"/>
          <w:sz w:val="28"/>
          <w:szCs w:val="28"/>
        </w:rPr>
        <w:t>Экзаменационный билет включает в себя 2 (два) вопроса, каждый вопрос состоит из 2 (двух) частей:</w:t>
      </w:r>
    </w:p>
    <w:p w:rsidR="00062881" w:rsidRPr="003C27AD" w:rsidRDefault="00062881" w:rsidP="003C27AD">
      <w:pPr>
        <w:pStyle w:val="a4"/>
        <w:shd w:val="clear" w:color="auto" w:fill="auto"/>
        <w:spacing w:before="0" w:after="0" w:line="276" w:lineRule="auto"/>
        <w:ind w:left="20" w:right="20" w:firstLine="700"/>
        <w:jc w:val="both"/>
        <w:rPr>
          <w:rStyle w:val="a3"/>
          <w:color w:val="000000"/>
          <w:sz w:val="28"/>
          <w:szCs w:val="28"/>
        </w:rPr>
      </w:pPr>
      <w:r w:rsidRPr="003C27AD">
        <w:rPr>
          <w:rStyle w:val="a3"/>
          <w:color w:val="000000"/>
          <w:sz w:val="28"/>
          <w:szCs w:val="28"/>
        </w:rPr>
        <w:t>Вопрос 1</w:t>
      </w:r>
    </w:p>
    <w:p w:rsidR="00062881" w:rsidRPr="003C27AD" w:rsidRDefault="00062881" w:rsidP="003C27AD">
      <w:pPr>
        <w:pStyle w:val="a4"/>
        <w:shd w:val="clear" w:color="auto" w:fill="auto"/>
        <w:spacing w:before="0" w:after="0" w:line="276" w:lineRule="auto"/>
        <w:ind w:right="20"/>
        <w:jc w:val="both"/>
        <w:rPr>
          <w:rStyle w:val="a3"/>
          <w:color w:val="000000"/>
          <w:sz w:val="28"/>
          <w:szCs w:val="28"/>
        </w:rPr>
      </w:pPr>
      <w:r w:rsidRPr="003C27AD">
        <w:rPr>
          <w:rStyle w:val="a3"/>
          <w:color w:val="000000"/>
          <w:sz w:val="28"/>
          <w:szCs w:val="28"/>
        </w:rPr>
        <w:t>Часть 1</w:t>
      </w:r>
      <w:r w:rsidR="00D66F63" w:rsidRPr="003C27AD">
        <w:rPr>
          <w:rStyle w:val="a3"/>
          <w:color w:val="000000"/>
          <w:sz w:val="28"/>
          <w:szCs w:val="28"/>
        </w:rPr>
        <w:t>.</w:t>
      </w:r>
      <w:r w:rsidRPr="003C27AD">
        <w:rPr>
          <w:rStyle w:val="a3"/>
          <w:color w:val="000000"/>
          <w:sz w:val="28"/>
          <w:szCs w:val="28"/>
        </w:rPr>
        <w:t xml:space="preserve"> Кейс-задача по педагогике. </w:t>
      </w:r>
    </w:p>
    <w:p w:rsidR="00062881" w:rsidRPr="003C27AD" w:rsidRDefault="00062881" w:rsidP="003C27AD">
      <w:pPr>
        <w:pStyle w:val="a4"/>
        <w:shd w:val="clear" w:color="auto" w:fill="auto"/>
        <w:spacing w:before="0" w:after="0" w:line="276" w:lineRule="auto"/>
        <w:ind w:right="20"/>
        <w:jc w:val="both"/>
        <w:rPr>
          <w:rStyle w:val="a3"/>
          <w:color w:val="000000"/>
          <w:sz w:val="28"/>
          <w:szCs w:val="28"/>
        </w:rPr>
      </w:pPr>
      <w:r w:rsidRPr="003C27AD">
        <w:rPr>
          <w:rStyle w:val="a3"/>
          <w:color w:val="000000"/>
          <w:sz w:val="28"/>
          <w:szCs w:val="28"/>
        </w:rPr>
        <w:t xml:space="preserve">Часть 2. Вопрос по теории и методике </w:t>
      </w:r>
      <w:r w:rsidR="00811C13" w:rsidRPr="003C27AD">
        <w:rPr>
          <w:rStyle w:val="a3"/>
          <w:color w:val="000000"/>
          <w:sz w:val="28"/>
          <w:szCs w:val="28"/>
        </w:rPr>
        <w:t>физической культуры и спорта</w:t>
      </w:r>
      <w:r w:rsidRPr="003C27AD">
        <w:rPr>
          <w:rStyle w:val="a3"/>
          <w:color w:val="000000"/>
          <w:sz w:val="28"/>
          <w:szCs w:val="28"/>
        </w:rPr>
        <w:t>.</w:t>
      </w:r>
    </w:p>
    <w:p w:rsidR="00062881" w:rsidRPr="003C27AD" w:rsidRDefault="00062881" w:rsidP="003C27AD">
      <w:pPr>
        <w:pStyle w:val="a4"/>
        <w:shd w:val="clear" w:color="auto" w:fill="auto"/>
        <w:spacing w:before="0" w:after="0" w:line="276" w:lineRule="auto"/>
        <w:ind w:right="20" w:firstLine="708"/>
        <w:jc w:val="both"/>
        <w:rPr>
          <w:rStyle w:val="a3"/>
          <w:color w:val="000000"/>
          <w:sz w:val="28"/>
          <w:szCs w:val="28"/>
        </w:rPr>
      </w:pPr>
      <w:r w:rsidRPr="003C27AD">
        <w:rPr>
          <w:rStyle w:val="a3"/>
          <w:color w:val="000000"/>
          <w:sz w:val="28"/>
          <w:szCs w:val="28"/>
        </w:rPr>
        <w:t>Вопрос 2</w:t>
      </w:r>
    </w:p>
    <w:p w:rsidR="00062881" w:rsidRPr="003C27AD" w:rsidRDefault="00062881" w:rsidP="003C27AD">
      <w:pPr>
        <w:pStyle w:val="a4"/>
        <w:shd w:val="clear" w:color="auto" w:fill="auto"/>
        <w:spacing w:before="0" w:after="0" w:line="276" w:lineRule="auto"/>
        <w:ind w:right="20"/>
        <w:jc w:val="both"/>
        <w:rPr>
          <w:rStyle w:val="a3"/>
          <w:color w:val="000000"/>
          <w:sz w:val="28"/>
          <w:szCs w:val="28"/>
        </w:rPr>
      </w:pPr>
      <w:r w:rsidRPr="003C27AD">
        <w:rPr>
          <w:rStyle w:val="a3"/>
          <w:color w:val="000000"/>
          <w:sz w:val="28"/>
          <w:szCs w:val="28"/>
        </w:rPr>
        <w:t>Часть 1. Вопрос по методике обучения физической культуре.</w:t>
      </w:r>
    </w:p>
    <w:p w:rsidR="00062881" w:rsidRPr="003C27AD" w:rsidRDefault="00062881" w:rsidP="003C27AD">
      <w:pPr>
        <w:pStyle w:val="a4"/>
        <w:shd w:val="clear" w:color="auto" w:fill="auto"/>
        <w:spacing w:before="0" w:after="0" w:line="276" w:lineRule="auto"/>
        <w:ind w:right="20"/>
        <w:jc w:val="both"/>
        <w:rPr>
          <w:rStyle w:val="a3"/>
          <w:b/>
          <w:color w:val="000000"/>
          <w:sz w:val="28"/>
          <w:szCs w:val="28"/>
        </w:rPr>
      </w:pPr>
      <w:r w:rsidRPr="003C27AD">
        <w:rPr>
          <w:rStyle w:val="a3"/>
          <w:color w:val="000000"/>
          <w:sz w:val="28"/>
          <w:szCs w:val="28"/>
        </w:rPr>
        <w:t>Часть 2. Практическое задание.</w:t>
      </w:r>
    </w:p>
    <w:p w:rsidR="00741998" w:rsidRPr="003C27AD" w:rsidRDefault="00741998" w:rsidP="003C27AD">
      <w:pPr>
        <w:pStyle w:val="a4"/>
        <w:shd w:val="clear" w:color="auto" w:fill="auto"/>
        <w:spacing w:before="0" w:after="0" w:line="276" w:lineRule="auto"/>
        <w:ind w:left="20" w:right="20" w:firstLine="700"/>
        <w:jc w:val="both"/>
        <w:rPr>
          <w:rStyle w:val="a3"/>
          <w:color w:val="000000"/>
          <w:sz w:val="28"/>
          <w:szCs w:val="28"/>
        </w:rPr>
      </w:pPr>
    </w:p>
    <w:p w:rsidR="00741998" w:rsidRPr="003C27AD" w:rsidRDefault="00741998" w:rsidP="003C27AD">
      <w:pPr>
        <w:pStyle w:val="a4"/>
        <w:shd w:val="clear" w:color="auto" w:fill="auto"/>
        <w:spacing w:before="0" w:after="0" w:line="276" w:lineRule="auto"/>
        <w:ind w:left="20" w:right="20" w:firstLine="700"/>
        <w:jc w:val="center"/>
        <w:rPr>
          <w:rStyle w:val="a3"/>
          <w:b/>
          <w:color w:val="000000"/>
          <w:sz w:val="28"/>
          <w:szCs w:val="28"/>
        </w:rPr>
      </w:pPr>
      <w:r w:rsidRPr="003C27AD">
        <w:rPr>
          <w:rStyle w:val="a3"/>
          <w:b/>
          <w:color w:val="000000"/>
          <w:sz w:val="28"/>
          <w:szCs w:val="28"/>
        </w:rPr>
        <w:t>Особенности процедуры проведения государственного экзамена</w:t>
      </w:r>
    </w:p>
    <w:p w:rsidR="00741998" w:rsidRPr="003C27AD" w:rsidRDefault="00741998" w:rsidP="003C27AD">
      <w:pPr>
        <w:pStyle w:val="a4"/>
        <w:shd w:val="clear" w:color="auto" w:fill="auto"/>
        <w:spacing w:before="0" w:after="0" w:line="276" w:lineRule="auto"/>
        <w:ind w:left="20" w:right="20" w:firstLine="700"/>
        <w:jc w:val="center"/>
        <w:rPr>
          <w:rStyle w:val="a3"/>
          <w:b/>
          <w:color w:val="000000"/>
          <w:sz w:val="28"/>
          <w:szCs w:val="28"/>
        </w:rPr>
      </w:pPr>
      <w:r w:rsidRPr="003C27AD">
        <w:rPr>
          <w:rStyle w:val="a3"/>
          <w:b/>
          <w:color w:val="000000"/>
          <w:sz w:val="28"/>
          <w:szCs w:val="28"/>
        </w:rPr>
        <w:t>Форма проведения экзамена</w:t>
      </w:r>
    </w:p>
    <w:p w:rsidR="00741998" w:rsidRPr="003C27AD" w:rsidRDefault="00741998" w:rsidP="003C27AD">
      <w:pPr>
        <w:pStyle w:val="a4"/>
        <w:shd w:val="clear" w:color="auto" w:fill="auto"/>
        <w:spacing w:before="0" w:after="0" w:line="276" w:lineRule="auto"/>
        <w:ind w:left="20" w:right="20" w:firstLine="700"/>
        <w:jc w:val="center"/>
        <w:rPr>
          <w:rStyle w:val="a3"/>
          <w:b/>
          <w:color w:val="000000"/>
          <w:sz w:val="28"/>
          <w:szCs w:val="28"/>
        </w:rPr>
      </w:pPr>
    </w:p>
    <w:p w:rsidR="0009327A" w:rsidRPr="003C27AD" w:rsidRDefault="009E35E1" w:rsidP="003C27AD">
      <w:pPr>
        <w:pStyle w:val="a4"/>
        <w:shd w:val="clear" w:color="auto" w:fill="auto"/>
        <w:spacing w:before="0" w:after="0" w:line="276" w:lineRule="auto"/>
        <w:ind w:left="20" w:right="20" w:firstLine="700"/>
        <w:jc w:val="both"/>
        <w:rPr>
          <w:rStyle w:val="a3"/>
          <w:color w:val="000000"/>
          <w:sz w:val="28"/>
          <w:szCs w:val="28"/>
        </w:rPr>
      </w:pPr>
      <w:r w:rsidRPr="003C27AD">
        <w:rPr>
          <w:rStyle w:val="a3"/>
          <w:color w:val="000000"/>
          <w:sz w:val="28"/>
          <w:szCs w:val="28"/>
        </w:rPr>
        <w:t xml:space="preserve">Государственный экзамен проводится в форме </w:t>
      </w:r>
      <w:r w:rsidR="00D637AE" w:rsidRPr="003C27AD">
        <w:rPr>
          <w:rStyle w:val="a3"/>
          <w:color w:val="000000"/>
          <w:sz w:val="28"/>
          <w:szCs w:val="28"/>
        </w:rPr>
        <w:t>письменного</w:t>
      </w:r>
      <w:r w:rsidRPr="003C27AD">
        <w:rPr>
          <w:rStyle w:val="a3"/>
          <w:color w:val="000000"/>
          <w:sz w:val="28"/>
          <w:szCs w:val="28"/>
        </w:rPr>
        <w:t xml:space="preserve"> экзамена. Государственный экзамен проходит на заседании государственной экзаменационной комиссии (ГЭК). </w:t>
      </w:r>
    </w:p>
    <w:p w:rsidR="0009327A" w:rsidRPr="003C27AD" w:rsidRDefault="0009327A" w:rsidP="003C27AD">
      <w:pPr>
        <w:pStyle w:val="a4"/>
        <w:shd w:val="clear" w:color="auto" w:fill="auto"/>
        <w:spacing w:before="0" w:after="0" w:line="276" w:lineRule="auto"/>
        <w:ind w:left="20" w:right="20" w:firstLine="700"/>
        <w:jc w:val="both"/>
        <w:rPr>
          <w:rStyle w:val="a3"/>
          <w:color w:val="000000"/>
          <w:sz w:val="28"/>
          <w:szCs w:val="28"/>
        </w:rPr>
      </w:pPr>
      <w:r w:rsidRPr="003C27AD">
        <w:rPr>
          <w:rStyle w:val="a3"/>
          <w:color w:val="000000"/>
          <w:sz w:val="28"/>
          <w:szCs w:val="28"/>
        </w:rPr>
        <w:t xml:space="preserve">Письменный экзамен выполняет вся группа в </w:t>
      </w:r>
      <w:r w:rsidR="00E24807" w:rsidRPr="003C27AD">
        <w:rPr>
          <w:rStyle w:val="a3"/>
          <w:color w:val="000000"/>
          <w:sz w:val="28"/>
          <w:szCs w:val="28"/>
        </w:rPr>
        <w:t>специально подготовленной аудитории. После того, как выпускники берут экзаменационный билет, им предоставляется 4 часа для выполнения задания.</w:t>
      </w:r>
    </w:p>
    <w:p w:rsidR="00AC0A2F" w:rsidRPr="003C27AD" w:rsidRDefault="00AC0A2F" w:rsidP="003C27AD">
      <w:pPr>
        <w:pStyle w:val="a4"/>
        <w:shd w:val="clear" w:color="auto" w:fill="auto"/>
        <w:spacing w:before="0" w:after="0" w:line="276" w:lineRule="auto"/>
        <w:ind w:left="20" w:right="20" w:firstLine="700"/>
        <w:jc w:val="both"/>
        <w:rPr>
          <w:rStyle w:val="a3"/>
          <w:color w:val="000000"/>
          <w:sz w:val="28"/>
          <w:szCs w:val="28"/>
        </w:rPr>
      </w:pPr>
    </w:p>
    <w:p w:rsidR="00EC72E1" w:rsidRPr="003C27AD" w:rsidRDefault="00EC72E1" w:rsidP="003C27AD">
      <w:pPr>
        <w:pStyle w:val="a4"/>
        <w:shd w:val="clear" w:color="auto" w:fill="auto"/>
        <w:spacing w:before="0" w:after="0" w:line="276" w:lineRule="auto"/>
        <w:ind w:left="20" w:right="20" w:firstLine="700"/>
        <w:jc w:val="center"/>
        <w:rPr>
          <w:rStyle w:val="a3"/>
          <w:b/>
          <w:color w:val="000000"/>
          <w:sz w:val="28"/>
          <w:szCs w:val="28"/>
        </w:rPr>
      </w:pPr>
      <w:r w:rsidRPr="003C27AD">
        <w:rPr>
          <w:rStyle w:val="a3"/>
          <w:b/>
          <w:color w:val="000000"/>
          <w:sz w:val="28"/>
          <w:szCs w:val="28"/>
        </w:rPr>
        <w:t>Критерии оценивания</w:t>
      </w:r>
    </w:p>
    <w:p w:rsidR="00EC72E1" w:rsidRPr="003C27AD" w:rsidRDefault="00EC72E1" w:rsidP="003C27A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Ответ студента на государственном экзамене оценивается на закрытом заседании Государственной экзаменационной комиссии, представляет собой среднее арифметическое всех оценок, полученных выпускником на каждом этапе аттестационного </w:t>
      </w:r>
      <w:r w:rsidR="00062881" w:rsidRPr="003C27AD">
        <w:rPr>
          <w:rFonts w:ascii="Times New Roman" w:hAnsi="Times New Roman" w:cs="Times New Roman"/>
          <w:color w:val="auto"/>
          <w:sz w:val="28"/>
          <w:szCs w:val="28"/>
        </w:rPr>
        <w:t>испытания (по четырем</w:t>
      </w:r>
      <w:r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 вопросам билета)</w:t>
      </w:r>
      <w:r w:rsidRPr="003C27AD">
        <w:rPr>
          <w:rFonts w:ascii="Times New Roman" w:hAnsi="Times New Roman" w:cs="Times New Roman"/>
          <w:sz w:val="28"/>
          <w:szCs w:val="28"/>
        </w:rPr>
        <w:t xml:space="preserve">, с учетом среднеарифметической оценки </w:t>
      </w:r>
      <w:proofErr w:type="spellStart"/>
      <w:r w:rsidRPr="003C27A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C27AD">
        <w:rPr>
          <w:rFonts w:ascii="Times New Roman" w:hAnsi="Times New Roman" w:cs="Times New Roman"/>
          <w:sz w:val="28"/>
          <w:szCs w:val="28"/>
        </w:rPr>
        <w:t xml:space="preserve"> общекультурных и </w:t>
      </w:r>
      <w:proofErr w:type="spellStart"/>
      <w:r w:rsidRPr="003C27AD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Pr="003C27AD">
        <w:rPr>
          <w:rFonts w:ascii="Times New Roman" w:hAnsi="Times New Roman" w:cs="Times New Roman"/>
          <w:sz w:val="28"/>
          <w:szCs w:val="28"/>
        </w:rPr>
        <w:t xml:space="preserve"> компетенций, профессиональных компетенций, и определяется оценками «отлично», «хорошо», «удовлетворительно» «неудовлетворительно».</w:t>
      </w:r>
    </w:p>
    <w:p w:rsidR="00EC72E1" w:rsidRPr="003C27AD" w:rsidRDefault="00EC72E1" w:rsidP="003C27AD">
      <w:pPr>
        <w:pStyle w:val="13"/>
        <w:spacing w:after="0" w:line="276" w:lineRule="auto"/>
        <w:ind w:left="0" w:right="0" w:firstLine="708"/>
        <w:jc w:val="both"/>
        <w:rPr>
          <w:sz w:val="28"/>
          <w:szCs w:val="28"/>
        </w:rPr>
      </w:pPr>
      <w:r w:rsidRPr="003C27AD">
        <w:rPr>
          <w:sz w:val="28"/>
          <w:szCs w:val="28"/>
        </w:rPr>
        <w:lastRenderedPageBreak/>
        <w:t xml:space="preserve">Общие подходы к определению уровня </w:t>
      </w:r>
      <w:proofErr w:type="spellStart"/>
      <w:r w:rsidRPr="003C27AD">
        <w:rPr>
          <w:sz w:val="28"/>
          <w:szCs w:val="28"/>
        </w:rPr>
        <w:t>сформированности</w:t>
      </w:r>
      <w:proofErr w:type="spellEnd"/>
      <w:r w:rsidRPr="003C27AD">
        <w:rPr>
          <w:sz w:val="28"/>
          <w:szCs w:val="28"/>
        </w:rPr>
        <w:t xml:space="preserve"> компетенций студентов на государственном экзамене следующие: </w:t>
      </w:r>
    </w:p>
    <w:p w:rsidR="00186E11" w:rsidRPr="003C27AD" w:rsidRDefault="00186E11" w:rsidP="003C27AD">
      <w:pPr>
        <w:pStyle w:val="13"/>
        <w:spacing w:after="0" w:line="276" w:lineRule="auto"/>
        <w:ind w:left="0" w:right="0" w:firstLine="708"/>
        <w:jc w:val="both"/>
        <w:rPr>
          <w:sz w:val="28"/>
          <w:szCs w:val="28"/>
        </w:rPr>
      </w:pPr>
    </w:p>
    <w:tbl>
      <w:tblPr>
        <w:tblW w:w="96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126"/>
        <w:gridCol w:w="4678"/>
        <w:gridCol w:w="1417"/>
      </w:tblGrid>
      <w:tr w:rsidR="00EC72E1" w:rsidRPr="003C27AD" w:rsidTr="0015050B">
        <w:tc>
          <w:tcPr>
            <w:tcW w:w="1384" w:type="dxa"/>
          </w:tcPr>
          <w:p w:rsidR="00EC72E1" w:rsidRPr="003C27AD" w:rsidRDefault="00EC72E1" w:rsidP="003C27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Уровни </w:t>
            </w:r>
          </w:p>
        </w:tc>
        <w:tc>
          <w:tcPr>
            <w:tcW w:w="2126" w:type="dxa"/>
          </w:tcPr>
          <w:p w:rsidR="00EC72E1" w:rsidRPr="003C27AD" w:rsidRDefault="00EC72E1" w:rsidP="003C27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Содержательное описание уровня </w:t>
            </w:r>
          </w:p>
        </w:tc>
        <w:tc>
          <w:tcPr>
            <w:tcW w:w="4678" w:type="dxa"/>
          </w:tcPr>
          <w:p w:rsidR="00EC72E1" w:rsidRPr="003C27AD" w:rsidRDefault="00EC72E1" w:rsidP="003C27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признаки выделения уровня (критерии оценки </w:t>
            </w:r>
            <w:proofErr w:type="spellStart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417" w:type="dxa"/>
          </w:tcPr>
          <w:p w:rsidR="00EC72E1" w:rsidRPr="003C27AD" w:rsidRDefault="00EC72E1" w:rsidP="003C27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Пятибалльная шкала (академическая) оценка</w:t>
            </w:r>
          </w:p>
        </w:tc>
      </w:tr>
      <w:tr w:rsidR="00EC72E1" w:rsidRPr="003C27AD" w:rsidTr="0015050B">
        <w:tc>
          <w:tcPr>
            <w:tcW w:w="1384" w:type="dxa"/>
          </w:tcPr>
          <w:p w:rsidR="00EC72E1" w:rsidRPr="003C27AD" w:rsidRDefault="00EC72E1" w:rsidP="003C27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126" w:type="dxa"/>
          </w:tcPr>
          <w:p w:rsidR="00EC72E1" w:rsidRPr="003C27AD" w:rsidRDefault="00EC72E1" w:rsidP="003C27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деятельность </w:t>
            </w:r>
          </w:p>
        </w:tc>
        <w:tc>
          <w:tcPr>
            <w:tcW w:w="4678" w:type="dxa"/>
          </w:tcPr>
          <w:p w:rsidR="00EC72E1" w:rsidRPr="003C27AD" w:rsidRDefault="00EC72E1" w:rsidP="003C27A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i/>
                <w:sz w:val="28"/>
                <w:szCs w:val="28"/>
              </w:rPr>
              <w:t>Включает нижестоящий уровень.</w:t>
            </w:r>
          </w:p>
          <w:p w:rsidR="00EC72E1" w:rsidRPr="003C27AD" w:rsidRDefault="00EC72E1" w:rsidP="003C27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 принимать решение, решать проблему/задачу теоретического или прикладного характера на основе изученных методов, приемов, технологий.</w:t>
            </w:r>
          </w:p>
        </w:tc>
        <w:tc>
          <w:tcPr>
            <w:tcW w:w="1417" w:type="dxa"/>
          </w:tcPr>
          <w:p w:rsidR="00EC72E1" w:rsidRPr="003C27AD" w:rsidRDefault="00EC72E1" w:rsidP="003C27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Отлично (5)</w:t>
            </w:r>
          </w:p>
        </w:tc>
      </w:tr>
      <w:tr w:rsidR="00EC72E1" w:rsidRPr="003C27AD" w:rsidTr="0015050B">
        <w:tc>
          <w:tcPr>
            <w:tcW w:w="1384" w:type="dxa"/>
          </w:tcPr>
          <w:p w:rsidR="00EC72E1" w:rsidRPr="003C27AD" w:rsidRDefault="00EC72E1" w:rsidP="003C27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2126" w:type="dxa"/>
          </w:tcPr>
          <w:p w:rsidR="00EC72E1" w:rsidRPr="003C27AD" w:rsidRDefault="00EC72E1" w:rsidP="003C27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Применение знаний и умений в более широких контекстах учебной и профессиональной деятельности, нежели по образцу, с большей степенью самостоятельности и инициативы</w:t>
            </w:r>
          </w:p>
        </w:tc>
        <w:tc>
          <w:tcPr>
            <w:tcW w:w="4678" w:type="dxa"/>
          </w:tcPr>
          <w:p w:rsidR="00EC72E1" w:rsidRPr="003C27AD" w:rsidRDefault="00EC72E1" w:rsidP="003C27A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i/>
                <w:sz w:val="28"/>
                <w:szCs w:val="28"/>
              </w:rPr>
              <w:t>Включает нижестоящий уровень.</w:t>
            </w:r>
          </w:p>
          <w:p w:rsidR="00EC72E1" w:rsidRPr="003C27AD" w:rsidRDefault="00EC72E1" w:rsidP="003C27A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собирать, систематизировать, анализировать и грамотно использовать информацию из самостоятельно найденных теоретических источников и иллюстрировать ими теоретические положения или обосновывать практику применения. </w:t>
            </w:r>
          </w:p>
        </w:tc>
        <w:tc>
          <w:tcPr>
            <w:tcW w:w="1417" w:type="dxa"/>
          </w:tcPr>
          <w:p w:rsidR="00EC72E1" w:rsidRPr="003C27AD" w:rsidRDefault="00EC72E1" w:rsidP="003C27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Хорошо (4)</w:t>
            </w:r>
          </w:p>
        </w:tc>
      </w:tr>
      <w:tr w:rsidR="00EC72E1" w:rsidRPr="003C27AD" w:rsidTr="0015050B">
        <w:tc>
          <w:tcPr>
            <w:tcW w:w="1384" w:type="dxa"/>
          </w:tcPr>
          <w:p w:rsidR="00EC72E1" w:rsidRPr="003C27AD" w:rsidRDefault="00EC72E1" w:rsidP="003C27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Удовлетворительный </w:t>
            </w:r>
          </w:p>
        </w:tc>
        <w:tc>
          <w:tcPr>
            <w:tcW w:w="2126" w:type="dxa"/>
          </w:tcPr>
          <w:p w:rsidR="00EC72E1" w:rsidRPr="003C27AD" w:rsidRDefault="00EC72E1" w:rsidP="003C27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Репродуктивная деятельность</w:t>
            </w:r>
          </w:p>
        </w:tc>
        <w:tc>
          <w:tcPr>
            <w:tcW w:w="4678" w:type="dxa"/>
          </w:tcPr>
          <w:p w:rsidR="00EC72E1" w:rsidRPr="003C27AD" w:rsidRDefault="00EC72E1" w:rsidP="003C27A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в пределах задач курса теоретически и практически контролируемого материала </w:t>
            </w:r>
          </w:p>
        </w:tc>
        <w:tc>
          <w:tcPr>
            <w:tcW w:w="1417" w:type="dxa"/>
          </w:tcPr>
          <w:p w:rsidR="00EC72E1" w:rsidRPr="003C27AD" w:rsidRDefault="00EC72E1" w:rsidP="003C27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Удовлетворительно (3)</w:t>
            </w:r>
          </w:p>
        </w:tc>
      </w:tr>
      <w:tr w:rsidR="00EC72E1" w:rsidRPr="003C27AD" w:rsidTr="0015050B">
        <w:tc>
          <w:tcPr>
            <w:tcW w:w="1384" w:type="dxa"/>
          </w:tcPr>
          <w:p w:rsidR="00EC72E1" w:rsidRPr="003C27AD" w:rsidRDefault="00EC72E1" w:rsidP="003C27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Недостаточный </w:t>
            </w:r>
          </w:p>
        </w:tc>
        <w:tc>
          <w:tcPr>
            <w:tcW w:w="6804" w:type="dxa"/>
            <w:gridSpan w:val="2"/>
          </w:tcPr>
          <w:p w:rsidR="00EC72E1" w:rsidRPr="003C27AD" w:rsidRDefault="00EC72E1" w:rsidP="003C27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признаков удовлетворительного уровня </w:t>
            </w:r>
          </w:p>
        </w:tc>
        <w:tc>
          <w:tcPr>
            <w:tcW w:w="1417" w:type="dxa"/>
          </w:tcPr>
          <w:p w:rsidR="00EC72E1" w:rsidRPr="003C27AD" w:rsidRDefault="00EC72E1" w:rsidP="003C27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AD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 (2)</w:t>
            </w:r>
          </w:p>
        </w:tc>
      </w:tr>
    </w:tbl>
    <w:p w:rsidR="00EC72E1" w:rsidRPr="003C27AD" w:rsidRDefault="00EC72E1" w:rsidP="003C27AD">
      <w:pPr>
        <w:pStyle w:val="a4"/>
        <w:shd w:val="clear" w:color="auto" w:fill="auto"/>
        <w:spacing w:before="0" w:after="0" w:line="276" w:lineRule="auto"/>
        <w:ind w:left="20" w:right="20" w:firstLine="700"/>
        <w:jc w:val="both"/>
        <w:rPr>
          <w:rStyle w:val="a3"/>
          <w:color w:val="000000"/>
          <w:sz w:val="28"/>
          <w:szCs w:val="28"/>
        </w:rPr>
      </w:pPr>
    </w:p>
    <w:p w:rsidR="00EC72E1" w:rsidRPr="003C27AD" w:rsidRDefault="00EC72E1" w:rsidP="003C27AD">
      <w:pPr>
        <w:pStyle w:val="13"/>
        <w:spacing w:after="0" w:line="276" w:lineRule="auto"/>
        <w:ind w:left="0" w:right="0" w:firstLine="708"/>
        <w:jc w:val="both"/>
        <w:rPr>
          <w:sz w:val="28"/>
          <w:szCs w:val="28"/>
        </w:rPr>
      </w:pPr>
      <w:r w:rsidRPr="003C27AD">
        <w:rPr>
          <w:sz w:val="28"/>
          <w:szCs w:val="28"/>
        </w:rPr>
        <w:lastRenderedPageBreak/>
        <w:t>С учетом специфики содержания и формы проведения государственного экзамена рекомендуются следующие критерии выставления оценок.</w:t>
      </w:r>
    </w:p>
    <w:p w:rsidR="00D42606" w:rsidRPr="003C27AD" w:rsidRDefault="00D42606" w:rsidP="003C27AD">
      <w:pPr>
        <w:spacing w:line="276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7AD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3C27AD">
        <w:rPr>
          <w:rFonts w:ascii="Times New Roman" w:hAnsi="Times New Roman" w:cs="Times New Roman"/>
          <w:b/>
          <w:sz w:val="28"/>
          <w:szCs w:val="28"/>
        </w:rPr>
        <w:t>«отлично»</w:t>
      </w:r>
      <w:r w:rsidR="00230E10" w:rsidRPr="003C27AD">
        <w:rPr>
          <w:rFonts w:ascii="Times New Roman" w:hAnsi="Times New Roman" w:cs="Times New Roman"/>
          <w:b/>
          <w:sz w:val="28"/>
          <w:szCs w:val="28"/>
        </w:rPr>
        <w:t xml:space="preserve"> (5)</w:t>
      </w:r>
      <w:r w:rsidRPr="003C27AD">
        <w:rPr>
          <w:rFonts w:ascii="Times New Roman" w:hAnsi="Times New Roman" w:cs="Times New Roman"/>
          <w:sz w:val="28"/>
          <w:szCs w:val="28"/>
        </w:rPr>
        <w:t xml:space="preserve"> ставится, если студент обладает глубокими и прочными знаниями программного материала; при ответе продемонстрировал исчерпывающие, последовательные и логически стройные изложения; правильно сформулировал понятия и закономерности по вопросу; использовал примеры из литературы и практики; сделал вывод по излагаемому материалы; знает авторов - исследователей (ученых) по данной программе.</w:t>
      </w:r>
      <w:proofErr w:type="gramEnd"/>
    </w:p>
    <w:p w:rsidR="00D42606" w:rsidRPr="003C27AD" w:rsidRDefault="00D42606" w:rsidP="003C27AD">
      <w:pPr>
        <w:spacing w:line="276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3C27AD">
        <w:rPr>
          <w:rFonts w:ascii="Times New Roman" w:hAnsi="Times New Roman" w:cs="Times New Roman"/>
          <w:b/>
          <w:sz w:val="28"/>
          <w:szCs w:val="28"/>
        </w:rPr>
        <w:t>«хорошо»</w:t>
      </w:r>
      <w:r w:rsidR="00230E10" w:rsidRPr="003C27AD">
        <w:rPr>
          <w:rFonts w:ascii="Times New Roman" w:hAnsi="Times New Roman" w:cs="Times New Roman"/>
          <w:b/>
          <w:sz w:val="28"/>
          <w:szCs w:val="28"/>
        </w:rPr>
        <w:t xml:space="preserve"> (4)</w:t>
      </w:r>
      <w:r w:rsidRPr="003C27AD">
        <w:rPr>
          <w:rFonts w:ascii="Times New Roman" w:hAnsi="Times New Roman" w:cs="Times New Roman"/>
          <w:sz w:val="28"/>
          <w:szCs w:val="28"/>
        </w:rPr>
        <w:t xml:space="preserve"> ставится, если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правильной применены теоретические положения, подтвержденные примерами; сделан вывод.</w:t>
      </w:r>
    </w:p>
    <w:p w:rsidR="00D42606" w:rsidRPr="003C27AD" w:rsidRDefault="00D42606" w:rsidP="003C27AD">
      <w:pPr>
        <w:spacing w:line="276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3C27AD">
        <w:rPr>
          <w:rFonts w:ascii="Times New Roman" w:hAnsi="Times New Roman" w:cs="Times New Roman"/>
          <w:b/>
          <w:sz w:val="28"/>
          <w:szCs w:val="28"/>
        </w:rPr>
        <w:t>«удовлетворительно»</w:t>
      </w:r>
      <w:r w:rsidR="00230E10" w:rsidRPr="003C27AD">
        <w:rPr>
          <w:rFonts w:ascii="Times New Roman" w:hAnsi="Times New Roman" w:cs="Times New Roman"/>
          <w:b/>
          <w:sz w:val="28"/>
          <w:szCs w:val="28"/>
        </w:rPr>
        <w:t xml:space="preserve"> (3)</w:t>
      </w:r>
      <w:r w:rsidRPr="003C27AD">
        <w:rPr>
          <w:rFonts w:ascii="Times New Roman" w:hAnsi="Times New Roman" w:cs="Times New Roman"/>
          <w:sz w:val="28"/>
          <w:szCs w:val="28"/>
        </w:rPr>
        <w:t xml:space="preserve"> ставится, если студент имеет общие знания основного материала без усвоения некоторых существенных положений; формулирует основные понятия некоторой неточностью; затрудняется в приведении примеров, подтверждающих теоретические положения.</w:t>
      </w:r>
    </w:p>
    <w:p w:rsidR="00D42606" w:rsidRPr="003C27AD" w:rsidRDefault="00D42606" w:rsidP="003C27AD">
      <w:pPr>
        <w:spacing w:line="276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3C27AD">
        <w:rPr>
          <w:rFonts w:ascii="Times New Roman" w:hAnsi="Times New Roman" w:cs="Times New Roman"/>
          <w:b/>
          <w:sz w:val="28"/>
          <w:szCs w:val="28"/>
        </w:rPr>
        <w:t>«неудовлетворительно»</w:t>
      </w:r>
      <w:r w:rsidR="00230E10" w:rsidRPr="003C27AD">
        <w:rPr>
          <w:rFonts w:ascii="Times New Roman" w:hAnsi="Times New Roman" w:cs="Times New Roman"/>
          <w:b/>
          <w:sz w:val="28"/>
          <w:szCs w:val="28"/>
        </w:rPr>
        <w:t xml:space="preserve"> (2)</w:t>
      </w:r>
      <w:r w:rsidRPr="003C27AD">
        <w:rPr>
          <w:rFonts w:ascii="Times New Roman" w:hAnsi="Times New Roman" w:cs="Times New Roman"/>
          <w:sz w:val="28"/>
          <w:szCs w:val="28"/>
        </w:rPr>
        <w:t xml:space="preserve"> ставится,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EC72E1" w:rsidRPr="003C27AD" w:rsidRDefault="00EC72E1" w:rsidP="003C27AD">
      <w:pPr>
        <w:spacing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Результаты государственной </w:t>
      </w:r>
      <w:r w:rsidR="009F4E05" w:rsidRPr="003C27AD">
        <w:rPr>
          <w:rFonts w:ascii="Times New Roman" w:hAnsi="Times New Roman" w:cs="Times New Roman"/>
          <w:sz w:val="28"/>
          <w:szCs w:val="28"/>
        </w:rPr>
        <w:t xml:space="preserve">итоговой </w:t>
      </w:r>
      <w:r w:rsidRPr="003C27AD">
        <w:rPr>
          <w:rFonts w:ascii="Times New Roman" w:hAnsi="Times New Roman" w:cs="Times New Roman"/>
          <w:sz w:val="28"/>
          <w:szCs w:val="28"/>
        </w:rPr>
        <w:t>аттестации объявляются устно председателем государственной экзаменационной комиссии по окончании закрытого заседания государственной экзаменационной комиссии, заполнения экзаменационной ведомости, подписания протоколов государственной экзаменационной комиссии.</w:t>
      </w:r>
    </w:p>
    <w:p w:rsidR="00EC72E1" w:rsidRPr="003C27AD" w:rsidRDefault="00EC72E1" w:rsidP="003C27AD">
      <w:pPr>
        <w:pStyle w:val="a4"/>
        <w:shd w:val="clear" w:color="auto" w:fill="auto"/>
        <w:spacing w:before="0" w:after="0" w:line="276" w:lineRule="auto"/>
        <w:ind w:left="20" w:right="20" w:firstLine="700"/>
        <w:jc w:val="both"/>
        <w:rPr>
          <w:rStyle w:val="a3"/>
          <w:color w:val="000000"/>
          <w:sz w:val="28"/>
          <w:szCs w:val="28"/>
        </w:rPr>
      </w:pPr>
    </w:p>
    <w:p w:rsidR="009E35E1" w:rsidRPr="003C27AD" w:rsidRDefault="00325575" w:rsidP="003C27AD">
      <w:pPr>
        <w:pStyle w:val="33"/>
        <w:keepNext/>
        <w:keepLines/>
        <w:shd w:val="clear" w:color="auto" w:fill="auto"/>
        <w:spacing w:before="0" w:after="0" w:line="276" w:lineRule="auto"/>
        <w:jc w:val="center"/>
        <w:rPr>
          <w:rStyle w:val="31"/>
          <w:sz w:val="28"/>
          <w:szCs w:val="28"/>
        </w:rPr>
      </w:pPr>
      <w:bookmarkStart w:id="0" w:name="bookmark6"/>
      <w:r w:rsidRPr="003C27AD">
        <w:rPr>
          <w:rStyle w:val="31"/>
          <w:sz w:val="28"/>
          <w:szCs w:val="28"/>
          <w:lang w:val="en-US"/>
        </w:rPr>
        <w:t>II</w:t>
      </w:r>
      <w:r w:rsidRPr="003C27AD">
        <w:rPr>
          <w:rStyle w:val="31"/>
          <w:sz w:val="28"/>
          <w:szCs w:val="28"/>
        </w:rPr>
        <w:t>. ЗАЩИТА ВЫПУСКНОЙ КВАЛИФИКАЦИОННОЙ РАБОТЫ</w:t>
      </w:r>
      <w:bookmarkEnd w:id="0"/>
    </w:p>
    <w:p w:rsidR="00BB77BD" w:rsidRPr="003C27AD" w:rsidRDefault="00BB77BD" w:rsidP="003C27AD">
      <w:pPr>
        <w:pStyle w:val="33"/>
        <w:keepNext/>
        <w:keepLines/>
        <w:shd w:val="clear" w:color="auto" w:fill="auto"/>
        <w:spacing w:before="0" w:after="0" w:line="276" w:lineRule="auto"/>
        <w:jc w:val="center"/>
        <w:rPr>
          <w:rStyle w:val="31"/>
          <w:sz w:val="28"/>
          <w:szCs w:val="28"/>
        </w:rPr>
      </w:pPr>
    </w:p>
    <w:p w:rsidR="00325575" w:rsidRPr="003C27AD" w:rsidRDefault="00325575" w:rsidP="003C27AD">
      <w:pPr>
        <w:pStyle w:val="33"/>
        <w:keepNext/>
        <w:keepLines/>
        <w:shd w:val="clear" w:color="auto" w:fill="auto"/>
        <w:spacing w:before="0" w:after="0" w:line="276" w:lineRule="auto"/>
        <w:jc w:val="center"/>
        <w:rPr>
          <w:rStyle w:val="31"/>
          <w:sz w:val="28"/>
          <w:szCs w:val="28"/>
        </w:rPr>
      </w:pPr>
      <w:r w:rsidRPr="003C27AD">
        <w:rPr>
          <w:rStyle w:val="31"/>
          <w:sz w:val="28"/>
          <w:szCs w:val="28"/>
        </w:rPr>
        <w:t>Характеристика работы</w:t>
      </w:r>
    </w:p>
    <w:p w:rsidR="006C01CA" w:rsidRPr="003C27AD" w:rsidRDefault="006C01CA" w:rsidP="003C27AD">
      <w:pPr>
        <w:suppressAutoHyphens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Обязательной составляющей итоговой аттестации для выпускников магистратуры является защита выпускной квалификационной работы</w:t>
      </w:r>
      <w:r w:rsidRPr="003C27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27AD">
        <w:rPr>
          <w:rFonts w:ascii="Times New Roman" w:hAnsi="Times New Roman" w:cs="Times New Roman"/>
          <w:sz w:val="28"/>
          <w:szCs w:val="28"/>
        </w:rPr>
        <w:t xml:space="preserve">(ВКР). ВКР представляет собой законченный научный труд, содержащий результаты теоретического и эмпирического изучения проблемы. Она выполняется на заключительном этапе обучения, представляет собой самостоятельную научно-исследовательскую разработку и решение выпускником актуальной проблемы по интересующей его теме. ВКР является закономерным итогом целенаправленной подготовки студента к профессиональной деятельности и </w:t>
      </w:r>
      <w:r w:rsidRPr="003C27AD">
        <w:rPr>
          <w:rFonts w:ascii="Times New Roman" w:hAnsi="Times New Roman" w:cs="Times New Roman"/>
          <w:sz w:val="28"/>
          <w:szCs w:val="28"/>
        </w:rPr>
        <w:lastRenderedPageBreak/>
        <w:t xml:space="preserve">должна отражать уровень </w:t>
      </w:r>
      <w:proofErr w:type="spellStart"/>
      <w:r w:rsidRPr="003C27A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C27AD">
        <w:rPr>
          <w:rFonts w:ascii="Times New Roman" w:hAnsi="Times New Roman" w:cs="Times New Roman"/>
          <w:sz w:val="28"/>
          <w:szCs w:val="28"/>
        </w:rPr>
        <w:t xml:space="preserve"> исследовательских умений выпускника, степень его готовности к решению профессиональных задач. Защита ВКР осуществляется на заседании государственной экзаменационной комиссии. По ее результатам выставляется оценка.</w:t>
      </w:r>
    </w:p>
    <w:p w:rsidR="006C01CA" w:rsidRPr="003C27AD" w:rsidRDefault="006C01CA" w:rsidP="003C27AD">
      <w:pPr>
        <w:pStyle w:val="33"/>
        <w:keepNext/>
        <w:keepLines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3C27AD">
        <w:rPr>
          <w:sz w:val="28"/>
          <w:szCs w:val="28"/>
        </w:rPr>
        <w:t>Целью ВКР является:</w:t>
      </w:r>
    </w:p>
    <w:p w:rsidR="006C01CA" w:rsidRPr="003C27AD" w:rsidRDefault="006C01CA" w:rsidP="003C27AD">
      <w:pPr>
        <w:pStyle w:val="a4"/>
        <w:numPr>
          <w:ilvl w:val="0"/>
          <w:numId w:val="25"/>
        </w:numPr>
        <w:shd w:val="clear" w:color="auto" w:fill="auto"/>
        <w:spacing w:before="0" w:after="0" w:line="276" w:lineRule="auto"/>
        <w:ind w:right="20"/>
        <w:jc w:val="both"/>
        <w:rPr>
          <w:rStyle w:val="a3"/>
          <w:sz w:val="28"/>
          <w:szCs w:val="28"/>
        </w:rPr>
      </w:pPr>
      <w:r w:rsidRPr="003C27AD">
        <w:rPr>
          <w:rStyle w:val="a3"/>
          <w:sz w:val="28"/>
          <w:szCs w:val="28"/>
        </w:rPr>
        <w:t>О</w:t>
      </w:r>
      <w:r w:rsidR="009E35E1" w:rsidRPr="003C27AD">
        <w:rPr>
          <w:rStyle w:val="a3"/>
          <w:sz w:val="28"/>
          <w:szCs w:val="28"/>
        </w:rPr>
        <w:t xml:space="preserve">пределения исследовательских умений выпускника, глубины его знаний в избранной научной области, относящейся к профилю подготовки, </w:t>
      </w:r>
    </w:p>
    <w:p w:rsidR="006C01CA" w:rsidRPr="003C27AD" w:rsidRDefault="006C01CA" w:rsidP="003C27AD">
      <w:pPr>
        <w:pStyle w:val="a4"/>
        <w:numPr>
          <w:ilvl w:val="0"/>
          <w:numId w:val="25"/>
        </w:numPr>
        <w:shd w:val="clear" w:color="auto" w:fill="auto"/>
        <w:spacing w:before="0" w:after="0" w:line="276" w:lineRule="auto"/>
        <w:ind w:right="20"/>
        <w:jc w:val="both"/>
        <w:rPr>
          <w:rStyle w:val="a3"/>
          <w:sz w:val="28"/>
          <w:szCs w:val="28"/>
        </w:rPr>
      </w:pPr>
      <w:r w:rsidRPr="003C27AD">
        <w:rPr>
          <w:rStyle w:val="a3"/>
          <w:sz w:val="28"/>
          <w:szCs w:val="28"/>
        </w:rPr>
        <w:t xml:space="preserve">Овладение </w:t>
      </w:r>
      <w:r w:rsidR="009E35E1" w:rsidRPr="003C27AD">
        <w:rPr>
          <w:rStyle w:val="a3"/>
          <w:sz w:val="28"/>
          <w:szCs w:val="28"/>
        </w:rPr>
        <w:t>навык</w:t>
      </w:r>
      <w:r w:rsidRPr="003C27AD">
        <w:rPr>
          <w:rStyle w:val="a3"/>
          <w:sz w:val="28"/>
          <w:szCs w:val="28"/>
        </w:rPr>
        <w:t>ами</w:t>
      </w:r>
      <w:r w:rsidR="009E35E1" w:rsidRPr="003C27AD">
        <w:rPr>
          <w:rStyle w:val="a3"/>
          <w:sz w:val="28"/>
          <w:szCs w:val="28"/>
        </w:rPr>
        <w:t xml:space="preserve"> экспериментально-методической работы, освоенных компетенций. </w:t>
      </w:r>
    </w:p>
    <w:p w:rsidR="00E74A58" w:rsidRPr="003C27AD" w:rsidRDefault="005126A4" w:rsidP="003C27AD">
      <w:pPr>
        <w:pStyle w:val="a4"/>
        <w:numPr>
          <w:ilvl w:val="0"/>
          <w:numId w:val="25"/>
        </w:numPr>
        <w:spacing w:before="0" w:after="0" w:line="276" w:lineRule="auto"/>
        <w:ind w:right="20"/>
        <w:jc w:val="both"/>
        <w:rPr>
          <w:sz w:val="28"/>
          <w:szCs w:val="28"/>
        </w:rPr>
      </w:pPr>
      <w:r w:rsidRPr="003C27AD">
        <w:rPr>
          <w:sz w:val="28"/>
          <w:szCs w:val="28"/>
        </w:rPr>
        <w:t xml:space="preserve">Формирование умения </w:t>
      </w:r>
      <w:r w:rsidR="00E74A58" w:rsidRPr="003C27AD">
        <w:rPr>
          <w:sz w:val="28"/>
          <w:szCs w:val="28"/>
        </w:rPr>
        <w:t xml:space="preserve"> студента проводить эксперимент с целью решения проблемы, выявленной в ходе анализа учебно-воспитательного процесса, описывать результаты проведенного опыта и делать соответствующие выводы.</w:t>
      </w:r>
    </w:p>
    <w:p w:rsidR="006C01CA" w:rsidRPr="003C27AD" w:rsidRDefault="006C01CA" w:rsidP="003C27A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Тематика ВКР разрабатывается </w:t>
      </w:r>
      <w:r w:rsidR="00892C77" w:rsidRPr="003C27AD">
        <w:rPr>
          <w:rFonts w:ascii="Times New Roman" w:hAnsi="Times New Roman" w:cs="Times New Roman"/>
          <w:sz w:val="28"/>
          <w:szCs w:val="28"/>
        </w:rPr>
        <w:t xml:space="preserve">выпускающей </w:t>
      </w:r>
      <w:r w:rsidRPr="003C27AD">
        <w:rPr>
          <w:rFonts w:ascii="Times New Roman" w:hAnsi="Times New Roman" w:cs="Times New Roman"/>
          <w:sz w:val="28"/>
          <w:szCs w:val="28"/>
        </w:rPr>
        <w:t>кафедр</w:t>
      </w:r>
      <w:r w:rsidR="00892C77" w:rsidRPr="003C27AD">
        <w:rPr>
          <w:rFonts w:ascii="Times New Roman" w:hAnsi="Times New Roman" w:cs="Times New Roman"/>
          <w:sz w:val="28"/>
          <w:szCs w:val="28"/>
        </w:rPr>
        <w:t>ой</w:t>
      </w:r>
      <w:r w:rsidRPr="003C27A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C27AD">
        <w:rPr>
          <w:rFonts w:ascii="Times New Roman" w:hAnsi="Times New Roman" w:cs="Times New Roman"/>
          <w:sz w:val="28"/>
          <w:szCs w:val="28"/>
        </w:rPr>
        <w:t>принимающими</w:t>
      </w:r>
      <w:proofErr w:type="gramEnd"/>
      <w:r w:rsidRPr="003C27AD">
        <w:rPr>
          <w:rFonts w:ascii="Times New Roman" w:hAnsi="Times New Roman" w:cs="Times New Roman"/>
          <w:sz w:val="28"/>
          <w:szCs w:val="28"/>
        </w:rPr>
        <w:t xml:space="preserve"> участие в реализации основной образовательной программы подготовки </w:t>
      </w:r>
      <w:proofErr w:type="spellStart"/>
      <w:r w:rsidR="00892C77" w:rsidRPr="003C27AD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3C27AD">
        <w:rPr>
          <w:rFonts w:ascii="Times New Roman" w:hAnsi="Times New Roman" w:cs="Times New Roman"/>
          <w:sz w:val="28"/>
          <w:szCs w:val="28"/>
        </w:rPr>
        <w:t xml:space="preserve">, и утверждается </w:t>
      </w:r>
      <w:r w:rsidR="00892C77" w:rsidRPr="003C27AD">
        <w:rPr>
          <w:rFonts w:ascii="Times New Roman" w:hAnsi="Times New Roman" w:cs="Times New Roman"/>
          <w:sz w:val="28"/>
          <w:szCs w:val="28"/>
        </w:rPr>
        <w:t>ученым советом факультет</w:t>
      </w:r>
      <w:r w:rsidRPr="003C27AD">
        <w:rPr>
          <w:rFonts w:ascii="Times New Roman" w:hAnsi="Times New Roman" w:cs="Times New Roman"/>
          <w:sz w:val="28"/>
          <w:szCs w:val="28"/>
        </w:rPr>
        <w:t>а</w:t>
      </w:r>
      <w:r w:rsidR="00892C77" w:rsidRPr="003C27AD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Pr="003C27AD">
        <w:rPr>
          <w:rFonts w:ascii="Times New Roman" w:hAnsi="Times New Roman" w:cs="Times New Roman"/>
          <w:sz w:val="28"/>
          <w:szCs w:val="28"/>
        </w:rPr>
        <w:t>. Тема ВКР утверждается в начале седьмого семестра.</w:t>
      </w:r>
    </w:p>
    <w:p w:rsidR="006C01CA" w:rsidRPr="003C27AD" w:rsidRDefault="006C01CA" w:rsidP="003C27A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5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Тема ВКР должна быть посвящена актуальным с точки зрения современной науки вопросам и сформулирована таким образом, чтобы в ней максимально конкретно отражалась основная идея работы и центральная проблема. </w:t>
      </w:r>
      <w:r w:rsidR="00AA1F16"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 Тематика </w:t>
      </w:r>
      <w:r w:rsidR="0015050B" w:rsidRPr="003C27AD">
        <w:rPr>
          <w:rFonts w:ascii="Times New Roman" w:hAnsi="Times New Roman" w:cs="Times New Roman"/>
          <w:color w:val="auto"/>
          <w:sz w:val="28"/>
          <w:szCs w:val="28"/>
        </w:rPr>
        <w:t>выпускной квалификационной работы</w:t>
      </w:r>
      <w:r w:rsidR="00AA1F16"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 должна отражать потребности и запросы </w:t>
      </w:r>
      <w:r w:rsidR="000645D8" w:rsidRPr="003C27AD">
        <w:rPr>
          <w:rFonts w:ascii="Times New Roman" w:hAnsi="Times New Roman" w:cs="Times New Roman"/>
          <w:color w:val="auto"/>
          <w:sz w:val="28"/>
          <w:szCs w:val="28"/>
        </w:rPr>
        <w:t>региона и учитывать последние достижения науки и практики в сфере физической культуры и спорта</w:t>
      </w:r>
      <w:r w:rsidR="00AA1F16"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 ВКР должно соответствовать проблематике дисциплин предметной подготовки в соответствии с ФГОС </w:t>
      </w:r>
      <w:proofErr w:type="gramStart"/>
      <w:r w:rsidRPr="003C27AD">
        <w:rPr>
          <w:rFonts w:ascii="Times New Roman" w:hAnsi="Times New Roman" w:cs="Times New Roman"/>
          <w:color w:val="auto"/>
          <w:sz w:val="28"/>
          <w:szCs w:val="28"/>
        </w:rPr>
        <w:t>ВО</w:t>
      </w:r>
      <w:proofErr w:type="gramEnd"/>
      <w:r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AA1F16" w:rsidRPr="003C27AD" w:rsidRDefault="006C01CA" w:rsidP="003C27A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5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После выбора темы студент подает заявление на имя заведующего кафедрой о закреплении темы ВКР. Для подготовки ВКР каждому студенту назначается руководитель из числа ведущих преподавателей кафедр. </w:t>
      </w:r>
    </w:p>
    <w:p w:rsidR="006C01CA" w:rsidRPr="003C27AD" w:rsidRDefault="006C01CA" w:rsidP="003C27A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5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hAnsi="Times New Roman" w:cs="Times New Roman"/>
          <w:color w:val="auto"/>
          <w:sz w:val="28"/>
          <w:szCs w:val="28"/>
        </w:rPr>
        <w:t>Закрепление темы, научного руководителя оформляется по предложению кафедры, на основании которого издается соответствующий приказ ректора.</w:t>
      </w:r>
    </w:p>
    <w:p w:rsidR="009E35E1" w:rsidRPr="003C27AD" w:rsidRDefault="006C01CA" w:rsidP="003C27AD">
      <w:pPr>
        <w:spacing w:line="276" w:lineRule="auto"/>
        <w:ind w:firstLine="5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hAnsi="Times New Roman" w:cs="Times New Roman"/>
          <w:color w:val="auto"/>
          <w:sz w:val="28"/>
          <w:szCs w:val="28"/>
        </w:rPr>
        <w:t>Руководитель ВКР выдает студенту задание на выполнение работы, оказывает помощь в разработке календарного графика ее выполнения, рекомендует основную литературу и другие источники по теме исследования, проводит систематические консультации, проверяет выполнение работы (по частям и в целом), оформляет отзыв о ВКР. Задание на ВКР считается рабочим документом кафедры, предназначенным для текущего контроля хода выполнения работы. Сроки выполнения ВКР определяются учебным планом и графиком учебного процесса в соответствии с требованиями ФГОС </w:t>
      </w:r>
      <w:proofErr w:type="gramStart"/>
      <w:r w:rsidRPr="003C27AD">
        <w:rPr>
          <w:rFonts w:ascii="Times New Roman" w:hAnsi="Times New Roman" w:cs="Times New Roman"/>
          <w:color w:val="auto"/>
          <w:sz w:val="28"/>
          <w:szCs w:val="28"/>
        </w:rPr>
        <w:t>ВО</w:t>
      </w:r>
      <w:proofErr w:type="gramEnd"/>
      <w:r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E35E1" w:rsidRPr="003C27AD">
        <w:rPr>
          <w:rStyle w:val="a3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Содержание выпускной работы должно соответствовать проблематике дисциплин профессионального блока в соответствии с ФГОС </w:t>
      </w:r>
      <w:proofErr w:type="gramStart"/>
      <w:r w:rsidR="009E35E1" w:rsidRPr="003C27AD">
        <w:rPr>
          <w:rStyle w:val="a3"/>
          <w:rFonts w:ascii="Times New Roman" w:hAnsi="Times New Roman" w:cs="Times New Roman"/>
          <w:color w:val="auto"/>
          <w:sz w:val="28"/>
          <w:szCs w:val="28"/>
        </w:rPr>
        <w:t>ВО</w:t>
      </w:r>
      <w:proofErr w:type="gramEnd"/>
      <w:r w:rsidR="009E35E1" w:rsidRPr="003C27AD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</w:p>
    <w:p w:rsidR="00BB77BD" w:rsidRPr="003C27AD" w:rsidRDefault="00BB77BD" w:rsidP="003C27AD">
      <w:pPr>
        <w:suppressAutoHyphens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B43F9" w:rsidRPr="003C27AD" w:rsidRDefault="004B43F9" w:rsidP="003C27AD">
      <w:pPr>
        <w:suppressAutoHyphen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7AD">
        <w:rPr>
          <w:rFonts w:ascii="Times New Roman" w:hAnsi="Times New Roman" w:cs="Times New Roman"/>
          <w:b/>
          <w:sz w:val="28"/>
          <w:szCs w:val="28"/>
        </w:rPr>
        <w:t>Требования к содержанию, объему и структуре</w:t>
      </w:r>
    </w:p>
    <w:p w:rsidR="004B43F9" w:rsidRPr="003C27AD" w:rsidRDefault="004B43F9" w:rsidP="003C27AD">
      <w:pPr>
        <w:suppressAutoHyphen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7AD">
        <w:rPr>
          <w:rFonts w:ascii="Times New Roman" w:hAnsi="Times New Roman" w:cs="Times New Roman"/>
          <w:b/>
          <w:sz w:val="28"/>
          <w:szCs w:val="28"/>
        </w:rPr>
        <w:t>выпускной квалификационной работы</w:t>
      </w:r>
    </w:p>
    <w:p w:rsidR="004B43F9" w:rsidRPr="003C27AD" w:rsidRDefault="004B43F9" w:rsidP="003C27AD">
      <w:pPr>
        <w:suppressAutoHyphens/>
        <w:spacing w:line="276" w:lineRule="auto"/>
        <w:ind w:firstLine="72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C27AD">
        <w:rPr>
          <w:rFonts w:ascii="Times New Roman" w:hAnsi="Times New Roman" w:cs="Times New Roman"/>
          <w:kern w:val="24"/>
          <w:sz w:val="28"/>
          <w:szCs w:val="28"/>
        </w:rPr>
        <w:t xml:space="preserve">Требования к содержанию, объему и структуре ВКР бакалавра определяются на основании федерального государственного образовательного стандарта высшего </w:t>
      </w:r>
      <w:r w:rsidR="00892C77" w:rsidRPr="003C27AD">
        <w:rPr>
          <w:rFonts w:ascii="Times New Roman" w:hAnsi="Times New Roman" w:cs="Times New Roman"/>
          <w:kern w:val="24"/>
          <w:sz w:val="28"/>
          <w:szCs w:val="28"/>
        </w:rPr>
        <w:t xml:space="preserve">профессионального </w:t>
      </w:r>
      <w:r w:rsidRPr="003C27AD">
        <w:rPr>
          <w:rFonts w:ascii="Times New Roman" w:hAnsi="Times New Roman" w:cs="Times New Roman"/>
          <w:kern w:val="24"/>
          <w:sz w:val="28"/>
          <w:szCs w:val="28"/>
        </w:rPr>
        <w:t xml:space="preserve">образования по направлению подготовки и рекомендаций по оформлению ВКР БГПУ им. М. </w:t>
      </w:r>
      <w:proofErr w:type="spellStart"/>
      <w:r w:rsidRPr="003C27AD">
        <w:rPr>
          <w:rFonts w:ascii="Times New Roman" w:hAnsi="Times New Roman" w:cs="Times New Roman"/>
          <w:kern w:val="24"/>
          <w:sz w:val="28"/>
          <w:szCs w:val="28"/>
        </w:rPr>
        <w:t>Акмуллы</w:t>
      </w:r>
      <w:proofErr w:type="spellEnd"/>
      <w:r w:rsidRPr="003C27AD">
        <w:rPr>
          <w:rFonts w:ascii="Times New Roman" w:hAnsi="Times New Roman" w:cs="Times New Roman"/>
          <w:kern w:val="24"/>
          <w:sz w:val="28"/>
          <w:szCs w:val="28"/>
        </w:rPr>
        <w:t xml:space="preserve">. </w:t>
      </w:r>
    </w:p>
    <w:p w:rsidR="004B43F9" w:rsidRPr="003C27AD" w:rsidRDefault="004B43F9" w:rsidP="003C27AD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В ходе подготовки и защиты ВКР студент должен продемонстрировать:</w:t>
      </w:r>
    </w:p>
    <w:p w:rsidR="002A1A34" w:rsidRPr="003C27AD" w:rsidRDefault="002A1A34" w:rsidP="003C27AD">
      <w:pPr>
        <w:numPr>
          <w:ilvl w:val="0"/>
          <w:numId w:val="29"/>
        </w:numPr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умение выявлять и формулировать актуальные для теории и практики физической культуры и спорта цели и задачи исследования на основе анализа учебной, научной и методической литературы, материалов отражающих практику физкультурно-спортивной деятельности; </w:t>
      </w:r>
    </w:p>
    <w:p w:rsidR="002A1A34" w:rsidRPr="003C27AD" w:rsidRDefault="002A1A34" w:rsidP="003C27AD">
      <w:pPr>
        <w:numPr>
          <w:ilvl w:val="0"/>
          <w:numId w:val="29"/>
        </w:numPr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подбирать адекватные поставленным задачам методы исследования; </w:t>
      </w:r>
    </w:p>
    <w:p w:rsidR="000645D8" w:rsidRPr="003C27AD" w:rsidRDefault="000645D8" w:rsidP="003C27AD">
      <w:pPr>
        <w:numPr>
          <w:ilvl w:val="0"/>
          <w:numId w:val="29"/>
        </w:numPr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hAnsi="Times New Roman" w:cs="Times New Roman"/>
          <w:color w:val="auto"/>
          <w:sz w:val="28"/>
          <w:szCs w:val="28"/>
        </w:rPr>
        <w:t>умение разрабатывать программы действий по построению модели образовательной, тренировочной системы;</w:t>
      </w:r>
    </w:p>
    <w:p w:rsidR="002A1A34" w:rsidRPr="003C27AD" w:rsidRDefault="002A1A34" w:rsidP="003C27AD">
      <w:pPr>
        <w:numPr>
          <w:ilvl w:val="0"/>
          <w:numId w:val="29"/>
        </w:numPr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организовывать и осуществлять экспериментальные исследования; </w:t>
      </w:r>
    </w:p>
    <w:p w:rsidR="000645D8" w:rsidRPr="003C27AD" w:rsidRDefault="002A1A34" w:rsidP="003C27AD">
      <w:pPr>
        <w:numPr>
          <w:ilvl w:val="0"/>
          <w:numId w:val="29"/>
        </w:numPr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осуществлять необходимую обработку полученных результатов; </w:t>
      </w:r>
    </w:p>
    <w:p w:rsidR="002A1A34" w:rsidRPr="003C27AD" w:rsidRDefault="002A1A34" w:rsidP="003C27AD">
      <w:pPr>
        <w:numPr>
          <w:ilvl w:val="0"/>
          <w:numId w:val="29"/>
        </w:numPr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интерпретировать и оформлять результаты исследования; </w:t>
      </w:r>
    </w:p>
    <w:p w:rsidR="002A1A34" w:rsidRPr="003C27AD" w:rsidRDefault="002A1A34" w:rsidP="003C27AD">
      <w:pPr>
        <w:numPr>
          <w:ilvl w:val="0"/>
          <w:numId w:val="29"/>
        </w:numPr>
        <w:suppressAutoHyphens/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hAnsi="Times New Roman" w:cs="Times New Roman"/>
          <w:color w:val="auto"/>
          <w:sz w:val="28"/>
          <w:szCs w:val="28"/>
        </w:rPr>
        <w:t>делать выводы и давать практические рекомендации.</w:t>
      </w:r>
    </w:p>
    <w:p w:rsidR="004B43F9" w:rsidRPr="003C27AD" w:rsidRDefault="004B43F9" w:rsidP="003C27AD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ВКР имеет определенную структуру, она состоит из нескольких взаимосвязанных частей, из которых обязательными являются </w:t>
      </w:r>
      <w:proofErr w:type="gramStart"/>
      <w:r w:rsidRPr="003C27AD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3C27AD">
        <w:rPr>
          <w:rFonts w:ascii="Times New Roman" w:hAnsi="Times New Roman" w:cs="Times New Roman"/>
          <w:sz w:val="28"/>
          <w:szCs w:val="28"/>
        </w:rPr>
        <w:t>:</w:t>
      </w:r>
    </w:p>
    <w:p w:rsidR="004B43F9" w:rsidRPr="003C27AD" w:rsidRDefault="004B43F9" w:rsidP="003C27AD">
      <w:pPr>
        <w:numPr>
          <w:ilvl w:val="0"/>
          <w:numId w:val="2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Титульный лист</w:t>
      </w:r>
      <w:r w:rsidR="00BB77BD" w:rsidRPr="003C27AD">
        <w:rPr>
          <w:rFonts w:ascii="Times New Roman" w:hAnsi="Times New Roman" w:cs="Times New Roman"/>
          <w:sz w:val="28"/>
          <w:szCs w:val="28"/>
        </w:rPr>
        <w:t>.</w:t>
      </w:r>
    </w:p>
    <w:p w:rsidR="004B43F9" w:rsidRPr="003C27AD" w:rsidRDefault="004B43F9" w:rsidP="003C27AD">
      <w:pPr>
        <w:numPr>
          <w:ilvl w:val="0"/>
          <w:numId w:val="2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Оглавление</w:t>
      </w:r>
      <w:r w:rsidR="00BB77BD" w:rsidRPr="003C27AD">
        <w:rPr>
          <w:rFonts w:ascii="Times New Roman" w:hAnsi="Times New Roman" w:cs="Times New Roman"/>
          <w:sz w:val="28"/>
          <w:szCs w:val="28"/>
        </w:rPr>
        <w:t>.</w:t>
      </w:r>
    </w:p>
    <w:p w:rsidR="004B43F9" w:rsidRPr="003C27AD" w:rsidRDefault="004B43F9" w:rsidP="003C27AD">
      <w:pPr>
        <w:numPr>
          <w:ilvl w:val="0"/>
          <w:numId w:val="2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Введение</w:t>
      </w:r>
      <w:r w:rsidR="00BB77BD" w:rsidRPr="003C27AD">
        <w:rPr>
          <w:rFonts w:ascii="Times New Roman" w:hAnsi="Times New Roman" w:cs="Times New Roman"/>
          <w:sz w:val="28"/>
          <w:szCs w:val="28"/>
        </w:rPr>
        <w:t>.</w:t>
      </w:r>
    </w:p>
    <w:p w:rsidR="004B43F9" w:rsidRPr="003C27AD" w:rsidRDefault="004B43F9" w:rsidP="003C27AD">
      <w:pPr>
        <w:numPr>
          <w:ilvl w:val="0"/>
          <w:numId w:val="2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C27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C27AD">
        <w:rPr>
          <w:rFonts w:ascii="Times New Roman" w:hAnsi="Times New Roman" w:cs="Times New Roman"/>
          <w:sz w:val="28"/>
          <w:szCs w:val="28"/>
        </w:rPr>
        <w:t>. Обзор литературы (состояние изучаемого вопроса)</w:t>
      </w:r>
      <w:r w:rsidR="00BB77BD" w:rsidRPr="003C27AD">
        <w:rPr>
          <w:rFonts w:ascii="Times New Roman" w:hAnsi="Times New Roman" w:cs="Times New Roman"/>
          <w:sz w:val="28"/>
          <w:szCs w:val="28"/>
        </w:rPr>
        <w:t>.</w:t>
      </w:r>
    </w:p>
    <w:p w:rsidR="004B43F9" w:rsidRPr="003C27AD" w:rsidRDefault="004B43F9" w:rsidP="003C27AD">
      <w:pPr>
        <w:numPr>
          <w:ilvl w:val="0"/>
          <w:numId w:val="2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C27A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C27AD">
        <w:rPr>
          <w:rFonts w:ascii="Times New Roman" w:hAnsi="Times New Roman" w:cs="Times New Roman"/>
          <w:sz w:val="28"/>
          <w:szCs w:val="28"/>
        </w:rPr>
        <w:t>. Методы и организация исследования</w:t>
      </w:r>
      <w:r w:rsidR="00BB77BD" w:rsidRPr="003C27AD">
        <w:rPr>
          <w:rFonts w:ascii="Times New Roman" w:hAnsi="Times New Roman" w:cs="Times New Roman"/>
          <w:sz w:val="28"/>
          <w:szCs w:val="28"/>
        </w:rPr>
        <w:t>.</w:t>
      </w:r>
    </w:p>
    <w:p w:rsidR="004B43F9" w:rsidRPr="003C27AD" w:rsidRDefault="004B43F9" w:rsidP="003C27AD">
      <w:pPr>
        <w:numPr>
          <w:ilvl w:val="0"/>
          <w:numId w:val="2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C27A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C27AD">
        <w:rPr>
          <w:rFonts w:ascii="Times New Roman" w:hAnsi="Times New Roman" w:cs="Times New Roman"/>
          <w:sz w:val="28"/>
          <w:szCs w:val="28"/>
        </w:rPr>
        <w:t>. Результаты исследования и их обсуждение</w:t>
      </w:r>
      <w:r w:rsidR="00BB77BD" w:rsidRPr="003C27AD">
        <w:rPr>
          <w:rFonts w:ascii="Times New Roman" w:hAnsi="Times New Roman" w:cs="Times New Roman"/>
          <w:sz w:val="28"/>
          <w:szCs w:val="28"/>
        </w:rPr>
        <w:t>.</w:t>
      </w:r>
    </w:p>
    <w:p w:rsidR="004B43F9" w:rsidRPr="003C27AD" w:rsidRDefault="004B43F9" w:rsidP="003C27AD">
      <w:pPr>
        <w:numPr>
          <w:ilvl w:val="0"/>
          <w:numId w:val="2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Выводы</w:t>
      </w:r>
      <w:r w:rsidR="00BB77BD" w:rsidRPr="003C27AD">
        <w:rPr>
          <w:rFonts w:ascii="Times New Roman" w:hAnsi="Times New Roman" w:cs="Times New Roman"/>
          <w:sz w:val="28"/>
          <w:szCs w:val="28"/>
        </w:rPr>
        <w:t>.</w:t>
      </w:r>
    </w:p>
    <w:p w:rsidR="00576DF6" w:rsidRPr="003C27AD" w:rsidRDefault="00576DF6" w:rsidP="003C27AD">
      <w:pPr>
        <w:numPr>
          <w:ilvl w:val="0"/>
          <w:numId w:val="2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Практические рекомендации</w:t>
      </w:r>
    </w:p>
    <w:p w:rsidR="004B43F9" w:rsidRPr="003C27AD" w:rsidRDefault="004B43F9" w:rsidP="003C27AD">
      <w:pPr>
        <w:numPr>
          <w:ilvl w:val="0"/>
          <w:numId w:val="2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BB77BD" w:rsidRPr="003C27AD">
        <w:rPr>
          <w:rFonts w:ascii="Times New Roman" w:hAnsi="Times New Roman" w:cs="Times New Roman"/>
          <w:sz w:val="28"/>
          <w:szCs w:val="28"/>
        </w:rPr>
        <w:t>.</w:t>
      </w:r>
    </w:p>
    <w:p w:rsidR="004B43F9" w:rsidRPr="003C27AD" w:rsidRDefault="004B43F9" w:rsidP="003C27AD">
      <w:pPr>
        <w:numPr>
          <w:ilvl w:val="0"/>
          <w:numId w:val="2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Приложения</w:t>
      </w:r>
      <w:r w:rsidR="00BB77BD" w:rsidRPr="003C27AD">
        <w:rPr>
          <w:rFonts w:ascii="Times New Roman" w:hAnsi="Times New Roman" w:cs="Times New Roman"/>
          <w:sz w:val="28"/>
          <w:szCs w:val="28"/>
        </w:rPr>
        <w:t>.</w:t>
      </w:r>
    </w:p>
    <w:p w:rsidR="004B43F9" w:rsidRPr="003C27AD" w:rsidRDefault="002F18C5" w:rsidP="003C27AD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1. </w:t>
      </w:r>
      <w:r w:rsidR="004B43F9" w:rsidRPr="003C27AD">
        <w:rPr>
          <w:rFonts w:ascii="Times New Roman" w:hAnsi="Times New Roman" w:cs="Times New Roman"/>
          <w:sz w:val="28"/>
          <w:szCs w:val="28"/>
        </w:rPr>
        <w:t>Титульный лист оформляется по образцу (образцы документов представлены в методических рекомендациях по написанию и оформлению ВКР).</w:t>
      </w:r>
    </w:p>
    <w:p w:rsidR="002F18C5" w:rsidRPr="003C27AD" w:rsidRDefault="002F18C5" w:rsidP="003C27AD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2. Оглавление - это перечень заголовков и подзаголовков работы. Заголовки и подзаголовки должны точно повторяться при написании названий </w:t>
      </w:r>
      <w:r w:rsidRPr="003C27AD">
        <w:rPr>
          <w:rFonts w:ascii="Times New Roman" w:hAnsi="Times New Roman" w:cs="Times New Roman"/>
          <w:sz w:val="28"/>
          <w:szCs w:val="28"/>
        </w:rPr>
        <w:lastRenderedPageBreak/>
        <w:t xml:space="preserve">разделов работы в тексте, с указанием страниц. Сокращение заголовков не допускается. Названия глав пишутся прописными буквами, названия разделов пишутся строчными буквами. </w:t>
      </w:r>
    </w:p>
    <w:p w:rsidR="002F18C5" w:rsidRPr="003C27AD" w:rsidRDefault="002F18C5" w:rsidP="003C27AD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3. Назначение введения - характеризовать современное состояние проблемы, которой посвящена работа. Введение должно давать общее представление о выполненной работе. В ведении обязательно раскрывается актуальность выбранной темы исследования. </w:t>
      </w:r>
    </w:p>
    <w:p w:rsidR="002F18C5" w:rsidRPr="003C27AD" w:rsidRDefault="002F18C5" w:rsidP="003C27AD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Во введении необходимо чётко сформулировать цель работы исходя из названия, объекта и предмета исследования. </w:t>
      </w:r>
    </w:p>
    <w:p w:rsidR="002F18C5" w:rsidRPr="003C27AD" w:rsidRDefault="002F18C5" w:rsidP="003C27AD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Задачи отражают компоненты реализация цели, они должны быть сформулированы чётко и лаконично. </w:t>
      </w:r>
    </w:p>
    <w:p w:rsidR="002F18C5" w:rsidRPr="003C27AD" w:rsidRDefault="002F18C5" w:rsidP="003C27AD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Объектом исследования в выпускных квалификационных работах по профилю «Физическая культура» в большинстве случаев является учебно-воспитательный, тренировочный, учебно-организационный процесс, а в рамках этих процессов определяется предмет исследования.</w:t>
      </w:r>
    </w:p>
    <w:p w:rsidR="002F18C5" w:rsidRPr="003C27AD" w:rsidRDefault="002F18C5" w:rsidP="003C27AD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Гипотеза работы формулируется в виде ожидаемых результатов.</w:t>
      </w:r>
    </w:p>
    <w:p w:rsidR="002F18C5" w:rsidRPr="003C27AD" w:rsidRDefault="002F18C5" w:rsidP="003C27AD">
      <w:pPr>
        <w:numPr>
          <w:ilvl w:val="0"/>
          <w:numId w:val="23"/>
        </w:numPr>
        <w:shd w:val="clear" w:color="auto" w:fill="FFFFFF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Первая глава</w:t>
      </w:r>
      <w:r w:rsidR="002A1A34" w:rsidRPr="003C27AD">
        <w:rPr>
          <w:rFonts w:ascii="Times New Roman" w:hAnsi="Times New Roman" w:cs="Times New Roman"/>
          <w:sz w:val="28"/>
          <w:szCs w:val="28"/>
        </w:rPr>
        <w:t>.</w:t>
      </w:r>
      <w:r w:rsidR="002A1A34" w:rsidRPr="003C27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27AD">
        <w:rPr>
          <w:rFonts w:ascii="Times New Roman" w:hAnsi="Times New Roman" w:cs="Times New Roman"/>
          <w:sz w:val="28"/>
          <w:szCs w:val="28"/>
        </w:rPr>
        <w:t xml:space="preserve">Данная глава отражает результаты первого подготовительного этапа работы автора. В этой главе подводится итог работы над доступной научно-методической литературой, определяется исходная установка для </w:t>
      </w:r>
      <w:proofErr w:type="gramStart"/>
      <w:r w:rsidRPr="003C27AD">
        <w:rPr>
          <w:rFonts w:ascii="Times New Roman" w:hAnsi="Times New Roman" w:cs="Times New Roman"/>
          <w:sz w:val="28"/>
          <w:szCs w:val="28"/>
        </w:rPr>
        <w:t>исследования: есть ли специальная литература по исследуемой проблеме какие вопросы проблемы получили</w:t>
      </w:r>
      <w:proofErr w:type="gramEnd"/>
      <w:r w:rsidRPr="003C27AD">
        <w:rPr>
          <w:rFonts w:ascii="Times New Roman" w:hAnsi="Times New Roman" w:cs="Times New Roman"/>
          <w:sz w:val="28"/>
          <w:szCs w:val="28"/>
        </w:rPr>
        <w:t xml:space="preserve"> полное, а какие частичное освещение в литературе, какие методы при этом использованы; в чем достоинства и недостатки проведенных другими авторами исследований.</w:t>
      </w:r>
    </w:p>
    <w:p w:rsidR="002F18C5" w:rsidRPr="003C27AD" w:rsidRDefault="002F18C5" w:rsidP="003C27AD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В первой главе выпускной квалификационной работы «Обзор литературных источников по теме исследования» анализируются литературные источники, прямо или косвенно относящиеся к выбранной автором теме. Главное условие написания этой главы состоит в том, чтобы на современном уровне развития научных представлений осветить состояние затронутого вопроса. Показываются мнения различных авторов, специалистов, сопоставляются результаты их исследований, полученные в разное время. </w:t>
      </w:r>
    </w:p>
    <w:p w:rsidR="002F18C5" w:rsidRPr="003C27AD" w:rsidRDefault="002F18C5" w:rsidP="003C27AD">
      <w:pPr>
        <w:numPr>
          <w:ilvl w:val="0"/>
          <w:numId w:val="23"/>
        </w:numPr>
        <w:shd w:val="clear" w:color="auto" w:fill="FFFFFF"/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Вторая глава</w:t>
      </w:r>
      <w:r w:rsidR="002A1A34" w:rsidRPr="003C27AD">
        <w:rPr>
          <w:rFonts w:ascii="Times New Roman" w:hAnsi="Times New Roman" w:cs="Times New Roman"/>
          <w:sz w:val="28"/>
          <w:szCs w:val="28"/>
        </w:rPr>
        <w:t>.</w:t>
      </w:r>
      <w:r w:rsidR="002A1A34" w:rsidRPr="003C27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27AD">
        <w:rPr>
          <w:rFonts w:ascii="Times New Roman" w:hAnsi="Times New Roman" w:cs="Times New Roman"/>
          <w:sz w:val="28"/>
          <w:szCs w:val="28"/>
        </w:rPr>
        <w:t xml:space="preserve">В главе II «Методы и организация исследования» необходимо привести те методы исследования, которые непосредственно применялись в работе. </w:t>
      </w:r>
    </w:p>
    <w:p w:rsidR="002F18C5" w:rsidRPr="003C27AD" w:rsidRDefault="002F18C5" w:rsidP="003C27AD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После изложения методов исследования описывают организацию исследования: этапы и сроки проведения определенных исследований, количество обследуемых на каждом этапе, их пол, возраст, спортивную квалификацию, условия проведения экспериментальных исследований. </w:t>
      </w:r>
      <w:r w:rsidR="00AA1F16" w:rsidRPr="003C27AD">
        <w:rPr>
          <w:rFonts w:ascii="Times New Roman" w:hAnsi="Times New Roman" w:cs="Times New Roman"/>
          <w:sz w:val="28"/>
          <w:szCs w:val="28"/>
        </w:rPr>
        <w:t xml:space="preserve">При разработке методик применяемых в ходе выполнения ВКР необходимо использовать последние достижения и разработки в области </w:t>
      </w:r>
      <w:r w:rsidR="0015050B" w:rsidRPr="003C27AD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15050B" w:rsidRPr="003C27AD">
        <w:rPr>
          <w:rFonts w:ascii="Times New Roman" w:hAnsi="Times New Roman" w:cs="Times New Roman"/>
          <w:sz w:val="28"/>
          <w:szCs w:val="28"/>
        </w:rPr>
        <w:lastRenderedPageBreak/>
        <w:t>культуры и спорта</w:t>
      </w:r>
      <w:r w:rsidR="00AA1F16" w:rsidRPr="003C27AD">
        <w:rPr>
          <w:rFonts w:ascii="Times New Roman" w:hAnsi="Times New Roman" w:cs="Times New Roman"/>
          <w:sz w:val="28"/>
          <w:szCs w:val="28"/>
        </w:rPr>
        <w:t>.</w:t>
      </w:r>
    </w:p>
    <w:p w:rsidR="002F18C5" w:rsidRPr="003C27AD" w:rsidRDefault="002F18C5" w:rsidP="003C27AD">
      <w:pPr>
        <w:numPr>
          <w:ilvl w:val="0"/>
          <w:numId w:val="23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Третья глава</w:t>
      </w:r>
      <w:r w:rsidR="002A1A34" w:rsidRPr="003C27AD">
        <w:rPr>
          <w:rFonts w:ascii="Times New Roman" w:hAnsi="Times New Roman" w:cs="Times New Roman"/>
          <w:sz w:val="28"/>
          <w:szCs w:val="28"/>
        </w:rPr>
        <w:t>.</w:t>
      </w:r>
      <w:r w:rsidR="002A1A34" w:rsidRPr="003C27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27AD">
        <w:rPr>
          <w:rFonts w:ascii="Times New Roman" w:hAnsi="Times New Roman" w:cs="Times New Roman"/>
          <w:sz w:val="28"/>
          <w:szCs w:val="28"/>
        </w:rPr>
        <w:t xml:space="preserve">В данной главе приводится </w:t>
      </w:r>
      <w:proofErr w:type="gramStart"/>
      <w:r w:rsidRPr="003C27AD">
        <w:rPr>
          <w:rFonts w:ascii="Times New Roman" w:hAnsi="Times New Roman" w:cs="Times New Roman"/>
          <w:sz w:val="28"/>
          <w:szCs w:val="28"/>
        </w:rPr>
        <w:t>фактический материал, полученный в результате проведенных студентом исследований и параллельно дается</w:t>
      </w:r>
      <w:proofErr w:type="gramEnd"/>
      <w:r w:rsidRPr="003C27AD">
        <w:rPr>
          <w:rFonts w:ascii="Times New Roman" w:hAnsi="Times New Roman" w:cs="Times New Roman"/>
          <w:sz w:val="28"/>
          <w:szCs w:val="28"/>
        </w:rPr>
        <w:t xml:space="preserve"> теоретическое объяснение (анализ) полученны</w:t>
      </w:r>
      <w:r w:rsidR="00892C77" w:rsidRPr="003C27AD">
        <w:rPr>
          <w:rFonts w:ascii="Times New Roman" w:hAnsi="Times New Roman" w:cs="Times New Roman"/>
          <w:sz w:val="28"/>
          <w:szCs w:val="28"/>
        </w:rPr>
        <w:t>х</w:t>
      </w:r>
      <w:r w:rsidRPr="003C27AD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892C77" w:rsidRPr="003C27AD">
        <w:rPr>
          <w:rFonts w:ascii="Times New Roman" w:hAnsi="Times New Roman" w:cs="Times New Roman"/>
          <w:sz w:val="28"/>
          <w:szCs w:val="28"/>
        </w:rPr>
        <w:t>х</w:t>
      </w:r>
      <w:r w:rsidRPr="003C27AD">
        <w:rPr>
          <w:rFonts w:ascii="Times New Roman" w:hAnsi="Times New Roman" w:cs="Times New Roman"/>
          <w:sz w:val="28"/>
          <w:szCs w:val="28"/>
        </w:rPr>
        <w:t xml:space="preserve">. При этом необходимо материал собственных исследований сопоставить с данными других исследований, высказать свое мнение по существу полученных результатов. </w:t>
      </w:r>
    </w:p>
    <w:p w:rsidR="002F18C5" w:rsidRPr="003C27AD" w:rsidRDefault="002F18C5" w:rsidP="003C27AD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В этой главе должны быть показаны ответы на поставленные в работе задачи исследования. Все приведённые в работе таблицы и рисунки должны быть оформлены согласно требованиям.</w:t>
      </w:r>
    </w:p>
    <w:p w:rsidR="002F18C5" w:rsidRPr="003C27AD" w:rsidRDefault="002F18C5" w:rsidP="003C27AD">
      <w:pPr>
        <w:numPr>
          <w:ilvl w:val="0"/>
          <w:numId w:val="23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Выводы.</w:t>
      </w:r>
      <w:r w:rsidRPr="003C27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27AD">
        <w:rPr>
          <w:rFonts w:ascii="Times New Roman" w:hAnsi="Times New Roman" w:cs="Times New Roman"/>
          <w:sz w:val="28"/>
          <w:szCs w:val="28"/>
        </w:rPr>
        <w:t>Подведение итогов работы и оценка полученных результатов представляются в выводах, в которых должны быть представлены результаты исследования, причем следует помещать даже те из них, которые не соответствует первоначальным представлениям автора работы по данному аспекту. В выводах могут быть представлены цифровые данные, но, желательно, в небольшом количестве. Также в выводах могут быть представлены практические рекомендации, ко</w:t>
      </w:r>
      <w:r w:rsidRPr="003C27AD">
        <w:rPr>
          <w:rFonts w:ascii="Times New Roman" w:hAnsi="Times New Roman" w:cs="Times New Roman"/>
          <w:sz w:val="28"/>
          <w:szCs w:val="28"/>
        </w:rPr>
        <w:softHyphen/>
        <w:t xml:space="preserve">торые отражают основные положения с учетом задач, поставленных в данной работе. </w:t>
      </w:r>
    </w:p>
    <w:p w:rsidR="00BE01EF" w:rsidRPr="003C27AD" w:rsidRDefault="00BE01EF" w:rsidP="003C27AD">
      <w:pPr>
        <w:numPr>
          <w:ilvl w:val="0"/>
          <w:numId w:val="23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Практические рекомендации</w:t>
      </w:r>
      <w:r w:rsidR="00E15B24" w:rsidRPr="003C27AD">
        <w:rPr>
          <w:rFonts w:ascii="Times New Roman" w:hAnsi="Times New Roman" w:cs="Times New Roman"/>
          <w:sz w:val="28"/>
          <w:szCs w:val="28"/>
        </w:rPr>
        <w:t>. Содержат рекомендации специалистам-практикам по теме исследования.</w:t>
      </w:r>
    </w:p>
    <w:p w:rsidR="002A1A34" w:rsidRPr="003C27AD" w:rsidRDefault="002A1A34" w:rsidP="003C27AD">
      <w:pPr>
        <w:numPr>
          <w:ilvl w:val="0"/>
          <w:numId w:val="23"/>
        </w:numPr>
        <w:shd w:val="clear" w:color="auto" w:fill="FFFFFF"/>
        <w:tabs>
          <w:tab w:val="left" w:pos="993"/>
        </w:tabs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Список</w:t>
      </w:r>
      <w:r w:rsidR="002F18C5" w:rsidRPr="003C27AD">
        <w:rPr>
          <w:rFonts w:ascii="Times New Roman" w:hAnsi="Times New Roman" w:cs="Times New Roman"/>
          <w:sz w:val="28"/>
          <w:szCs w:val="28"/>
        </w:rPr>
        <w:t xml:space="preserve"> использованных источников</w:t>
      </w:r>
      <w:r w:rsidRPr="003C27AD">
        <w:rPr>
          <w:rFonts w:ascii="Times New Roman" w:hAnsi="Times New Roman" w:cs="Times New Roman"/>
          <w:sz w:val="28"/>
          <w:szCs w:val="28"/>
        </w:rPr>
        <w:t>.</w:t>
      </w:r>
      <w:r w:rsidRPr="003C27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F18C5" w:rsidRPr="003C27AD">
        <w:rPr>
          <w:rFonts w:ascii="Times New Roman" w:hAnsi="Times New Roman" w:cs="Times New Roman"/>
          <w:sz w:val="28"/>
          <w:szCs w:val="28"/>
        </w:rPr>
        <w:t xml:space="preserve">Каждый литературный источник, на который сделана ссылка в тексте работы или выдержки, из которого цитировались, а также простое упоминание фамилии автора, должен быть помещен в список использованных источников с полным библиографическим описанием. Раздел «Список использованных источников» составляется в алфавитном порядке. </w:t>
      </w:r>
    </w:p>
    <w:p w:rsidR="002F18C5" w:rsidRPr="003C27AD" w:rsidRDefault="002F18C5" w:rsidP="003C27AD">
      <w:pPr>
        <w:numPr>
          <w:ilvl w:val="0"/>
          <w:numId w:val="23"/>
        </w:numPr>
        <w:shd w:val="clear" w:color="auto" w:fill="FFFFFF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Приложения</w:t>
      </w:r>
      <w:r w:rsidR="002A1A34" w:rsidRPr="003C27AD">
        <w:rPr>
          <w:rFonts w:ascii="Times New Roman" w:hAnsi="Times New Roman" w:cs="Times New Roman"/>
          <w:sz w:val="28"/>
          <w:szCs w:val="28"/>
        </w:rPr>
        <w:t>.</w:t>
      </w:r>
      <w:r w:rsidR="002A1A34" w:rsidRPr="003C27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27AD">
        <w:rPr>
          <w:rFonts w:ascii="Times New Roman" w:hAnsi="Times New Roman" w:cs="Times New Roman"/>
          <w:sz w:val="28"/>
          <w:szCs w:val="28"/>
        </w:rPr>
        <w:t xml:space="preserve">В приложении рекомендуется включать материалы, которые по каким-либо причинам не могут быть включены в основную часть выпускной квалификационной работы. Это связано, как правило, с тем, что имеющийся вспомогательный материал, представляющий определенную ценность, при включении в основной текст, излишне его загромождает и затрудняет развитие главной мысли автора. </w:t>
      </w:r>
    </w:p>
    <w:p w:rsidR="002A1A34" w:rsidRPr="003C27AD" w:rsidRDefault="002F18C5" w:rsidP="003C27AD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В приложении могут быть приведены ряд рабочих документов – протоколы исследований, интересные, связанные с тематикой работы информационные таблицы, таблицы вспомогательных цифровых данных, описание аппаратуры и приборов, применяе</w:t>
      </w:r>
      <w:r w:rsidRPr="003C27AD">
        <w:rPr>
          <w:rFonts w:ascii="Times New Roman" w:hAnsi="Times New Roman" w:cs="Times New Roman"/>
          <w:sz w:val="28"/>
          <w:szCs w:val="28"/>
        </w:rPr>
        <w:softHyphen/>
        <w:t xml:space="preserve">мых при проведении исследований; инструкции, иллюстрации вспомогательного характера; анкеты опроса спортсменов, тренеров; акты внедрения результатов исследования в практику др. </w:t>
      </w:r>
    </w:p>
    <w:p w:rsidR="002F18C5" w:rsidRPr="003C27AD" w:rsidRDefault="002F18C5" w:rsidP="003C27AD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Приложения приводятся после списка литературы. В зависимости от специфики работы приложения могут и отсутствовать.  </w:t>
      </w:r>
    </w:p>
    <w:p w:rsidR="00325575" w:rsidRPr="003C27AD" w:rsidRDefault="00325575" w:rsidP="003C27AD">
      <w:pPr>
        <w:pStyle w:val="a4"/>
        <w:shd w:val="clear" w:color="auto" w:fill="auto"/>
        <w:tabs>
          <w:tab w:val="right" w:pos="6279"/>
          <w:tab w:val="right" w:pos="8108"/>
          <w:tab w:val="right" w:pos="9346"/>
        </w:tabs>
        <w:spacing w:before="0" w:after="0" w:line="276" w:lineRule="auto"/>
        <w:ind w:left="20" w:right="20" w:firstLine="560"/>
        <w:jc w:val="both"/>
        <w:rPr>
          <w:rStyle w:val="a3"/>
          <w:color w:val="000000"/>
          <w:sz w:val="28"/>
          <w:szCs w:val="28"/>
        </w:rPr>
      </w:pPr>
    </w:p>
    <w:p w:rsidR="004649E5" w:rsidRPr="003C27AD" w:rsidRDefault="004649E5" w:rsidP="003C27AD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7AD">
        <w:rPr>
          <w:rFonts w:ascii="Times New Roman" w:hAnsi="Times New Roman" w:cs="Times New Roman"/>
          <w:b/>
          <w:sz w:val="28"/>
          <w:szCs w:val="28"/>
        </w:rPr>
        <w:t>Порядок защиты выпускной квалификационной работы</w:t>
      </w:r>
    </w:p>
    <w:p w:rsidR="004649E5" w:rsidRPr="003C27AD" w:rsidRDefault="004649E5" w:rsidP="003C27AD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7AD">
        <w:rPr>
          <w:rFonts w:ascii="Times New Roman" w:hAnsi="Times New Roman" w:cs="Times New Roman"/>
          <w:sz w:val="28"/>
          <w:szCs w:val="28"/>
        </w:rPr>
        <w:t>Завершенная</w:t>
      </w:r>
      <w:proofErr w:type="gramEnd"/>
      <w:r w:rsidRPr="003C27AD">
        <w:rPr>
          <w:rFonts w:ascii="Times New Roman" w:hAnsi="Times New Roman" w:cs="Times New Roman"/>
          <w:sz w:val="28"/>
          <w:szCs w:val="28"/>
        </w:rPr>
        <w:t xml:space="preserve"> и оформленная в соответствии с требованиями ВКР передается на электронном и бумажном носителях научному руководителю, который дает отзыв о работе (см. образцы документов). При предоставлении текста работы студент подает на кафедру заявление о самостоятельном характере ВКР (см. образцы документов), подтверждающее личное согласие студента на проведение процедуры проверки оригинальности текста по системе «</w:t>
      </w:r>
      <w:proofErr w:type="spellStart"/>
      <w:r w:rsidRPr="003C27AD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3C27AD">
        <w:rPr>
          <w:rFonts w:ascii="Times New Roman" w:hAnsi="Times New Roman" w:cs="Times New Roman"/>
          <w:sz w:val="28"/>
          <w:szCs w:val="28"/>
        </w:rPr>
        <w:t xml:space="preserve">». Работа, сданная на кафедру не позднее, чем за </w:t>
      </w:r>
      <w:r w:rsidR="00186E11" w:rsidRPr="003C27AD">
        <w:rPr>
          <w:rFonts w:ascii="Times New Roman" w:hAnsi="Times New Roman" w:cs="Times New Roman"/>
          <w:sz w:val="28"/>
          <w:szCs w:val="28"/>
        </w:rPr>
        <w:t>тридцать</w:t>
      </w:r>
      <w:r w:rsidRPr="003C27AD">
        <w:rPr>
          <w:rFonts w:ascii="Times New Roman" w:hAnsi="Times New Roman" w:cs="Times New Roman"/>
          <w:sz w:val="28"/>
          <w:szCs w:val="28"/>
        </w:rPr>
        <w:t xml:space="preserve"> дней до защиты и прошедшая процедуру проверки на «</w:t>
      </w:r>
      <w:proofErr w:type="spellStart"/>
      <w:r w:rsidRPr="003C27AD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3C27AD">
        <w:rPr>
          <w:rFonts w:ascii="Times New Roman" w:hAnsi="Times New Roman" w:cs="Times New Roman"/>
          <w:sz w:val="28"/>
          <w:szCs w:val="28"/>
        </w:rPr>
        <w:t xml:space="preserve">», выносится на </w:t>
      </w:r>
      <w:proofErr w:type="gramStart"/>
      <w:r w:rsidRPr="003C27AD">
        <w:rPr>
          <w:rFonts w:ascii="Times New Roman" w:hAnsi="Times New Roman" w:cs="Times New Roman"/>
          <w:sz w:val="28"/>
          <w:szCs w:val="28"/>
        </w:rPr>
        <w:t>рассмотрение</w:t>
      </w:r>
      <w:proofErr w:type="gramEnd"/>
      <w:r w:rsidRPr="003C27AD">
        <w:rPr>
          <w:rFonts w:ascii="Times New Roman" w:hAnsi="Times New Roman" w:cs="Times New Roman"/>
          <w:sz w:val="28"/>
          <w:szCs w:val="28"/>
        </w:rPr>
        <w:t xml:space="preserve"> на заседание кафедры.</w:t>
      </w:r>
    </w:p>
    <w:p w:rsidR="00892C77" w:rsidRPr="003C27AD" w:rsidRDefault="004649E5" w:rsidP="003C27AD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Процедуре защиты ВКР предшествует предзащита на заседании выпускающей кафедры, по результатам которой осуществляется допуск выпускника к защите. Результаты предзащиты ВКР оформляются протоколом заседания кафедры. Лица, не прошедшие предзащиту,</w:t>
      </w:r>
      <w:r w:rsidR="00743EA9" w:rsidRPr="003C27AD">
        <w:rPr>
          <w:rFonts w:ascii="Times New Roman" w:hAnsi="Times New Roman" w:cs="Times New Roman"/>
          <w:sz w:val="28"/>
          <w:szCs w:val="28"/>
        </w:rPr>
        <w:t xml:space="preserve"> а так же не прошедшие проверку на «</w:t>
      </w:r>
      <w:proofErr w:type="spellStart"/>
      <w:r w:rsidR="00743EA9" w:rsidRPr="003C27AD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="00743EA9" w:rsidRPr="003C27AD">
        <w:rPr>
          <w:rFonts w:ascii="Times New Roman" w:hAnsi="Times New Roman" w:cs="Times New Roman"/>
          <w:sz w:val="28"/>
          <w:szCs w:val="28"/>
        </w:rPr>
        <w:t xml:space="preserve">»,  </w:t>
      </w:r>
      <w:r w:rsidRPr="003C27AD">
        <w:rPr>
          <w:rFonts w:ascii="Times New Roman" w:hAnsi="Times New Roman" w:cs="Times New Roman"/>
          <w:sz w:val="28"/>
          <w:szCs w:val="28"/>
        </w:rPr>
        <w:t xml:space="preserve">к </w:t>
      </w:r>
      <w:r w:rsidR="00743EA9" w:rsidRPr="003C27AD">
        <w:rPr>
          <w:rFonts w:ascii="Times New Roman" w:hAnsi="Times New Roman" w:cs="Times New Roman"/>
          <w:sz w:val="28"/>
          <w:szCs w:val="28"/>
        </w:rPr>
        <w:t>заседанию государственной экзаменационной комиссии допускаются с отрицательным заключением.</w:t>
      </w:r>
      <w:r w:rsidRPr="003C27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9E5" w:rsidRPr="003C27AD" w:rsidRDefault="004649E5" w:rsidP="003C27AD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Выпускные квалификационные работы </w:t>
      </w:r>
      <w:r w:rsidR="00E15B24" w:rsidRPr="003C27AD">
        <w:rPr>
          <w:rFonts w:ascii="Times New Roman" w:hAnsi="Times New Roman" w:cs="Times New Roman"/>
          <w:sz w:val="28"/>
          <w:szCs w:val="28"/>
        </w:rPr>
        <w:t>бакалавров</w:t>
      </w:r>
      <w:r w:rsidRPr="003C27AD">
        <w:rPr>
          <w:rFonts w:ascii="Times New Roman" w:hAnsi="Times New Roman" w:cs="Times New Roman"/>
          <w:sz w:val="28"/>
          <w:szCs w:val="28"/>
        </w:rPr>
        <w:t xml:space="preserve"> подлежат обязательному рецензированию. </w:t>
      </w:r>
      <w:r w:rsidRPr="003C27AD">
        <w:rPr>
          <w:rFonts w:ascii="Times New Roman" w:hAnsi="Times New Roman" w:cs="Times New Roman"/>
          <w:color w:val="auto"/>
          <w:sz w:val="28"/>
          <w:szCs w:val="28"/>
        </w:rPr>
        <w:t>Рецензия на ВКР может быть дана преподавателями кафедр</w:t>
      </w:r>
      <w:r w:rsidR="00E15B24" w:rsidRPr="003C27AD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 из числа кандидатов и докторов наук, а также </w:t>
      </w:r>
      <w:r w:rsidR="00E15B24"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и смежных кафедр и </w:t>
      </w:r>
      <w:r w:rsidRPr="003C27AD">
        <w:rPr>
          <w:rFonts w:ascii="Times New Roman" w:hAnsi="Times New Roman" w:cs="Times New Roman"/>
          <w:color w:val="auto"/>
          <w:sz w:val="28"/>
          <w:szCs w:val="28"/>
        </w:rPr>
        <w:t>представителями других образовательных учреждений или учреждений работодателя. Получение отрицательного отзыва не является препятствием к представлению ВКР на защиту.</w:t>
      </w:r>
    </w:p>
    <w:p w:rsidR="004649E5" w:rsidRPr="003C27AD" w:rsidRDefault="004649E5" w:rsidP="003C27A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В государственную экзаменационную комиссию по защите ВКР до начала защиты представляются следующие документы: ВКР в одном экземпляре; заключение кафедры; отзыв научного руко</w:t>
      </w:r>
      <w:r w:rsidR="000645D8" w:rsidRPr="003C27AD">
        <w:rPr>
          <w:rFonts w:ascii="Times New Roman" w:hAnsi="Times New Roman" w:cs="Times New Roman"/>
          <w:sz w:val="28"/>
          <w:szCs w:val="28"/>
        </w:rPr>
        <w:t>водителя о ВКР; рецензия на ВКР.</w:t>
      </w:r>
    </w:p>
    <w:p w:rsidR="004649E5" w:rsidRPr="003C27AD" w:rsidRDefault="004649E5" w:rsidP="003C27AD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Защита ВКР проводится в установленное время на заседании Государственной экзаменационной комиссии (ГЭК). Защита является открытой, на ней, кроме членов ГЭК, могут присутствовать научный руководитель, рецензент и все желающие. </w:t>
      </w:r>
    </w:p>
    <w:p w:rsidR="004649E5" w:rsidRPr="003C27AD" w:rsidRDefault="004649E5" w:rsidP="003C27AD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Процедура защиты включает следующие этапы:</w:t>
      </w:r>
    </w:p>
    <w:p w:rsidR="004649E5" w:rsidRPr="003C27AD" w:rsidRDefault="004649E5" w:rsidP="003C27AD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1) представление председателем комиссии студента – автора ВКР, темы работы, научного руководителя и рецензента и предоставление автору слова для выступления;</w:t>
      </w:r>
    </w:p>
    <w:p w:rsidR="004649E5" w:rsidRPr="003C27AD" w:rsidRDefault="004649E5" w:rsidP="003C27AD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3C27AD">
        <w:rPr>
          <w:rFonts w:ascii="Times New Roman" w:hAnsi="Times New Roman" w:cs="Times New Roman"/>
          <w:sz w:val="28"/>
          <w:szCs w:val="28"/>
        </w:rPr>
        <w:t xml:space="preserve">2) выступление автора ВКР с изложением основных положений работы и результатов </w:t>
      </w:r>
      <w:r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проведенного исследования, оно должно быть не более </w:t>
      </w:r>
      <w:r w:rsidR="00E15B24"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5-7 </w:t>
      </w:r>
      <w:r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минут и </w:t>
      </w:r>
      <w:r w:rsidRPr="003C27AD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содержать: обоснование актуальности избранной темы, определение цели и задач, объекта и предмета, материала, методов исследования, сведения об апробации материалов исследования и структуре работы, характеристику содержания основной части, полученные результаты исследования, общие выводы.</w:t>
      </w:r>
      <w:proofErr w:type="gramEnd"/>
      <w:r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 Защита </w:t>
      </w:r>
      <w:r w:rsidRPr="003C27AD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должна </w:t>
      </w:r>
      <w:r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сопровождаться презентацией в </w:t>
      </w:r>
      <w:proofErr w:type="spellStart"/>
      <w:r w:rsidRPr="003C27AD">
        <w:rPr>
          <w:rFonts w:ascii="Times New Roman" w:hAnsi="Times New Roman" w:cs="Times New Roman"/>
          <w:color w:val="auto"/>
          <w:sz w:val="28"/>
          <w:szCs w:val="28"/>
        </w:rPr>
        <w:t>PowerPoint</w:t>
      </w:r>
      <w:proofErr w:type="spellEnd"/>
      <w:r w:rsidRPr="003C27AD">
        <w:rPr>
          <w:rFonts w:ascii="Times New Roman" w:hAnsi="Times New Roman" w:cs="Times New Roman"/>
          <w:color w:val="auto"/>
          <w:sz w:val="28"/>
          <w:szCs w:val="28"/>
        </w:rPr>
        <w:t>, отражающей основную и наиболее важную информацию;</w:t>
      </w:r>
      <w:r w:rsidRPr="003C27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649E5" w:rsidRPr="003C27AD" w:rsidRDefault="004649E5" w:rsidP="003C27AD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3) после выступления студента члены комиссии, а также присутствующие могут задать вопросы по содержанию ВКР, для подготовки ответов на вопросы студенту дается время и разрешается пользоваться своей работой;</w:t>
      </w:r>
    </w:p>
    <w:p w:rsidR="004649E5" w:rsidRPr="003C27AD" w:rsidRDefault="004649E5" w:rsidP="003C27AD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bCs/>
          <w:sz w:val="28"/>
          <w:szCs w:val="28"/>
        </w:rPr>
        <w:t>4</w:t>
      </w:r>
      <w:r w:rsidRPr="003C27AD">
        <w:rPr>
          <w:rFonts w:ascii="Times New Roman" w:hAnsi="Times New Roman" w:cs="Times New Roman"/>
          <w:sz w:val="28"/>
          <w:szCs w:val="28"/>
        </w:rPr>
        <w:t>) отзыв научного руководителя, в котором дается характеристика студента и процесса его работы над ВКР;</w:t>
      </w:r>
    </w:p>
    <w:p w:rsidR="004649E5" w:rsidRPr="003C27AD" w:rsidRDefault="004649E5" w:rsidP="003C27AD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bCs/>
          <w:sz w:val="28"/>
          <w:szCs w:val="28"/>
        </w:rPr>
        <w:t>5</w:t>
      </w:r>
      <w:r w:rsidRPr="003C27AD">
        <w:rPr>
          <w:rFonts w:ascii="Times New Roman" w:hAnsi="Times New Roman" w:cs="Times New Roman"/>
          <w:sz w:val="28"/>
          <w:szCs w:val="28"/>
        </w:rPr>
        <w:t>) ознакомление с рецензией на ВКР, в которой содержится характеристика работы, замечания и рекомендуемая оценка;</w:t>
      </w:r>
    </w:p>
    <w:p w:rsidR="004649E5" w:rsidRPr="003C27AD" w:rsidRDefault="004649E5" w:rsidP="003C27AD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bCs/>
          <w:sz w:val="28"/>
          <w:szCs w:val="28"/>
        </w:rPr>
        <w:t>6)</w:t>
      </w:r>
      <w:r w:rsidRPr="003C27AD">
        <w:rPr>
          <w:rFonts w:ascii="Times New Roman" w:hAnsi="Times New Roman" w:cs="Times New Roman"/>
          <w:sz w:val="28"/>
          <w:szCs w:val="28"/>
        </w:rPr>
        <w:t xml:space="preserve"> ответы студента на замечания рецензента;</w:t>
      </w:r>
    </w:p>
    <w:p w:rsidR="004649E5" w:rsidRPr="003C27AD" w:rsidRDefault="004649E5" w:rsidP="003C27AD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bCs/>
          <w:sz w:val="28"/>
          <w:szCs w:val="28"/>
        </w:rPr>
        <w:t>7)</w:t>
      </w:r>
      <w:r w:rsidRPr="003C27AD">
        <w:rPr>
          <w:rFonts w:ascii="Times New Roman" w:hAnsi="Times New Roman" w:cs="Times New Roman"/>
          <w:sz w:val="28"/>
          <w:szCs w:val="28"/>
        </w:rPr>
        <w:t xml:space="preserve"> свободная дискуссия по </w:t>
      </w:r>
      <w:proofErr w:type="gramStart"/>
      <w:r w:rsidRPr="003C27AD">
        <w:rPr>
          <w:rFonts w:ascii="Times New Roman" w:hAnsi="Times New Roman" w:cs="Times New Roman"/>
          <w:sz w:val="28"/>
          <w:szCs w:val="28"/>
        </w:rPr>
        <w:t>защищаемой</w:t>
      </w:r>
      <w:proofErr w:type="gramEnd"/>
      <w:r w:rsidRPr="003C27AD">
        <w:rPr>
          <w:rFonts w:ascii="Times New Roman" w:hAnsi="Times New Roman" w:cs="Times New Roman"/>
          <w:sz w:val="28"/>
          <w:szCs w:val="28"/>
        </w:rPr>
        <w:t xml:space="preserve"> ВКР;</w:t>
      </w:r>
    </w:p>
    <w:p w:rsidR="004649E5" w:rsidRPr="003C27AD" w:rsidRDefault="004649E5" w:rsidP="003C27AD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bCs/>
          <w:sz w:val="28"/>
          <w:szCs w:val="28"/>
        </w:rPr>
        <w:t>8)</w:t>
      </w:r>
      <w:r w:rsidRPr="003C27AD">
        <w:rPr>
          <w:rFonts w:ascii="Times New Roman" w:hAnsi="Times New Roman" w:cs="Times New Roman"/>
          <w:sz w:val="28"/>
          <w:szCs w:val="28"/>
        </w:rPr>
        <w:t xml:space="preserve"> заключительное слово студента. </w:t>
      </w:r>
    </w:p>
    <w:p w:rsidR="004649E5" w:rsidRPr="003C27AD" w:rsidRDefault="004649E5" w:rsidP="003C27AD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Общая продолжительность защиты ВКР составляет 0,5 часа.</w:t>
      </w:r>
    </w:p>
    <w:p w:rsidR="004649E5" w:rsidRPr="003C27AD" w:rsidRDefault="004649E5" w:rsidP="003C27AD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Решение об итоговой оценке ВКР принимается по завершении защиты всех студентов на закрытой части заседания комиссии. </w:t>
      </w:r>
    </w:p>
    <w:p w:rsidR="004649E5" w:rsidRPr="003C27AD" w:rsidRDefault="004649E5" w:rsidP="003C27AD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После принятия решения председатель комиссии объявляет оценки студентам на открытой части заседания.</w:t>
      </w:r>
    </w:p>
    <w:p w:rsidR="004649E5" w:rsidRPr="003C27AD" w:rsidRDefault="004649E5" w:rsidP="003C27AD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При положительной оценке за </w:t>
      </w:r>
      <w:proofErr w:type="spellStart"/>
      <w:r w:rsidRPr="003C27AD">
        <w:rPr>
          <w:rFonts w:ascii="Times New Roman" w:hAnsi="Times New Roman" w:cs="Times New Roman"/>
          <w:sz w:val="28"/>
          <w:szCs w:val="28"/>
        </w:rPr>
        <w:t>госэкзамен</w:t>
      </w:r>
      <w:proofErr w:type="spellEnd"/>
      <w:r w:rsidRPr="003C27AD">
        <w:rPr>
          <w:rFonts w:ascii="Times New Roman" w:hAnsi="Times New Roman" w:cs="Times New Roman"/>
          <w:sz w:val="28"/>
          <w:szCs w:val="28"/>
        </w:rPr>
        <w:t xml:space="preserve"> успешная защита ВКР означает присвоение автору степени «</w:t>
      </w:r>
      <w:r w:rsidR="00892C77" w:rsidRPr="003C27AD">
        <w:rPr>
          <w:rFonts w:ascii="Times New Roman" w:hAnsi="Times New Roman" w:cs="Times New Roman"/>
          <w:sz w:val="28"/>
          <w:szCs w:val="28"/>
        </w:rPr>
        <w:t>бакалавр</w:t>
      </w:r>
      <w:r w:rsidRPr="003C27AD">
        <w:rPr>
          <w:rFonts w:ascii="Times New Roman" w:hAnsi="Times New Roman" w:cs="Times New Roman"/>
          <w:sz w:val="28"/>
          <w:szCs w:val="28"/>
        </w:rPr>
        <w:t xml:space="preserve"> педагогического образования».</w:t>
      </w:r>
    </w:p>
    <w:p w:rsidR="004649E5" w:rsidRPr="003C27AD" w:rsidRDefault="004649E5" w:rsidP="003C27AD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хранится на кафедре, на которой выполнялась, в течение 5 лет. </w:t>
      </w:r>
    </w:p>
    <w:p w:rsidR="00186E11" w:rsidRPr="003C27AD" w:rsidRDefault="00186E11" w:rsidP="003C27AD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9E5" w:rsidRPr="003C27AD" w:rsidRDefault="004649E5" w:rsidP="003C27A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7AD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4649E5" w:rsidRPr="003C27AD" w:rsidRDefault="004649E5" w:rsidP="003C27A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Pr="003C27A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C27AD">
        <w:rPr>
          <w:rFonts w:ascii="Times New Roman" w:hAnsi="Times New Roman" w:cs="Times New Roman"/>
          <w:sz w:val="28"/>
          <w:szCs w:val="28"/>
        </w:rPr>
        <w:t xml:space="preserve"> компетенций студента на защите ВКР представляет собой среднее арифметическое оценок, полученных выпускником на процедуре защиты с учетом среднеарифметической оценки </w:t>
      </w:r>
      <w:proofErr w:type="spellStart"/>
      <w:r w:rsidRPr="003C27A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C27AD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 по </w:t>
      </w:r>
      <w:r w:rsidR="00A44E92" w:rsidRPr="003C27AD">
        <w:rPr>
          <w:rFonts w:ascii="Times New Roman" w:hAnsi="Times New Roman" w:cs="Times New Roman"/>
          <w:sz w:val="28"/>
          <w:szCs w:val="28"/>
        </w:rPr>
        <w:t xml:space="preserve">педагогической и культурно-просветительской </w:t>
      </w:r>
      <w:r w:rsidRPr="003C27AD">
        <w:rPr>
          <w:rFonts w:ascii="Times New Roman" w:hAnsi="Times New Roman" w:cs="Times New Roman"/>
          <w:sz w:val="28"/>
          <w:szCs w:val="28"/>
        </w:rPr>
        <w:t>деятельности, и определяется оценками «отлично», «хорошо», «удовлетворительно» «неудовлетворительно».</w:t>
      </w:r>
      <w:r w:rsidR="00743EA9" w:rsidRPr="003C27AD">
        <w:rPr>
          <w:rFonts w:ascii="Times New Roman" w:hAnsi="Times New Roman" w:cs="Times New Roman"/>
          <w:sz w:val="28"/>
          <w:szCs w:val="28"/>
        </w:rPr>
        <w:t xml:space="preserve"> Студент может претендовать на положительную оценку ВКР при доле авторского текста не менее 70% (для студентов ОЗО допускается не менее 50%)</w:t>
      </w:r>
    </w:p>
    <w:p w:rsidR="00743EA9" w:rsidRPr="003C27AD" w:rsidRDefault="00743EA9" w:rsidP="003C27AD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eastAsia="Times New Roman" w:hAnsi="Times New Roman" w:cs="Times New Roman"/>
          <w:color w:val="auto"/>
          <w:sz w:val="28"/>
          <w:szCs w:val="28"/>
        </w:rPr>
        <w:t>Защита выпускных квалификационных работ оценивается</w:t>
      </w:r>
      <w:r w:rsidR="00476A3C" w:rsidRPr="003C27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</w:t>
      </w:r>
      <w:r w:rsidRPr="003C27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пятибалльной шкале с учетом следующих критериев: </w:t>
      </w:r>
    </w:p>
    <w:p w:rsidR="00743EA9" w:rsidRPr="003C27AD" w:rsidRDefault="00743EA9" w:rsidP="003C27AD">
      <w:pPr>
        <w:widowControl/>
        <w:numPr>
          <w:ilvl w:val="0"/>
          <w:numId w:val="34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обоснованность выбора и актуальность темы исследования; </w:t>
      </w:r>
    </w:p>
    <w:p w:rsidR="00743EA9" w:rsidRPr="003C27AD" w:rsidRDefault="00743EA9" w:rsidP="003C27AD">
      <w:pPr>
        <w:widowControl/>
        <w:numPr>
          <w:ilvl w:val="0"/>
          <w:numId w:val="34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уровень осмысления теоретических вопросов и обобщения </w:t>
      </w:r>
      <w:r w:rsidR="00476A3C" w:rsidRPr="003C27AD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Pr="003C27AD">
        <w:rPr>
          <w:rFonts w:ascii="Times New Roman" w:eastAsia="Times New Roman" w:hAnsi="Times New Roman" w:cs="Times New Roman"/>
          <w:color w:val="auto"/>
          <w:sz w:val="28"/>
          <w:szCs w:val="28"/>
        </w:rPr>
        <w:t>обранного материала, обоснованность и четкость сформулированных</w:t>
      </w:r>
      <w:r w:rsidR="00476A3C" w:rsidRPr="003C27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C27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выводов и обобщений; </w:t>
      </w:r>
    </w:p>
    <w:p w:rsidR="00743EA9" w:rsidRPr="003C27AD" w:rsidRDefault="00743EA9" w:rsidP="003C27AD">
      <w:pPr>
        <w:widowControl/>
        <w:numPr>
          <w:ilvl w:val="0"/>
          <w:numId w:val="34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четкость структуры работы и логичность изложения материала; </w:t>
      </w:r>
    </w:p>
    <w:p w:rsidR="00743EA9" w:rsidRPr="003C27AD" w:rsidRDefault="00743EA9" w:rsidP="003C27AD">
      <w:pPr>
        <w:widowControl/>
        <w:numPr>
          <w:ilvl w:val="0"/>
          <w:numId w:val="34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методологическая обоснованность исследования; </w:t>
      </w:r>
    </w:p>
    <w:p w:rsidR="00743EA9" w:rsidRPr="003C27AD" w:rsidRDefault="00743EA9" w:rsidP="003C27AD">
      <w:pPr>
        <w:widowControl/>
        <w:numPr>
          <w:ilvl w:val="0"/>
          <w:numId w:val="34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новизна экспериментально-исследовательской работы; </w:t>
      </w:r>
    </w:p>
    <w:p w:rsidR="00743EA9" w:rsidRPr="003C27AD" w:rsidRDefault="00743EA9" w:rsidP="003C27AD">
      <w:pPr>
        <w:widowControl/>
        <w:numPr>
          <w:ilvl w:val="0"/>
          <w:numId w:val="34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объем и уровень анализа научной литературы по исследуемой проблеме; </w:t>
      </w:r>
    </w:p>
    <w:p w:rsidR="00743EA9" w:rsidRPr="003C27AD" w:rsidRDefault="00743EA9" w:rsidP="003C27AD">
      <w:pPr>
        <w:widowControl/>
        <w:numPr>
          <w:ilvl w:val="0"/>
          <w:numId w:val="34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соответствие формы представления материала всем требованиям, </w:t>
      </w:r>
      <w:r w:rsidR="00F53E7F" w:rsidRPr="003C27AD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3C27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редъявляемым к оформлению данных работ; </w:t>
      </w:r>
    </w:p>
    <w:p w:rsidR="00743EA9" w:rsidRPr="003C27AD" w:rsidRDefault="00743EA9" w:rsidP="003C27AD">
      <w:pPr>
        <w:widowControl/>
        <w:numPr>
          <w:ilvl w:val="0"/>
          <w:numId w:val="34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eastAsia="Times New Roman" w:hAnsi="Times New Roman" w:cs="Times New Roman"/>
          <w:color w:val="auto"/>
          <w:sz w:val="28"/>
          <w:szCs w:val="28"/>
        </w:rPr>
        <w:t>соде</w:t>
      </w:r>
      <w:r w:rsidR="00CF674B" w:rsidRPr="003C27AD">
        <w:rPr>
          <w:rFonts w:ascii="Times New Roman" w:eastAsia="Times New Roman" w:hAnsi="Times New Roman" w:cs="Times New Roman"/>
          <w:color w:val="auto"/>
          <w:sz w:val="28"/>
          <w:szCs w:val="28"/>
        </w:rPr>
        <w:t>ржание отзывов руководителя и р</w:t>
      </w:r>
      <w:r w:rsidRPr="003C27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ецензента, заключения кафедры; </w:t>
      </w:r>
    </w:p>
    <w:p w:rsidR="00743EA9" w:rsidRPr="003C27AD" w:rsidRDefault="00F53E7F" w:rsidP="003C27AD">
      <w:pPr>
        <w:widowControl/>
        <w:numPr>
          <w:ilvl w:val="0"/>
          <w:numId w:val="34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743EA9" w:rsidRPr="003C27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ачество устного доклада; </w:t>
      </w:r>
    </w:p>
    <w:p w:rsidR="00743EA9" w:rsidRPr="003C27AD" w:rsidRDefault="00743EA9" w:rsidP="003C27AD">
      <w:pPr>
        <w:widowControl/>
        <w:numPr>
          <w:ilvl w:val="0"/>
          <w:numId w:val="34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глубина и точность ответов на вопросы, замечания и рекомендации во время защиты работы. </w:t>
      </w:r>
    </w:p>
    <w:p w:rsidR="00743EA9" w:rsidRPr="003C27AD" w:rsidRDefault="00743EA9" w:rsidP="003C27AD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Оценка «отлично» выставляется при максимальной оценке всех вышеизложенных параметров. </w:t>
      </w:r>
    </w:p>
    <w:p w:rsidR="00743EA9" w:rsidRPr="003C27AD" w:rsidRDefault="00743EA9" w:rsidP="003C27AD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Оценка «хорошо» выставляется за незначительные погрешности в каком-либо параметре. </w:t>
      </w:r>
    </w:p>
    <w:p w:rsidR="00743EA9" w:rsidRPr="003C27AD" w:rsidRDefault="00743EA9" w:rsidP="003C27AD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Оценка «удовлетворительно» выставляется за серьезные недостатки в одном или нескольких критериях оценки. </w:t>
      </w:r>
    </w:p>
    <w:p w:rsidR="00743EA9" w:rsidRPr="003C27AD" w:rsidRDefault="00743EA9" w:rsidP="003C27AD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Оценка «неудовлетворительно» выставляется при доле авторского текста менее 70% (для студентов ОЗО менее 50%), а так же за несоответствие ВКР вышеизложенным требованиям. </w:t>
      </w:r>
    </w:p>
    <w:p w:rsidR="00014FFE" w:rsidRPr="003C27AD" w:rsidRDefault="00014FFE" w:rsidP="003C27AD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14FFE" w:rsidRPr="003C27AD" w:rsidRDefault="00014FFE" w:rsidP="003C27AD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7AD">
        <w:rPr>
          <w:rFonts w:ascii="Times New Roman" w:hAnsi="Times New Roman" w:cs="Times New Roman"/>
          <w:b/>
          <w:sz w:val="28"/>
          <w:szCs w:val="28"/>
        </w:rPr>
        <w:t>Требования к оформлению выпускной квалификационной работы</w:t>
      </w:r>
    </w:p>
    <w:p w:rsidR="00D4150E" w:rsidRPr="003C27AD" w:rsidRDefault="00D4150E" w:rsidP="003C27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Объем выпускной квалификационной работы рекомендуется выбирать в пределах</w:t>
      </w:r>
      <w:r w:rsidR="00AD0189" w:rsidRPr="003C27AD">
        <w:rPr>
          <w:rFonts w:ascii="Times New Roman" w:hAnsi="Times New Roman" w:cs="Times New Roman"/>
          <w:sz w:val="28"/>
          <w:szCs w:val="28"/>
        </w:rPr>
        <w:t xml:space="preserve"> 40-50</w:t>
      </w:r>
      <w:r w:rsidRPr="003C27AD">
        <w:rPr>
          <w:rFonts w:ascii="Times New Roman" w:hAnsi="Times New Roman" w:cs="Times New Roman"/>
          <w:sz w:val="28"/>
          <w:szCs w:val="28"/>
        </w:rPr>
        <w:t xml:space="preserve"> страниц компьютерного текста формата А</w:t>
      </w:r>
      <w:proofErr w:type="gramStart"/>
      <w:r w:rsidRPr="003C27A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C27AD">
        <w:rPr>
          <w:rFonts w:ascii="Times New Roman" w:hAnsi="Times New Roman" w:cs="Times New Roman"/>
          <w:sz w:val="28"/>
          <w:szCs w:val="28"/>
        </w:rPr>
        <w:t xml:space="preserve">. Текст набирается в редакторе MS </w:t>
      </w:r>
      <w:proofErr w:type="spellStart"/>
      <w:r w:rsidRPr="003C27A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3C27AD">
        <w:rPr>
          <w:rFonts w:ascii="Times New Roman" w:hAnsi="Times New Roman" w:cs="Times New Roman"/>
          <w:sz w:val="28"/>
          <w:szCs w:val="28"/>
        </w:rPr>
        <w:t xml:space="preserve">. Цвет шрифта должен быть чёрным, шрифт </w:t>
      </w:r>
      <w:proofErr w:type="spellStart"/>
      <w:r w:rsidRPr="003C27A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C2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A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C2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7A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C27AD">
        <w:rPr>
          <w:rFonts w:ascii="Times New Roman" w:hAnsi="Times New Roman" w:cs="Times New Roman"/>
          <w:sz w:val="28"/>
          <w:szCs w:val="28"/>
        </w:rPr>
        <w:t xml:space="preserve"> размер 14 (для таблиц допускается использование шрифта 12), основной текст выравнивается по ширине, междустрочный интервал полуторный, отступ первой строки на </w:t>
      </w:r>
      <w:smartTag w:uri="urn:schemas-microsoft-com:office:smarttags" w:element="metricconverter">
        <w:smartTagPr>
          <w:attr w:name="ProductID" w:val="1,25 мм"/>
        </w:smartTagPr>
        <w:r w:rsidRPr="003C27AD">
          <w:rPr>
            <w:rFonts w:ascii="Times New Roman" w:hAnsi="Times New Roman" w:cs="Times New Roman"/>
            <w:sz w:val="28"/>
            <w:szCs w:val="28"/>
          </w:rPr>
          <w:t>1,25</w:t>
        </w:r>
        <w:r w:rsidR="00E15B24" w:rsidRPr="003C27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3C27AD">
          <w:rPr>
            <w:rFonts w:ascii="Times New Roman" w:hAnsi="Times New Roman" w:cs="Times New Roman"/>
            <w:sz w:val="28"/>
            <w:szCs w:val="28"/>
          </w:rPr>
          <w:t>мм</w:t>
        </w:r>
      </w:smartTag>
      <w:r w:rsidRPr="003C27AD">
        <w:rPr>
          <w:rFonts w:ascii="Times New Roman" w:hAnsi="Times New Roman" w:cs="Times New Roman"/>
          <w:sz w:val="28"/>
          <w:szCs w:val="28"/>
        </w:rPr>
        <w:t>.</w:t>
      </w:r>
    </w:p>
    <w:p w:rsidR="00E15B24" w:rsidRPr="003C27AD" w:rsidRDefault="00D4150E" w:rsidP="003C27AD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Текст выпускной квалификационной работы следует </w:t>
      </w:r>
      <w:proofErr w:type="gramStart"/>
      <w:r w:rsidRPr="003C27AD">
        <w:rPr>
          <w:rFonts w:ascii="Times New Roman" w:hAnsi="Times New Roman" w:cs="Times New Roman"/>
          <w:sz w:val="28"/>
          <w:szCs w:val="28"/>
        </w:rPr>
        <w:t>печатать</w:t>
      </w:r>
      <w:proofErr w:type="gramEnd"/>
      <w:r w:rsidRPr="003C27AD">
        <w:rPr>
          <w:rFonts w:ascii="Times New Roman" w:hAnsi="Times New Roman" w:cs="Times New Roman"/>
          <w:sz w:val="28"/>
          <w:szCs w:val="28"/>
        </w:rPr>
        <w:t xml:space="preserve"> соблюдая размеры полей: правое </w:t>
      </w:r>
      <w:r w:rsidR="00E15B24" w:rsidRPr="003C27AD">
        <w:rPr>
          <w:rFonts w:ascii="Times New Roman" w:hAnsi="Times New Roman" w:cs="Times New Roman"/>
          <w:sz w:val="28"/>
          <w:szCs w:val="28"/>
        </w:rPr>
        <w:t>–</w:t>
      </w:r>
      <w:r w:rsidRPr="003C27AD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 мм"/>
        </w:smartTagPr>
        <w:r w:rsidRPr="003C27AD">
          <w:rPr>
            <w:rFonts w:ascii="Times New Roman" w:hAnsi="Times New Roman" w:cs="Times New Roman"/>
            <w:sz w:val="28"/>
            <w:szCs w:val="28"/>
          </w:rPr>
          <w:t>15</w:t>
        </w:r>
        <w:r w:rsidR="00E15B24" w:rsidRPr="003C27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3C27AD">
          <w:rPr>
            <w:rFonts w:ascii="Times New Roman" w:hAnsi="Times New Roman" w:cs="Times New Roman"/>
            <w:sz w:val="28"/>
            <w:szCs w:val="28"/>
          </w:rPr>
          <w:t>мм</w:t>
        </w:r>
      </w:smartTag>
      <w:r w:rsidRPr="003C27AD">
        <w:rPr>
          <w:rFonts w:ascii="Times New Roman" w:hAnsi="Times New Roman" w:cs="Times New Roman"/>
          <w:sz w:val="28"/>
          <w:szCs w:val="28"/>
        </w:rPr>
        <w:t xml:space="preserve">, левое – </w:t>
      </w:r>
      <w:smartTag w:uri="urn:schemas-microsoft-com:office:smarttags" w:element="metricconverter">
        <w:smartTagPr>
          <w:attr w:name="ProductID" w:val="30 мм"/>
        </w:smartTagPr>
        <w:r w:rsidRPr="003C27AD">
          <w:rPr>
            <w:rFonts w:ascii="Times New Roman" w:hAnsi="Times New Roman" w:cs="Times New Roman"/>
            <w:sz w:val="28"/>
            <w:szCs w:val="28"/>
          </w:rPr>
          <w:t>30</w:t>
        </w:r>
        <w:r w:rsidR="00E15B24" w:rsidRPr="003C27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3C27AD">
          <w:rPr>
            <w:rFonts w:ascii="Times New Roman" w:hAnsi="Times New Roman" w:cs="Times New Roman"/>
            <w:sz w:val="28"/>
            <w:szCs w:val="28"/>
          </w:rPr>
          <w:t>мм</w:t>
        </w:r>
      </w:smartTag>
      <w:r w:rsidRPr="003C27AD">
        <w:rPr>
          <w:rFonts w:ascii="Times New Roman" w:hAnsi="Times New Roman" w:cs="Times New Roman"/>
          <w:sz w:val="28"/>
          <w:szCs w:val="28"/>
        </w:rPr>
        <w:t xml:space="preserve">, верхнее и нижнее </w:t>
      </w:r>
      <w:r w:rsidR="00E15B24" w:rsidRPr="003C27AD">
        <w:rPr>
          <w:rFonts w:ascii="Times New Roman" w:hAnsi="Times New Roman" w:cs="Times New Roman"/>
          <w:sz w:val="28"/>
          <w:szCs w:val="28"/>
        </w:rPr>
        <w:t>–</w:t>
      </w:r>
      <w:r w:rsidRPr="003C27AD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 w:rsidRPr="003C27AD">
          <w:rPr>
            <w:rFonts w:ascii="Times New Roman" w:hAnsi="Times New Roman" w:cs="Times New Roman"/>
            <w:sz w:val="28"/>
            <w:szCs w:val="28"/>
          </w:rPr>
          <w:t>20</w:t>
        </w:r>
        <w:r w:rsidR="00E15B24" w:rsidRPr="003C27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3C27AD">
          <w:rPr>
            <w:rFonts w:ascii="Times New Roman" w:hAnsi="Times New Roman" w:cs="Times New Roman"/>
            <w:sz w:val="28"/>
            <w:szCs w:val="28"/>
          </w:rPr>
          <w:t>мм</w:t>
        </w:r>
      </w:smartTag>
      <w:r w:rsidRPr="003C27AD">
        <w:rPr>
          <w:rFonts w:ascii="Times New Roman" w:hAnsi="Times New Roman" w:cs="Times New Roman"/>
          <w:sz w:val="28"/>
          <w:szCs w:val="28"/>
        </w:rPr>
        <w:t xml:space="preserve">. Целесообразно использовать возможности текстовых редакторов для акцентирования внимания на определенных терминах, формулах. </w:t>
      </w:r>
    </w:p>
    <w:p w:rsidR="00D4150E" w:rsidRPr="003C27AD" w:rsidRDefault="00D4150E" w:rsidP="003C27AD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Страницы работы следует нумеровать арабскими цифрами нормальным шрифтом № 14, соблюдая сквозную нумерацию по всему тексту. Номер страницы проставляют справа сверху листа без точки.</w:t>
      </w:r>
    </w:p>
    <w:p w:rsidR="00D4150E" w:rsidRPr="003C27AD" w:rsidRDefault="00D4150E" w:rsidP="003C27AD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Титульный ли</w:t>
      </w:r>
      <w:proofErr w:type="gramStart"/>
      <w:r w:rsidRPr="003C27AD"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 w:rsidRPr="003C27AD">
        <w:rPr>
          <w:rFonts w:ascii="Times New Roman" w:hAnsi="Times New Roman" w:cs="Times New Roman"/>
          <w:sz w:val="28"/>
          <w:szCs w:val="28"/>
        </w:rPr>
        <w:t xml:space="preserve">ючают в общую нумерацию страниц выпускной </w:t>
      </w:r>
      <w:r w:rsidRPr="003C27AD">
        <w:rPr>
          <w:rFonts w:ascii="Times New Roman" w:hAnsi="Times New Roman" w:cs="Times New Roman"/>
          <w:sz w:val="28"/>
          <w:szCs w:val="28"/>
        </w:rPr>
        <w:lastRenderedPageBreak/>
        <w:t>квалификационной работы. Номер страницы на титульном листе не проставляют.</w:t>
      </w:r>
    </w:p>
    <w:p w:rsidR="00D4150E" w:rsidRPr="003C27AD" w:rsidRDefault="00D4150E" w:rsidP="003C27AD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Наименование разделов (введение, содержание, заключение, список использованных источников, приложения) печатаются в виде заголовков первого порядка, без точки в конце и с новой страницы.</w:t>
      </w:r>
    </w:p>
    <w:p w:rsidR="00D4150E" w:rsidRPr="003C27AD" w:rsidRDefault="00D4150E" w:rsidP="003C27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Текст набирается с соблюдением следующих правил: </w:t>
      </w:r>
    </w:p>
    <w:p w:rsidR="00D4150E" w:rsidRPr="003C27AD" w:rsidRDefault="00D4150E" w:rsidP="003C27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1) формирование абзацев выполняется через команду Формат - Абзац;</w:t>
      </w:r>
    </w:p>
    <w:p w:rsidR="00D4150E" w:rsidRPr="003C27AD" w:rsidRDefault="00D4150E" w:rsidP="003C27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2) слова разделяются только одним пробелом;</w:t>
      </w:r>
    </w:p>
    <w:p w:rsidR="00D4150E" w:rsidRPr="003C27AD" w:rsidRDefault="00D4150E" w:rsidP="003C27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3) перед знаком препинания пробелы не ставятся, после знака препинания – один пробел;</w:t>
      </w:r>
    </w:p>
    <w:p w:rsidR="00D4150E" w:rsidRPr="003C27AD" w:rsidRDefault="00D4150E" w:rsidP="003C27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4) при наборе должны различаться тире (длинная черточка) и дефисы (короткая черточка). Тире отделяется пробелами, а дефис нет.</w:t>
      </w:r>
    </w:p>
    <w:p w:rsidR="00D4150E" w:rsidRPr="003C27AD" w:rsidRDefault="00D4150E" w:rsidP="003C27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5) после инициалов перед фамилией, внутри сокращений, перед сокращением </w:t>
      </w:r>
      <w:proofErr w:type="gramStart"/>
      <w:r w:rsidRPr="003C27A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C27AD">
        <w:rPr>
          <w:rFonts w:ascii="Times New Roman" w:hAnsi="Times New Roman" w:cs="Times New Roman"/>
          <w:sz w:val="28"/>
          <w:szCs w:val="28"/>
        </w:rPr>
        <w:t>.– указанием года и т.п. ставится неразрывный пробел (</w:t>
      </w:r>
      <w:proofErr w:type="spellStart"/>
      <w:r w:rsidRPr="003C27AD">
        <w:rPr>
          <w:rFonts w:ascii="Times New Roman" w:hAnsi="Times New Roman" w:cs="Times New Roman"/>
          <w:sz w:val="28"/>
          <w:szCs w:val="28"/>
        </w:rPr>
        <w:t>Ctrl-Shift</w:t>
      </w:r>
      <w:proofErr w:type="spellEnd"/>
      <w:r w:rsidRPr="003C27AD">
        <w:rPr>
          <w:rFonts w:ascii="Times New Roman" w:hAnsi="Times New Roman" w:cs="Times New Roman"/>
          <w:sz w:val="28"/>
          <w:szCs w:val="28"/>
        </w:rPr>
        <w:t xml:space="preserve">- пробел), для того чтобы не разрывать цельность написания, например: А.С. Пушкин, </w:t>
      </w:r>
      <w:smartTag w:uri="urn:schemas-microsoft-com:office:smarttags" w:element="metricconverter">
        <w:smartTagPr>
          <w:attr w:name="ProductID" w:val="1998 г"/>
        </w:smartTagPr>
        <w:r w:rsidRPr="003C27AD">
          <w:rPr>
            <w:rFonts w:ascii="Times New Roman" w:hAnsi="Times New Roman" w:cs="Times New Roman"/>
            <w:sz w:val="28"/>
            <w:szCs w:val="28"/>
          </w:rPr>
          <w:t>1998 г</w:t>
        </w:r>
      </w:smartTag>
      <w:r w:rsidRPr="003C27AD">
        <w:rPr>
          <w:rFonts w:ascii="Times New Roman" w:hAnsi="Times New Roman" w:cs="Times New Roman"/>
          <w:sz w:val="28"/>
          <w:szCs w:val="28"/>
        </w:rPr>
        <w:t>., т. д., т. е.;</w:t>
      </w:r>
    </w:p>
    <w:p w:rsidR="00D4150E" w:rsidRPr="003C27AD" w:rsidRDefault="00D4150E" w:rsidP="003C27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6) цитаты, прямую речь, иносказательные выражения лучше помещать в двойные кавычки;</w:t>
      </w:r>
    </w:p>
    <w:p w:rsidR="00D4150E" w:rsidRPr="003C27AD" w:rsidRDefault="00D4150E" w:rsidP="003C27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7) при двухуровневой рубрикации заголовки печатаются следующим образом: первого уровня (названия глав и пр.) – </w:t>
      </w:r>
      <w:proofErr w:type="gramStart"/>
      <w:r w:rsidRPr="003C27AD">
        <w:rPr>
          <w:rFonts w:ascii="Times New Roman" w:hAnsi="Times New Roman" w:cs="Times New Roman"/>
          <w:sz w:val="28"/>
          <w:szCs w:val="28"/>
        </w:rPr>
        <w:t>строчными</w:t>
      </w:r>
      <w:proofErr w:type="gramEnd"/>
      <w:r w:rsidRPr="003C27AD">
        <w:rPr>
          <w:rFonts w:ascii="Times New Roman" w:hAnsi="Times New Roman" w:cs="Times New Roman"/>
          <w:sz w:val="28"/>
          <w:szCs w:val="28"/>
        </w:rPr>
        <w:t xml:space="preserve"> (шрифт 14), второго (названия параграфов) – полужирным (шрифт 14). Выравнивание заголовков – по центру. Нумеровать главы, параграфы, пункты в тексте работы следует арабскими цифрами.</w:t>
      </w:r>
    </w:p>
    <w:p w:rsidR="00D4150E" w:rsidRPr="003C27AD" w:rsidRDefault="00D4150E" w:rsidP="003C27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Не допускаются:</w:t>
      </w:r>
    </w:p>
    <w:p w:rsidR="00D4150E" w:rsidRPr="003C27AD" w:rsidRDefault="00D4150E" w:rsidP="003C27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- интервалы между абзацами в основном тексте;</w:t>
      </w:r>
    </w:p>
    <w:p w:rsidR="00D4150E" w:rsidRPr="003C27AD" w:rsidRDefault="00D4150E" w:rsidP="003C27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- перенос слов в заголовках, а также отрыв предлога или союза от относящегося к нему слова.</w:t>
      </w:r>
    </w:p>
    <w:p w:rsidR="00D4150E" w:rsidRPr="003C27AD" w:rsidRDefault="00D4150E" w:rsidP="003C27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- формирование отступов с помощью пробелов;</w:t>
      </w:r>
    </w:p>
    <w:p w:rsidR="00D4150E" w:rsidRPr="003C27AD" w:rsidRDefault="00D4150E" w:rsidP="003C27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- «ручной» перенос слов с помощью дефиса;</w:t>
      </w:r>
    </w:p>
    <w:p w:rsidR="00D4150E" w:rsidRPr="003C27AD" w:rsidRDefault="00D4150E" w:rsidP="003C27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C27AD">
        <w:rPr>
          <w:rFonts w:ascii="Times New Roman" w:hAnsi="Times New Roman" w:cs="Times New Roman"/>
          <w:sz w:val="28"/>
          <w:szCs w:val="28"/>
        </w:rPr>
        <w:t>внутритекстовые</w:t>
      </w:r>
      <w:proofErr w:type="spellEnd"/>
      <w:r w:rsidRPr="003C27AD">
        <w:rPr>
          <w:rFonts w:ascii="Times New Roman" w:hAnsi="Times New Roman" w:cs="Times New Roman"/>
          <w:sz w:val="28"/>
          <w:szCs w:val="28"/>
        </w:rPr>
        <w:t xml:space="preserve"> выделения подчеркиванием и прописными буквами;</w:t>
      </w:r>
    </w:p>
    <w:p w:rsidR="00D4150E" w:rsidRPr="003C27AD" w:rsidRDefault="00D4150E" w:rsidP="003C27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- выделение текста подчеркиванием. </w:t>
      </w:r>
    </w:p>
    <w:p w:rsidR="00D4150E" w:rsidRPr="003C27AD" w:rsidRDefault="00D4150E" w:rsidP="003C27AD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Окончательный вариант работы должен быть представлен на бумажном носителе и на электронном носителе.</w:t>
      </w:r>
    </w:p>
    <w:p w:rsidR="00D4150E" w:rsidRPr="003C27AD" w:rsidRDefault="00D4150E" w:rsidP="003C27AD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Рисунки и таблицы, расположенные на отдельных листах, включают в общую нумерацию страниц выпускной квалификационной работы. </w:t>
      </w:r>
    </w:p>
    <w:p w:rsidR="00D4150E" w:rsidRPr="003C27AD" w:rsidRDefault="00D4150E" w:rsidP="003C27AD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Иллюстрации (чертежи, графики, схемы, диаграммы, фотоснимки) следует располагать непосредственно после текста, в котором они упоминаются впервые, или на следующей странице.</w:t>
      </w:r>
    </w:p>
    <w:p w:rsidR="00D4150E" w:rsidRPr="003C27AD" w:rsidRDefault="00D4150E" w:rsidP="003C27AD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На все иллюстрации должны быть даны ссылки в работе. Допускается </w:t>
      </w:r>
      <w:r w:rsidRPr="003C27AD">
        <w:rPr>
          <w:rFonts w:ascii="Times New Roman" w:hAnsi="Times New Roman" w:cs="Times New Roman"/>
          <w:sz w:val="28"/>
          <w:szCs w:val="28"/>
        </w:rPr>
        <w:lastRenderedPageBreak/>
        <w:t>выполнение графиков, диаграмм, схем посредством использования компьютерной печати, в том числе цветной.</w:t>
      </w:r>
    </w:p>
    <w:p w:rsidR="00D4150E" w:rsidRPr="003C27AD" w:rsidRDefault="00D4150E" w:rsidP="003C27AD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Рисунки, за исключением рисунков приложений, следует нумеровать арабскими цифрами сквозной нумерацией.</w:t>
      </w:r>
    </w:p>
    <w:p w:rsidR="00D4150E" w:rsidRPr="003C27AD" w:rsidRDefault="00D4150E" w:rsidP="003C27AD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Если рисунок один, то он обозначается «Рис. 1». Слово «Рис.» и его наименование располагают посередине строки </w:t>
      </w:r>
      <w:r w:rsidRPr="003C27AD">
        <w:rPr>
          <w:rStyle w:val="FontStyle15"/>
          <w:sz w:val="28"/>
          <w:szCs w:val="28"/>
        </w:rPr>
        <w:t>без точки в конце</w:t>
      </w:r>
      <w:r w:rsidRPr="003C27AD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:rsidR="00D4150E" w:rsidRPr="003C27AD" w:rsidRDefault="00D4150E" w:rsidP="003C27AD">
      <w:pPr>
        <w:shd w:val="clear" w:color="auto" w:fill="FFFFFF"/>
        <w:tabs>
          <w:tab w:val="left" w:pos="0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Рис. 1. Показатели развития силы</w:t>
      </w:r>
    </w:p>
    <w:p w:rsidR="00212A61" w:rsidRPr="003C27AD" w:rsidRDefault="00212A61" w:rsidP="003C27AD">
      <w:pPr>
        <w:shd w:val="clear" w:color="auto" w:fill="FFFFFF"/>
        <w:tabs>
          <w:tab w:val="left" w:pos="0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150E" w:rsidRPr="003C27AD" w:rsidRDefault="00D4150E" w:rsidP="003C27AD">
      <w:pPr>
        <w:pStyle w:val="Style4"/>
        <w:spacing w:line="276" w:lineRule="auto"/>
        <w:ind w:firstLine="709"/>
        <w:jc w:val="both"/>
        <w:rPr>
          <w:rStyle w:val="FontStyle15"/>
          <w:sz w:val="28"/>
          <w:szCs w:val="28"/>
        </w:rPr>
      </w:pPr>
      <w:r w:rsidRPr="003C27AD">
        <w:rPr>
          <w:rStyle w:val="FontStyle15"/>
          <w:sz w:val="28"/>
          <w:szCs w:val="28"/>
        </w:rPr>
        <w:t>Таблицей называют цифровой (иногда текстовой) материал, сгруппированный в определенном порядке в колонки, разделен</w:t>
      </w:r>
      <w:r w:rsidRPr="003C27AD">
        <w:rPr>
          <w:rStyle w:val="FontStyle15"/>
          <w:sz w:val="28"/>
          <w:szCs w:val="28"/>
        </w:rPr>
        <w:softHyphen/>
        <w:t xml:space="preserve">ные линейками. </w:t>
      </w:r>
    </w:p>
    <w:p w:rsidR="00D4150E" w:rsidRPr="003C27AD" w:rsidRDefault="00D4150E" w:rsidP="003C27AD">
      <w:pPr>
        <w:pStyle w:val="Style4"/>
        <w:spacing w:line="276" w:lineRule="auto"/>
        <w:ind w:firstLine="709"/>
        <w:jc w:val="both"/>
        <w:rPr>
          <w:rStyle w:val="FontStyle15"/>
          <w:sz w:val="28"/>
          <w:szCs w:val="28"/>
        </w:rPr>
      </w:pPr>
      <w:r w:rsidRPr="003C27AD">
        <w:rPr>
          <w:sz w:val="28"/>
          <w:szCs w:val="28"/>
        </w:rPr>
        <w:t>Таблицы применяют для лучшей наглядности удобства сравнения показателей.</w:t>
      </w:r>
      <w:r w:rsidRPr="003C27AD">
        <w:rPr>
          <w:rStyle w:val="FontStyle15"/>
          <w:sz w:val="28"/>
          <w:szCs w:val="28"/>
        </w:rPr>
        <w:t xml:space="preserve"> Помещать в </w:t>
      </w:r>
      <w:r w:rsidR="00E15B24" w:rsidRPr="003C27AD">
        <w:rPr>
          <w:rStyle w:val="FontStyle15"/>
          <w:sz w:val="28"/>
          <w:szCs w:val="28"/>
        </w:rPr>
        <w:t>ВКР</w:t>
      </w:r>
      <w:r w:rsidRPr="003C27AD">
        <w:rPr>
          <w:rStyle w:val="FontStyle15"/>
          <w:sz w:val="28"/>
          <w:szCs w:val="28"/>
        </w:rPr>
        <w:t xml:space="preserve"> работу следует только </w:t>
      </w:r>
      <w:proofErr w:type="gramStart"/>
      <w:r w:rsidRPr="003C27AD">
        <w:rPr>
          <w:rStyle w:val="FontStyle15"/>
          <w:sz w:val="28"/>
          <w:szCs w:val="28"/>
        </w:rPr>
        <w:t>такие таблицы, данные которых не поддаются</w:t>
      </w:r>
      <w:proofErr w:type="gramEnd"/>
      <w:r w:rsidRPr="003C27AD">
        <w:rPr>
          <w:rStyle w:val="FontStyle15"/>
          <w:sz w:val="28"/>
          <w:szCs w:val="28"/>
        </w:rPr>
        <w:t xml:space="preserve"> воспроизведению другими способами: таблицы справочных сведений, результаты экспериментальных исследований, таблицы с неоднородными данными, не укладывающимися в графики, диаграммы или формулы.</w:t>
      </w:r>
    </w:p>
    <w:p w:rsidR="00D4150E" w:rsidRPr="003C27AD" w:rsidRDefault="00D4150E" w:rsidP="003C27AD">
      <w:pPr>
        <w:pStyle w:val="Style4"/>
        <w:spacing w:line="276" w:lineRule="auto"/>
        <w:ind w:firstLine="709"/>
        <w:jc w:val="both"/>
        <w:rPr>
          <w:rStyle w:val="FontStyle15"/>
          <w:sz w:val="28"/>
          <w:szCs w:val="28"/>
        </w:rPr>
      </w:pPr>
      <w:r w:rsidRPr="003C27AD">
        <w:rPr>
          <w:rStyle w:val="FontStyle15"/>
          <w:sz w:val="28"/>
          <w:szCs w:val="28"/>
        </w:rPr>
        <w:t>Таблицу следует располагать после первого упоминания о ней в тексте, на той же или следующей странице.</w:t>
      </w:r>
    </w:p>
    <w:p w:rsidR="00D4150E" w:rsidRPr="003C27AD" w:rsidRDefault="00D4150E" w:rsidP="003C27AD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Название таблицы должно отражать ее содержание, быть точным, кратким. </w:t>
      </w:r>
      <w:r w:rsidRPr="003C27AD">
        <w:rPr>
          <w:rStyle w:val="FontStyle15"/>
          <w:sz w:val="28"/>
          <w:szCs w:val="28"/>
        </w:rPr>
        <w:t>Слово «Таблица» и ее порядковый номер пишут с прописной буквы над заголовком в правом верхнем углу.</w:t>
      </w:r>
      <w:r w:rsidRPr="003C27AD">
        <w:rPr>
          <w:rFonts w:ascii="Times New Roman" w:hAnsi="Times New Roman" w:cs="Times New Roman"/>
          <w:sz w:val="28"/>
          <w:szCs w:val="28"/>
        </w:rPr>
        <w:t xml:space="preserve"> Название таблицы следует помещать над таблицей посередине, без абзацного отступа в одну строку.</w:t>
      </w:r>
    </w:p>
    <w:p w:rsidR="00D4150E" w:rsidRPr="003C27AD" w:rsidRDefault="00D4150E" w:rsidP="003C27AD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Список используемых источников в работе </w:t>
      </w:r>
      <w:r w:rsidR="00AD0189" w:rsidRPr="003C27AD">
        <w:rPr>
          <w:rFonts w:ascii="Times New Roman" w:hAnsi="Times New Roman" w:cs="Times New Roman"/>
          <w:sz w:val="28"/>
          <w:szCs w:val="28"/>
        </w:rPr>
        <w:t>–</w:t>
      </w:r>
      <w:r w:rsidRPr="003C27AD">
        <w:rPr>
          <w:rFonts w:ascii="Times New Roman" w:hAnsi="Times New Roman" w:cs="Times New Roman"/>
          <w:sz w:val="28"/>
          <w:szCs w:val="28"/>
        </w:rPr>
        <w:t xml:space="preserve"> это выражение научной этики и культуры научного труда. Именно по нему, присутствующие на защите </w:t>
      </w:r>
      <w:r w:rsidR="00E15B24" w:rsidRPr="003C27AD">
        <w:rPr>
          <w:rFonts w:ascii="Times New Roman" w:hAnsi="Times New Roman" w:cs="Times New Roman"/>
          <w:sz w:val="28"/>
          <w:szCs w:val="28"/>
        </w:rPr>
        <w:t xml:space="preserve">ВКР </w:t>
      </w:r>
      <w:r w:rsidRPr="003C27AD">
        <w:rPr>
          <w:rFonts w:ascii="Times New Roman" w:hAnsi="Times New Roman" w:cs="Times New Roman"/>
          <w:sz w:val="28"/>
          <w:szCs w:val="28"/>
        </w:rPr>
        <w:t>работы, могут судить о степени осведомленности студента, о состоянии проблемы в теории и практике.</w:t>
      </w:r>
    </w:p>
    <w:p w:rsidR="00D4150E" w:rsidRPr="003C27AD" w:rsidRDefault="00D4150E" w:rsidP="003C27AD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Сведения об используемых в работе источниках следует располагать в алфавитном порядке, нумеровать арабскими цифрами с точкой и печатать с абзацного отступа.</w:t>
      </w:r>
    </w:p>
    <w:p w:rsidR="00D4150E" w:rsidRPr="003C27AD" w:rsidRDefault="00D4150E" w:rsidP="003C27AD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Приложение оформляют как продолжение работы на последующих листах. В тексте </w:t>
      </w:r>
      <w:r w:rsidR="00E15B24" w:rsidRPr="003C27AD">
        <w:rPr>
          <w:rFonts w:ascii="Times New Roman" w:hAnsi="Times New Roman" w:cs="Times New Roman"/>
          <w:sz w:val="28"/>
          <w:szCs w:val="28"/>
        </w:rPr>
        <w:t xml:space="preserve">ВКР </w:t>
      </w:r>
      <w:r w:rsidRPr="003C27AD">
        <w:rPr>
          <w:rFonts w:ascii="Times New Roman" w:hAnsi="Times New Roman" w:cs="Times New Roman"/>
          <w:sz w:val="28"/>
          <w:szCs w:val="28"/>
        </w:rPr>
        <w:t>работы на все приложения должны быть сделаны ссылки. Приложения располагают в порядке ссылок на них в тексте работы.</w:t>
      </w:r>
    </w:p>
    <w:p w:rsidR="00D4150E" w:rsidRPr="003C27AD" w:rsidRDefault="00D4150E" w:rsidP="003C27AD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 xml:space="preserve">Каждое приложение следует начинать с новой страницы с указанием наверху в правом углу страницы слова «Приложение». Приложение должно иметь заголовок, который записывают симметрично относительно текста с прописной буквы отдельной строкой. После слова «Приложение» следует порядковый номер. Приложения должны иметь общую с остальной частью документа сквозную нумерацию страниц. </w:t>
      </w:r>
    </w:p>
    <w:p w:rsidR="00D4150E" w:rsidRPr="003C27AD" w:rsidRDefault="00D4150E" w:rsidP="003C27AD">
      <w:pPr>
        <w:pStyle w:val="Style4"/>
        <w:spacing w:line="276" w:lineRule="auto"/>
        <w:ind w:firstLine="709"/>
        <w:jc w:val="both"/>
        <w:rPr>
          <w:rStyle w:val="FontStyle15"/>
          <w:sz w:val="28"/>
          <w:szCs w:val="28"/>
        </w:rPr>
      </w:pPr>
      <w:r w:rsidRPr="003C27AD">
        <w:rPr>
          <w:rStyle w:val="FontStyle15"/>
          <w:sz w:val="28"/>
          <w:szCs w:val="28"/>
        </w:rPr>
        <w:lastRenderedPageBreak/>
        <w:t>Сокращения</w:t>
      </w:r>
    </w:p>
    <w:p w:rsidR="00D4150E" w:rsidRPr="003C27AD" w:rsidRDefault="00D4150E" w:rsidP="003C27AD">
      <w:pPr>
        <w:pStyle w:val="Style4"/>
        <w:spacing w:line="276" w:lineRule="auto"/>
        <w:ind w:firstLine="709"/>
        <w:jc w:val="both"/>
        <w:rPr>
          <w:rStyle w:val="FontStyle15"/>
          <w:sz w:val="28"/>
          <w:szCs w:val="28"/>
        </w:rPr>
      </w:pPr>
      <w:r w:rsidRPr="003C27AD">
        <w:rPr>
          <w:rStyle w:val="FontStyle15"/>
          <w:sz w:val="28"/>
          <w:szCs w:val="28"/>
        </w:rPr>
        <w:t>В выпускной квалификационной работе все слова, как правило, должны быть написаны полностью, за исключением союзов и словосочетаний, которые обычно употребляются в конце фраз после перечислений:</w:t>
      </w:r>
    </w:p>
    <w:p w:rsidR="00D4150E" w:rsidRPr="003C27AD" w:rsidRDefault="00D4150E" w:rsidP="003C27AD">
      <w:pPr>
        <w:pStyle w:val="Style4"/>
        <w:spacing w:line="276" w:lineRule="auto"/>
        <w:ind w:firstLine="709"/>
        <w:jc w:val="both"/>
        <w:rPr>
          <w:rStyle w:val="FontStyle15"/>
          <w:sz w:val="28"/>
          <w:szCs w:val="28"/>
        </w:rPr>
      </w:pPr>
      <w:r w:rsidRPr="003C27AD">
        <w:rPr>
          <w:rStyle w:val="FontStyle15"/>
          <w:sz w:val="28"/>
          <w:szCs w:val="28"/>
        </w:rPr>
        <w:t xml:space="preserve">т.е. - то есть, </w:t>
      </w:r>
    </w:p>
    <w:p w:rsidR="00D4150E" w:rsidRPr="003C27AD" w:rsidRDefault="00D4150E" w:rsidP="003C27AD">
      <w:pPr>
        <w:pStyle w:val="Style4"/>
        <w:spacing w:line="276" w:lineRule="auto"/>
        <w:ind w:firstLine="709"/>
        <w:jc w:val="both"/>
        <w:rPr>
          <w:rStyle w:val="FontStyle15"/>
          <w:sz w:val="28"/>
          <w:szCs w:val="28"/>
        </w:rPr>
      </w:pPr>
      <w:r w:rsidRPr="003C27AD">
        <w:rPr>
          <w:rStyle w:val="FontStyle15"/>
          <w:sz w:val="28"/>
          <w:szCs w:val="28"/>
        </w:rPr>
        <w:t xml:space="preserve">т.д. - так далее, </w:t>
      </w:r>
    </w:p>
    <w:p w:rsidR="00D4150E" w:rsidRPr="003C27AD" w:rsidRDefault="00D4150E" w:rsidP="003C27AD">
      <w:pPr>
        <w:pStyle w:val="Style4"/>
        <w:spacing w:line="276" w:lineRule="auto"/>
        <w:ind w:firstLine="709"/>
        <w:jc w:val="both"/>
        <w:rPr>
          <w:rStyle w:val="FontStyle15"/>
          <w:sz w:val="28"/>
          <w:szCs w:val="28"/>
        </w:rPr>
      </w:pPr>
      <w:r w:rsidRPr="003C27AD">
        <w:rPr>
          <w:rStyle w:val="FontStyle15"/>
          <w:sz w:val="28"/>
          <w:szCs w:val="28"/>
        </w:rPr>
        <w:t>т.п. - тому подобное,</w:t>
      </w:r>
    </w:p>
    <w:p w:rsidR="00D4150E" w:rsidRPr="003C27AD" w:rsidRDefault="00D4150E" w:rsidP="003C27AD">
      <w:pPr>
        <w:pStyle w:val="Style4"/>
        <w:spacing w:line="276" w:lineRule="auto"/>
        <w:ind w:firstLine="709"/>
        <w:jc w:val="both"/>
        <w:rPr>
          <w:rStyle w:val="FontStyle15"/>
          <w:sz w:val="28"/>
          <w:szCs w:val="28"/>
        </w:rPr>
      </w:pPr>
      <w:r w:rsidRPr="003C27AD">
        <w:rPr>
          <w:rStyle w:val="FontStyle15"/>
          <w:sz w:val="28"/>
          <w:szCs w:val="28"/>
        </w:rPr>
        <w:t xml:space="preserve">др. - другие, </w:t>
      </w:r>
    </w:p>
    <w:p w:rsidR="00D4150E" w:rsidRPr="003C27AD" w:rsidRDefault="00D4150E" w:rsidP="003C27AD">
      <w:pPr>
        <w:pStyle w:val="Style4"/>
        <w:spacing w:line="276" w:lineRule="auto"/>
        <w:ind w:firstLine="709"/>
        <w:jc w:val="both"/>
        <w:rPr>
          <w:rStyle w:val="FontStyle15"/>
          <w:sz w:val="28"/>
          <w:szCs w:val="28"/>
        </w:rPr>
      </w:pPr>
      <w:r w:rsidRPr="003C27AD">
        <w:rPr>
          <w:rStyle w:val="FontStyle15"/>
          <w:sz w:val="28"/>
          <w:szCs w:val="28"/>
        </w:rPr>
        <w:t xml:space="preserve">пр. - прочие, </w:t>
      </w:r>
    </w:p>
    <w:p w:rsidR="00D4150E" w:rsidRPr="003C27AD" w:rsidRDefault="00D4150E" w:rsidP="003C27AD">
      <w:pPr>
        <w:pStyle w:val="Style4"/>
        <w:spacing w:line="276" w:lineRule="auto"/>
        <w:ind w:firstLine="709"/>
        <w:jc w:val="both"/>
        <w:rPr>
          <w:rStyle w:val="FontStyle15"/>
          <w:sz w:val="28"/>
          <w:szCs w:val="28"/>
        </w:rPr>
      </w:pPr>
      <w:r w:rsidRPr="003C27AD">
        <w:rPr>
          <w:rStyle w:val="FontStyle15"/>
          <w:sz w:val="28"/>
          <w:szCs w:val="28"/>
        </w:rPr>
        <w:t>При использовании в работе сокращения необходимо сначала его ввести в текст с полной расшифровкой и представлением в скобках этого сокращения. Например: «</w:t>
      </w:r>
      <w:proofErr w:type="spellStart"/>
      <w:proofErr w:type="gramStart"/>
      <w:r w:rsidRPr="003C27AD">
        <w:rPr>
          <w:rStyle w:val="FontStyle15"/>
          <w:sz w:val="28"/>
          <w:szCs w:val="28"/>
        </w:rPr>
        <w:t>сердечно-сосудистая</w:t>
      </w:r>
      <w:proofErr w:type="spellEnd"/>
      <w:proofErr w:type="gramEnd"/>
      <w:r w:rsidRPr="003C27AD">
        <w:rPr>
          <w:rStyle w:val="FontStyle15"/>
          <w:sz w:val="28"/>
          <w:szCs w:val="28"/>
        </w:rPr>
        <w:t xml:space="preserve"> система (ССС)». </w:t>
      </w:r>
    </w:p>
    <w:p w:rsidR="00D4150E" w:rsidRPr="003C27AD" w:rsidRDefault="00D4150E" w:rsidP="003C27AD">
      <w:pPr>
        <w:pStyle w:val="Style4"/>
        <w:spacing w:line="276" w:lineRule="auto"/>
        <w:ind w:firstLine="709"/>
        <w:jc w:val="both"/>
        <w:rPr>
          <w:rStyle w:val="FontStyle15"/>
          <w:sz w:val="28"/>
          <w:szCs w:val="28"/>
        </w:rPr>
      </w:pPr>
      <w:r w:rsidRPr="003C27AD">
        <w:rPr>
          <w:rStyle w:val="FontStyle15"/>
          <w:sz w:val="28"/>
          <w:szCs w:val="28"/>
        </w:rPr>
        <w:t xml:space="preserve">Кроме того, допускаются общепринятые и предусмотренные стандартом сокращения. Например: </w:t>
      </w:r>
      <w:proofErr w:type="gramStart"/>
      <w:r w:rsidRPr="003C27AD">
        <w:rPr>
          <w:rStyle w:val="FontStyle15"/>
          <w:sz w:val="28"/>
          <w:szCs w:val="28"/>
        </w:rPr>
        <w:t>кг</w:t>
      </w:r>
      <w:proofErr w:type="gramEnd"/>
      <w:r w:rsidRPr="003C27AD">
        <w:rPr>
          <w:rStyle w:val="FontStyle15"/>
          <w:sz w:val="28"/>
          <w:szCs w:val="28"/>
        </w:rPr>
        <w:t>, м, мин и др.</w:t>
      </w:r>
    </w:p>
    <w:p w:rsidR="00D4150E" w:rsidRPr="003C27AD" w:rsidRDefault="00D4150E" w:rsidP="003C27AD">
      <w:pPr>
        <w:pStyle w:val="Style4"/>
        <w:spacing w:line="276" w:lineRule="auto"/>
        <w:ind w:firstLine="709"/>
        <w:jc w:val="both"/>
        <w:rPr>
          <w:rStyle w:val="FontStyle15"/>
          <w:sz w:val="28"/>
          <w:szCs w:val="28"/>
        </w:rPr>
      </w:pPr>
      <w:proofErr w:type="gramStart"/>
      <w:r w:rsidRPr="003C27AD">
        <w:rPr>
          <w:rStyle w:val="FontStyle15"/>
          <w:sz w:val="28"/>
          <w:szCs w:val="28"/>
        </w:rPr>
        <w:t>Слова «год» и «век» после дат сокращают, оставляя одну букву: «г.», «в.», а после нескольких дат - две буквы «гг.», «вв.».</w:t>
      </w:r>
      <w:proofErr w:type="gramEnd"/>
    </w:p>
    <w:p w:rsidR="00D4150E" w:rsidRPr="003C27AD" w:rsidRDefault="00D4150E" w:rsidP="003C27AD">
      <w:pPr>
        <w:pStyle w:val="Style4"/>
        <w:spacing w:line="276" w:lineRule="auto"/>
        <w:ind w:firstLine="709"/>
        <w:jc w:val="both"/>
        <w:rPr>
          <w:rStyle w:val="FontStyle15"/>
          <w:sz w:val="28"/>
          <w:szCs w:val="28"/>
        </w:rPr>
      </w:pPr>
      <w:r w:rsidRPr="003C27AD">
        <w:rPr>
          <w:rStyle w:val="FontStyle15"/>
          <w:sz w:val="28"/>
          <w:szCs w:val="28"/>
        </w:rPr>
        <w:t>Условные буквенные обозначения механических, физических, химических и математических величин должны точно соответствовать стандартам.</w:t>
      </w:r>
    </w:p>
    <w:p w:rsidR="00D4150E" w:rsidRPr="003C27AD" w:rsidRDefault="00D4150E" w:rsidP="003C27AD">
      <w:pPr>
        <w:pStyle w:val="Style4"/>
        <w:spacing w:line="276" w:lineRule="auto"/>
        <w:ind w:firstLine="709"/>
        <w:jc w:val="both"/>
        <w:rPr>
          <w:rStyle w:val="FontStyle15"/>
          <w:sz w:val="28"/>
          <w:szCs w:val="28"/>
        </w:rPr>
      </w:pPr>
      <w:r w:rsidRPr="003C27AD">
        <w:rPr>
          <w:rStyle w:val="FontStyle15"/>
          <w:sz w:val="28"/>
          <w:szCs w:val="28"/>
        </w:rPr>
        <w:t xml:space="preserve">Единицы измерения приводятся только в метрической системе. </w:t>
      </w:r>
    </w:p>
    <w:p w:rsidR="00D4150E" w:rsidRPr="003C27AD" w:rsidRDefault="00D4150E" w:rsidP="003C27AD">
      <w:pPr>
        <w:pStyle w:val="Style4"/>
        <w:spacing w:line="276" w:lineRule="auto"/>
        <w:ind w:firstLine="709"/>
        <w:jc w:val="both"/>
        <w:rPr>
          <w:rStyle w:val="FontStyle15"/>
          <w:sz w:val="28"/>
          <w:szCs w:val="28"/>
        </w:rPr>
      </w:pPr>
      <w:r w:rsidRPr="003C27AD">
        <w:rPr>
          <w:rStyle w:val="FontStyle15"/>
          <w:sz w:val="28"/>
          <w:szCs w:val="28"/>
        </w:rPr>
        <w:t>Единицы измерения площадей и объемов следует писать с цифровыми показателями степеней. Например: см</w:t>
      </w:r>
      <w:proofErr w:type="gramStart"/>
      <w:r w:rsidRPr="003C27AD">
        <w:rPr>
          <w:rStyle w:val="FontStyle15"/>
          <w:sz w:val="28"/>
          <w:szCs w:val="28"/>
          <w:vertAlign w:val="superscript"/>
        </w:rPr>
        <w:t>2</w:t>
      </w:r>
      <w:proofErr w:type="gramEnd"/>
      <w:r w:rsidRPr="003C27AD">
        <w:rPr>
          <w:rStyle w:val="FontStyle15"/>
          <w:sz w:val="28"/>
          <w:szCs w:val="28"/>
        </w:rPr>
        <w:t>, см</w:t>
      </w:r>
      <w:r w:rsidRPr="003C27AD">
        <w:rPr>
          <w:rStyle w:val="FontStyle15"/>
          <w:sz w:val="28"/>
          <w:szCs w:val="28"/>
          <w:vertAlign w:val="superscript"/>
        </w:rPr>
        <w:t>3</w:t>
      </w:r>
      <w:r w:rsidRPr="003C27AD">
        <w:rPr>
          <w:rStyle w:val="FontStyle15"/>
          <w:sz w:val="28"/>
          <w:szCs w:val="28"/>
        </w:rPr>
        <w:t>, м</w:t>
      </w:r>
      <w:r w:rsidRPr="003C27AD">
        <w:rPr>
          <w:rStyle w:val="FontStyle15"/>
          <w:sz w:val="28"/>
          <w:szCs w:val="28"/>
          <w:vertAlign w:val="superscript"/>
        </w:rPr>
        <w:t>2</w:t>
      </w:r>
      <w:r w:rsidRPr="003C27AD">
        <w:rPr>
          <w:rStyle w:val="FontStyle15"/>
          <w:sz w:val="28"/>
          <w:szCs w:val="28"/>
        </w:rPr>
        <w:t>, м</w:t>
      </w:r>
      <w:r w:rsidRPr="003C27AD">
        <w:rPr>
          <w:rStyle w:val="FontStyle15"/>
          <w:sz w:val="28"/>
          <w:szCs w:val="28"/>
          <w:vertAlign w:val="superscript"/>
        </w:rPr>
        <w:t>3</w:t>
      </w:r>
      <w:r w:rsidRPr="003C27AD">
        <w:rPr>
          <w:rStyle w:val="FontStyle15"/>
          <w:sz w:val="28"/>
          <w:szCs w:val="28"/>
        </w:rPr>
        <w:t>.</w:t>
      </w:r>
    </w:p>
    <w:p w:rsidR="00D4150E" w:rsidRPr="003C27AD" w:rsidRDefault="00D4150E" w:rsidP="003C27AD">
      <w:pPr>
        <w:pStyle w:val="Style4"/>
        <w:spacing w:line="276" w:lineRule="auto"/>
        <w:ind w:firstLine="709"/>
        <w:jc w:val="both"/>
        <w:rPr>
          <w:rStyle w:val="FontStyle15"/>
          <w:sz w:val="28"/>
          <w:szCs w:val="28"/>
        </w:rPr>
      </w:pPr>
      <w:r w:rsidRPr="003C27AD">
        <w:rPr>
          <w:rStyle w:val="FontStyle15"/>
          <w:sz w:val="28"/>
          <w:szCs w:val="28"/>
        </w:rPr>
        <w:t>Единицы измерения, которые в сокращениях пишут без точки:</w:t>
      </w:r>
    </w:p>
    <w:p w:rsidR="00D4150E" w:rsidRPr="003C27AD" w:rsidRDefault="00D4150E" w:rsidP="003C27AD">
      <w:pPr>
        <w:pStyle w:val="Style4"/>
        <w:spacing w:line="276" w:lineRule="auto"/>
        <w:ind w:firstLine="709"/>
        <w:jc w:val="both"/>
        <w:rPr>
          <w:rStyle w:val="FontStyle15"/>
          <w:sz w:val="28"/>
          <w:szCs w:val="28"/>
        </w:rPr>
      </w:pPr>
      <w:proofErr w:type="gramStart"/>
      <w:r w:rsidRPr="003C27AD">
        <w:rPr>
          <w:rStyle w:val="FontStyle15"/>
          <w:sz w:val="28"/>
          <w:szCs w:val="28"/>
        </w:rPr>
        <w:t>м</w:t>
      </w:r>
      <w:proofErr w:type="gramEnd"/>
      <w:r w:rsidRPr="003C27AD">
        <w:rPr>
          <w:rStyle w:val="FontStyle15"/>
          <w:sz w:val="28"/>
          <w:szCs w:val="28"/>
        </w:rPr>
        <w:t xml:space="preserve"> - метр, </w:t>
      </w:r>
    </w:p>
    <w:p w:rsidR="00D4150E" w:rsidRPr="003C27AD" w:rsidRDefault="00D4150E" w:rsidP="003C27AD">
      <w:pPr>
        <w:pStyle w:val="Style4"/>
        <w:spacing w:line="276" w:lineRule="auto"/>
        <w:ind w:firstLine="709"/>
        <w:jc w:val="both"/>
        <w:rPr>
          <w:rStyle w:val="FontStyle15"/>
          <w:sz w:val="28"/>
          <w:szCs w:val="28"/>
        </w:rPr>
      </w:pPr>
      <w:proofErr w:type="gramStart"/>
      <w:r w:rsidRPr="003C27AD">
        <w:rPr>
          <w:rStyle w:val="FontStyle15"/>
          <w:sz w:val="28"/>
          <w:szCs w:val="28"/>
        </w:rPr>
        <w:t>см</w:t>
      </w:r>
      <w:proofErr w:type="gramEnd"/>
      <w:r w:rsidRPr="003C27AD">
        <w:rPr>
          <w:rStyle w:val="FontStyle15"/>
          <w:sz w:val="28"/>
          <w:szCs w:val="28"/>
        </w:rPr>
        <w:t xml:space="preserve"> - сантиметр, </w:t>
      </w:r>
    </w:p>
    <w:p w:rsidR="00D4150E" w:rsidRPr="003C27AD" w:rsidRDefault="00D4150E" w:rsidP="003C27AD">
      <w:pPr>
        <w:pStyle w:val="Style4"/>
        <w:spacing w:line="276" w:lineRule="auto"/>
        <w:ind w:firstLine="709"/>
        <w:jc w:val="both"/>
        <w:rPr>
          <w:rStyle w:val="FontStyle15"/>
          <w:sz w:val="28"/>
          <w:szCs w:val="28"/>
        </w:rPr>
      </w:pPr>
      <w:proofErr w:type="gramStart"/>
      <w:r w:rsidRPr="003C27AD">
        <w:rPr>
          <w:rStyle w:val="FontStyle15"/>
          <w:sz w:val="28"/>
          <w:szCs w:val="28"/>
        </w:rPr>
        <w:t>л</w:t>
      </w:r>
      <w:proofErr w:type="gramEnd"/>
      <w:r w:rsidRPr="003C27AD">
        <w:rPr>
          <w:rStyle w:val="FontStyle15"/>
          <w:sz w:val="28"/>
          <w:szCs w:val="28"/>
        </w:rPr>
        <w:t xml:space="preserve"> - литр, </w:t>
      </w:r>
    </w:p>
    <w:p w:rsidR="00D4150E" w:rsidRPr="003C27AD" w:rsidRDefault="00D4150E" w:rsidP="003C27AD">
      <w:pPr>
        <w:pStyle w:val="Style4"/>
        <w:spacing w:line="276" w:lineRule="auto"/>
        <w:ind w:firstLine="709"/>
        <w:jc w:val="both"/>
        <w:rPr>
          <w:rStyle w:val="FontStyle15"/>
          <w:sz w:val="28"/>
          <w:szCs w:val="28"/>
        </w:rPr>
      </w:pPr>
      <w:proofErr w:type="gramStart"/>
      <w:r w:rsidRPr="003C27AD">
        <w:rPr>
          <w:rStyle w:val="FontStyle15"/>
          <w:sz w:val="28"/>
          <w:szCs w:val="28"/>
        </w:rPr>
        <w:t>км</w:t>
      </w:r>
      <w:proofErr w:type="gramEnd"/>
      <w:r w:rsidRPr="003C27AD">
        <w:rPr>
          <w:rStyle w:val="FontStyle15"/>
          <w:sz w:val="28"/>
          <w:szCs w:val="28"/>
        </w:rPr>
        <w:t xml:space="preserve">/час - километров в час, </w:t>
      </w:r>
    </w:p>
    <w:p w:rsidR="00D4150E" w:rsidRPr="003C27AD" w:rsidRDefault="00D4150E" w:rsidP="003C27AD">
      <w:pPr>
        <w:pStyle w:val="Style4"/>
        <w:spacing w:line="276" w:lineRule="auto"/>
        <w:ind w:firstLine="709"/>
        <w:jc w:val="both"/>
        <w:rPr>
          <w:rStyle w:val="FontStyle15"/>
          <w:sz w:val="28"/>
          <w:szCs w:val="28"/>
        </w:rPr>
      </w:pPr>
      <w:proofErr w:type="gramStart"/>
      <w:r w:rsidRPr="003C27AD">
        <w:rPr>
          <w:rStyle w:val="FontStyle15"/>
          <w:sz w:val="28"/>
          <w:szCs w:val="28"/>
        </w:rPr>
        <w:t>кг</w:t>
      </w:r>
      <w:proofErr w:type="gramEnd"/>
      <w:r w:rsidRPr="003C27AD">
        <w:rPr>
          <w:rStyle w:val="FontStyle15"/>
          <w:sz w:val="28"/>
          <w:szCs w:val="28"/>
        </w:rPr>
        <w:t xml:space="preserve"> - килограмм, </w:t>
      </w:r>
    </w:p>
    <w:p w:rsidR="00D4150E" w:rsidRPr="003C27AD" w:rsidRDefault="00D4150E" w:rsidP="003C27AD">
      <w:pPr>
        <w:pStyle w:val="Style4"/>
        <w:spacing w:line="276" w:lineRule="auto"/>
        <w:ind w:firstLine="709"/>
        <w:jc w:val="both"/>
        <w:rPr>
          <w:rStyle w:val="FontStyle15"/>
          <w:sz w:val="28"/>
          <w:szCs w:val="28"/>
        </w:rPr>
      </w:pPr>
      <w:proofErr w:type="gramStart"/>
      <w:r w:rsidRPr="003C27AD">
        <w:rPr>
          <w:rStyle w:val="FontStyle15"/>
          <w:sz w:val="28"/>
          <w:szCs w:val="28"/>
        </w:rPr>
        <w:t>с</w:t>
      </w:r>
      <w:proofErr w:type="gramEnd"/>
      <w:r w:rsidRPr="003C27AD">
        <w:rPr>
          <w:rStyle w:val="FontStyle15"/>
          <w:sz w:val="28"/>
          <w:szCs w:val="28"/>
        </w:rPr>
        <w:t xml:space="preserve"> - секунда,</w:t>
      </w:r>
      <w:r w:rsidRPr="003C27AD">
        <w:rPr>
          <w:rStyle w:val="FontStyle15"/>
          <w:sz w:val="28"/>
          <w:szCs w:val="28"/>
        </w:rPr>
        <w:tab/>
      </w:r>
    </w:p>
    <w:p w:rsidR="00D4150E" w:rsidRPr="003C27AD" w:rsidRDefault="00D4150E" w:rsidP="003C27AD">
      <w:pPr>
        <w:pStyle w:val="Style4"/>
        <w:spacing w:line="276" w:lineRule="auto"/>
        <w:ind w:firstLine="709"/>
        <w:jc w:val="both"/>
        <w:rPr>
          <w:rStyle w:val="FontStyle15"/>
          <w:sz w:val="28"/>
          <w:szCs w:val="28"/>
        </w:rPr>
      </w:pPr>
      <w:r w:rsidRPr="003C27AD">
        <w:rPr>
          <w:rStyle w:val="FontStyle15"/>
          <w:sz w:val="28"/>
          <w:szCs w:val="28"/>
        </w:rPr>
        <w:t xml:space="preserve">мин - минута, </w:t>
      </w:r>
    </w:p>
    <w:p w:rsidR="00D4150E" w:rsidRPr="003C27AD" w:rsidRDefault="00D4150E" w:rsidP="003C27AD">
      <w:pPr>
        <w:pStyle w:val="Style4"/>
        <w:spacing w:line="276" w:lineRule="auto"/>
        <w:ind w:firstLine="709"/>
        <w:jc w:val="both"/>
        <w:rPr>
          <w:rStyle w:val="FontStyle15"/>
          <w:sz w:val="28"/>
          <w:szCs w:val="28"/>
        </w:rPr>
      </w:pPr>
      <w:proofErr w:type="gramStart"/>
      <w:r w:rsidRPr="003C27AD">
        <w:rPr>
          <w:rStyle w:val="FontStyle15"/>
          <w:sz w:val="28"/>
          <w:szCs w:val="28"/>
        </w:rPr>
        <w:t>ч</w:t>
      </w:r>
      <w:proofErr w:type="gramEnd"/>
      <w:r w:rsidRPr="003C27AD">
        <w:rPr>
          <w:rStyle w:val="FontStyle15"/>
          <w:sz w:val="28"/>
          <w:szCs w:val="28"/>
        </w:rPr>
        <w:t xml:space="preserve"> или час - час.</w:t>
      </w:r>
    </w:p>
    <w:p w:rsidR="00014FFE" w:rsidRPr="003C27AD" w:rsidRDefault="00014FFE" w:rsidP="003C27AD">
      <w:pPr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C27AD" w:rsidRDefault="00931061" w:rsidP="003C27A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7AD">
        <w:rPr>
          <w:rFonts w:ascii="Times New Roman" w:hAnsi="Times New Roman" w:cs="Times New Roman"/>
          <w:b/>
          <w:sz w:val="28"/>
          <w:szCs w:val="28"/>
        </w:rPr>
        <w:t xml:space="preserve">Примерная тематика выпускных квалификационных работ </w:t>
      </w:r>
    </w:p>
    <w:p w:rsidR="00931061" w:rsidRPr="003C27AD" w:rsidRDefault="00931061" w:rsidP="003C27A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7AD">
        <w:rPr>
          <w:rFonts w:ascii="Times New Roman" w:hAnsi="Times New Roman" w:cs="Times New Roman"/>
          <w:b/>
          <w:sz w:val="28"/>
          <w:szCs w:val="28"/>
        </w:rPr>
        <w:t xml:space="preserve">по направлению 44.03.01 – Педагогическое образование, профиль </w:t>
      </w:r>
      <w:r w:rsidR="00BE4149" w:rsidRPr="003C27AD">
        <w:rPr>
          <w:rFonts w:ascii="Times New Roman" w:hAnsi="Times New Roman" w:cs="Times New Roman"/>
          <w:b/>
          <w:sz w:val="28"/>
          <w:szCs w:val="28"/>
        </w:rPr>
        <w:t>«Физическая культура»</w:t>
      </w:r>
    </w:p>
    <w:p w:rsidR="003C27AD" w:rsidRPr="003C27AD" w:rsidRDefault="003C27AD" w:rsidP="003C27AD">
      <w:pPr>
        <w:pStyle w:val="af3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>Исследование уровня физической подготовленности у детей (возраст определяется самостоятельно)</w:t>
      </w:r>
    </w:p>
    <w:p w:rsidR="003C27AD" w:rsidRPr="003C27AD" w:rsidRDefault="003C27AD" w:rsidP="003C27AD">
      <w:pPr>
        <w:pStyle w:val="af3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>Методика уроков физической культуры оздоровительной направленности для школьников (возраст определяется самостоятельно).</w:t>
      </w:r>
    </w:p>
    <w:p w:rsidR="003C27AD" w:rsidRPr="003C27AD" w:rsidRDefault="003C27AD" w:rsidP="003C27AD">
      <w:pPr>
        <w:pStyle w:val="af3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lastRenderedPageBreak/>
        <w:t xml:space="preserve">Совершенствование технической подготовленности </w:t>
      </w:r>
      <w:proofErr w:type="gramStart"/>
      <w:r w:rsidRPr="003C27AD">
        <w:rPr>
          <w:sz w:val="28"/>
          <w:szCs w:val="28"/>
        </w:rPr>
        <w:t>обучающихся</w:t>
      </w:r>
      <w:proofErr w:type="gramEnd"/>
      <w:r w:rsidRPr="003C27AD">
        <w:rPr>
          <w:sz w:val="28"/>
          <w:szCs w:val="28"/>
        </w:rPr>
        <w:t xml:space="preserve"> (возраст) в секции (по виду спорта). </w:t>
      </w:r>
    </w:p>
    <w:p w:rsidR="003C27AD" w:rsidRPr="003C27AD" w:rsidRDefault="003C27AD" w:rsidP="003C27AD">
      <w:pPr>
        <w:pStyle w:val="af3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 xml:space="preserve">Совершенствование тактической подготовленности </w:t>
      </w:r>
      <w:proofErr w:type="gramStart"/>
      <w:r w:rsidRPr="003C27AD">
        <w:rPr>
          <w:sz w:val="28"/>
          <w:szCs w:val="28"/>
        </w:rPr>
        <w:t>обучающихся</w:t>
      </w:r>
      <w:proofErr w:type="gramEnd"/>
      <w:r w:rsidRPr="003C27AD">
        <w:rPr>
          <w:sz w:val="28"/>
          <w:szCs w:val="28"/>
        </w:rPr>
        <w:t xml:space="preserve"> (возраст) в секции (по виду спорта).</w:t>
      </w:r>
    </w:p>
    <w:p w:rsidR="003C27AD" w:rsidRPr="003C27AD" w:rsidRDefault="003C27AD" w:rsidP="003C27AD">
      <w:pPr>
        <w:pStyle w:val="af3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 xml:space="preserve">Повышение функциональных возможностей обучающихся (возраст, пол) средствами физического воспитания. </w:t>
      </w:r>
    </w:p>
    <w:p w:rsidR="003C27AD" w:rsidRPr="003C27AD" w:rsidRDefault="003C27AD" w:rsidP="003C27AD">
      <w:pPr>
        <w:pStyle w:val="af5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 xml:space="preserve">Повышения физической работоспособности школьников старшего школьного возраста средствами физического воспитания. </w:t>
      </w:r>
    </w:p>
    <w:p w:rsidR="003C27AD" w:rsidRPr="003C27AD" w:rsidRDefault="003C27AD" w:rsidP="003C27AD">
      <w:pPr>
        <w:pStyle w:val="af5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proofErr w:type="gramStart"/>
      <w:r w:rsidRPr="003C27AD">
        <w:rPr>
          <w:sz w:val="28"/>
          <w:szCs w:val="28"/>
        </w:rPr>
        <w:t>Воспитание силовых качеств у обучающихся (возраст по выбору) в общеобразовательной школе на уроках физической культуры.</w:t>
      </w:r>
      <w:proofErr w:type="gramEnd"/>
    </w:p>
    <w:p w:rsidR="003C27AD" w:rsidRPr="003C27AD" w:rsidRDefault="003C27AD" w:rsidP="003C27AD">
      <w:pPr>
        <w:pStyle w:val="af5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proofErr w:type="gramStart"/>
      <w:r w:rsidRPr="003C27AD">
        <w:rPr>
          <w:sz w:val="28"/>
          <w:szCs w:val="28"/>
        </w:rPr>
        <w:t>Воспитание скоростных качеств у обучающихся (возраст по выбору) в общеобразовательной школе на уроках физической культуры.</w:t>
      </w:r>
      <w:proofErr w:type="gramEnd"/>
    </w:p>
    <w:p w:rsidR="003C27AD" w:rsidRPr="003C27AD" w:rsidRDefault="003C27AD" w:rsidP="003C27AD">
      <w:pPr>
        <w:pStyle w:val="af5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proofErr w:type="gramStart"/>
      <w:r w:rsidRPr="003C27AD">
        <w:rPr>
          <w:sz w:val="28"/>
          <w:szCs w:val="28"/>
        </w:rPr>
        <w:t>Воспитание выносливости у обучающихся (возраст по выбору) в общеобразовательной школе на уроках физической культуры.</w:t>
      </w:r>
      <w:proofErr w:type="gramEnd"/>
    </w:p>
    <w:p w:rsidR="003C27AD" w:rsidRPr="003C27AD" w:rsidRDefault="003C27AD" w:rsidP="003C27AD">
      <w:pPr>
        <w:pStyle w:val="af5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proofErr w:type="gramStart"/>
      <w:r w:rsidRPr="003C27AD">
        <w:rPr>
          <w:sz w:val="28"/>
          <w:szCs w:val="28"/>
        </w:rPr>
        <w:t>Воспитание гибкости у обучающихся (возраст по выбору) в общеобразовательной школе на уроках физической культуры.</w:t>
      </w:r>
      <w:proofErr w:type="gramEnd"/>
    </w:p>
    <w:p w:rsidR="003C27AD" w:rsidRPr="003C27AD" w:rsidRDefault="003C27AD" w:rsidP="003C27AD">
      <w:pPr>
        <w:pStyle w:val="af5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proofErr w:type="gramStart"/>
      <w:r w:rsidRPr="003C27AD">
        <w:rPr>
          <w:sz w:val="28"/>
          <w:szCs w:val="28"/>
        </w:rPr>
        <w:t>Воспитание координационных способностей  у обучающихся (возраст по выбору) в общеобразовательной школе на уроках физической культуры.</w:t>
      </w:r>
      <w:proofErr w:type="gramEnd"/>
    </w:p>
    <w:p w:rsidR="003C27AD" w:rsidRPr="003C27AD" w:rsidRDefault="003C27AD" w:rsidP="003C27AD">
      <w:pPr>
        <w:pStyle w:val="af5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proofErr w:type="gramStart"/>
      <w:r w:rsidRPr="003C27AD">
        <w:rPr>
          <w:sz w:val="28"/>
          <w:szCs w:val="28"/>
        </w:rPr>
        <w:t>Воспитание физических качеств у обучающихся (возраст по выбору) в общеобразовательной школе на уроках физической культуры.</w:t>
      </w:r>
      <w:proofErr w:type="gramEnd"/>
    </w:p>
    <w:p w:rsidR="003C27AD" w:rsidRPr="003C27AD" w:rsidRDefault="003C27AD" w:rsidP="003C27AD">
      <w:pPr>
        <w:pStyle w:val="af5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>Оздоровительная физическая культура для учащихся с избыточной массой тела.</w:t>
      </w:r>
    </w:p>
    <w:p w:rsidR="003C27AD" w:rsidRPr="003C27AD" w:rsidRDefault="003C27AD" w:rsidP="003C27AD">
      <w:pPr>
        <w:pStyle w:val="af5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>Методика закаливания детей в дошкольном образовательном учреждении.</w:t>
      </w:r>
    </w:p>
    <w:p w:rsidR="003C27AD" w:rsidRPr="003C27AD" w:rsidRDefault="003C27AD" w:rsidP="003C27AD">
      <w:pPr>
        <w:pStyle w:val="af6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>Регуляция предстартовых состояний спортсменов (избранный вид спорта).</w:t>
      </w:r>
    </w:p>
    <w:p w:rsidR="003C27AD" w:rsidRPr="003C27AD" w:rsidRDefault="003C27AD" w:rsidP="003C27AD">
      <w:pPr>
        <w:pStyle w:val="af6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>Формирование мотивации к занятиям физической культурой детей (возраст по выбору).</w:t>
      </w:r>
    </w:p>
    <w:p w:rsidR="003C27AD" w:rsidRPr="003C27AD" w:rsidRDefault="003C27AD" w:rsidP="003C27AD">
      <w:pPr>
        <w:pStyle w:val="af6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>Исследование мотивации у спортсменов (избранный вид спорта) (возраст по выбору).</w:t>
      </w:r>
    </w:p>
    <w:p w:rsidR="003C27AD" w:rsidRPr="003C27AD" w:rsidRDefault="003C27AD" w:rsidP="003C27AD">
      <w:pPr>
        <w:pStyle w:val="af6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proofErr w:type="gramStart"/>
      <w:r w:rsidRPr="003C27AD">
        <w:rPr>
          <w:sz w:val="28"/>
          <w:szCs w:val="28"/>
        </w:rPr>
        <w:t>Исследование взаимосвязей между результативностью соревновательной деятельности (избранный вид спорта) и уровнем развития физических качеств) спортсменов (возраст по выбору).</w:t>
      </w:r>
      <w:proofErr w:type="gramEnd"/>
    </w:p>
    <w:p w:rsidR="003C27AD" w:rsidRPr="003C27AD" w:rsidRDefault="003C27AD" w:rsidP="003C27AD">
      <w:pPr>
        <w:pStyle w:val="af6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bCs/>
          <w:sz w:val="28"/>
          <w:szCs w:val="28"/>
        </w:rPr>
        <w:t xml:space="preserve">Исследование свойств личности валяющих на результативность соревновательной деятельности спортсменов </w:t>
      </w:r>
      <w:r w:rsidRPr="003C27AD">
        <w:rPr>
          <w:sz w:val="28"/>
          <w:szCs w:val="28"/>
        </w:rPr>
        <w:t>(избранный вид спорта).</w:t>
      </w:r>
    </w:p>
    <w:p w:rsidR="003C27AD" w:rsidRPr="003C27AD" w:rsidRDefault="003C27AD" w:rsidP="003C27AD">
      <w:pPr>
        <w:pStyle w:val="af5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>Воспитание силовых качеств у спортсменов (избранный вид спорта) (возраст по выбору).</w:t>
      </w:r>
    </w:p>
    <w:p w:rsidR="003C27AD" w:rsidRPr="003C27AD" w:rsidRDefault="003C27AD" w:rsidP="003C27AD">
      <w:pPr>
        <w:pStyle w:val="af5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>Воспитание скоростных качеств у спортсменов (избранный вид спорта) (возраст по выбору).</w:t>
      </w:r>
    </w:p>
    <w:p w:rsidR="003C27AD" w:rsidRPr="003C27AD" w:rsidRDefault="003C27AD" w:rsidP="003C27AD">
      <w:pPr>
        <w:pStyle w:val="af5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>Воспитание выносливости у спортсменов (избранный вид спорта) (возраст по выбору).</w:t>
      </w:r>
    </w:p>
    <w:p w:rsidR="003C27AD" w:rsidRPr="003C27AD" w:rsidRDefault="003C27AD" w:rsidP="003C27AD">
      <w:pPr>
        <w:pStyle w:val="af5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lastRenderedPageBreak/>
        <w:t>Воспитание гибкости у спортсменов (избранный вид спорта) (возраст по выбору).</w:t>
      </w:r>
    </w:p>
    <w:p w:rsidR="003C27AD" w:rsidRPr="003C27AD" w:rsidRDefault="003C27AD" w:rsidP="003C27AD">
      <w:pPr>
        <w:pStyle w:val="af5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>Воспитание координационных способностей  у спортсменов (избранный вид спорта) (возраст по выбору).</w:t>
      </w:r>
    </w:p>
    <w:p w:rsidR="003C27AD" w:rsidRPr="003C27AD" w:rsidRDefault="003C27AD" w:rsidP="003C27AD">
      <w:pPr>
        <w:pStyle w:val="af3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 xml:space="preserve">Динамика уровня физической подготовленности обучающихся 13-14 лет, занимающихся лыжными гонками. </w:t>
      </w:r>
    </w:p>
    <w:p w:rsidR="003C27AD" w:rsidRPr="003C27AD" w:rsidRDefault="003C27AD" w:rsidP="003C27AD">
      <w:pPr>
        <w:pStyle w:val="af3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 xml:space="preserve">Повышение функциональных возможностей обучающихся (возраст, пол) средствами физического воспитания. </w:t>
      </w:r>
    </w:p>
    <w:p w:rsidR="003C27AD" w:rsidRPr="003C27AD" w:rsidRDefault="003C27AD" w:rsidP="003C27AD">
      <w:pPr>
        <w:pStyle w:val="af3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>Совершенствование технической (тактической) подготовленности обучающихся 14-15 лет,  занимающихся в секции по волейболу.</w:t>
      </w:r>
    </w:p>
    <w:p w:rsidR="003C27AD" w:rsidRPr="003C27AD" w:rsidRDefault="003C27AD" w:rsidP="003C27AD">
      <w:pPr>
        <w:pStyle w:val="af5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 xml:space="preserve">Воспитание физических качеств у детей 9-10 лет, занимающихся в секции по борьбе. </w:t>
      </w:r>
    </w:p>
    <w:p w:rsidR="003C27AD" w:rsidRPr="003C27AD" w:rsidRDefault="003C27AD" w:rsidP="003C27AD">
      <w:pPr>
        <w:pStyle w:val="af5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 xml:space="preserve">Повышение функциональных возможностей детей младшего школьного возраста с использованием физических упражнений. </w:t>
      </w:r>
    </w:p>
    <w:p w:rsidR="003C27AD" w:rsidRPr="003C27AD" w:rsidRDefault="003C27AD" w:rsidP="003C27AD">
      <w:pPr>
        <w:pStyle w:val="af5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 xml:space="preserve">Совершенствование технической (тактической) подготовленности обучающихся 14-15 лет,  занимающихся в секции по плаванию. </w:t>
      </w:r>
    </w:p>
    <w:p w:rsidR="003C27AD" w:rsidRPr="003C27AD" w:rsidRDefault="003C27AD" w:rsidP="003C27AD">
      <w:pPr>
        <w:pStyle w:val="af5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 xml:space="preserve">Воспитание скоростно-силовых качеств </w:t>
      </w:r>
      <w:proofErr w:type="gramStart"/>
      <w:r w:rsidRPr="003C27AD">
        <w:rPr>
          <w:sz w:val="28"/>
          <w:szCs w:val="28"/>
        </w:rPr>
        <w:t>у</w:t>
      </w:r>
      <w:proofErr w:type="gramEnd"/>
      <w:r w:rsidRPr="003C27AD">
        <w:rPr>
          <w:sz w:val="28"/>
          <w:szCs w:val="28"/>
        </w:rPr>
        <w:t xml:space="preserve"> обучающихся 15-16 занимающихся в секции по борьбе. </w:t>
      </w:r>
    </w:p>
    <w:p w:rsidR="003C27AD" w:rsidRPr="003C27AD" w:rsidRDefault="003C27AD" w:rsidP="003C27AD">
      <w:pPr>
        <w:pStyle w:val="af5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 xml:space="preserve">Совершенствование технической подготовленности обучающихся 14-15 лет,  занимающихся в секции по футболу. </w:t>
      </w:r>
    </w:p>
    <w:p w:rsidR="003C27AD" w:rsidRPr="003C27AD" w:rsidRDefault="003C27AD" w:rsidP="003C27AD">
      <w:pPr>
        <w:pStyle w:val="af5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 xml:space="preserve">Совершенствование тактической подготовленности обучающихся 10-11 лет,  занимающихся в секции по футболу. </w:t>
      </w:r>
    </w:p>
    <w:p w:rsidR="003C27AD" w:rsidRPr="003C27AD" w:rsidRDefault="003C27AD" w:rsidP="003C27AD">
      <w:pPr>
        <w:pStyle w:val="af5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 xml:space="preserve">Мониторинг физической подготовленности </w:t>
      </w:r>
      <w:proofErr w:type="gramStart"/>
      <w:r w:rsidRPr="003C27AD">
        <w:rPr>
          <w:sz w:val="28"/>
          <w:szCs w:val="28"/>
        </w:rPr>
        <w:t>обучающихся</w:t>
      </w:r>
      <w:proofErr w:type="gramEnd"/>
      <w:r w:rsidRPr="003C27AD">
        <w:rPr>
          <w:sz w:val="28"/>
          <w:szCs w:val="28"/>
        </w:rPr>
        <w:t xml:space="preserve"> (возраст), занимающихся в секции по легкой атлетике. </w:t>
      </w:r>
    </w:p>
    <w:p w:rsidR="003C27AD" w:rsidRPr="003C27AD" w:rsidRDefault="003C27AD" w:rsidP="003C27AD">
      <w:pPr>
        <w:pStyle w:val="af5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 xml:space="preserve">Формирование здорового образа жизни в процессе физического воспитания детей младшего школьного возраста. </w:t>
      </w:r>
    </w:p>
    <w:p w:rsidR="003C27AD" w:rsidRPr="003C27AD" w:rsidRDefault="003C27AD" w:rsidP="003C27AD">
      <w:pPr>
        <w:pStyle w:val="af5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 xml:space="preserve">Повышение физической работоспособности обучающихся 12-13 лет, на занятиях фитнесом. </w:t>
      </w:r>
    </w:p>
    <w:p w:rsidR="003C27AD" w:rsidRPr="003C27AD" w:rsidRDefault="003C27AD" w:rsidP="003C27AD">
      <w:pPr>
        <w:pStyle w:val="af5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 xml:space="preserve">Воспитание выносливости у детей старшего школьного возраста занимающихся в секции по легкой атлетике. </w:t>
      </w:r>
    </w:p>
    <w:p w:rsidR="003C27AD" w:rsidRPr="003C27AD" w:rsidRDefault="003C27AD" w:rsidP="003C27AD">
      <w:pPr>
        <w:pStyle w:val="af5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 xml:space="preserve">Совершенствование технической (тактической) подготовленности обучающихся 16-17 лет,  занимающихся в секции по баскетболу. </w:t>
      </w:r>
    </w:p>
    <w:p w:rsidR="003C27AD" w:rsidRPr="003C27AD" w:rsidRDefault="003C27AD" w:rsidP="003C27AD">
      <w:pPr>
        <w:pStyle w:val="af5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 xml:space="preserve">Обучение двигательным действиям детей младшего школьного возраста. </w:t>
      </w:r>
    </w:p>
    <w:p w:rsidR="003C27AD" w:rsidRPr="003C27AD" w:rsidRDefault="003C27AD" w:rsidP="003C27AD">
      <w:pPr>
        <w:pStyle w:val="af5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>Воспитание скоростных качеств у обучающихся 8-9 лет средствами легкой атлетики.</w:t>
      </w:r>
    </w:p>
    <w:p w:rsidR="003C27AD" w:rsidRPr="003C27AD" w:rsidRDefault="003C27AD" w:rsidP="003C27AD">
      <w:pPr>
        <w:pStyle w:val="af5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 xml:space="preserve">Формирование правильной осанки школьников среднего школьного возраста на уроках физической культуры. </w:t>
      </w:r>
    </w:p>
    <w:p w:rsidR="003C27AD" w:rsidRPr="003C27AD" w:rsidRDefault="003C27AD" w:rsidP="003C27AD">
      <w:pPr>
        <w:pStyle w:val="af5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 xml:space="preserve">Воспитание гибкости у детей дошкольного возраста. </w:t>
      </w:r>
    </w:p>
    <w:p w:rsidR="003C27AD" w:rsidRPr="003C27AD" w:rsidRDefault="003C27AD" w:rsidP="003C27AD">
      <w:pPr>
        <w:pStyle w:val="af5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lastRenderedPageBreak/>
        <w:t xml:space="preserve">Совершенствование технической подготовленности обучающихся 9-10 лет, занимающихся в секции по футболу. </w:t>
      </w:r>
    </w:p>
    <w:p w:rsidR="003C27AD" w:rsidRPr="003C27AD" w:rsidRDefault="003C27AD" w:rsidP="003C27AD">
      <w:pPr>
        <w:pStyle w:val="af5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 xml:space="preserve">Воспитание физических качеств </w:t>
      </w:r>
      <w:proofErr w:type="gramStart"/>
      <w:r w:rsidRPr="003C27AD">
        <w:rPr>
          <w:sz w:val="28"/>
          <w:szCs w:val="28"/>
        </w:rPr>
        <w:t>у</w:t>
      </w:r>
      <w:proofErr w:type="gramEnd"/>
      <w:r w:rsidRPr="003C27AD">
        <w:rPr>
          <w:sz w:val="28"/>
          <w:szCs w:val="28"/>
        </w:rPr>
        <w:t xml:space="preserve"> обучающихся в секции по аэробике (возраст по выбору).</w:t>
      </w:r>
    </w:p>
    <w:p w:rsidR="003C27AD" w:rsidRPr="003C27AD" w:rsidRDefault="003C27AD" w:rsidP="003C27AD">
      <w:pPr>
        <w:pStyle w:val="af3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 xml:space="preserve">Совершенствование технической (тактической) подготовленности  </w:t>
      </w:r>
      <w:proofErr w:type="gramStart"/>
      <w:r w:rsidRPr="003C27AD">
        <w:rPr>
          <w:sz w:val="28"/>
          <w:szCs w:val="28"/>
        </w:rPr>
        <w:t>обучающихся</w:t>
      </w:r>
      <w:proofErr w:type="gramEnd"/>
      <w:r w:rsidRPr="003C27AD">
        <w:rPr>
          <w:sz w:val="28"/>
          <w:szCs w:val="28"/>
        </w:rPr>
        <w:t xml:space="preserve"> (возраст), занимающихся в секции настольного тенниса. </w:t>
      </w:r>
    </w:p>
    <w:p w:rsidR="003C27AD" w:rsidRPr="003C27AD" w:rsidRDefault="003C27AD" w:rsidP="003C27AD">
      <w:pPr>
        <w:pStyle w:val="af5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>Воспитание физических качеств с использованием технических средств обучения на уроках физической культуры (возраст по выбору).</w:t>
      </w:r>
    </w:p>
    <w:p w:rsidR="003C27AD" w:rsidRPr="003C27AD" w:rsidRDefault="003C27AD" w:rsidP="003C27AD">
      <w:pPr>
        <w:pStyle w:val="af5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>Совершенствование техники двигательного действия с использованием технических средств обучения на уроках физической культуры (возраст по выбору).</w:t>
      </w:r>
    </w:p>
    <w:p w:rsidR="003C27AD" w:rsidRPr="003C27AD" w:rsidRDefault="003C27AD" w:rsidP="003C27AD">
      <w:pPr>
        <w:pStyle w:val="af5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proofErr w:type="gramStart"/>
      <w:r w:rsidRPr="003C27AD">
        <w:rPr>
          <w:sz w:val="28"/>
          <w:szCs w:val="28"/>
        </w:rPr>
        <w:t>Воспитание скоростно-силовых способностей у обучающихся (возраст по выбору) школьного возраста на уроках физической культуры.</w:t>
      </w:r>
      <w:proofErr w:type="gramEnd"/>
    </w:p>
    <w:p w:rsidR="003C27AD" w:rsidRPr="003C27AD" w:rsidRDefault="003C27AD" w:rsidP="003C27AD">
      <w:pPr>
        <w:pStyle w:val="af5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 xml:space="preserve">Исследование уровня подготовленности </w:t>
      </w:r>
      <w:proofErr w:type="gramStart"/>
      <w:r w:rsidRPr="003C27AD">
        <w:rPr>
          <w:sz w:val="28"/>
          <w:szCs w:val="28"/>
        </w:rPr>
        <w:t>обучающихся</w:t>
      </w:r>
      <w:proofErr w:type="gramEnd"/>
      <w:r w:rsidRPr="003C27AD">
        <w:rPr>
          <w:sz w:val="28"/>
          <w:szCs w:val="28"/>
        </w:rPr>
        <w:t xml:space="preserve"> старшего школьного возраста в соответствии с нормами ГТО.</w:t>
      </w:r>
    </w:p>
    <w:p w:rsidR="003C27AD" w:rsidRPr="003C27AD" w:rsidRDefault="003C27AD" w:rsidP="003C27AD">
      <w:pPr>
        <w:pStyle w:val="af5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 xml:space="preserve">Исследование уровня подготовленности </w:t>
      </w:r>
      <w:proofErr w:type="gramStart"/>
      <w:r w:rsidRPr="003C27AD">
        <w:rPr>
          <w:sz w:val="28"/>
          <w:szCs w:val="28"/>
        </w:rPr>
        <w:t>обучающихся</w:t>
      </w:r>
      <w:proofErr w:type="gramEnd"/>
      <w:r w:rsidRPr="003C27AD">
        <w:rPr>
          <w:sz w:val="28"/>
          <w:szCs w:val="28"/>
        </w:rPr>
        <w:t xml:space="preserve"> младшего школьного возраста в соответствии с нормами ГТО.</w:t>
      </w:r>
    </w:p>
    <w:p w:rsidR="003C27AD" w:rsidRPr="003C27AD" w:rsidRDefault="003C27AD" w:rsidP="003C27AD">
      <w:pPr>
        <w:pStyle w:val="af5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 xml:space="preserve">Исследование уровня подготовленности </w:t>
      </w:r>
      <w:proofErr w:type="gramStart"/>
      <w:r w:rsidRPr="003C27AD">
        <w:rPr>
          <w:sz w:val="28"/>
          <w:szCs w:val="28"/>
        </w:rPr>
        <w:t>обучающихся</w:t>
      </w:r>
      <w:proofErr w:type="gramEnd"/>
      <w:r w:rsidRPr="003C27AD">
        <w:rPr>
          <w:sz w:val="28"/>
          <w:szCs w:val="28"/>
        </w:rPr>
        <w:t xml:space="preserve"> среднего школьного возраста в соответствии с нормами ГТО.</w:t>
      </w:r>
    </w:p>
    <w:p w:rsidR="003C27AD" w:rsidRPr="003C27AD" w:rsidRDefault="003C27AD" w:rsidP="003C27AD">
      <w:pPr>
        <w:pStyle w:val="af6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>Воспитание силовых качеств у школьников для выполнения нормативов ВФСК ГТО 2 ступени (9-10 лет).</w:t>
      </w:r>
    </w:p>
    <w:p w:rsidR="003C27AD" w:rsidRPr="003C27AD" w:rsidRDefault="003C27AD" w:rsidP="003C27AD">
      <w:pPr>
        <w:pStyle w:val="af6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 xml:space="preserve"> Воспитание силовых качеств у школьников для выполнения нормативов ВФСК ГТО 3 ступени (11-12 лет).</w:t>
      </w:r>
    </w:p>
    <w:p w:rsidR="003C27AD" w:rsidRPr="003C27AD" w:rsidRDefault="003C27AD" w:rsidP="003C27AD">
      <w:pPr>
        <w:pStyle w:val="af6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>Воспитание силовых качеств у школьников для выполнения нормативов ВФСК ГТО 4 ступени (13-14 лет).</w:t>
      </w:r>
    </w:p>
    <w:p w:rsidR="003C27AD" w:rsidRPr="003C27AD" w:rsidRDefault="003C27AD" w:rsidP="003C27AD">
      <w:pPr>
        <w:pStyle w:val="af6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 xml:space="preserve">Воспитание скоростно-силовых качеств у занимающихся на уроках физической культуры для выполнения нормативов ВФСК ГТО  2 ступени (9-10 лет). </w:t>
      </w:r>
    </w:p>
    <w:p w:rsidR="003C27AD" w:rsidRPr="003C27AD" w:rsidRDefault="003C27AD" w:rsidP="003C27AD">
      <w:pPr>
        <w:pStyle w:val="af6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 xml:space="preserve">Воспитание скоростно-силовых качеств у занимающихся на уроках физической культуры для выполнения нормативов ВФСК ГТО  3 ступени (11-12 лет). </w:t>
      </w:r>
    </w:p>
    <w:p w:rsidR="003C27AD" w:rsidRPr="003C27AD" w:rsidRDefault="003C27AD" w:rsidP="003C27AD">
      <w:pPr>
        <w:pStyle w:val="af6"/>
        <w:numPr>
          <w:ilvl w:val="0"/>
          <w:numId w:val="30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3C27AD">
        <w:rPr>
          <w:sz w:val="28"/>
          <w:szCs w:val="28"/>
        </w:rPr>
        <w:t xml:space="preserve">Воспитание скоростно-силовых качеств у занимающихся на уроках физической культуры для выполнения нормативов ВФСК ГТО  4 ступени (13-14 лет). </w:t>
      </w:r>
    </w:p>
    <w:p w:rsidR="003C27AD" w:rsidRDefault="003C27AD" w:rsidP="003C27A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790" w:rsidRPr="003C27AD" w:rsidRDefault="00D54790" w:rsidP="003C27A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Программу составили:</w:t>
      </w:r>
      <w:r w:rsidR="005A25AD" w:rsidRPr="003C27AD">
        <w:rPr>
          <w:rFonts w:ascii="Times New Roman" w:hAnsi="Times New Roman" w:cs="Times New Roman"/>
          <w:sz w:val="28"/>
          <w:szCs w:val="28"/>
        </w:rPr>
        <w:t xml:space="preserve"> руководитель ОПОП </w:t>
      </w:r>
      <w:proofErr w:type="gramStart"/>
      <w:r w:rsidR="005A25AD" w:rsidRPr="003C27AD">
        <w:rPr>
          <w:rFonts w:ascii="Times New Roman" w:hAnsi="Times New Roman" w:cs="Times New Roman"/>
          <w:sz w:val="28"/>
          <w:szCs w:val="28"/>
        </w:rPr>
        <w:t>к.б</w:t>
      </w:r>
      <w:proofErr w:type="gramEnd"/>
      <w:r w:rsidR="005A25AD" w:rsidRPr="003C27AD">
        <w:rPr>
          <w:rFonts w:ascii="Times New Roman" w:hAnsi="Times New Roman" w:cs="Times New Roman"/>
          <w:sz w:val="28"/>
          <w:szCs w:val="28"/>
        </w:rPr>
        <w:t xml:space="preserve">.н., доцент кафедры </w:t>
      </w:r>
      <w:proofErr w:type="spellStart"/>
      <w:r w:rsidR="005A25AD" w:rsidRPr="003C27AD">
        <w:rPr>
          <w:rFonts w:ascii="Times New Roman" w:hAnsi="Times New Roman" w:cs="Times New Roman"/>
          <w:sz w:val="28"/>
          <w:szCs w:val="28"/>
        </w:rPr>
        <w:t>ТиМФКиС</w:t>
      </w:r>
      <w:proofErr w:type="spellEnd"/>
      <w:r w:rsidR="005A25AD" w:rsidRPr="003C2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881" w:rsidRPr="003C27AD">
        <w:rPr>
          <w:rFonts w:ascii="Times New Roman" w:hAnsi="Times New Roman" w:cs="Times New Roman"/>
          <w:sz w:val="28"/>
          <w:szCs w:val="28"/>
        </w:rPr>
        <w:t>Емелёва</w:t>
      </w:r>
      <w:proofErr w:type="spellEnd"/>
      <w:r w:rsidR="00062881" w:rsidRPr="003C27AD">
        <w:rPr>
          <w:rFonts w:ascii="Times New Roman" w:hAnsi="Times New Roman" w:cs="Times New Roman"/>
          <w:sz w:val="28"/>
          <w:szCs w:val="28"/>
        </w:rPr>
        <w:t xml:space="preserve"> Т.Ф.,</w:t>
      </w:r>
      <w:r w:rsidR="005A25AD" w:rsidRPr="003C27AD">
        <w:rPr>
          <w:rFonts w:ascii="Times New Roman" w:hAnsi="Times New Roman" w:cs="Times New Roman"/>
          <w:sz w:val="28"/>
          <w:szCs w:val="28"/>
        </w:rPr>
        <w:t xml:space="preserve"> зав. каф. </w:t>
      </w:r>
      <w:proofErr w:type="spellStart"/>
      <w:r w:rsidR="005A25AD" w:rsidRPr="003C27AD">
        <w:rPr>
          <w:rFonts w:ascii="Times New Roman" w:hAnsi="Times New Roman" w:cs="Times New Roman"/>
          <w:sz w:val="28"/>
          <w:szCs w:val="28"/>
        </w:rPr>
        <w:t>ТиМФКиС</w:t>
      </w:r>
      <w:proofErr w:type="spellEnd"/>
      <w:r w:rsidR="005A25AD" w:rsidRPr="003C27AD">
        <w:rPr>
          <w:rFonts w:ascii="Times New Roman" w:hAnsi="Times New Roman" w:cs="Times New Roman"/>
          <w:sz w:val="28"/>
          <w:szCs w:val="28"/>
        </w:rPr>
        <w:t xml:space="preserve"> </w:t>
      </w:r>
      <w:r w:rsidR="00473F5F" w:rsidRPr="003C27AD">
        <w:rPr>
          <w:rFonts w:ascii="Times New Roman" w:hAnsi="Times New Roman" w:cs="Times New Roman"/>
          <w:sz w:val="28"/>
          <w:szCs w:val="28"/>
        </w:rPr>
        <w:t xml:space="preserve"> </w:t>
      </w:r>
      <w:r w:rsidR="005A25AD" w:rsidRPr="003C27AD">
        <w:rPr>
          <w:rFonts w:ascii="Times New Roman" w:hAnsi="Times New Roman" w:cs="Times New Roman"/>
          <w:sz w:val="28"/>
          <w:szCs w:val="28"/>
        </w:rPr>
        <w:t xml:space="preserve">д.п.н., проф. Г.М. </w:t>
      </w:r>
      <w:proofErr w:type="spellStart"/>
      <w:r w:rsidR="005A25AD" w:rsidRPr="003C27AD">
        <w:rPr>
          <w:rFonts w:ascii="Times New Roman" w:hAnsi="Times New Roman" w:cs="Times New Roman"/>
          <w:sz w:val="28"/>
          <w:szCs w:val="28"/>
        </w:rPr>
        <w:t>Юламанова</w:t>
      </w:r>
      <w:proofErr w:type="spellEnd"/>
      <w:r w:rsidR="003C27AD" w:rsidRPr="003C27AD">
        <w:rPr>
          <w:rFonts w:ascii="Times New Roman" w:hAnsi="Times New Roman" w:cs="Times New Roman"/>
          <w:sz w:val="28"/>
          <w:szCs w:val="28"/>
        </w:rPr>
        <w:t xml:space="preserve">, </w:t>
      </w:r>
      <w:r w:rsidR="003C27AD" w:rsidRPr="003C27AD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Заслуженный работник физической культуры РБ, Почетный работник  общего </w:t>
      </w:r>
      <w:r w:rsidR="003C27AD" w:rsidRPr="003C27AD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lastRenderedPageBreak/>
        <w:t xml:space="preserve">образования Российской Федерации, директор ГБОУ РШИСП №5 </w:t>
      </w:r>
      <w:proofErr w:type="spellStart"/>
      <w:r w:rsidR="003C27AD" w:rsidRPr="003C27AD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Голдович</w:t>
      </w:r>
      <w:proofErr w:type="spellEnd"/>
      <w:r w:rsidR="003C27AD" w:rsidRPr="003C27AD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Г.В.</w:t>
      </w:r>
    </w:p>
    <w:p w:rsidR="00D54790" w:rsidRPr="003C27AD" w:rsidRDefault="00D54790" w:rsidP="003C27A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790" w:rsidRPr="003C27AD" w:rsidRDefault="00D54790" w:rsidP="003C27AD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27AD">
        <w:rPr>
          <w:rFonts w:ascii="Times New Roman" w:hAnsi="Times New Roman" w:cs="Times New Roman"/>
          <w:sz w:val="28"/>
          <w:szCs w:val="28"/>
        </w:rPr>
        <w:t>Программа утверждена на заседании Учёного совета факу</w:t>
      </w:r>
      <w:r w:rsidR="00714A58" w:rsidRPr="003C27AD">
        <w:rPr>
          <w:rFonts w:ascii="Times New Roman" w:hAnsi="Times New Roman" w:cs="Times New Roman"/>
          <w:sz w:val="28"/>
          <w:szCs w:val="28"/>
        </w:rPr>
        <w:t xml:space="preserve">льтета физической </w:t>
      </w:r>
      <w:r w:rsidR="00714A58"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культуры от </w:t>
      </w:r>
      <w:r w:rsidR="002E4C0C" w:rsidRPr="003C27AD">
        <w:rPr>
          <w:rFonts w:ascii="Times New Roman" w:hAnsi="Times New Roman" w:cs="Times New Roman"/>
          <w:color w:val="auto"/>
          <w:sz w:val="28"/>
          <w:szCs w:val="28"/>
        </w:rPr>
        <w:t>25 июня 2019</w:t>
      </w:r>
      <w:r w:rsidR="00714A58"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C27AD">
        <w:rPr>
          <w:rFonts w:ascii="Times New Roman" w:hAnsi="Times New Roman" w:cs="Times New Roman"/>
          <w:color w:val="auto"/>
          <w:sz w:val="28"/>
          <w:szCs w:val="28"/>
        </w:rPr>
        <w:t xml:space="preserve">г., протокол № </w:t>
      </w:r>
      <w:r w:rsidR="006F6080" w:rsidRPr="003C27A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E4C0C" w:rsidRPr="003C27A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3C27A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54790" w:rsidRPr="003C27AD" w:rsidRDefault="00D54790" w:rsidP="003C27AD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C27AD" w:rsidRDefault="003C27AD" w:rsidP="003C27AD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4132" w:rsidRPr="003C27AD" w:rsidRDefault="00253BAC" w:rsidP="00253BA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062127" cy="2052084"/>
            <wp:effectExtent l="19050" t="0" r="5423" b="0"/>
            <wp:docPr id="1" name="Рисунок 1" descr="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164" cy="2055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4132" w:rsidRPr="003C27AD" w:rsidSect="00A02D63">
      <w:headerReference w:type="even" r:id="rId14"/>
      <w:headerReference w:type="default" r:id="rId15"/>
      <w:pgSz w:w="11909" w:h="16838" w:code="9"/>
      <w:pgMar w:top="1134" w:right="1134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312" w:rsidRDefault="00715312">
      <w:r>
        <w:separator/>
      </w:r>
    </w:p>
  </w:endnote>
  <w:endnote w:type="continuationSeparator" w:id="0">
    <w:p w:rsidR="00715312" w:rsidRDefault="00715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312" w:rsidRDefault="00715312">
      <w:r>
        <w:separator/>
      </w:r>
    </w:p>
  </w:footnote>
  <w:footnote w:type="continuationSeparator" w:id="0">
    <w:p w:rsidR="00715312" w:rsidRDefault="007153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A4D" w:rsidRDefault="00F21A7E" w:rsidP="004D4333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11A4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1A4D" w:rsidRDefault="00411A4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A4D" w:rsidRPr="008D194A" w:rsidRDefault="00F21A7E" w:rsidP="008D194A">
    <w:pPr>
      <w:pStyle w:val="ab"/>
      <w:framePr w:wrap="around" w:vAnchor="text" w:hAnchor="page" w:x="5815" w:y="421"/>
      <w:rPr>
        <w:rStyle w:val="ac"/>
        <w:sz w:val="22"/>
        <w:szCs w:val="22"/>
      </w:rPr>
    </w:pPr>
    <w:r w:rsidRPr="008D194A">
      <w:rPr>
        <w:rStyle w:val="ac"/>
        <w:rFonts w:ascii="Times New Roman" w:hAnsi="Times New Roman" w:cs="Times New Roman"/>
        <w:sz w:val="22"/>
        <w:szCs w:val="22"/>
      </w:rPr>
      <w:fldChar w:fldCharType="begin"/>
    </w:r>
    <w:r w:rsidR="00411A4D" w:rsidRPr="008D194A">
      <w:rPr>
        <w:rStyle w:val="ac"/>
        <w:rFonts w:ascii="Times New Roman" w:hAnsi="Times New Roman" w:cs="Times New Roman"/>
        <w:sz w:val="22"/>
        <w:szCs w:val="22"/>
      </w:rPr>
      <w:instrText xml:space="preserve">PAGE  </w:instrText>
    </w:r>
    <w:r w:rsidRPr="008D194A">
      <w:rPr>
        <w:rStyle w:val="ac"/>
        <w:rFonts w:ascii="Times New Roman" w:hAnsi="Times New Roman" w:cs="Times New Roman"/>
        <w:sz w:val="22"/>
        <w:szCs w:val="22"/>
      </w:rPr>
      <w:fldChar w:fldCharType="separate"/>
    </w:r>
    <w:r w:rsidR="00253BAC">
      <w:rPr>
        <w:rStyle w:val="ac"/>
        <w:rFonts w:ascii="Times New Roman" w:hAnsi="Times New Roman" w:cs="Times New Roman"/>
        <w:noProof/>
        <w:sz w:val="22"/>
        <w:szCs w:val="22"/>
      </w:rPr>
      <w:t>34</w:t>
    </w:r>
    <w:r w:rsidRPr="008D194A">
      <w:rPr>
        <w:rStyle w:val="ac"/>
        <w:rFonts w:ascii="Times New Roman" w:hAnsi="Times New Roman" w:cs="Times New Roman"/>
        <w:sz w:val="22"/>
        <w:szCs w:val="22"/>
      </w:rPr>
      <w:fldChar w:fldCharType="end"/>
    </w:r>
  </w:p>
  <w:p w:rsidR="00411A4D" w:rsidRDefault="00411A4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CC3C0E"/>
    <w:multiLevelType w:val="hybridMultilevel"/>
    <w:tmpl w:val="5450FA74"/>
    <w:lvl w:ilvl="0" w:tplc="6D0288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1FB2194"/>
    <w:multiLevelType w:val="hybridMultilevel"/>
    <w:tmpl w:val="DBF621DC"/>
    <w:lvl w:ilvl="0" w:tplc="0BA03B2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3493549"/>
    <w:multiLevelType w:val="hybridMultilevel"/>
    <w:tmpl w:val="02D4DAD6"/>
    <w:lvl w:ilvl="0" w:tplc="0419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6">
    <w:nsid w:val="047A68A8"/>
    <w:multiLevelType w:val="hybridMultilevel"/>
    <w:tmpl w:val="970646AA"/>
    <w:lvl w:ilvl="0" w:tplc="0BA03B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357182"/>
    <w:multiLevelType w:val="hybridMultilevel"/>
    <w:tmpl w:val="C0D065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9111D2"/>
    <w:multiLevelType w:val="hybridMultilevel"/>
    <w:tmpl w:val="9992DB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C05E82"/>
    <w:multiLevelType w:val="multilevel"/>
    <w:tmpl w:val="970646AA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DF398F"/>
    <w:multiLevelType w:val="hybridMultilevel"/>
    <w:tmpl w:val="C16499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5616A67"/>
    <w:multiLevelType w:val="hybridMultilevel"/>
    <w:tmpl w:val="B9EE62C4"/>
    <w:lvl w:ilvl="0" w:tplc="26C853C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>
    <w:nsid w:val="16020238"/>
    <w:multiLevelType w:val="hybridMultilevel"/>
    <w:tmpl w:val="87F2E7F8"/>
    <w:lvl w:ilvl="0" w:tplc="15664D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726304E"/>
    <w:multiLevelType w:val="hybridMultilevel"/>
    <w:tmpl w:val="1E36425A"/>
    <w:lvl w:ilvl="0" w:tplc="C68ECB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AFE4023"/>
    <w:multiLevelType w:val="hybridMultilevel"/>
    <w:tmpl w:val="A4E4676C"/>
    <w:lvl w:ilvl="0" w:tplc="6D0288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B1B0991"/>
    <w:multiLevelType w:val="hybridMultilevel"/>
    <w:tmpl w:val="0C906C5C"/>
    <w:lvl w:ilvl="0" w:tplc="6B1EF084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652354"/>
    <w:multiLevelType w:val="hybridMultilevel"/>
    <w:tmpl w:val="0624D0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CA80DBB"/>
    <w:multiLevelType w:val="hybridMultilevel"/>
    <w:tmpl w:val="E7F67F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E0D085C"/>
    <w:multiLevelType w:val="hybridMultilevel"/>
    <w:tmpl w:val="E4A89A0A"/>
    <w:lvl w:ilvl="0" w:tplc="0BA03B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930AD9"/>
    <w:multiLevelType w:val="hybridMultilevel"/>
    <w:tmpl w:val="BBF42A66"/>
    <w:lvl w:ilvl="0" w:tplc="15664D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3676EB1"/>
    <w:multiLevelType w:val="hybridMultilevel"/>
    <w:tmpl w:val="916C88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2CDA5437"/>
    <w:multiLevelType w:val="hybridMultilevel"/>
    <w:tmpl w:val="F9E0AD8A"/>
    <w:lvl w:ilvl="0" w:tplc="6D028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D136213"/>
    <w:multiLevelType w:val="hybridMultilevel"/>
    <w:tmpl w:val="88BC3A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1037A71"/>
    <w:multiLevelType w:val="hybridMultilevel"/>
    <w:tmpl w:val="07E67C8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3364C01"/>
    <w:multiLevelType w:val="hybridMultilevel"/>
    <w:tmpl w:val="F35A8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407B8E"/>
    <w:multiLevelType w:val="hybridMultilevel"/>
    <w:tmpl w:val="8618DB1A"/>
    <w:lvl w:ilvl="0" w:tplc="6D028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D7F7D68"/>
    <w:multiLevelType w:val="hybridMultilevel"/>
    <w:tmpl w:val="ED382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AEED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9E3BE7"/>
    <w:multiLevelType w:val="hybridMultilevel"/>
    <w:tmpl w:val="DB6EB5E6"/>
    <w:lvl w:ilvl="0" w:tplc="A558907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3C747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F463C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BEC6E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50E6D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0431F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CDD1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4E00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829CD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4978FF"/>
    <w:multiLevelType w:val="multilevel"/>
    <w:tmpl w:val="97BC98E8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72" w:hanging="2160"/>
      </w:pPr>
      <w:rPr>
        <w:rFonts w:hint="default"/>
      </w:rPr>
    </w:lvl>
  </w:abstractNum>
  <w:abstractNum w:abstractNumId="29">
    <w:nsid w:val="52DC13DA"/>
    <w:multiLevelType w:val="hybridMultilevel"/>
    <w:tmpl w:val="9CC47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105464"/>
    <w:multiLevelType w:val="hybridMultilevel"/>
    <w:tmpl w:val="961AD318"/>
    <w:lvl w:ilvl="0" w:tplc="15664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4A067C"/>
    <w:multiLevelType w:val="hybridMultilevel"/>
    <w:tmpl w:val="06D4640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D621CDE"/>
    <w:multiLevelType w:val="hybridMultilevel"/>
    <w:tmpl w:val="4E2C6F14"/>
    <w:lvl w:ilvl="0" w:tplc="15664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386EB5"/>
    <w:multiLevelType w:val="hybridMultilevel"/>
    <w:tmpl w:val="B0D67CC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1FF11D9"/>
    <w:multiLevelType w:val="hybridMultilevel"/>
    <w:tmpl w:val="C15ED1B2"/>
    <w:lvl w:ilvl="0" w:tplc="6D028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512E13"/>
    <w:multiLevelType w:val="hybridMultilevel"/>
    <w:tmpl w:val="7B34033C"/>
    <w:lvl w:ilvl="0" w:tplc="0BA03B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78184A"/>
    <w:multiLevelType w:val="hybridMultilevel"/>
    <w:tmpl w:val="201E9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330579"/>
    <w:multiLevelType w:val="hybridMultilevel"/>
    <w:tmpl w:val="520CFEC4"/>
    <w:lvl w:ilvl="0" w:tplc="52086168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38">
    <w:nsid w:val="7EAF513C"/>
    <w:multiLevelType w:val="hybridMultilevel"/>
    <w:tmpl w:val="AB14B376"/>
    <w:lvl w:ilvl="0" w:tplc="F880E67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6"/>
  </w:num>
  <w:num w:numId="6">
    <w:abstractNumId w:val="9"/>
  </w:num>
  <w:num w:numId="7">
    <w:abstractNumId w:val="35"/>
  </w:num>
  <w:num w:numId="8">
    <w:abstractNumId w:val="4"/>
  </w:num>
  <w:num w:numId="9">
    <w:abstractNumId w:val="24"/>
  </w:num>
  <w:num w:numId="10">
    <w:abstractNumId w:val="37"/>
  </w:num>
  <w:num w:numId="11">
    <w:abstractNumId w:val="11"/>
  </w:num>
  <w:num w:numId="12">
    <w:abstractNumId w:val="22"/>
  </w:num>
  <w:num w:numId="13">
    <w:abstractNumId w:val="20"/>
  </w:num>
  <w:num w:numId="14">
    <w:abstractNumId w:val="5"/>
  </w:num>
  <w:num w:numId="15">
    <w:abstractNumId w:val="38"/>
  </w:num>
  <w:num w:numId="16">
    <w:abstractNumId w:val="34"/>
  </w:num>
  <w:num w:numId="17">
    <w:abstractNumId w:val="25"/>
  </w:num>
  <w:num w:numId="18">
    <w:abstractNumId w:val="14"/>
  </w:num>
  <w:num w:numId="19">
    <w:abstractNumId w:val="26"/>
  </w:num>
  <w:num w:numId="20">
    <w:abstractNumId w:val="36"/>
  </w:num>
  <w:num w:numId="21">
    <w:abstractNumId w:val="10"/>
  </w:num>
  <w:num w:numId="22">
    <w:abstractNumId w:val="8"/>
  </w:num>
  <w:num w:numId="23">
    <w:abstractNumId w:val="13"/>
  </w:num>
  <w:num w:numId="24">
    <w:abstractNumId w:val="29"/>
  </w:num>
  <w:num w:numId="25">
    <w:abstractNumId w:val="28"/>
  </w:num>
  <w:num w:numId="26">
    <w:abstractNumId w:val="7"/>
  </w:num>
  <w:num w:numId="27">
    <w:abstractNumId w:val="16"/>
  </w:num>
  <w:num w:numId="28">
    <w:abstractNumId w:val="3"/>
  </w:num>
  <w:num w:numId="29">
    <w:abstractNumId w:val="21"/>
  </w:num>
  <w:num w:numId="30">
    <w:abstractNumId w:val="15"/>
  </w:num>
  <w:num w:numId="31">
    <w:abstractNumId w:val="27"/>
  </w:num>
  <w:num w:numId="32">
    <w:abstractNumId w:val="19"/>
  </w:num>
  <w:num w:numId="33">
    <w:abstractNumId w:val="12"/>
  </w:num>
  <w:num w:numId="34">
    <w:abstractNumId w:val="32"/>
  </w:num>
  <w:num w:numId="35">
    <w:abstractNumId w:val="23"/>
  </w:num>
  <w:num w:numId="36">
    <w:abstractNumId w:val="31"/>
  </w:num>
  <w:num w:numId="37">
    <w:abstractNumId w:val="33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5E1"/>
    <w:rsid w:val="000001C8"/>
    <w:rsid w:val="000072DE"/>
    <w:rsid w:val="00013273"/>
    <w:rsid w:val="000136EF"/>
    <w:rsid w:val="00014FFE"/>
    <w:rsid w:val="00031C2B"/>
    <w:rsid w:val="00033D9D"/>
    <w:rsid w:val="00040239"/>
    <w:rsid w:val="00057E6F"/>
    <w:rsid w:val="00062881"/>
    <w:rsid w:val="000645D8"/>
    <w:rsid w:val="00073222"/>
    <w:rsid w:val="00082ACD"/>
    <w:rsid w:val="00085936"/>
    <w:rsid w:val="00091C7B"/>
    <w:rsid w:val="0009270B"/>
    <w:rsid w:val="0009327A"/>
    <w:rsid w:val="000B644B"/>
    <w:rsid w:val="000C1C6A"/>
    <w:rsid w:val="000D34FA"/>
    <w:rsid w:val="000D775E"/>
    <w:rsid w:val="000E201F"/>
    <w:rsid w:val="00103795"/>
    <w:rsid w:val="00113653"/>
    <w:rsid w:val="00117ABA"/>
    <w:rsid w:val="00136462"/>
    <w:rsid w:val="0015050B"/>
    <w:rsid w:val="00160667"/>
    <w:rsid w:val="00165660"/>
    <w:rsid w:val="0018699D"/>
    <w:rsid w:val="00186E11"/>
    <w:rsid w:val="00194AE9"/>
    <w:rsid w:val="001A232C"/>
    <w:rsid w:val="001B147F"/>
    <w:rsid w:val="001D48D8"/>
    <w:rsid w:val="001E5F2F"/>
    <w:rsid w:val="001F4334"/>
    <w:rsid w:val="00207056"/>
    <w:rsid w:val="00212A61"/>
    <w:rsid w:val="00214128"/>
    <w:rsid w:val="0021417B"/>
    <w:rsid w:val="0021692C"/>
    <w:rsid w:val="0022211A"/>
    <w:rsid w:val="00226411"/>
    <w:rsid w:val="00230E10"/>
    <w:rsid w:val="0023139C"/>
    <w:rsid w:val="00234461"/>
    <w:rsid w:val="002403DB"/>
    <w:rsid w:val="00253BAC"/>
    <w:rsid w:val="00257292"/>
    <w:rsid w:val="00270982"/>
    <w:rsid w:val="00281923"/>
    <w:rsid w:val="002877B0"/>
    <w:rsid w:val="00296591"/>
    <w:rsid w:val="002A1A34"/>
    <w:rsid w:val="002B119C"/>
    <w:rsid w:val="002C4822"/>
    <w:rsid w:val="002E237A"/>
    <w:rsid w:val="002E4C0C"/>
    <w:rsid w:val="002F0ADC"/>
    <w:rsid w:val="002F18C5"/>
    <w:rsid w:val="00304920"/>
    <w:rsid w:val="00325575"/>
    <w:rsid w:val="00327C9C"/>
    <w:rsid w:val="00327DD0"/>
    <w:rsid w:val="00327DFC"/>
    <w:rsid w:val="00353842"/>
    <w:rsid w:val="00354132"/>
    <w:rsid w:val="00362A08"/>
    <w:rsid w:val="00376CE2"/>
    <w:rsid w:val="00393420"/>
    <w:rsid w:val="003A1755"/>
    <w:rsid w:val="003B6E68"/>
    <w:rsid w:val="003C27AD"/>
    <w:rsid w:val="00405DE6"/>
    <w:rsid w:val="00411A4D"/>
    <w:rsid w:val="0041675C"/>
    <w:rsid w:val="00422078"/>
    <w:rsid w:val="00450C44"/>
    <w:rsid w:val="004546B8"/>
    <w:rsid w:val="00460553"/>
    <w:rsid w:val="00462767"/>
    <w:rsid w:val="004649E5"/>
    <w:rsid w:val="00473F5F"/>
    <w:rsid w:val="00476A3C"/>
    <w:rsid w:val="00483991"/>
    <w:rsid w:val="00492A12"/>
    <w:rsid w:val="004B43F9"/>
    <w:rsid w:val="004C2A27"/>
    <w:rsid w:val="004D0A98"/>
    <w:rsid w:val="004D4333"/>
    <w:rsid w:val="004D733F"/>
    <w:rsid w:val="005126A4"/>
    <w:rsid w:val="00563186"/>
    <w:rsid w:val="00576DF6"/>
    <w:rsid w:val="0057733E"/>
    <w:rsid w:val="0059562F"/>
    <w:rsid w:val="005A25AD"/>
    <w:rsid w:val="005B3D38"/>
    <w:rsid w:val="005B4096"/>
    <w:rsid w:val="005C2FC9"/>
    <w:rsid w:val="005C72C9"/>
    <w:rsid w:val="005D255C"/>
    <w:rsid w:val="005E5280"/>
    <w:rsid w:val="006217E9"/>
    <w:rsid w:val="006708D1"/>
    <w:rsid w:val="00686D5C"/>
    <w:rsid w:val="00687DB7"/>
    <w:rsid w:val="006B6104"/>
    <w:rsid w:val="006C01CA"/>
    <w:rsid w:val="006E4ABE"/>
    <w:rsid w:val="006F6080"/>
    <w:rsid w:val="00705604"/>
    <w:rsid w:val="00707CB4"/>
    <w:rsid w:val="00714A58"/>
    <w:rsid w:val="00715312"/>
    <w:rsid w:val="007226C6"/>
    <w:rsid w:val="00732A19"/>
    <w:rsid w:val="0073414F"/>
    <w:rsid w:val="00741998"/>
    <w:rsid w:val="00743EA9"/>
    <w:rsid w:val="007629D3"/>
    <w:rsid w:val="0076364C"/>
    <w:rsid w:val="00774BBD"/>
    <w:rsid w:val="00795E8D"/>
    <w:rsid w:val="00797EF9"/>
    <w:rsid w:val="007A04D7"/>
    <w:rsid w:val="007C3ED7"/>
    <w:rsid w:val="007C4D7D"/>
    <w:rsid w:val="007D0914"/>
    <w:rsid w:val="007E5377"/>
    <w:rsid w:val="0080074C"/>
    <w:rsid w:val="00803AB4"/>
    <w:rsid w:val="00811C13"/>
    <w:rsid w:val="0082571E"/>
    <w:rsid w:val="00825FA0"/>
    <w:rsid w:val="00834AE7"/>
    <w:rsid w:val="008423E6"/>
    <w:rsid w:val="00862445"/>
    <w:rsid w:val="00866397"/>
    <w:rsid w:val="00872C27"/>
    <w:rsid w:val="00874C1B"/>
    <w:rsid w:val="0087599B"/>
    <w:rsid w:val="00883AE3"/>
    <w:rsid w:val="00884AD6"/>
    <w:rsid w:val="00892C77"/>
    <w:rsid w:val="00895465"/>
    <w:rsid w:val="008B41A8"/>
    <w:rsid w:val="008D11AA"/>
    <w:rsid w:val="008D1672"/>
    <w:rsid w:val="008D184C"/>
    <w:rsid w:val="008D194A"/>
    <w:rsid w:val="008E4775"/>
    <w:rsid w:val="008F0E6B"/>
    <w:rsid w:val="009158A4"/>
    <w:rsid w:val="00915F9B"/>
    <w:rsid w:val="00917C96"/>
    <w:rsid w:val="009210CE"/>
    <w:rsid w:val="00931061"/>
    <w:rsid w:val="00937E5D"/>
    <w:rsid w:val="00940552"/>
    <w:rsid w:val="009660BB"/>
    <w:rsid w:val="009A652A"/>
    <w:rsid w:val="009B0A97"/>
    <w:rsid w:val="009B75FF"/>
    <w:rsid w:val="009C75F2"/>
    <w:rsid w:val="009D1ED0"/>
    <w:rsid w:val="009E1BBE"/>
    <w:rsid w:val="009E23CE"/>
    <w:rsid w:val="009E35E1"/>
    <w:rsid w:val="009F4E05"/>
    <w:rsid w:val="00A02D63"/>
    <w:rsid w:val="00A151BD"/>
    <w:rsid w:val="00A27915"/>
    <w:rsid w:val="00A44E92"/>
    <w:rsid w:val="00A93491"/>
    <w:rsid w:val="00AA1F16"/>
    <w:rsid w:val="00AB5B4D"/>
    <w:rsid w:val="00AB781D"/>
    <w:rsid w:val="00AC0A2F"/>
    <w:rsid w:val="00AD0189"/>
    <w:rsid w:val="00AF440D"/>
    <w:rsid w:val="00B02F7C"/>
    <w:rsid w:val="00B13662"/>
    <w:rsid w:val="00B22056"/>
    <w:rsid w:val="00B23084"/>
    <w:rsid w:val="00B30131"/>
    <w:rsid w:val="00B31437"/>
    <w:rsid w:val="00B32A8A"/>
    <w:rsid w:val="00B474A5"/>
    <w:rsid w:val="00B63298"/>
    <w:rsid w:val="00B6624E"/>
    <w:rsid w:val="00B70413"/>
    <w:rsid w:val="00B8176D"/>
    <w:rsid w:val="00B912DB"/>
    <w:rsid w:val="00BA01FA"/>
    <w:rsid w:val="00BA182B"/>
    <w:rsid w:val="00BB373F"/>
    <w:rsid w:val="00BB4BBE"/>
    <w:rsid w:val="00BB77BD"/>
    <w:rsid w:val="00BD1789"/>
    <w:rsid w:val="00BD5895"/>
    <w:rsid w:val="00BE01EF"/>
    <w:rsid w:val="00BE4149"/>
    <w:rsid w:val="00BF1FE1"/>
    <w:rsid w:val="00BF7A52"/>
    <w:rsid w:val="00C1676B"/>
    <w:rsid w:val="00C24D64"/>
    <w:rsid w:val="00C86A17"/>
    <w:rsid w:val="00C8771A"/>
    <w:rsid w:val="00C90167"/>
    <w:rsid w:val="00CA3D8F"/>
    <w:rsid w:val="00CB3187"/>
    <w:rsid w:val="00CB66D1"/>
    <w:rsid w:val="00CD7FB1"/>
    <w:rsid w:val="00CF674B"/>
    <w:rsid w:val="00D01AF3"/>
    <w:rsid w:val="00D0595A"/>
    <w:rsid w:val="00D114A3"/>
    <w:rsid w:val="00D26A92"/>
    <w:rsid w:val="00D26E4F"/>
    <w:rsid w:val="00D30E95"/>
    <w:rsid w:val="00D367FD"/>
    <w:rsid w:val="00D4150E"/>
    <w:rsid w:val="00D419A4"/>
    <w:rsid w:val="00D42606"/>
    <w:rsid w:val="00D536CF"/>
    <w:rsid w:val="00D54790"/>
    <w:rsid w:val="00D637AE"/>
    <w:rsid w:val="00D639DC"/>
    <w:rsid w:val="00D66F63"/>
    <w:rsid w:val="00D74B53"/>
    <w:rsid w:val="00D75599"/>
    <w:rsid w:val="00D8791A"/>
    <w:rsid w:val="00D969C6"/>
    <w:rsid w:val="00DA7745"/>
    <w:rsid w:val="00DF7E0F"/>
    <w:rsid w:val="00E15B24"/>
    <w:rsid w:val="00E24807"/>
    <w:rsid w:val="00E26022"/>
    <w:rsid w:val="00E27D1C"/>
    <w:rsid w:val="00E34B94"/>
    <w:rsid w:val="00E436CE"/>
    <w:rsid w:val="00E47C28"/>
    <w:rsid w:val="00E578AF"/>
    <w:rsid w:val="00E74A58"/>
    <w:rsid w:val="00E762B9"/>
    <w:rsid w:val="00E84965"/>
    <w:rsid w:val="00EB5571"/>
    <w:rsid w:val="00EC72E1"/>
    <w:rsid w:val="00F146F7"/>
    <w:rsid w:val="00F21A7E"/>
    <w:rsid w:val="00F224BA"/>
    <w:rsid w:val="00F23233"/>
    <w:rsid w:val="00F53E7F"/>
    <w:rsid w:val="00F61CAB"/>
    <w:rsid w:val="00F7023E"/>
    <w:rsid w:val="00F72202"/>
    <w:rsid w:val="00F725E1"/>
    <w:rsid w:val="00F80B4D"/>
    <w:rsid w:val="00F87C01"/>
    <w:rsid w:val="00FA453D"/>
    <w:rsid w:val="00FA4EDE"/>
    <w:rsid w:val="00FB4364"/>
    <w:rsid w:val="00FB577E"/>
    <w:rsid w:val="00FC4784"/>
    <w:rsid w:val="00FC763C"/>
    <w:rsid w:val="00FE2DD0"/>
    <w:rsid w:val="00FE3129"/>
    <w:rsid w:val="00FF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C96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rsid w:val="001F4334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paragraph" w:styleId="6">
    <w:name w:val="heading 6"/>
    <w:basedOn w:val="a"/>
    <w:next w:val="a"/>
    <w:qFormat/>
    <w:rsid w:val="00014FFE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9E35E1"/>
    <w:rPr>
      <w:b/>
      <w:bCs/>
      <w:sz w:val="26"/>
      <w:szCs w:val="26"/>
      <w:lang w:bidi="ar-SA"/>
    </w:rPr>
  </w:style>
  <w:style w:type="character" w:customStyle="1" w:styleId="a3">
    <w:name w:val="Основной текст Знак"/>
    <w:basedOn w:val="a0"/>
    <w:link w:val="a4"/>
    <w:rsid w:val="009E35E1"/>
    <w:rPr>
      <w:lang w:bidi="ar-SA"/>
    </w:rPr>
  </w:style>
  <w:style w:type="character" w:customStyle="1" w:styleId="1">
    <w:name w:val="Заголовок №1_"/>
    <w:basedOn w:val="a0"/>
    <w:link w:val="11"/>
    <w:rsid w:val="009E35E1"/>
    <w:rPr>
      <w:lang w:bidi="ar-SA"/>
    </w:rPr>
  </w:style>
  <w:style w:type="character" w:customStyle="1" w:styleId="10">
    <w:name w:val="Заголовок №1"/>
    <w:basedOn w:val="1"/>
    <w:rsid w:val="009E35E1"/>
  </w:style>
  <w:style w:type="character" w:customStyle="1" w:styleId="23">
    <w:name w:val="Заголовок №2_"/>
    <w:basedOn w:val="a0"/>
    <w:link w:val="24"/>
    <w:rsid w:val="009E35E1"/>
    <w:rPr>
      <w:lang w:bidi="ar-SA"/>
    </w:rPr>
  </w:style>
  <w:style w:type="character" w:customStyle="1" w:styleId="32">
    <w:name w:val="Заголовок №3 (2)_"/>
    <w:basedOn w:val="a0"/>
    <w:link w:val="320"/>
    <w:rsid w:val="009E35E1"/>
    <w:rPr>
      <w:b/>
      <w:bCs/>
      <w:i/>
      <w:iCs/>
      <w:lang w:bidi="ar-SA"/>
    </w:rPr>
  </w:style>
  <w:style w:type="character" w:customStyle="1" w:styleId="a5">
    <w:name w:val="Основной текст + Полужирный"/>
    <w:aliases w:val="Курсив"/>
    <w:basedOn w:val="a3"/>
    <w:uiPriority w:val="99"/>
    <w:rsid w:val="009E35E1"/>
    <w:rPr>
      <w:b/>
      <w:bCs/>
      <w:i/>
      <w:iCs/>
    </w:rPr>
  </w:style>
  <w:style w:type="character" w:customStyle="1" w:styleId="3">
    <w:name w:val="Основной текст (3)_"/>
    <w:basedOn w:val="a0"/>
    <w:link w:val="30"/>
    <w:rsid w:val="009E35E1"/>
    <w:rPr>
      <w:b/>
      <w:bCs/>
      <w:i/>
      <w:iCs/>
      <w:lang w:bidi="ar-SA"/>
    </w:rPr>
  </w:style>
  <w:style w:type="character" w:customStyle="1" w:styleId="34">
    <w:name w:val="Основной текст (3) + 4"/>
    <w:aliases w:val="5 pt,Не полужирный,Не курсив"/>
    <w:basedOn w:val="3"/>
    <w:rsid w:val="009E35E1"/>
    <w:rPr>
      <w:sz w:val="9"/>
      <w:szCs w:val="9"/>
    </w:rPr>
  </w:style>
  <w:style w:type="character" w:customStyle="1" w:styleId="31">
    <w:name w:val="Заголовок №3_"/>
    <w:basedOn w:val="a0"/>
    <w:link w:val="33"/>
    <w:rsid w:val="009E35E1"/>
    <w:rPr>
      <w:b/>
      <w:bCs/>
      <w:sz w:val="26"/>
      <w:szCs w:val="26"/>
      <w:lang w:bidi="ar-SA"/>
    </w:rPr>
  </w:style>
  <w:style w:type="paragraph" w:customStyle="1" w:styleId="22">
    <w:name w:val="Основной текст (2)"/>
    <w:basedOn w:val="a"/>
    <w:link w:val="21"/>
    <w:rsid w:val="009E35E1"/>
    <w:pPr>
      <w:shd w:val="clear" w:color="auto" w:fill="FFFFFF"/>
      <w:spacing w:after="9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styleId="a4">
    <w:name w:val="Body Text"/>
    <w:basedOn w:val="a"/>
    <w:link w:val="a3"/>
    <w:rsid w:val="009E35E1"/>
    <w:pPr>
      <w:shd w:val="clear" w:color="auto" w:fill="FFFFFF"/>
      <w:spacing w:before="900" w:after="60" w:line="326" w:lineRule="exac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11">
    <w:name w:val="Заголовок №11"/>
    <w:basedOn w:val="a"/>
    <w:link w:val="1"/>
    <w:rsid w:val="009E35E1"/>
    <w:pPr>
      <w:shd w:val="clear" w:color="auto" w:fill="FFFFFF"/>
      <w:spacing w:after="60" w:line="24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24">
    <w:name w:val="Заголовок №2"/>
    <w:basedOn w:val="a"/>
    <w:link w:val="23"/>
    <w:rsid w:val="009E35E1"/>
    <w:pPr>
      <w:shd w:val="clear" w:color="auto" w:fill="FFFFFF"/>
      <w:spacing w:line="322" w:lineRule="exact"/>
      <w:jc w:val="both"/>
      <w:outlineLvl w:val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320">
    <w:name w:val="Заголовок №3 (2)"/>
    <w:basedOn w:val="a"/>
    <w:link w:val="32"/>
    <w:rsid w:val="009E35E1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rsid w:val="009E35E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paragraph" w:customStyle="1" w:styleId="33">
    <w:name w:val="Заголовок №3"/>
    <w:basedOn w:val="a"/>
    <w:link w:val="31"/>
    <w:rsid w:val="009E35E1"/>
    <w:pPr>
      <w:shd w:val="clear" w:color="auto" w:fill="FFFFFF"/>
      <w:spacing w:before="300" w:after="60" w:line="24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20">
    <w:name w:val="Заголовок 2 Знак"/>
    <w:link w:val="2"/>
    <w:semiHidden/>
    <w:locked/>
    <w:rsid w:val="001F4334"/>
    <w:rPr>
      <w:b/>
      <w:bCs/>
      <w:sz w:val="24"/>
      <w:szCs w:val="24"/>
      <w:lang w:val="ru-RU" w:eastAsia="ru-RU" w:bidi="ar-SA"/>
    </w:rPr>
  </w:style>
  <w:style w:type="paragraph" w:styleId="a6">
    <w:name w:val="Body Text Indent"/>
    <w:basedOn w:val="a"/>
    <w:rsid w:val="0059562F"/>
    <w:pPr>
      <w:spacing w:after="120"/>
      <w:ind w:left="283"/>
    </w:pPr>
  </w:style>
  <w:style w:type="paragraph" w:styleId="25">
    <w:name w:val="Body Text Indent 2"/>
    <w:basedOn w:val="a"/>
    <w:link w:val="26"/>
    <w:rsid w:val="00014FFE"/>
    <w:pPr>
      <w:spacing w:after="120" w:line="480" w:lineRule="auto"/>
      <w:ind w:left="283"/>
    </w:pPr>
  </w:style>
  <w:style w:type="table" w:styleId="a7">
    <w:name w:val="Table Grid"/>
    <w:basedOn w:val="a1"/>
    <w:uiPriority w:val="59"/>
    <w:rsid w:val="00014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Автор"/>
    <w:basedOn w:val="a4"/>
    <w:rsid w:val="00014FFE"/>
    <w:pPr>
      <w:widowControl/>
      <w:shd w:val="clear" w:color="auto" w:fill="auto"/>
      <w:autoSpaceDE w:val="0"/>
      <w:autoSpaceDN w:val="0"/>
      <w:spacing w:before="960" w:after="160" w:line="480" w:lineRule="auto"/>
      <w:jc w:val="center"/>
    </w:pPr>
    <w:rPr>
      <w:b/>
      <w:bCs/>
      <w:sz w:val="28"/>
      <w:szCs w:val="28"/>
    </w:rPr>
  </w:style>
  <w:style w:type="paragraph" w:customStyle="1" w:styleId="Normal1">
    <w:name w:val="Normal1"/>
    <w:rsid w:val="00014FFE"/>
    <w:pPr>
      <w:widowControl w:val="0"/>
      <w:spacing w:line="420" w:lineRule="auto"/>
      <w:ind w:left="80" w:firstLine="700"/>
      <w:jc w:val="both"/>
    </w:pPr>
    <w:rPr>
      <w:sz w:val="18"/>
    </w:rPr>
  </w:style>
  <w:style w:type="paragraph" w:customStyle="1" w:styleId="12">
    <w:name w:val="Обычный1"/>
    <w:rsid w:val="00014FFE"/>
  </w:style>
  <w:style w:type="paragraph" w:customStyle="1" w:styleId="FR2">
    <w:name w:val="FR2"/>
    <w:rsid w:val="00014FFE"/>
    <w:pPr>
      <w:widowControl w:val="0"/>
      <w:snapToGrid w:val="0"/>
      <w:ind w:firstLine="300"/>
      <w:jc w:val="both"/>
    </w:pPr>
    <w:rPr>
      <w:sz w:val="16"/>
    </w:rPr>
  </w:style>
  <w:style w:type="paragraph" w:styleId="a9">
    <w:name w:val="Plain Text"/>
    <w:basedOn w:val="a"/>
    <w:link w:val="aa"/>
    <w:rsid w:val="009158A4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a">
    <w:name w:val="Текст Знак"/>
    <w:link w:val="a9"/>
    <w:rsid w:val="009158A4"/>
    <w:rPr>
      <w:rFonts w:ascii="Courier New" w:hAnsi="Courier New"/>
      <w:lang w:eastAsia="ru-RU" w:bidi="ar-SA"/>
    </w:rPr>
  </w:style>
  <w:style w:type="paragraph" w:styleId="ab">
    <w:name w:val="header"/>
    <w:basedOn w:val="a"/>
    <w:rsid w:val="008D194A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D194A"/>
  </w:style>
  <w:style w:type="paragraph" w:styleId="ad">
    <w:name w:val="footer"/>
    <w:basedOn w:val="a"/>
    <w:rsid w:val="008D194A"/>
    <w:pPr>
      <w:tabs>
        <w:tab w:val="center" w:pos="4677"/>
        <w:tab w:val="right" w:pos="9355"/>
      </w:tabs>
    </w:pPr>
  </w:style>
  <w:style w:type="paragraph" w:styleId="ae">
    <w:name w:val="Document Map"/>
    <w:basedOn w:val="a"/>
    <w:link w:val="af"/>
    <w:rsid w:val="009660BB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9660BB"/>
    <w:rPr>
      <w:rFonts w:ascii="Tahoma" w:eastAsia="Courier New" w:hAnsi="Tahoma" w:cs="Tahoma"/>
      <w:color w:val="000000"/>
      <w:sz w:val="16"/>
      <w:szCs w:val="16"/>
    </w:rPr>
  </w:style>
  <w:style w:type="character" w:customStyle="1" w:styleId="26">
    <w:name w:val="Основной текст с отступом 2 Знак"/>
    <w:basedOn w:val="a0"/>
    <w:link w:val="25"/>
    <w:rsid w:val="00687DB7"/>
    <w:rPr>
      <w:rFonts w:ascii="Courier New" w:eastAsia="Courier New" w:hAnsi="Courier New" w:cs="Courier New"/>
      <w:color w:val="000000"/>
      <w:sz w:val="24"/>
      <w:szCs w:val="24"/>
    </w:rPr>
  </w:style>
  <w:style w:type="character" w:styleId="af0">
    <w:name w:val="Hyperlink"/>
    <w:rsid w:val="00741998"/>
    <w:rPr>
      <w:color w:val="0000FF"/>
      <w:u w:val="single"/>
    </w:rPr>
  </w:style>
  <w:style w:type="character" w:customStyle="1" w:styleId="apple-style-span">
    <w:name w:val="apple-style-span"/>
    <w:basedOn w:val="a0"/>
    <w:rsid w:val="00741998"/>
  </w:style>
  <w:style w:type="character" w:customStyle="1" w:styleId="apple-converted-space">
    <w:name w:val="apple-converted-space"/>
    <w:basedOn w:val="a0"/>
    <w:rsid w:val="00741998"/>
  </w:style>
  <w:style w:type="paragraph" w:customStyle="1" w:styleId="13">
    <w:name w:val="Обычный1"/>
    <w:basedOn w:val="a"/>
    <w:rsid w:val="00EC72E1"/>
    <w:pPr>
      <w:widowControl/>
      <w:spacing w:after="63" w:line="225" w:lineRule="atLeast"/>
      <w:ind w:left="376" w:right="376"/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Основной текст_"/>
    <w:link w:val="4"/>
    <w:uiPriority w:val="99"/>
    <w:locked/>
    <w:rsid w:val="00EC72E1"/>
    <w:rPr>
      <w:sz w:val="19"/>
      <w:shd w:val="clear" w:color="auto" w:fill="FFFFFF"/>
    </w:rPr>
  </w:style>
  <w:style w:type="character" w:customStyle="1" w:styleId="af2">
    <w:name w:val="Основной текст + Курсив"/>
    <w:uiPriority w:val="99"/>
    <w:rsid w:val="00EC72E1"/>
    <w:rPr>
      <w:rFonts w:eastAsia="Times New Roman"/>
      <w:i/>
      <w:color w:val="000000"/>
      <w:spacing w:val="0"/>
      <w:w w:val="100"/>
      <w:position w:val="0"/>
      <w:sz w:val="19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1"/>
    <w:uiPriority w:val="99"/>
    <w:rsid w:val="00EC72E1"/>
    <w:pPr>
      <w:shd w:val="clear" w:color="auto" w:fill="FFFFFF"/>
      <w:spacing w:after="2280" w:line="226" w:lineRule="exact"/>
      <w:jc w:val="center"/>
    </w:pPr>
    <w:rPr>
      <w:rFonts w:ascii="Times New Roman" w:eastAsia="Times New Roman" w:hAnsi="Times New Roman" w:cs="Times New Roman"/>
      <w:color w:val="auto"/>
      <w:sz w:val="19"/>
      <w:szCs w:val="20"/>
    </w:rPr>
  </w:style>
  <w:style w:type="character" w:customStyle="1" w:styleId="FontStyle15">
    <w:name w:val="Font Style15"/>
    <w:basedOn w:val="a0"/>
    <w:rsid w:val="00D4150E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D4150E"/>
    <w:pPr>
      <w:autoSpaceDE w:val="0"/>
      <w:autoSpaceDN w:val="0"/>
      <w:adjustRightInd w:val="0"/>
      <w:spacing w:line="288" w:lineRule="exact"/>
      <w:ind w:firstLine="86"/>
    </w:pPr>
    <w:rPr>
      <w:rFonts w:ascii="Times New Roman" w:eastAsia="Times New Roman" w:hAnsi="Times New Roman" w:cs="Times New Roman"/>
      <w:color w:val="auto"/>
    </w:rPr>
  </w:style>
  <w:style w:type="paragraph" w:styleId="af3">
    <w:name w:val="Subtitle"/>
    <w:basedOn w:val="a"/>
    <w:link w:val="af4"/>
    <w:qFormat/>
    <w:rsid w:val="00931061"/>
    <w:pPr>
      <w:widowControl/>
      <w:spacing w:line="360" w:lineRule="auto"/>
      <w:ind w:firstLine="720"/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4">
    <w:name w:val="Подзаголовок Знак"/>
    <w:basedOn w:val="a0"/>
    <w:link w:val="af3"/>
    <w:rsid w:val="00931061"/>
    <w:rPr>
      <w:sz w:val="24"/>
    </w:rPr>
  </w:style>
  <w:style w:type="paragraph" w:styleId="af5">
    <w:name w:val="List Paragraph"/>
    <w:basedOn w:val="a"/>
    <w:uiPriority w:val="34"/>
    <w:qFormat/>
    <w:rsid w:val="00931061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f6">
    <w:name w:val="Normal (Web)"/>
    <w:basedOn w:val="a"/>
    <w:uiPriority w:val="99"/>
    <w:unhideWhenUsed/>
    <w:rsid w:val="009310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7">
    <w:name w:val="Balloon Text"/>
    <w:basedOn w:val="a"/>
    <w:link w:val="af8"/>
    <w:rsid w:val="002E4C0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2E4C0C"/>
    <w:rPr>
      <w:rFonts w:ascii="Tahoma" w:eastAsia="Courier New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70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book/117573/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biblioclub.ru/author.php?action=book&amp;auth_id=34447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book/115870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biblioclub.ru/book/5628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author.php?action=book&amp;auth_id=793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34</Pages>
  <Words>9717</Words>
  <Characters>55392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>RePack by SPecialiST</Company>
  <LinksUpToDate>false</LinksUpToDate>
  <CharactersWithSpaces>64980</CharactersWithSpaces>
  <SharedDoc>false</SharedDoc>
  <HLinks>
    <vt:vector size="42" baseType="variant">
      <vt:variant>
        <vt:i4>983071</vt:i4>
      </vt:variant>
      <vt:variant>
        <vt:i4>18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1310814</vt:i4>
      </vt:variant>
      <vt:variant>
        <vt:i4>15</vt:i4>
      </vt:variant>
      <vt:variant>
        <vt:i4>0</vt:i4>
      </vt:variant>
      <vt:variant>
        <vt:i4>5</vt:i4>
      </vt:variant>
      <vt:variant>
        <vt:lpwstr>http://www.biblioclub.ru/book/115870/</vt:lpwstr>
      </vt:variant>
      <vt:variant>
        <vt:lpwstr/>
      </vt:variant>
      <vt:variant>
        <vt:i4>721002</vt:i4>
      </vt:variant>
      <vt:variant>
        <vt:i4>12</vt:i4>
      </vt:variant>
      <vt:variant>
        <vt:i4>0</vt:i4>
      </vt:variant>
      <vt:variant>
        <vt:i4>5</vt:i4>
      </vt:variant>
      <vt:variant>
        <vt:lpwstr>http://www.biblioclub.ru/author.php?action=book&amp;auth_id=33223</vt:lpwstr>
      </vt:variant>
      <vt:variant>
        <vt:lpwstr/>
      </vt:variant>
      <vt:variant>
        <vt:i4>786523</vt:i4>
      </vt:variant>
      <vt:variant>
        <vt:i4>9</vt:i4>
      </vt:variant>
      <vt:variant>
        <vt:i4>0</vt:i4>
      </vt:variant>
      <vt:variant>
        <vt:i4>5</vt:i4>
      </vt:variant>
      <vt:variant>
        <vt:lpwstr>http://www.biblioclub.ru/book/56281/</vt:lpwstr>
      </vt:variant>
      <vt:variant>
        <vt:lpwstr/>
      </vt:variant>
      <vt:variant>
        <vt:i4>131183</vt:i4>
      </vt:variant>
      <vt:variant>
        <vt:i4>6</vt:i4>
      </vt:variant>
      <vt:variant>
        <vt:i4>0</vt:i4>
      </vt:variant>
      <vt:variant>
        <vt:i4>5</vt:i4>
      </vt:variant>
      <vt:variant>
        <vt:lpwstr>http://www.biblioclub.ru/author.php?action=book&amp;auth_id=7931</vt:lpwstr>
      </vt:variant>
      <vt:variant>
        <vt:lpwstr/>
      </vt:variant>
      <vt:variant>
        <vt:i4>1704028</vt:i4>
      </vt:variant>
      <vt:variant>
        <vt:i4>3</vt:i4>
      </vt:variant>
      <vt:variant>
        <vt:i4>0</vt:i4>
      </vt:variant>
      <vt:variant>
        <vt:i4>5</vt:i4>
      </vt:variant>
      <vt:variant>
        <vt:lpwstr>http://www.biblioclub.ru/book/117573/</vt:lpwstr>
      </vt:variant>
      <vt:variant>
        <vt:lpwstr/>
      </vt:variant>
      <vt:variant>
        <vt:i4>655468</vt:i4>
      </vt:variant>
      <vt:variant>
        <vt:i4>0</vt:i4>
      </vt:variant>
      <vt:variant>
        <vt:i4>0</vt:i4>
      </vt:variant>
      <vt:variant>
        <vt:i4>5</vt:i4>
      </vt:variant>
      <vt:variant>
        <vt:lpwstr>http://www.biblioclub.ru/author.php?action=book&amp;auth_id=34447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subject/>
  <dc:creator>user</dc:creator>
  <cp:keywords/>
  <cp:lastModifiedBy>user</cp:lastModifiedBy>
  <cp:revision>6</cp:revision>
  <cp:lastPrinted>2019-09-30T05:46:00Z</cp:lastPrinted>
  <dcterms:created xsi:type="dcterms:W3CDTF">2019-09-27T09:12:00Z</dcterms:created>
  <dcterms:modified xsi:type="dcterms:W3CDTF">2019-10-03T10:18:00Z</dcterms:modified>
</cp:coreProperties>
</file>