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5D" w:rsidRPr="0059319F" w:rsidRDefault="00C1709A" w:rsidP="00C1709A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line="322" w:lineRule="exact"/>
        <w:ind w:left="8631" w:right="14" w:hanging="5"/>
        <w:rPr>
          <w:spacing w:val="-7"/>
          <w:sz w:val="20"/>
        </w:rPr>
      </w:pPr>
      <w:r w:rsidRPr="0059319F">
        <w:rPr>
          <w:spacing w:val="-7"/>
          <w:sz w:val="20"/>
        </w:rPr>
        <w:tab/>
      </w:r>
      <w:r w:rsidRPr="0059319F">
        <w:rPr>
          <w:spacing w:val="-7"/>
          <w:sz w:val="20"/>
        </w:rPr>
        <w:tab/>
      </w:r>
      <w:r w:rsidRPr="0059319F">
        <w:rPr>
          <w:spacing w:val="-7"/>
          <w:sz w:val="20"/>
        </w:rPr>
        <w:tab/>
      </w:r>
      <w:r w:rsidRPr="0059319F">
        <w:rPr>
          <w:spacing w:val="-7"/>
          <w:sz w:val="20"/>
        </w:rPr>
        <w:tab/>
      </w:r>
      <w:r w:rsidRPr="0059319F">
        <w:rPr>
          <w:spacing w:val="-7"/>
          <w:sz w:val="20"/>
        </w:rPr>
        <w:tab/>
      </w:r>
      <w:r w:rsidRPr="0059319F">
        <w:rPr>
          <w:spacing w:val="-7"/>
          <w:sz w:val="20"/>
        </w:rPr>
        <w:tab/>
      </w:r>
      <w:r w:rsidRPr="0059319F">
        <w:rPr>
          <w:spacing w:val="-7"/>
          <w:sz w:val="20"/>
        </w:rPr>
        <w:tab/>
      </w:r>
      <w:r w:rsidR="0008455D" w:rsidRPr="0059319F">
        <w:rPr>
          <w:spacing w:val="-7"/>
          <w:sz w:val="20"/>
        </w:rPr>
        <w:t>Утверждаю</w:t>
      </w:r>
    </w:p>
    <w:p w:rsidR="0008455D" w:rsidRPr="0059319F" w:rsidRDefault="0008455D" w:rsidP="00C1709A">
      <w:pPr>
        <w:ind w:left="12171" w:firstLine="573"/>
        <w:jc w:val="both"/>
        <w:rPr>
          <w:sz w:val="20"/>
        </w:rPr>
      </w:pPr>
      <w:r w:rsidRPr="0059319F">
        <w:rPr>
          <w:sz w:val="20"/>
        </w:rPr>
        <w:t xml:space="preserve">проректор по учебной работе </w:t>
      </w:r>
    </w:p>
    <w:p w:rsidR="0008455D" w:rsidRPr="0059319F" w:rsidRDefault="0008455D" w:rsidP="00C1709A">
      <w:pPr>
        <w:ind w:left="12171" w:firstLine="573"/>
        <w:jc w:val="both"/>
        <w:rPr>
          <w:sz w:val="20"/>
        </w:rPr>
      </w:pPr>
      <w:r w:rsidRPr="0059319F">
        <w:rPr>
          <w:sz w:val="20"/>
        </w:rPr>
        <w:t>ФГБОУ ВО БГПУ им. М. Акмуллы</w:t>
      </w:r>
    </w:p>
    <w:p w:rsidR="0008455D" w:rsidRPr="0059319F" w:rsidRDefault="0008455D" w:rsidP="00C1709A">
      <w:pPr>
        <w:ind w:left="12171" w:firstLine="573"/>
        <w:jc w:val="both"/>
        <w:rPr>
          <w:sz w:val="20"/>
        </w:rPr>
      </w:pPr>
      <w:r w:rsidRPr="0059319F">
        <w:rPr>
          <w:sz w:val="20"/>
        </w:rPr>
        <w:t xml:space="preserve">__________________ А.Ф. Мустаев </w:t>
      </w:r>
    </w:p>
    <w:p w:rsidR="00066086" w:rsidRPr="0059319F" w:rsidRDefault="00C1709A" w:rsidP="00C1709A">
      <w:pPr>
        <w:ind w:left="12171" w:firstLine="573"/>
        <w:jc w:val="both"/>
        <w:rPr>
          <w:sz w:val="22"/>
        </w:rPr>
      </w:pPr>
      <w:r w:rsidRPr="0059319F">
        <w:rPr>
          <w:sz w:val="20"/>
        </w:rPr>
        <w:t>«___»___________________</w:t>
      </w:r>
      <w:r w:rsidR="003A2786" w:rsidRPr="0059319F">
        <w:rPr>
          <w:sz w:val="20"/>
        </w:rPr>
        <w:t>__201</w:t>
      </w:r>
      <w:r w:rsidR="00E062C2" w:rsidRPr="0059319F">
        <w:rPr>
          <w:sz w:val="20"/>
        </w:rPr>
        <w:t>8</w:t>
      </w:r>
      <w:r w:rsidR="003A2786" w:rsidRPr="0059319F">
        <w:rPr>
          <w:sz w:val="20"/>
        </w:rPr>
        <w:t>г</w:t>
      </w:r>
    </w:p>
    <w:p w:rsidR="00DE49AA" w:rsidRPr="00C1772D" w:rsidRDefault="00DE49AA" w:rsidP="00DE49AA">
      <w:pPr>
        <w:jc w:val="center"/>
        <w:rPr>
          <w:sz w:val="20"/>
          <w:szCs w:val="20"/>
        </w:rPr>
      </w:pPr>
      <w:r w:rsidRPr="00C1772D">
        <w:rPr>
          <w:sz w:val="20"/>
          <w:szCs w:val="20"/>
        </w:rPr>
        <w:t xml:space="preserve">Расписание занятий </w:t>
      </w:r>
      <w:r w:rsidR="00EA472E" w:rsidRPr="00C1772D">
        <w:rPr>
          <w:sz w:val="20"/>
          <w:szCs w:val="20"/>
        </w:rPr>
        <w:t>студентов</w:t>
      </w:r>
      <w:r w:rsidRPr="00C1772D">
        <w:rPr>
          <w:sz w:val="20"/>
          <w:szCs w:val="20"/>
        </w:rPr>
        <w:t xml:space="preserve"> 1 курса</w:t>
      </w:r>
    </w:p>
    <w:p w:rsidR="00DE49AA" w:rsidRPr="00C1772D" w:rsidRDefault="00DE49AA" w:rsidP="00DE49AA">
      <w:pPr>
        <w:jc w:val="center"/>
        <w:rPr>
          <w:sz w:val="20"/>
          <w:szCs w:val="20"/>
        </w:rPr>
      </w:pPr>
      <w:r w:rsidRPr="00C1772D">
        <w:rPr>
          <w:sz w:val="20"/>
          <w:szCs w:val="20"/>
        </w:rPr>
        <w:t>Институт педагогики БГПУ им. М. Акмуллы</w:t>
      </w:r>
    </w:p>
    <w:p w:rsidR="00C1772D" w:rsidRPr="00C1772D" w:rsidRDefault="00DE49AA" w:rsidP="009305C6">
      <w:pPr>
        <w:jc w:val="center"/>
        <w:rPr>
          <w:sz w:val="20"/>
          <w:szCs w:val="20"/>
        </w:rPr>
      </w:pPr>
      <w:r w:rsidRPr="00C1772D">
        <w:rPr>
          <w:sz w:val="20"/>
          <w:szCs w:val="20"/>
        </w:rPr>
        <w:t xml:space="preserve">Направление </w:t>
      </w:r>
      <w:r w:rsidR="00A8371B" w:rsidRPr="00C1772D">
        <w:rPr>
          <w:sz w:val="20"/>
          <w:szCs w:val="20"/>
        </w:rPr>
        <w:t xml:space="preserve">44.04.01 </w:t>
      </w:r>
      <w:r w:rsidRPr="00C1772D">
        <w:rPr>
          <w:sz w:val="20"/>
          <w:szCs w:val="20"/>
        </w:rPr>
        <w:t>«Педагогическое образование»,</w:t>
      </w:r>
      <w:r w:rsidR="00FB3BDE" w:rsidRPr="00C1772D">
        <w:rPr>
          <w:sz w:val="20"/>
          <w:szCs w:val="20"/>
        </w:rPr>
        <w:t xml:space="preserve"> </w:t>
      </w:r>
      <w:r w:rsidRPr="00C1772D">
        <w:rPr>
          <w:sz w:val="20"/>
          <w:szCs w:val="20"/>
        </w:rPr>
        <w:t xml:space="preserve">направленность (профиль) </w:t>
      </w:r>
      <w:r w:rsidR="00C1709A" w:rsidRPr="00C1772D">
        <w:rPr>
          <w:sz w:val="20"/>
          <w:szCs w:val="20"/>
        </w:rPr>
        <w:t xml:space="preserve">Педагогическая деятельность в дошкольном образовании </w:t>
      </w:r>
    </w:p>
    <w:p w:rsidR="009305C6" w:rsidRPr="00C1772D" w:rsidRDefault="00C1772D" w:rsidP="009305C6">
      <w:pPr>
        <w:jc w:val="center"/>
        <w:rPr>
          <w:sz w:val="20"/>
          <w:szCs w:val="20"/>
        </w:rPr>
      </w:pPr>
      <w:r w:rsidRPr="00C1772D">
        <w:rPr>
          <w:sz w:val="20"/>
          <w:szCs w:val="20"/>
        </w:rPr>
        <w:t>(с использованием сетевой</w:t>
      </w:r>
      <w:r w:rsidR="00C1709A" w:rsidRPr="00C1772D">
        <w:rPr>
          <w:sz w:val="20"/>
          <w:szCs w:val="20"/>
        </w:rPr>
        <w:t xml:space="preserve"> форм</w:t>
      </w:r>
      <w:r w:rsidRPr="00C1772D">
        <w:rPr>
          <w:sz w:val="20"/>
          <w:szCs w:val="20"/>
        </w:rPr>
        <w:t>ы</w:t>
      </w:r>
      <w:r w:rsidR="00C1709A" w:rsidRPr="00C1772D">
        <w:rPr>
          <w:sz w:val="20"/>
          <w:szCs w:val="20"/>
        </w:rPr>
        <w:t>)»,</w:t>
      </w:r>
      <w:r w:rsidR="00DE49AA" w:rsidRPr="00C1772D">
        <w:rPr>
          <w:sz w:val="20"/>
          <w:szCs w:val="20"/>
        </w:rPr>
        <w:t>«Менеджмент в образовании и культуре»</w:t>
      </w:r>
      <w:r w:rsidR="009305C6" w:rsidRPr="00C1772D">
        <w:rPr>
          <w:sz w:val="20"/>
          <w:szCs w:val="20"/>
        </w:rPr>
        <w:t xml:space="preserve"> </w:t>
      </w:r>
    </w:p>
    <w:p w:rsidR="00066086" w:rsidRPr="00C1772D" w:rsidRDefault="00DE49AA" w:rsidP="009305C6">
      <w:pPr>
        <w:jc w:val="center"/>
        <w:rPr>
          <w:bCs/>
          <w:sz w:val="20"/>
          <w:szCs w:val="20"/>
        </w:rPr>
      </w:pPr>
      <w:r w:rsidRPr="00C1772D">
        <w:rPr>
          <w:sz w:val="20"/>
          <w:szCs w:val="20"/>
        </w:rPr>
        <w:t xml:space="preserve">на </w:t>
      </w:r>
      <w:r w:rsidR="00C1709A" w:rsidRPr="00C1772D">
        <w:rPr>
          <w:sz w:val="20"/>
          <w:szCs w:val="20"/>
        </w:rPr>
        <w:t>второе</w:t>
      </w:r>
      <w:r w:rsidRPr="00C1772D">
        <w:rPr>
          <w:sz w:val="20"/>
          <w:szCs w:val="20"/>
        </w:rPr>
        <w:t xml:space="preserve"> полугодие 2018– 2019 учебн</w:t>
      </w:r>
      <w:r w:rsidR="009D5C7E" w:rsidRPr="00C1772D">
        <w:rPr>
          <w:sz w:val="20"/>
          <w:szCs w:val="20"/>
        </w:rPr>
        <w:t>ого</w:t>
      </w:r>
      <w:r w:rsidRPr="00C1772D">
        <w:rPr>
          <w:sz w:val="20"/>
          <w:szCs w:val="20"/>
        </w:rPr>
        <w:t xml:space="preserve"> год</w:t>
      </w:r>
      <w:r w:rsidR="009D5C7E" w:rsidRPr="00C1772D">
        <w:rPr>
          <w:sz w:val="20"/>
          <w:szCs w:val="20"/>
        </w:rPr>
        <w:t>а</w:t>
      </w:r>
    </w:p>
    <w:tbl>
      <w:tblPr>
        <w:tblW w:w="47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557"/>
        <w:gridCol w:w="1045"/>
        <w:gridCol w:w="6060"/>
        <w:gridCol w:w="6060"/>
      </w:tblGrid>
      <w:tr w:rsidR="00C1709A" w:rsidRPr="0059319F" w:rsidTr="00C1709A">
        <w:trPr>
          <w:trHeight w:val="310"/>
        </w:trPr>
        <w:tc>
          <w:tcPr>
            <w:tcW w:w="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4052A1">
            <w:pPr>
              <w:jc w:val="center"/>
            </w:pP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4052A1">
            <w:pPr>
              <w:jc w:val="center"/>
              <w:rPr>
                <w:sz w:val="20"/>
              </w:rPr>
            </w:pPr>
            <w:r w:rsidRPr="0059319F">
              <w:rPr>
                <w:sz w:val="20"/>
                <w:szCs w:val="22"/>
              </w:rPr>
              <w:t>Время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4052A1">
            <w:pPr>
              <w:jc w:val="center"/>
              <w:rPr>
                <w:sz w:val="20"/>
              </w:rPr>
            </w:pPr>
            <w:r w:rsidRPr="0059319F">
              <w:rPr>
                <w:sz w:val="20"/>
                <w:szCs w:val="22"/>
              </w:rPr>
              <w:t>Пара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09A" w:rsidRPr="0059319F" w:rsidRDefault="00C1709A" w:rsidP="004052A1">
            <w:pPr>
              <w:jc w:val="center"/>
              <w:rPr>
                <w:b/>
              </w:rPr>
            </w:pPr>
            <w:r w:rsidRPr="0059319F">
              <w:rPr>
                <w:b/>
              </w:rPr>
              <w:t>МППДДО-11-18</w:t>
            </w:r>
            <w:r w:rsidR="000515F4" w:rsidRPr="0059319F">
              <w:rPr>
                <w:b/>
              </w:rPr>
              <w:t xml:space="preserve"> (36)</w:t>
            </w:r>
          </w:p>
          <w:p w:rsidR="00234458" w:rsidRPr="0059319F" w:rsidRDefault="00234458" w:rsidP="004052A1">
            <w:pPr>
              <w:jc w:val="center"/>
              <w:rPr>
                <w:b/>
              </w:rPr>
            </w:pPr>
            <w:r w:rsidRPr="0059319F">
              <w:rPr>
                <w:b/>
              </w:rPr>
              <w:t>22-26,5нн Производственная практика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09A" w:rsidRPr="0059319F" w:rsidRDefault="00C1709A" w:rsidP="004052A1">
            <w:pPr>
              <w:jc w:val="center"/>
              <w:rPr>
                <w:b/>
              </w:rPr>
            </w:pPr>
            <w:r w:rsidRPr="0059319F">
              <w:rPr>
                <w:b/>
              </w:rPr>
              <w:t>МПО_МОК-11-18</w:t>
            </w:r>
            <w:r w:rsidR="000515F4" w:rsidRPr="0059319F">
              <w:rPr>
                <w:b/>
              </w:rPr>
              <w:t xml:space="preserve"> (37,5)</w:t>
            </w:r>
          </w:p>
          <w:p w:rsidR="00234458" w:rsidRPr="0059319F" w:rsidRDefault="00234458" w:rsidP="004052A1">
            <w:pPr>
              <w:jc w:val="center"/>
              <w:rPr>
                <w:b/>
              </w:rPr>
            </w:pPr>
            <w:r w:rsidRPr="0059319F">
              <w:rPr>
                <w:b/>
              </w:rPr>
              <w:t>22-26,5нн Производственная практика</w:t>
            </w:r>
          </w:p>
        </w:tc>
      </w:tr>
      <w:tr w:rsidR="005A582A" w:rsidRPr="0059319F" w:rsidTr="00C1709A">
        <w:trPr>
          <w:trHeight w:val="553"/>
        </w:trPr>
        <w:tc>
          <w:tcPr>
            <w:tcW w:w="1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A582A" w:rsidRPr="0059319F" w:rsidRDefault="005A582A" w:rsidP="004052A1">
            <w:pPr>
              <w:ind w:left="113" w:right="113"/>
              <w:jc w:val="center"/>
              <w:rPr>
                <w:b/>
              </w:rPr>
            </w:pPr>
            <w:r w:rsidRPr="0059319F">
              <w:rPr>
                <w:b/>
              </w:rPr>
              <w:t>Вторник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</w:rPr>
              <w:t>8.30-10.05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spacing w:line="216" w:lineRule="auto"/>
              <w:ind w:left="-109" w:right="-108"/>
              <w:jc w:val="center"/>
              <w:rPr>
                <w:sz w:val="18"/>
                <w:lang w:val="en-US"/>
              </w:rPr>
            </w:pPr>
            <w:r w:rsidRPr="0059319F">
              <w:rPr>
                <w:sz w:val="18"/>
                <w:szCs w:val="22"/>
                <w:lang w:val="en-US"/>
              </w:rPr>
              <w:t>I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B6B" w:rsidRPr="0059319F" w:rsidRDefault="000A0A50" w:rsidP="000A0A50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29-34нн Управление дошкольным образованием /пз/ Титова С.П./ С.Злобина 40/1 д/с 277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21EA" w:rsidRPr="0059319F" w:rsidRDefault="003C21E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20-21нн Управление персоналом в дошкольной образовательной организации /лк/ Сыртланова Н.Ш./ауд.</w:t>
            </w:r>
            <w:r w:rsidR="00144927" w:rsidRPr="0059319F">
              <w:rPr>
                <w:sz w:val="18"/>
              </w:rPr>
              <w:t>314</w:t>
            </w:r>
          </w:p>
          <w:p w:rsidR="009A5FEB" w:rsidRPr="0059319F" w:rsidRDefault="009A5FE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28н Основы финансово-экономической деятельности руководителя дошкольной образовательной организации /пз/ </w:t>
            </w:r>
          </w:p>
          <w:p w:rsidR="009A5FEB" w:rsidRPr="0059319F" w:rsidRDefault="009A5FE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Сыртланова Н.Ш./ауд.</w:t>
            </w:r>
            <w:r w:rsidR="003678F5" w:rsidRPr="0059319F">
              <w:rPr>
                <w:sz w:val="18"/>
              </w:rPr>
              <w:t>314</w:t>
            </w:r>
          </w:p>
          <w:p w:rsidR="0098517C" w:rsidRPr="0059319F" w:rsidRDefault="00CF39D1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31-34нн Смарт- технологии в образовательном процессе /лаб/ </w:t>
            </w:r>
          </w:p>
          <w:p w:rsidR="00340B6B" w:rsidRPr="0059319F" w:rsidRDefault="00CF39D1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Баринова Н.А./ 2 корп. 211 ауд.</w:t>
            </w:r>
          </w:p>
        </w:tc>
      </w:tr>
      <w:tr w:rsidR="005A582A" w:rsidRPr="0059319F" w:rsidTr="00C1709A">
        <w:trPr>
          <w:trHeight w:val="684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4052A1">
            <w:pPr>
              <w:rPr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10.15-11.50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II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29-34нн Управление дошкольным образованием /пз/ Титова С.П./ С.Злобина 40/1 д/с 277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21EA" w:rsidRPr="0059319F" w:rsidRDefault="003C21E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20-21нн Основы финансово-экономической деятельности руководителя дошкольной образовательной организации /лк/ Сыртланова Н.Ш./ауд.</w:t>
            </w:r>
            <w:r w:rsidR="00144927" w:rsidRPr="0059319F">
              <w:rPr>
                <w:sz w:val="18"/>
              </w:rPr>
              <w:t>314</w:t>
            </w:r>
          </w:p>
          <w:p w:rsidR="009A5FEB" w:rsidRPr="0059319F" w:rsidRDefault="009A5FE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28н Основы финансово-экономической деятельности руководителя дошкольной образовательной организации /пз/ </w:t>
            </w:r>
          </w:p>
          <w:p w:rsidR="009A5FEB" w:rsidRPr="0059319F" w:rsidRDefault="009A5FE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Сыртланова Н.Ш./ауд.</w:t>
            </w:r>
            <w:r w:rsidR="003678F5" w:rsidRPr="0059319F">
              <w:rPr>
                <w:sz w:val="18"/>
              </w:rPr>
              <w:t>314</w:t>
            </w:r>
          </w:p>
          <w:p w:rsidR="00FB3BDE" w:rsidRPr="0059319F" w:rsidRDefault="00CF39D1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31-34нн Смарт- технологии в образовательном процессе /лаб/</w:t>
            </w:r>
          </w:p>
          <w:p w:rsidR="00340B6B" w:rsidRPr="0059319F" w:rsidRDefault="00CF39D1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 Баринова Н.А./ 2 корп. 211 ауд.</w:t>
            </w:r>
          </w:p>
        </w:tc>
      </w:tr>
      <w:tr w:rsidR="005A582A" w:rsidRPr="0059319F" w:rsidTr="005A582A">
        <w:trPr>
          <w:trHeight w:val="318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4052A1">
            <w:pPr>
              <w:rPr>
                <w:b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12.20-13.55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III</w:t>
            </w:r>
          </w:p>
        </w:tc>
        <w:tc>
          <w:tcPr>
            <w:tcW w:w="400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582A" w:rsidRPr="0059319F" w:rsidRDefault="005A582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20-21,28нн Дидактические основы электронного обучения /лк/ Карунас Е.В./ 3 корп.205 ауд.</w:t>
            </w:r>
          </w:p>
        </w:tc>
      </w:tr>
      <w:tr w:rsidR="005A582A" w:rsidRPr="0059319F" w:rsidTr="00F65CB7">
        <w:trPr>
          <w:trHeight w:val="318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4052A1">
            <w:pPr>
              <w:rPr>
                <w:b/>
              </w:rPr>
            </w:pPr>
          </w:p>
        </w:tc>
        <w:tc>
          <w:tcPr>
            <w:tcW w:w="51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BDE" w:rsidRPr="0059319F" w:rsidRDefault="00340B6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29-30нн Практикум  по управлению дошкольным образованием /пз/ </w:t>
            </w:r>
          </w:p>
          <w:p w:rsidR="00340B6B" w:rsidRPr="0059319F" w:rsidRDefault="00340B6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Титова С.П./ С.Злобина 40/1 д/с 277</w:t>
            </w:r>
          </w:p>
          <w:p w:rsidR="00FB3BDE" w:rsidRPr="0059319F" w:rsidRDefault="00CF39D1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31-34нн Смарт- технологии в образовательном процессе /лаб/</w:t>
            </w:r>
          </w:p>
          <w:p w:rsidR="005A582A" w:rsidRPr="0059319F" w:rsidRDefault="00CF39D1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 Баринова Н.А./ 2 корп. 211 ауд.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5FEB" w:rsidRPr="0059319F" w:rsidRDefault="009A5FEB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31-34нн Управление персоналом в дошкольной образовательной организации /пз/ Сыртланова Н.Ш./ауд.</w:t>
            </w:r>
            <w:r w:rsidR="003678F5" w:rsidRPr="0059319F">
              <w:rPr>
                <w:sz w:val="18"/>
              </w:rPr>
              <w:t>314</w:t>
            </w:r>
          </w:p>
        </w:tc>
      </w:tr>
      <w:tr w:rsidR="005A582A" w:rsidRPr="0059319F" w:rsidTr="00147232">
        <w:trPr>
          <w:trHeight w:val="497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4052A1">
            <w:pPr>
              <w:rPr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14.05-15.40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IV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582A" w:rsidRPr="0059319F" w:rsidRDefault="005A582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20-21нн Инновационные процессы в образовании /лк/ </w:t>
            </w:r>
          </w:p>
          <w:p w:rsidR="005A582A" w:rsidRPr="0059319F" w:rsidRDefault="00EC56DD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Кашапова Л.М./  3 корп. 201</w:t>
            </w:r>
            <w:r w:rsidR="005A582A" w:rsidRPr="0059319F">
              <w:rPr>
                <w:sz w:val="18"/>
              </w:rPr>
              <w:t xml:space="preserve"> ауд.</w:t>
            </w:r>
          </w:p>
          <w:p w:rsidR="005A582A" w:rsidRPr="0059319F" w:rsidRDefault="005A582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28-30нн Методология и методы научно-исследовательской деятельности , /лк/ Сытина Н.С./ 3 корп. 205 ауд.</w:t>
            </w:r>
          </w:p>
          <w:p w:rsidR="00FB3BDE" w:rsidRPr="0059319F" w:rsidRDefault="00CF39D1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31-34нн Смарт- технологии в образовательном процессе /лаб/ </w:t>
            </w:r>
          </w:p>
          <w:p w:rsidR="00CF39D1" w:rsidRPr="0059319F" w:rsidRDefault="00CF39D1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Баринова Н.А./ 2 корп. 211 ауд.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582A" w:rsidRPr="0059319F" w:rsidRDefault="009A5FE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29-30нн Управление дошкольным образованием /лк/ Титова С.П. / С.Злобина 40/1 д/с 277</w:t>
            </w:r>
          </w:p>
          <w:p w:rsidR="009A5FEB" w:rsidRPr="0059319F" w:rsidRDefault="009A5FE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31-34нн Управление персоналом в дошкольной образовательной организации /пз/ Сыртланова Н.Ш./ауд.</w:t>
            </w:r>
            <w:r w:rsidR="003678F5" w:rsidRPr="0059319F">
              <w:rPr>
                <w:sz w:val="18"/>
              </w:rPr>
              <w:t>314</w:t>
            </w:r>
          </w:p>
        </w:tc>
      </w:tr>
      <w:tr w:rsidR="005A582A" w:rsidRPr="0059319F" w:rsidTr="003D611F">
        <w:trPr>
          <w:trHeight w:val="497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4052A1">
            <w:pPr>
              <w:rPr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16.00-17:35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V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582A" w:rsidRPr="0059319F" w:rsidRDefault="005A582A" w:rsidP="006107EC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20-21,28нн Инновационные процессы в образовании /лк/ </w:t>
            </w:r>
          </w:p>
          <w:p w:rsidR="005A582A" w:rsidRPr="0059319F" w:rsidRDefault="005A582A" w:rsidP="00F0667C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Кашапова Л.М./  3 корп. 409 ауд.</w:t>
            </w:r>
          </w:p>
          <w:p w:rsidR="005A582A" w:rsidRPr="0059319F" w:rsidRDefault="005A582A" w:rsidP="00F0667C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29-34нн Инноваци</w:t>
            </w:r>
            <w:r w:rsidR="00170F7F" w:rsidRPr="0059319F">
              <w:rPr>
                <w:sz w:val="18"/>
              </w:rPr>
              <w:t>онные процессы в образовании /пз</w:t>
            </w:r>
            <w:r w:rsidRPr="0059319F">
              <w:rPr>
                <w:sz w:val="18"/>
              </w:rPr>
              <w:t xml:space="preserve">/ </w:t>
            </w:r>
          </w:p>
          <w:p w:rsidR="005A582A" w:rsidRPr="0059319F" w:rsidRDefault="005A582A" w:rsidP="00F0667C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Кашапова Л.М./пз/ 3 корп. 204 ауд.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582A" w:rsidRPr="0059319F" w:rsidRDefault="009A5FE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29-30нн Практикум по управлению в дошкольной образовательной организации /лк/ Титова С.П./ С.Злобина 40/1 д/с 277</w:t>
            </w:r>
          </w:p>
        </w:tc>
      </w:tr>
      <w:tr w:rsidR="005A582A" w:rsidRPr="0059319F" w:rsidTr="00C1709A">
        <w:trPr>
          <w:trHeight w:val="497"/>
        </w:trPr>
        <w:tc>
          <w:tcPr>
            <w:tcW w:w="1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4052A1">
            <w:pPr>
              <w:rPr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17.45-19.20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82A" w:rsidRPr="0059319F" w:rsidRDefault="005A582A" w:rsidP="00BC740A">
            <w:pPr>
              <w:spacing w:line="216" w:lineRule="auto"/>
              <w:ind w:left="-109" w:right="-108"/>
              <w:jc w:val="center"/>
              <w:rPr>
                <w:sz w:val="18"/>
                <w:lang w:val="en-US"/>
              </w:rPr>
            </w:pPr>
            <w:r w:rsidRPr="0059319F">
              <w:rPr>
                <w:sz w:val="18"/>
                <w:szCs w:val="22"/>
                <w:lang w:val="en-US"/>
              </w:rPr>
              <w:t>VI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582A" w:rsidRPr="0059319F" w:rsidRDefault="005A582A" w:rsidP="00F0667C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28н Инновац</w:t>
            </w:r>
            <w:r w:rsidR="00170F7F" w:rsidRPr="0059319F">
              <w:rPr>
                <w:sz w:val="18"/>
              </w:rPr>
              <w:t>ионные процессы в образовании /пз</w:t>
            </w:r>
            <w:r w:rsidRPr="0059319F">
              <w:rPr>
                <w:sz w:val="18"/>
              </w:rPr>
              <w:t xml:space="preserve">/ </w:t>
            </w:r>
          </w:p>
          <w:p w:rsidR="005A582A" w:rsidRPr="0059319F" w:rsidRDefault="005A582A" w:rsidP="00F0667C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Кашапова Л.М./пз/ 3 корп. 204 ауд.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582A" w:rsidRPr="0059319F" w:rsidRDefault="009A5FEB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29-30нн Управление дошкольным образованием /пз/ Титова С.П. / С.Злобина 40/1 д/с 277</w:t>
            </w:r>
          </w:p>
        </w:tc>
      </w:tr>
    </w:tbl>
    <w:p w:rsidR="00340B6B" w:rsidRPr="0059319F" w:rsidRDefault="00340B6B"/>
    <w:p w:rsidR="00340B6B" w:rsidRPr="0059319F" w:rsidRDefault="00340B6B"/>
    <w:p w:rsidR="00340B6B" w:rsidRPr="0059319F" w:rsidRDefault="00340B6B"/>
    <w:p w:rsidR="00340B6B" w:rsidRPr="0059319F" w:rsidRDefault="00340B6B"/>
    <w:tbl>
      <w:tblPr>
        <w:tblW w:w="47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557"/>
        <w:gridCol w:w="1045"/>
        <w:gridCol w:w="6060"/>
        <w:gridCol w:w="6060"/>
      </w:tblGrid>
      <w:tr w:rsidR="00C1709A" w:rsidRPr="0059319F" w:rsidTr="00C1709A">
        <w:trPr>
          <w:trHeight w:val="742"/>
        </w:trPr>
        <w:tc>
          <w:tcPr>
            <w:tcW w:w="141" w:type="pct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1709A" w:rsidRPr="0059319F" w:rsidRDefault="00C1709A" w:rsidP="00C1709A">
            <w:pPr>
              <w:ind w:left="113" w:right="113"/>
              <w:jc w:val="center"/>
              <w:rPr>
                <w:b/>
              </w:rPr>
            </w:pPr>
            <w:r w:rsidRPr="0059319F">
              <w:rPr>
                <w:b/>
              </w:rPr>
              <w:lastRenderedPageBreak/>
              <w:t>Среда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4052A1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</w:rPr>
              <w:t>8.30-10.05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709A" w:rsidRPr="0059319F" w:rsidRDefault="00C1709A" w:rsidP="004052A1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I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0A0A50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20-21нн Управление дошкольным образованием /лк/ Титова С.П./ С.Злобина 40/1 д/с 277</w:t>
            </w:r>
          </w:p>
          <w:p w:rsidR="00C1709A" w:rsidRPr="0059319F" w:rsidRDefault="000A0A50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33-34нн Практикум  по управлению дошкольным образованием /пз/ Титова С.П./ С.Злобина 40/1 д/с 277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709A" w:rsidRPr="0059319F" w:rsidRDefault="003C21E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20н Научно-методическое сопровождение инновационной деятельности в дошкольной образовательной организации /лк/ Сыртланова Н.Ш./ауд.</w:t>
            </w:r>
            <w:r w:rsidR="00144927" w:rsidRPr="0059319F">
              <w:rPr>
                <w:sz w:val="18"/>
              </w:rPr>
              <w:t>314</w:t>
            </w:r>
          </w:p>
          <w:p w:rsidR="00FB3BDE" w:rsidRPr="0059319F" w:rsidRDefault="00FB3BDE" w:rsidP="00FB3BDE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28-32нн Практикум по управлению в дошкольной образовательной организации /пз/ Титова С.П./ С.Злобина 40/1 д/с 277</w:t>
            </w:r>
          </w:p>
        </w:tc>
      </w:tr>
      <w:tr w:rsidR="00C1709A" w:rsidRPr="0059319F" w:rsidTr="00C1709A">
        <w:trPr>
          <w:trHeight w:val="564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4052A1">
            <w:pPr>
              <w:rPr>
                <w:b/>
              </w:rPr>
            </w:pPr>
          </w:p>
        </w:tc>
        <w:tc>
          <w:tcPr>
            <w:tcW w:w="514" w:type="pc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10.15-11.50</w:t>
            </w:r>
          </w:p>
        </w:tc>
        <w:tc>
          <w:tcPr>
            <w:tcW w:w="3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709A" w:rsidRPr="0059319F" w:rsidRDefault="00C1709A" w:rsidP="004052A1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II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0A0A50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20-21нн Управление дошкольным образованием /лк/ Титова С.П./ С.Злобина 40/1 д/с 277</w:t>
            </w:r>
          </w:p>
          <w:p w:rsidR="00C1709A" w:rsidRPr="0059319F" w:rsidRDefault="000A0A50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33-34нн Практикум  по управлению дошкольным образованием /пз/ Титова С.П./ С.Злобина 40/1 д/с 277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709A" w:rsidRPr="0059319F" w:rsidRDefault="003C21E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20н Научно-методическое сопровождение инновационной деятельности в дошкольной образовательной организации /лк/ Сыртланова Н.Ш./ауд.</w:t>
            </w:r>
            <w:r w:rsidR="00144927" w:rsidRPr="0059319F">
              <w:rPr>
                <w:sz w:val="18"/>
              </w:rPr>
              <w:t>314</w:t>
            </w:r>
          </w:p>
          <w:p w:rsidR="00FB3BDE" w:rsidRPr="0059319F" w:rsidRDefault="00FB3BDE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28-32нн Управление дошкольным образованием /пз/ Титова С.П. / С.Злобина 40/1 д/с 277</w:t>
            </w:r>
          </w:p>
        </w:tc>
      </w:tr>
      <w:tr w:rsidR="00C1709A" w:rsidRPr="0059319F" w:rsidTr="00C1709A">
        <w:trPr>
          <w:trHeight w:val="686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4052A1">
            <w:pPr>
              <w:rPr>
                <w:b/>
              </w:rPr>
            </w:pPr>
          </w:p>
        </w:tc>
        <w:tc>
          <w:tcPr>
            <w:tcW w:w="514" w:type="pc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12.20-13.55</w:t>
            </w:r>
          </w:p>
        </w:tc>
        <w:tc>
          <w:tcPr>
            <w:tcW w:w="3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1709A" w:rsidRPr="0059319F" w:rsidRDefault="00C1709A" w:rsidP="004052A1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III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854BD6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20-21нн Практикум  по управлению дошкольным образованием /пз/ Титова С.П./ С.Злобина 40/1 д/с 277</w:t>
            </w:r>
          </w:p>
          <w:p w:rsidR="00C1709A" w:rsidRPr="0059319F" w:rsidRDefault="005A582A" w:rsidP="00854BD6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28-32</w:t>
            </w:r>
            <w:r w:rsidR="00854BD6" w:rsidRPr="0059319F">
              <w:rPr>
                <w:sz w:val="18"/>
              </w:rPr>
              <w:t>нн Дидактические основы электронного обучения /лаб/ Карунас Е.В./ 2 корп. 202 ауд.</w:t>
            </w:r>
          </w:p>
          <w:p w:rsidR="000A0A50" w:rsidRPr="0059319F" w:rsidRDefault="003C21EA" w:rsidP="00854BD6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33-34</w:t>
            </w:r>
            <w:r w:rsidR="000A0A50" w:rsidRPr="0059319F">
              <w:rPr>
                <w:sz w:val="18"/>
              </w:rPr>
              <w:t>нн Управление дошкольным образованием /пз/ Титова С.П./ С.Злобина 40/1 д/с 277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B6B" w:rsidRPr="0059319F" w:rsidRDefault="003C21EA" w:rsidP="005A582A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20н Мониторинг качества образовательного процесса в дошкольной образовательной организации /лк/ Акчулпанова А.А./ ауд.</w:t>
            </w:r>
            <w:r w:rsidR="003678F5" w:rsidRPr="0059319F">
              <w:rPr>
                <w:sz w:val="18"/>
              </w:rPr>
              <w:t>314</w:t>
            </w:r>
          </w:p>
          <w:p w:rsidR="00FB3BDE" w:rsidRPr="0059319F" w:rsidRDefault="00FB3BDE" w:rsidP="005A582A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28-31нн Практикум по управлению в дошкольной образовательной организации /пз/ Титова С.П./ С.Злобина 40/1 д/с 277</w:t>
            </w:r>
          </w:p>
          <w:p w:rsidR="00FB3BDE" w:rsidRPr="0059319F" w:rsidRDefault="005A582A" w:rsidP="005A582A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33-34,36-38нн Дидактические основы электронного обучения /лаб/ </w:t>
            </w:r>
          </w:p>
          <w:p w:rsidR="00C1709A" w:rsidRPr="0059319F" w:rsidRDefault="005A582A" w:rsidP="005A582A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Карунас Е.В./ 2 корп. 202 ауд.</w:t>
            </w:r>
          </w:p>
        </w:tc>
      </w:tr>
      <w:tr w:rsidR="00C1709A" w:rsidRPr="0059319F" w:rsidTr="00C1709A">
        <w:trPr>
          <w:trHeight w:val="711"/>
        </w:trPr>
        <w:tc>
          <w:tcPr>
            <w:tcW w:w="1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4052A1">
            <w:pPr>
              <w:rPr>
                <w:b/>
              </w:rPr>
            </w:pPr>
          </w:p>
        </w:tc>
        <w:tc>
          <w:tcPr>
            <w:tcW w:w="5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09A" w:rsidRPr="0059319F" w:rsidRDefault="00C1709A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14.05-15.40</w:t>
            </w:r>
          </w:p>
        </w:tc>
        <w:tc>
          <w:tcPr>
            <w:tcW w:w="3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09A" w:rsidRPr="0059319F" w:rsidRDefault="00C1709A" w:rsidP="004052A1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IV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C1772D" w:rsidP="004052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20-21,33-34</w:t>
            </w:r>
            <w:r w:rsidR="000A0A50" w:rsidRPr="0059319F">
              <w:rPr>
                <w:sz w:val="18"/>
              </w:rPr>
              <w:t>нн Практикум  по управлению дошкольным образованием /пз/ Титова С.П./ С.Злобина 40/1 д/с 277</w:t>
            </w:r>
          </w:p>
          <w:p w:rsidR="000A0A50" w:rsidRPr="0059319F" w:rsidRDefault="005A582A" w:rsidP="000A0A50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28-31</w:t>
            </w:r>
            <w:r w:rsidR="00854BD6" w:rsidRPr="0059319F">
              <w:rPr>
                <w:sz w:val="18"/>
              </w:rPr>
              <w:t>нн Дидактические основы электронного обучения /лаб/ Карунас Е.В./ 2 корп. 202 ауд.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0B6B" w:rsidRPr="0059319F" w:rsidRDefault="003C21E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20н Мониторинг качества образовательного процесса в дошкольной образовательной организации /лк/ Акчулпанова А.А./ ауд.</w:t>
            </w:r>
            <w:r w:rsidR="003678F5" w:rsidRPr="0059319F">
              <w:rPr>
                <w:sz w:val="18"/>
              </w:rPr>
              <w:t>314</w:t>
            </w:r>
          </w:p>
          <w:p w:rsidR="00FB3BDE" w:rsidRPr="0059319F" w:rsidRDefault="00FB3BDE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28-29нн Управление дошкольным образованием /пз/ Титова С.П. / С.Злобина 40/1 д/с 277</w:t>
            </w:r>
          </w:p>
          <w:p w:rsidR="00FB3BDE" w:rsidRPr="0059319F" w:rsidRDefault="005A582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33-34,36-37нн Дидактические основы электронного обучения /лаб</w:t>
            </w:r>
          </w:p>
          <w:p w:rsidR="00C1709A" w:rsidRPr="0059319F" w:rsidRDefault="005A582A" w:rsidP="004052A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/ Карунас Е.В./ 2 корп. 202 ауд.</w:t>
            </w:r>
          </w:p>
        </w:tc>
      </w:tr>
      <w:tr w:rsidR="000A0A50" w:rsidRPr="0059319F" w:rsidTr="00FB3BDE">
        <w:trPr>
          <w:trHeight w:val="205"/>
        </w:trPr>
        <w:tc>
          <w:tcPr>
            <w:tcW w:w="1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A0A50" w:rsidRPr="0059319F" w:rsidRDefault="000A0A50" w:rsidP="004052A1">
            <w:pPr>
              <w:ind w:left="113" w:right="113"/>
              <w:jc w:val="center"/>
              <w:rPr>
                <w:b/>
              </w:rPr>
            </w:pPr>
            <w:r w:rsidRPr="0059319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</w:rPr>
              <w:t>8.30-10.05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I</w:t>
            </w:r>
          </w:p>
        </w:tc>
        <w:tc>
          <w:tcPr>
            <w:tcW w:w="400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CF39D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30н Смарт- технологии в образовательном процессе /лк/ Баринова Н.А./ ауд. 406</w:t>
            </w:r>
          </w:p>
        </w:tc>
      </w:tr>
      <w:tr w:rsidR="000A0A50" w:rsidRPr="0059319F" w:rsidTr="000A0A50">
        <w:trPr>
          <w:trHeight w:val="435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A0A50" w:rsidRPr="0059319F" w:rsidRDefault="000A0A50" w:rsidP="004052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</w:p>
        </w:tc>
        <w:tc>
          <w:tcPr>
            <w:tcW w:w="34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5FEB" w:rsidRPr="0059319F" w:rsidRDefault="00C1772D" w:rsidP="00CF39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 w:rsidR="000A0A50" w:rsidRPr="0059319F">
              <w:rPr>
                <w:sz w:val="18"/>
              </w:rPr>
              <w:t xml:space="preserve">н Управление дошкольным образованием /пз/ </w:t>
            </w:r>
          </w:p>
          <w:p w:rsidR="000A0A50" w:rsidRDefault="000A0A50" w:rsidP="00CF39D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Титова С.П./ С.Злобина 40/1 д/с 277</w:t>
            </w:r>
          </w:p>
          <w:p w:rsidR="00C1772D" w:rsidRDefault="00C1772D" w:rsidP="00C177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33-34нн </w:t>
            </w:r>
            <w:r w:rsidRPr="0059319F">
              <w:rPr>
                <w:sz w:val="18"/>
              </w:rPr>
              <w:t>Практикум  по управлению дошкольным образованием /пз/</w:t>
            </w:r>
          </w:p>
          <w:p w:rsidR="00C1772D" w:rsidRPr="0059319F" w:rsidRDefault="00C1772D" w:rsidP="00C1772D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 Титова С.П./ С.Злобина 40/1 д/с 277</w:t>
            </w:r>
          </w:p>
          <w:p w:rsidR="00C1772D" w:rsidRPr="0059319F" w:rsidRDefault="00C1772D" w:rsidP="00CF39D1">
            <w:pPr>
              <w:jc w:val="center"/>
              <w:rPr>
                <w:sz w:val="18"/>
              </w:rPr>
            </w:pP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5FEB" w:rsidRPr="0059319F" w:rsidRDefault="009A5FEB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27-29нн Основы финансово-экономической деятельности руководителя дошкольной образовательной организации /пз/ </w:t>
            </w:r>
          </w:p>
          <w:p w:rsidR="000A0A50" w:rsidRPr="0059319F" w:rsidRDefault="009A5FEB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Сыртланова Н.Ш./ауд.</w:t>
            </w:r>
            <w:r w:rsidR="003678F5" w:rsidRPr="0059319F">
              <w:rPr>
                <w:sz w:val="18"/>
              </w:rPr>
              <w:t>314</w:t>
            </w:r>
          </w:p>
          <w:p w:rsidR="00F27D49" w:rsidRPr="0059319F" w:rsidRDefault="00F27D49" w:rsidP="00F27D49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31-33нн Научно-методическое сопровождение инновационной деятельности в дошкольной образовательной организации /пз/ </w:t>
            </w:r>
          </w:p>
          <w:p w:rsidR="00F27D49" w:rsidRPr="0059319F" w:rsidRDefault="00F27D49" w:rsidP="00F27D49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Сыртланова Н.Ш./ауд.</w:t>
            </w:r>
            <w:r w:rsidR="003678F5" w:rsidRPr="0059319F">
              <w:rPr>
                <w:sz w:val="18"/>
              </w:rPr>
              <w:t>314</w:t>
            </w:r>
          </w:p>
        </w:tc>
      </w:tr>
      <w:tr w:rsidR="000A0A50" w:rsidRPr="0059319F" w:rsidTr="0067607A">
        <w:trPr>
          <w:trHeight w:val="436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A0A50" w:rsidRPr="0059319F" w:rsidRDefault="000A0A50" w:rsidP="004052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10.15-11.50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spacing w:line="216" w:lineRule="auto"/>
              <w:ind w:left="-109" w:right="-108"/>
              <w:jc w:val="center"/>
              <w:rPr>
                <w:sz w:val="18"/>
                <w:lang w:val="en-US"/>
              </w:rPr>
            </w:pPr>
            <w:r w:rsidRPr="0059319F">
              <w:rPr>
                <w:sz w:val="18"/>
                <w:szCs w:val="22"/>
                <w:lang w:val="en-US"/>
              </w:rPr>
              <w:t>II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551DAC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28-29нн Методология и методы научно-исследовательской деятельности , /пз/ Сытина Н.С./ 3 корп. 205 ауд.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5FEB" w:rsidRPr="0059319F" w:rsidRDefault="009A5FEB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27-28нн Основы финансово-экономической деятельности руководителя дошкольной образовательной организации /пз/ </w:t>
            </w:r>
          </w:p>
          <w:p w:rsidR="000A0A50" w:rsidRPr="0059319F" w:rsidRDefault="009A5FEB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Сыртланова Н.Ш./ауд.</w:t>
            </w:r>
            <w:r w:rsidR="003678F5" w:rsidRPr="0059319F">
              <w:rPr>
                <w:sz w:val="18"/>
              </w:rPr>
              <w:t>314</w:t>
            </w:r>
          </w:p>
          <w:p w:rsidR="009A5FEB" w:rsidRPr="0059319F" w:rsidRDefault="009A5FEB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29</w:t>
            </w:r>
            <w:r w:rsidR="00F27D49" w:rsidRPr="0059319F">
              <w:rPr>
                <w:sz w:val="18"/>
              </w:rPr>
              <w:t>,31-34н</w:t>
            </w:r>
            <w:r w:rsidRPr="0059319F">
              <w:rPr>
                <w:sz w:val="18"/>
              </w:rPr>
              <w:t xml:space="preserve">н Научно-методическое сопровождение инновационной деятельности в дошкольной образовательной организации /пз/ </w:t>
            </w:r>
          </w:p>
          <w:p w:rsidR="009A5FEB" w:rsidRPr="0059319F" w:rsidRDefault="009A5FEB" w:rsidP="009A5FEB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Сыртланова Н.Ш./ауд.</w:t>
            </w:r>
            <w:r w:rsidR="003678F5" w:rsidRPr="0059319F">
              <w:rPr>
                <w:sz w:val="18"/>
              </w:rPr>
              <w:t>314</w:t>
            </w:r>
          </w:p>
        </w:tc>
      </w:tr>
      <w:tr w:rsidR="000A0A50" w:rsidRPr="0059319F" w:rsidTr="000A0A50">
        <w:trPr>
          <w:trHeight w:val="226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A0A50" w:rsidRPr="0059319F" w:rsidRDefault="000A0A50" w:rsidP="004052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</w:p>
        </w:tc>
        <w:tc>
          <w:tcPr>
            <w:tcW w:w="400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CF39D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30н Смарт- технологии в образовательном процессе /лк/ Баринова Н.А./ ауд. 406</w:t>
            </w:r>
          </w:p>
        </w:tc>
      </w:tr>
      <w:tr w:rsidR="000A0A50" w:rsidRPr="0059319F" w:rsidTr="000A0A50">
        <w:trPr>
          <w:trHeight w:val="226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0A0A50" w:rsidRPr="0059319F" w:rsidRDefault="000A0A50" w:rsidP="004052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1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5FEB" w:rsidRPr="0059319F" w:rsidRDefault="00C1772D" w:rsidP="00C177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r w:rsidR="000A0A50" w:rsidRPr="0059319F">
              <w:rPr>
                <w:sz w:val="18"/>
              </w:rPr>
              <w:t xml:space="preserve">н Управление дошкольным образованием /пз/ </w:t>
            </w:r>
          </w:p>
          <w:p w:rsidR="000A0A50" w:rsidRDefault="000A0A50" w:rsidP="00CF39D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Титова С.П./ С.Злобина 40/1 д/с 277</w:t>
            </w:r>
          </w:p>
          <w:p w:rsidR="00C1772D" w:rsidRDefault="00C1772D" w:rsidP="00C177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33-34нн </w:t>
            </w:r>
            <w:r w:rsidRPr="0059319F">
              <w:rPr>
                <w:sz w:val="18"/>
              </w:rPr>
              <w:t>Практикум  по управлению дошкольным образованием /пз/</w:t>
            </w:r>
          </w:p>
          <w:p w:rsidR="00C1772D" w:rsidRPr="0059319F" w:rsidRDefault="00C1772D" w:rsidP="00C1772D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 Титова С.П./ С.Злобина 40/1 д/с 277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CF39D1">
            <w:pPr>
              <w:jc w:val="center"/>
              <w:rPr>
                <w:sz w:val="18"/>
              </w:rPr>
            </w:pPr>
          </w:p>
        </w:tc>
      </w:tr>
      <w:tr w:rsidR="000A0A50" w:rsidRPr="0059319F" w:rsidTr="00AA212B">
        <w:trPr>
          <w:trHeight w:val="582"/>
        </w:trPr>
        <w:tc>
          <w:tcPr>
            <w:tcW w:w="14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4052A1">
            <w:pPr>
              <w:jc w:val="center"/>
              <w:rPr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12.20-13.55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spacing w:line="216" w:lineRule="auto"/>
              <w:ind w:left="-109" w:right="-108"/>
              <w:jc w:val="center"/>
              <w:rPr>
                <w:sz w:val="18"/>
                <w:lang w:val="en-US"/>
              </w:rPr>
            </w:pPr>
            <w:r w:rsidRPr="0059319F">
              <w:rPr>
                <w:sz w:val="18"/>
                <w:szCs w:val="22"/>
                <w:lang w:val="en-US"/>
              </w:rPr>
              <w:t>III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D7440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28-32нн Методология и методы научно-исследовательской деятельности , /пз/ Сытина Н.С./ 3 корп. 205 ауд.</w:t>
            </w:r>
          </w:p>
          <w:p w:rsidR="00FB3BDE" w:rsidRPr="0059319F" w:rsidRDefault="000A0A50" w:rsidP="00D7440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 xml:space="preserve">33-34нн Практикум  по управлению дошкольным образованием /пз/ </w:t>
            </w:r>
          </w:p>
          <w:p w:rsidR="000A0A50" w:rsidRPr="0059319F" w:rsidRDefault="000A0A50" w:rsidP="00D74401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Титова С.П./ С.Злобина 40/1 д/с 277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773C7" w:rsidRPr="0059319F" w:rsidRDefault="00001DAD" w:rsidP="00001D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27-29,31</w:t>
            </w:r>
            <w:r w:rsidR="00F27D49" w:rsidRPr="0059319F">
              <w:rPr>
                <w:sz w:val="18"/>
              </w:rPr>
              <w:t>нн Мониторинг качества образовательного процесса в дошкольной образовательной организации /пз/ Акчулпанова А.А./ ауд.</w:t>
            </w:r>
            <w:r w:rsidR="003678F5" w:rsidRPr="0059319F">
              <w:rPr>
                <w:sz w:val="18"/>
              </w:rPr>
              <w:t>302</w:t>
            </w:r>
          </w:p>
        </w:tc>
      </w:tr>
      <w:tr w:rsidR="000A0A50" w:rsidRPr="0059319F" w:rsidTr="00C1709A">
        <w:trPr>
          <w:trHeight w:val="582"/>
        </w:trPr>
        <w:tc>
          <w:tcPr>
            <w:tcW w:w="1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4052A1">
            <w:pPr>
              <w:jc w:val="center"/>
              <w:rPr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jc w:val="center"/>
              <w:rPr>
                <w:sz w:val="18"/>
                <w:szCs w:val="18"/>
              </w:rPr>
            </w:pPr>
            <w:r w:rsidRPr="0059319F">
              <w:rPr>
                <w:sz w:val="18"/>
                <w:szCs w:val="18"/>
              </w:rPr>
              <w:t>14.05-15.40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A50" w:rsidRPr="0059319F" w:rsidRDefault="000A0A50" w:rsidP="00BC740A">
            <w:pPr>
              <w:spacing w:line="216" w:lineRule="auto"/>
              <w:ind w:left="-109" w:right="-108"/>
              <w:jc w:val="center"/>
              <w:rPr>
                <w:sz w:val="18"/>
              </w:rPr>
            </w:pPr>
            <w:r w:rsidRPr="0059319F">
              <w:rPr>
                <w:sz w:val="18"/>
                <w:szCs w:val="22"/>
                <w:lang w:val="en-US"/>
              </w:rPr>
              <w:t>IV</w:t>
            </w: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A50" w:rsidRPr="0059319F" w:rsidRDefault="000A0A50" w:rsidP="004052A1">
            <w:pPr>
              <w:jc w:val="center"/>
              <w:rPr>
                <w:sz w:val="18"/>
              </w:rPr>
            </w:pPr>
          </w:p>
        </w:tc>
        <w:tc>
          <w:tcPr>
            <w:tcW w:w="200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773C7" w:rsidRPr="0059319F" w:rsidRDefault="00F27D49" w:rsidP="00001DAD">
            <w:pPr>
              <w:jc w:val="center"/>
              <w:rPr>
                <w:sz w:val="18"/>
              </w:rPr>
            </w:pPr>
            <w:r w:rsidRPr="0059319F">
              <w:rPr>
                <w:sz w:val="18"/>
              </w:rPr>
              <w:t>27-29нн Мониторинг качества образовательного процесса в дошкольной образовательной организации /пз/ Акчулпанова А.А./ ауд.</w:t>
            </w:r>
            <w:r w:rsidR="003678F5" w:rsidRPr="0059319F">
              <w:rPr>
                <w:sz w:val="18"/>
              </w:rPr>
              <w:t>302</w:t>
            </w:r>
          </w:p>
        </w:tc>
      </w:tr>
    </w:tbl>
    <w:p w:rsidR="005674EA" w:rsidRPr="0059319F" w:rsidRDefault="005674EA" w:rsidP="005674EA">
      <w:pPr>
        <w:ind w:firstLine="708"/>
        <w:rPr>
          <w:sz w:val="20"/>
          <w:szCs w:val="20"/>
        </w:rPr>
      </w:pPr>
    </w:p>
    <w:p w:rsidR="00546F8E" w:rsidRPr="0059319F" w:rsidRDefault="005674EA" w:rsidP="00A8371B">
      <w:pPr>
        <w:ind w:firstLine="708"/>
      </w:pPr>
      <w:r w:rsidRPr="0059319F">
        <w:rPr>
          <w:sz w:val="20"/>
          <w:szCs w:val="20"/>
        </w:rPr>
        <w:t xml:space="preserve">Начальник УМУ </w:t>
      </w:r>
      <w:r w:rsidRPr="0059319F">
        <w:rPr>
          <w:sz w:val="20"/>
          <w:szCs w:val="20"/>
        </w:rPr>
        <w:tab/>
        <w:t xml:space="preserve">   </w:t>
      </w:r>
      <w:r w:rsidRPr="0059319F">
        <w:rPr>
          <w:sz w:val="20"/>
          <w:szCs w:val="20"/>
        </w:rPr>
        <w:tab/>
        <w:t>Г.Р. Гильманова</w:t>
      </w:r>
      <w:r w:rsidRPr="0059319F">
        <w:rPr>
          <w:sz w:val="20"/>
          <w:szCs w:val="20"/>
        </w:rPr>
        <w:tab/>
      </w:r>
      <w:r w:rsidRPr="0059319F">
        <w:rPr>
          <w:sz w:val="20"/>
          <w:szCs w:val="20"/>
        </w:rPr>
        <w:tab/>
      </w:r>
      <w:r w:rsidR="00FB3BDE" w:rsidRPr="0059319F">
        <w:rPr>
          <w:sz w:val="20"/>
          <w:szCs w:val="20"/>
        </w:rPr>
        <w:tab/>
      </w:r>
      <w:r w:rsidR="00FB3BDE" w:rsidRPr="0059319F">
        <w:rPr>
          <w:sz w:val="20"/>
          <w:szCs w:val="20"/>
        </w:rPr>
        <w:tab/>
      </w:r>
      <w:r w:rsidR="00FB3BDE" w:rsidRPr="0059319F">
        <w:rPr>
          <w:sz w:val="20"/>
          <w:szCs w:val="20"/>
        </w:rPr>
        <w:tab/>
      </w:r>
      <w:r w:rsidR="00FB3BDE" w:rsidRPr="0059319F">
        <w:rPr>
          <w:sz w:val="20"/>
          <w:szCs w:val="20"/>
        </w:rPr>
        <w:tab/>
      </w:r>
      <w:r w:rsidR="00FB3BDE" w:rsidRPr="0059319F">
        <w:rPr>
          <w:sz w:val="20"/>
          <w:szCs w:val="20"/>
        </w:rPr>
        <w:tab/>
      </w:r>
      <w:r w:rsidR="00FB3BDE" w:rsidRPr="0059319F">
        <w:rPr>
          <w:sz w:val="20"/>
          <w:szCs w:val="20"/>
        </w:rPr>
        <w:tab/>
      </w:r>
      <w:r w:rsidRPr="0059319F">
        <w:rPr>
          <w:sz w:val="20"/>
          <w:szCs w:val="20"/>
        </w:rPr>
        <w:tab/>
      </w:r>
      <w:r w:rsidR="009D5C7E" w:rsidRPr="0059319F">
        <w:rPr>
          <w:sz w:val="20"/>
          <w:szCs w:val="20"/>
        </w:rPr>
        <w:t>Д</w:t>
      </w:r>
      <w:r w:rsidRPr="0059319F">
        <w:rPr>
          <w:sz w:val="20"/>
          <w:szCs w:val="20"/>
        </w:rPr>
        <w:t xml:space="preserve">иректор ИП                           </w:t>
      </w:r>
      <w:r w:rsidR="009D5C7E" w:rsidRPr="0059319F">
        <w:rPr>
          <w:sz w:val="20"/>
          <w:szCs w:val="20"/>
        </w:rPr>
        <w:t>З.И. Исла</w:t>
      </w:r>
      <w:r w:rsidRPr="0059319F">
        <w:rPr>
          <w:sz w:val="20"/>
          <w:szCs w:val="20"/>
        </w:rPr>
        <w:t>мова</w:t>
      </w:r>
    </w:p>
    <w:sectPr w:rsidR="00546F8E" w:rsidRPr="0059319F" w:rsidSect="00C1709A">
      <w:pgSz w:w="16838" w:h="11906" w:orient="landscape"/>
      <w:pgMar w:top="312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compat/>
  <w:rsids>
    <w:rsidRoot w:val="0008455D"/>
    <w:rsid w:val="000002C1"/>
    <w:rsid w:val="00001DAD"/>
    <w:rsid w:val="00006008"/>
    <w:rsid w:val="00006421"/>
    <w:rsid w:val="0001010A"/>
    <w:rsid w:val="000121E7"/>
    <w:rsid w:val="00014A48"/>
    <w:rsid w:val="00016042"/>
    <w:rsid w:val="00017B6C"/>
    <w:rsid w:val="00032B54"/>
    <w:rsid w:val="0004262D"/>
    <w:rsid w:val="00043E70"/>
    <w:rsid w:val="0004769C"/>
    <w:rsid w:val="00051294"/>
    <w:rsid w:val="000515F4"/>
    <w:rsid w:val="00052F0E"/>
    <w:rsid w:val="00062681"/>
    <w:rsid w:val="000637D7"/>
    <w:rsid w:val="00066086"/>
    <w:rsid w:val="0006650C"/>
    <w:rsid w:val="0007357B"/>
    <w:rsid w:val="00074B98"/>
    <w:rsid w:val="00074FDA"/>
    <w:rsid w:val="00076330"/>
    <w:rsid w:val="000763C2"/>
    <w:rsid w:val="0008455D"/>
    <w:rsid w:val="000955E5"/>
    <w:rsid w:val="000A0A50"/>
    <w:rsid w:val="000A366C"/>
    <w:rsid w:val="000A408A"/>
    <w:rsid w:val="000B0DE3"/>
    <w:rsid w:val="000B1193"/>
    <w:rsid w:val="000B4C74"/>
    <w:rsid w:val="000D2015"/>
    <w:rsid w:val="000D4818"/>
    <w:rsid w:val="000E7530"/>
    <w:rsid w:val="000E7C12"/>
    <w:rsid w:val="000F1202"/>
    <w:rsid w:val="000F3FDC"/>
    <w:rsid w:val="000F638F"/>
    <w:rsid w:val="00106826"/>
    <w:rsid w:val="00106CD2"/>
    <w:rsid w:val="0012510E"/>
    <w:rsid w:val="001347C5"/>
    <w:rsid w:val="00135373"/>
    <w:rsid w:val="00137548"/>
    <w:rsid w:val="00137604"/>
    <w:rsid w:val="00144878"/>
    <w:rsid w:val="00144927"/>
    <w:rsid w:val="001538E7"/>
    <w:rsid w:val="00160B32"/>
    <w:rsid w:val="0016232F"/>
    <w:rsid w:val="001651FF"/>
    <w:rsid w:val="00170F7F"/>
    <w:rsid w:val="001731A1"/>
    <w:rsid w:val="0018043B"/>
    <w:rsid w:val="00190A65"/>
    <w:rsid w:val="001920DA"/>
    <w:rsid w:val="00196446"/>
    <w:rsid w:val="001976CF"/>
    <w:rsid w:val="001A7103"/>
    <w:rsid w:val="001A74F8"/>
    <w:rsid w:val="001D1422"/>
    <w:rsid w:val="001D7A59"/>
    <w:rsid w:val="001F2D3A"/>
    <w:rsid w:val="0020120A"/>
    <w:rsid w:val="0020358F"/>
    <w:rsid w:val="00212312"/>
    <w:rsid w:val="002205FC"/>
    <w:rsid w:val="002278BA"/>
    <w:rsid w:val="00227C13"/>
    <w:rsid w:val="00234458"/>
    <w:rsid w:val="00236364"/>
    <w:rsid w:val="002544AF"/>
    <w:rsid w:val="0026049F"/>
    <w:rsid w:val="00260736"/>
    <w:rsid w:val="002632DB"/>
    <w:rsid w:val="00271734"/>
    <w:rsid w:val="002725E7"/>
    <w:rsid w:val="00274DA4"/>
    <w:rsid w:val="00286480"/>
    <w:rsid w:val="00286BF5"/>
    <w:rsid w:val="00291EB5"/>
    <w:rsid w:val="002B0300"/>
    <w:rsid w:val="002C4A89"/>
    <w:rsid w:val="002C4CAD"/>
    <w:rsid w:val="002D1E7B"/>
    <w:rsid w:val="002D4EEC"/>
    <w:rsid w:val="002E0380"/>
    <w:rsid w:val="002E23BA"/>
    <w:rsid w:val="002E3A6E"/>
    <w:rsid w:val="002F034A"/>
    <w:rsid w:val="002F255A"/>
    <w:rsid w:val="002F5B62"/>
    <w:rsid w:val="00303AB8"/>
    <w:rsid w:val="00307076"/>
    <w:rsid w:val="0031768F"/>
    <w:rsid w:val="0033073F"/>
    <w:rsid w:val="0033122F"/>
    <w:rsid w:val="003367C9"/>
    <w:rsid w:val="00337EEF"/>
    <w:rsid w:val="00340299"/>
    <w:rsid w:val="00340B6B"/>
    <w:rsid w:val="003451B2"/>
    <w:rsid w:val="00346B7E"/>
    <w:rsid w:val="0036340E"/>
    <w:rsid w:val="003678F5"/>
    <w:rsid w:val="003749FA"/>
    <w:rsid w:val="0038666C"/>
    <w:rsid w:val="0039338A"/>
    <w:rsid w:val="003965AB"/>
    <w:rsid w:val="003A2786"/>
    <w:rsid w:val="003A4A7F"/>
    <w:rsid w:val="003A5BD7"/>
    <w:rsid w:val="003C21EA"/>
    <w:rsid w:val="003C21FD"/>
    <w:rsid w:val="003D051E"/>
    <w:rsid w:val="003F6E7D"/>
    <w:rsid w:val="004052A1"/>
    <w:rsid w:val="004066E0"/>
    <w:rsid w:val="00414B7A"/>
    <w:rsid w:val="00414F1A"/>
    <w:rsid w:val="00420B20"/>
    <w:rsid w:val="00421E07"/>
    <w:rsid w:val="004223C3"/>
    <w:rsid w:val="00433363"/>
    <w:rsid w:val="00440205"/>
    <w:rsid w:val="00440422"/>
    <w:rsid w:val="004451BD"/>
    <w:rsid w:val="00446097"/>
    <w:rsid w:val="00451E8B"/>
    <w:rsid w:val="004543ED"/>
    <w:rsid w:val="00464DD8"/>
    <w:rsid w:val="004660DF"/>
    <w:rsid w:val="004752E2"/>
    <w:rsid w:val="0047728D"/>
    <w:rsid w:val="00477BA4"/>
    <w:rsid w:val="00487C4A"/>
    <w:rsid w:val="004917F5"/>
    <w:rsid w:val="004A1FED"/>
    <w:rsid w:val="004A57BE"/>
    <w:rsid w:val="004A5C0D"/>
    <w:rsid w:val="004C3E6F"/>
    <w:rsid w:val="004C6020"/>
    <w:rsid w:val="004E6209"/>
    <w:rsid w:val="004E6C18"/>
    <w:rsid w:val="004E70F3"/>
    <w:rsid w:val="00502957"/>
    <w:rsid w:val="005036E4"/>
    <w:rsid w:val="00514B2D"/>
    <w:rsid w:val="00526AE2"/>
    <w:rsid w:val="005336DC"/>
    <w:rsid w:val="00537133"/>
    <w:rsid w:val="005405E6"/>
    <w:rsid w:val="00544AE6"/>
    <w:rsid w:val="00546F8E"/>
    <w:rsid w:val="00551CBD"/>
    <w:rsid w:val="00551DAC"/>
    <w:rsid w:val="00561817"/>
    <w:rsid w:val="005674EA"/>
    <w:rsid w:val="0057737E"/>
    <w:rsid w:val="00582CD2"/>
    <w:rsid w:val="00587AB9"/>
    <w:rsid w:val="0059319F"/>
    <w:rsid w:val="005935F7"/>
    <w:rsid w:val="005969AB"/>
    <w:rsid w:val="005A582A"/>
    <w:rsid w:val="005B1411"/>
    <w:rsid w:val="005B3508"/>
    <w:rsid w:val="005D4667"/>
    <w:rsid w:val="005D701A"/>
    <w:rsid w:val="005E1CAE"/>
    <w:rsid w:val="005E40B3"/>
    <w:rsid w:val="005E5E05"/>
    <w:rsid w:val="006066EE"/>
    <w:rsid w:val="0060721D"/>
    <w:rsid w:val="006076AD"/>
    <w:rsid w:val="006107EC"/>
    <w:rsid w:val="006217DA"/>
    <w:rsid w:val="00651573"/>
    <w:rsid w:val="0065746F"/>
    <w:rsid w:val="006620D6"/>
    <w:rsid w:val="00663BB9"/>
    <w:rsid w:val="00666196"/>
    <w:rsid w:val="006723DC"/>
    <w:rsid w:val="00672B28"/>
    <w:rsid w:val="0067607A"/>
    <w:rsid w:val="00683563"/>
    <w:rsid w:val="006863E1"/>
    <w:rsid w:val="006B2BD1"/>
    <w:rsid w:val="006B47BD"/>
    <w:rsid w:val="006B57ED"/>
    <w:rsid w:val="006C21A6"/>
    <w:rsid w:val="006C3172"/>
    <w:rsid w:val="007041F7"/>
    <w:rsid w:val="007050AC"/>
    <w:rsid w:val="007210E5"/>
    <w:rsid w:val="007223D8"/>
    <w:rsid w:val="007308E4"/>
    <w:rsid w:val="0073486D"/>
    <w:rsid w:val="007361FF"/>
    <w:rsid w:val="007367E7"/>
    <w:rsid w:val="007439B6"/>
    <w:rsid w:val="00747F35"/>
    <w:rsid w:val="00750B46"/>
    <w:rsid w:val="007517E1"/>
    <w:rsid w:val="00752E00"/>
    <w:rsid w:val="007539B6"/>
    <w:rsid w:val="00756118"/>
    <w:rsid w:val="00756332"/>
    <w:rsid w:val="007773C7"/>
    <w:rsid w:val="0077754D"/>
    <w:rsid w:val="00786BE8"/>
    <w:rsid w:val="00790FB5"/>
    <w:rsid w:val="00791E0B"/>
    <w:rsid w:val="007A28C3"/>
    <w:rsid w:val="007A67C9"/>
    <w:rsid w:val="007B50D3"/>
    <w:rsid w:val="007B56BF"/>
    <w:rsid w:val="007C7ABB"/>
    <w:rsid w:val="007D523D"/>
    <w:rsid w:val="007E36CA"/>
    <w:rsid w:val="007E7D1A"/>
    <w:rsid w:val="007F01BF"/>
    <w:rsid w:val="00802F12"/>
    <w:rsid w:val="0080609C"/>
    <w:rsid w:val="008074C5"/>
    <w:rsid w:val="0081069B"/>
    <w:rsid w:val="008122D5"/>
    <w:rsid w:val="00820977"/>
    <w:rsid w:val="00826420"/>
    <w:rsid w:val="00830D57"/>
    <w:rsid w:val="008400EE"/>
    <w:rsid w:val="008405A6"/>
    <w:rsid w:val="00850C83"/>
    <w:rsid w:val="00854BD6"/>
    <w:rsid w:val="00856325"/>
    <w:rsid w:val="00856C3A"/>
    <w:rsid w:val="00862F2F"/>
    <w:rsid w:val="00865A94"/>
    <w:rsid w:val="00867D49"/>
    <w:rsid w:val="00870B7C"/>
    <w:rsid w:val="008846CA"/>
    <w:rsid w:val="00887295"/>
    <w:rsid w:val="00890456"/>
    <w:rsid w:val="008B3BA1"/>
    <w:rsid w:val="008D06A3"/>
    <w:rsid w:val="008E06DD"/>
    <w:rsid w:val="008E2214"/>
    <w:rsid w:val="008E2872"/>
    <w:rsid w:val="008E2C8B"/>
    <w:rsid w:val="008F1772"/>
    <w:rsid w:val="008F30CC"/>
    <w:rsid w:val="00900D82"/>
    <w:rsid w:val="00926AC4"/>
    <w:rsid w:val="009305C6"/>
    <w:rsid w:val="00932935"/>
    <w:rsid w:val="00932D42"/>
    <w:rsid w:val="00943703"/>
    <w:rsid w:val="00950721"/>
    <w:rsid w:val="009559EA"/>
    <w:rsid w:val="00961A46"/>
    <w:rsid w:val="00963379"/>
    <w:rsid w:val="0098343B"/>
    <w:rsid w:val="0098517C"/>
    <w:rsid w:val="009A0589"/>
    <w:rsid w:val="009A5FEB"/>
    <w:rsid w:val="009C1366"/>
    <w:rsid w:val="009D076C"/>
    <w:rsid w:val="009D5C7E"/>
    <w:rsid w:val="009E7F45"/>
    <w:rsid w:val="009F12D3"/>
    <w:rsid w:val="009F29F9"/>
    <w:rsid w:val="009F3AEB"/>
    <w:rsid w:val="00A002DF"/>
    <w:rsid w:val="00A13024"/>
    <w:rsid w:val="00A13BA4"/>
    <w:rsid w:val="00A17AF5"/>
    <w:rsid w:val="00A21327"/>
    <w:rsid w:val="00A31622"/>
    <w:rsid w:val="00A43F05"/>
    <w:rsid w:val="00A654AB"/>
    <w:rsid w:val="00A74CEE"/>
    <w:rsid w:val="00A81C97"/>
    <w:rsid w:val="00A8371B"/>
    <w:rsid w:val="00A863EA"/>
    <w:rsid w:val="00AA176E"/>
    <w:rsid w:val="00AB150E"/>
    <w:rsid w:val="00AC19F5"/>
    <w:rsid w:val="00AC6D5B"/>
    <w:rsid w:val="00AE17B5"/>
    <w:rsid w:val="00AF5EC8"/>
    <w:rsid w:val="00AF790A"/>
    <w:rsid w:val="00B13E41"/>
    <w:rsid w:val="00B24E34"/>
    <w:rsid w:val="00B25A21"/>
    <w:rsid w:val="00B2707F"/>
    <w:rsid w:val="00B33E9B"/>
    <w:rsid w:val="00B367EA"/>
    <w:rsid w:val="00B42FD9"/>
    <w:rsid w:val="00B44B3A"/>
    <w:rsid w:val="00B4515B"/>
    <w:rsid w:val="00B47DFE"/>
    <w:rsid w:val="00B561DA"/>
    <w:rsid w:val="00B57A3A"/>
    <w:rsid w:val="00B61102"/>
    <w:rsid w:val="00B61BD1"/>
    <w:rsid w:val="00B64D00"/>
    <w:rsid w:val="00B71C9F"/>
    <w:rsid w:val="00B80E60"/>
    <w:rsid w:val="00B83B11"/>
    <w:rsid w:val="00BB1966"/>
    <w:rsid w:val="00BD2A57"/>
    <w:rsid w:val="00BD4FAF"/>
    <w:rsid w:val="00BF571E"/>
    <w:rsid w:val="00C15D65"/>
    <w:rsid w:val="00C1709A"/>
    <w:rsid w:val="00C1772D"/>
    <w:rsid w:val="00C27B64"/>
    <w:rsid w:val="00C316B6"/>
    <w:rsid w:val="00C4265D"/>
    <w:rsid w:val="00C43A15"/>
    <w:rsid w:val="00C72D95"/>
    <w:rsid w:val="00C80049"/>
    <w:rsid w:val="00C83EE4"/>
    <w:rsid w:val="00C84101"/>
    <w:rsid w:val="00C92B63"/>
    <w:rsid w:val="00C93955"/>
    <w:rsid w:val="00CB51FC"/>
    <w:rsid w:val="00CC4611"/>
    <w:rsid w:val="00CC5A43"/>
    <w:rsid w:val="00CD06E8"/>
    <w:rsid w:val="00CD33E9"/>
    <w:rsid w:val="00CE63B9"/>
    <w:rsid w:val="00CF3005"/>
    <w:rsid w:val="00CF39D1"/>
    <w:rsid w:val="00D027BB"/>
    <w:rsid w:val="00D30229"/>
    <w:rsid w:val="00D37007"/>
    <w:rsid w:val="00D51832"/>
    <w:rsid w:val="00D54B52"/>
    <w:rsid w:val="00D56122"/>
    <w:rsid w:val="00D66CE7"/>
    <w:rsid w:val="00D73352"/>
    <w:rsid w:val="00D74401"/>
    <w:rsid w:val="00D82883"/>
    <w:rsid w:val="00D844F2"/>
    <w:rsid w:val="00D912BB"/>
    <w:rsid w:val="00D92AE6"/>
    <w:rsid w:val="00D950C3"/>
    <w:rsid w:val="00D96597"/>
    <w:rsid w:val="00DA1615"/>
    <w:rsid w:val="00DA558B"/>
    <w:rsid w:val="00DC40C0"/>
    <w:rsid w:val="00DC7B9E"/>
    <w:rsid w:val="00DD31C7"/>
    <w:rsid w:val="00DE35A1"/>
    <w:rsid w:val="00DE49AA"/>
    <w:rsid w:val="00DE5FE8"/>
    <w:rsid w:val="00E04897"/>
    <w:rsid w:val="00E062C2"/>
    <w:rsid w:val="00E0691D"/>
    <w:rsid w:val="00E111BF"/>
    <w:rsid w:val="00E12202"/>
    <w:rsid w:val="00E16282"/>
    <w:rsid w:val="00E210F3"/>
    <w:rsid w:val="00E2397B"/>
    <w:rsid w:val="00E245E0"/>
    <w:rsid w:val="00E268B4"/>
    <w:rsid w:val="00E30E3A"/>
    <w:rsid w:val="00E31718"/>
    <w:rsid w:val="00E3232C"/>
    <w:rsid w:val="00E415E1"/>
    <w:rsid w:val="00E437D8"/>
    <w:rsid w:val="00E50659"/>
    <w:rsid w:val="00E511F7"/>
    <w:rsid w:val="00E54098"/>
    <w:rsid w:val="00E57BD6"/>
    <w:rsid w:val="00E7283B"/>
    <w:rsid w:val="00E72E27"/>
    <w:rsid w:val="00E815F1"/>
    <w:rsid w:val="00E82F66"/>
    <w:rsid w:val="00E841E0"/>
    <w:rsid w:val="00E868E8"/>
    <w:rsid w:val="00E96568"/>
    <w:rsid w:val="00EA3DF1"/>
    <w:rsid w:val="00EA472E"/>
    <w:rsid w:val="00EB076D"/>
    <w:rsid w:val="00EB1A51"/>
    <w:rsid w:val="00EB2306"/>
    <w:rsid w:val="00EC2536"/>
    <w:rsid w:val="00EC56DD"/>
    <w:rsid w:val="00EC64E6"/>
    <w:rsid w:val="00EC6654"/>
    <w:rsid w:val="00ED4EAE"/>
    <w:rsid w:val="00ED58DD"/>
    <w:rsid w:val="00EE4D14"/>
    <w:rsid w:val="00EF356B"/>
    <w:rsid w:val="00EF5C32"/>
    <w:rsid w:val="00F0667C"/>
    <w:rsid w:val="00F14A73"/>
    <w:rsid w:val="00F27D49"/>
    <w:rsid w:val="00F32A43"/>
    <w:rsid w:val="00F3738A"/>
    <w:rsid w:val="00F41D18"/>
    <w:rsid w:val="00F45154"/>
    <w:rsid w:val="00F50EED"/>
    <w:rsid w:val="00F523D4"/>
    <w:rsid w:val="00F56B40"/>
    <w:rsid w:val="00F609C8"/>
    <w:rsid w:val="00F8610D"/>
    <w:rsid w:val="00F95733"/>
    <w:rsid w:val="00FA0B8D"/>
    <w:rsid w:val="00FA126E"/>
    <w:rsid w:val="00FA5AE0"/>
    <w:rsid w:val="00FA5C77"/>
    <w:rsid w:val="00FB039C"/>
    <w:rsid w:val="00FB3BDE"/>
    <w:rsid w:val="00FB5136"/>
    <w:rsid w:val="00FB56DD"/>
    <w:rsid w:val="00FC5F2A"/>
    <w:rsid w:val="00FD0EFA"/>
    <w:rsid w:val="00FD547D"/>
    <w:rsid w:val="00FE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43E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rsid w:val="0008455D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table" w:styleId="a3">
    <w:name w:val="Table Grid"/>
    <w:basedOn w:val="a1"/>
    <w:uiPriority w:val="59"/>
    <w:rsid w:val="003A2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3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vedname">
    <w:name w:val="titlevedname"/>
    <w:basedOn w:val="a0"/>
    <w:rsid w:val="00043E70"/>
  </w:style>
  <w:style w:type="character" w:styleId="a4">
    <w:name w:val="Hyperlink"/>
    <w:basedOn w:val="a0"/>
    <w:uiPriority w:val="99"/>
    <w:semiHidden/>
    <w:unhideWhenUsed/>
    <w:rsid w:val="00043E70"/>
    <w:rPr>
      <w:color w:val="0000FF"/>
      <w:u w:val="single"/>
    </w:rPr>
  </w:style>
  <w:style w:type="character" w:customStyle="1" w:styleId="titlevedinf">
    <w:name w:val="titlevedinf"/>
    <w:basedOn w:val="a0"/>
    <w:rsid w:val="00043E70"/>
  </w:style>
  <w:style w:type="paragraph" w:styleId="a5">
    <w:name w:val="Balloon Text"/>
    <w:basedOn w:val="a"/>
    <w:link w:val="a6"/>
    <w:uiPriority w:val="99"/>
    <w:semiHidden/>
    <w:unhideWhenUsed/>
    <w:rsid w:val="00014A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A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08DD3-6C17-4483-985E-E8029E27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klamas</cp:lastModifiedBy>
  <cp:revision>915</cp:revision>
  <cp:lastPrinted>2019-02-06T08:35:00Z</cp:lastPrinted>
  <dcterms:created xsi:type="dcterms:W3CDTF">2016-07-13T09:26:00Z</dcterms:created>
  <dcterms:modified xsi:type="dcterms:W3CDTF">2019-02-08T10:18:00Z</dcterms:modified>
</cp:coreProperties>
</file>