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5F4" w:rsidRDefault="007375F4" w:rsidP="002404B9">
      <w:pPr>
        <w:ind w:firstLine="5812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7375F4" w:rsidRPr="009F4AFA" w:rsidRDefault="007375F4" w:rsidP="002404B9">
      <w:pPr>
        <w:ind w:firstLine="5812"/>
        <w:jc w:val="right"/>
        <w:rPr>
          <w:sz w:val="28"/>
          <w:szCs w:val="28"/>
        </w:rPr>
      </w:pPr>
      <w:r w:rsidRPr="009F4AFA">
        <w:rPr>
          <w:sz w:val="28"/>
          <w:szCs w:val="28"/>
        </w:rPr>
        <w:t>Зав</w:t>
      </w:r>
      <w:r w:rsidR="009F4AFA" w:rsidRPr="009F4AFA">
        <w:rPr>
          <w:sz w:val="28"/>
          <w:szCs w:val="28"/>
        </w:rPr>
        <w:t>едующий</w:t>
      </w:r>
      <w:r w:rsidRPr="009F4AFA">
        <w:rPr>
          <w:sz w:val="28"/>
          <w:szCs w:val="28"/>
        </w:rPr>
        <w:t xml:space="preserve"> кафедрой </w:t>
      </w:r>
      <w:proofErr w:type="spellStart"/>
      <w:r w:rsidRPr="009F4AFA">
        <w:rPr>
          <w:sz w:val="28"/>
          <w:szCs w:val="28"/>
        </w:rPr>
        <w:t>БиБО</w:t>
      </w:r>
      <w:proofErr w:type="spellEnd"/>
    </w:p>
    <w:p w:rsidR="007375F4" w:rsidRPr="009F4AFA" w:rsidRDefault="009F4AFA" w:rsidP="002404B9">
      <w:pPr>
        <w:ind w:firstLine="5812"/>
        <w:jc w:val="right"/>
        <w:rPr>
          <w:sz w:val="28"/>
          <w:szCs w:val="28"/>
        </w:rPr>
      </w:pPr>
      <w:r w:rsidRPr="009F4AFA">
        <w:rPr>
          <w:sz w:val="28"/>
          <w:szCs w:val="28"/>
        </w:rPr>
        <w:t>Л.А.Гайсина</w:t>
      </w:r>
    </w:p>
    <w:p w:rsidR="007375F4" w:rsidRPr="009F4AFA" w:rsidRDefault="009F4AFA" w:rsidP="002404B9">
      <w:pPr>
        <w:ind w:firstLine="6379"/>
        <w:jc w:val="right"/>
        <w:rPr>
          <w:sz w:val="28"/>
          <w:szCs w:val="28"/>
        </w:rPr>
      </w:pPr>
      <w:r>
        <w:rPr>
          <w:sz w:val="28"/>
          <w:szCs w:val="28"/>
        </w:rPr>
        <w:t>30 августа 2018</w:t>
      </w:r>
      <w:r w:rsidR="007375F4" w:rsidRPr="009F4AFA">
        <w:rPr>
          <w:sz w:val="28"/>
          <w:szCs w:val="28"/>
        </w:rPr>
        <w:t>г.</w:t>
      </w:r>
    </w:p>
    <w:p w:rsidR="007375F4" w:rsidRPr="009F4AFA" w:rsidRDefault="007375F4" w:rsidP="009F4AFA">
      <w:pPr>
        <w:jc w:val="center"/>
        <w:rPr>
          <w:sz w:val="28"/>
          <w:szCs w:val="28"/>
        </w:rPr>
      </w:pPr>
    </w:p>
    <w:p w:rsidR="009F4AFA" w:rsidRDefault="009F4AFA" w:rsidP="009F4AFA">
      <w:pPr>
        <w:jc w:val="center"/>
        <w:rPr>
          <w:sz w:val="28"/>
          <w:szCs w:val="28"/>
        </w:rPr>
      </w:pPr>
    </w:p>
    <w:p w:rsidR="009F4AFA" w:rsidRDefault="009F4AFA" w:rsidP="009F4A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ТЕХНОЛОГИЧЕСКАЯ КАРТА ДИСЦИПЛИНЫ</w:t>
      </w:r>
    </w:p>
    <w:p w:rsidR="009F4AFA" w:rsidRPr="000458B6" w:rsidRDefault="009F4AFA" w:rsidP="009F4AFA">
      <w:pPr>
        <w:jc w:val="center"/>
        <w:rPr>
          <w:sz w:val="28"/>
          <w:szCs w:val="28"/>
        </w:rPr>
      </w:pPr>
    </w:p>
    <w:p w:rsidR="009622E5" w:rsidRDefault="009622E5" w:rsidP="002404B9">
      <w:pPr>
        <w:spacing w:line="360" w:lineRule="auto"/>
        <w:jc w:val="center"/>
        <w:rPr>
          <w:b/>
          <w:sz w:val="28"/>
          <w:szCs w:val="28"/>
        </w:rPr>
      </w:pPr>
      <w:r w:rsidRPr="007E65B6">
        <w:rPr>
          <w:b/>
          <w:sz w:val="28"/>
          <w:szCs w:val="28"/>
        </w:rPr>
        <w:t>Дидактические основы электронного обуч</w:t>
      </w:r>
      <w:r w:rsidRPr="007E65B6">
        <w:rPr>
          <w:b/>
          <w:sz w:val="28"/>
          <w:szCs w:val="28"/>
        </w:rPr>
        <w:t>е</w:t>
      </w:r>
      <w:r w:rsidRPr="007E65B6">
        <w:rPr>
          <w:b/>
          <w:sz w:val="28"/>
          <w:szCs w:val="28"/>
        </w:rPr>
        <w:t xml:space="preserve">ния </w:t>
      </w:r>
    </w:p>
    <w:p w:rsidR="009622E5" w:rsidRPr="007E65B6" w:rsidRDefault="009622E5" w:rsidP="009622E5">
      <w:pPr>
        <w:tabs>
          <w:tab w:val="left" w:pos="3742"/>
        </w:tabs>
        <w:spacing w:line="360" w:lineRule="auto"/>
        <w:jc w:val="center"/>
        <w:rPr>
          <w:b/>
          <w:sz w:val="28"/>
          <w:szCs w:val="28"/>
        </w:rPr>
      </w:pPr>
      <w:r w:rsidRPr="007E65B6">
        <w:rPr>
          <w:b/>
          <w:sz w:val="28"/>
          <w:szCs w:val="28"/>
        </w:rPr>
        <w:t>Педагогическое об</w:t>
      </w:r>
      <w:r>
        <w:rPr>
          <w:b/>
          <w:sz w:val="28"/>
          <w:szCs w:val="28"/>
        </w:rPr>
        <w:t xml:space="preserve">разование </w:t>
      </w:r>
      <w:r w:rsidRPr="00305815">
        <w:rPr>
          <w:b/>
          <w:sz w:val="28"/>
          <w:szCs w:val="28"/>
        </w:rPr>
        <w:t>(уровень магистратуры)</w:t>
      </w:r>
    </w:p>
    <w:p w:rsidR="009622E5" w:rsidRPr="007E65B6" w:rsidRDefault="009622E5" w:rsidP="009622E5">
      <w:pPr>
        <w:spacing w:line="360" w:lineRule="auto"/>
        <w:jc w:val="center"/>
        <w:rPr>
          <w:sz w:val="28"/>
          <w:szCs w:val="28"/>
        </w:rPr>
      </w:pPr>
      <w:r w:rsidRPr="009622E5">
        <w:rPr>
          <w:b/>
          <w:sz w:val="28"/>
          <w:szCs w:val="28"/>
        </w:rPr>
        <w:t>Направленность (профиль):</w:t>
      </w:r>
      <w:r w:rsidRPr="007E65B6">
        <w:rPr>
          <w:sz w:val="28"/>
          <w:szCs w:val="28"/>
        </w:rPr>
        <w:t xml:space="preserve"> «Английский язык в современном образовательном пространстве»</w:t>
      </w:r>
    </w:p>
    <w:p w:rsidR="009F4AFA" w:rsidRDefault="009F4AFA" w:rsidP="00C85201">
      <w:pPr>
        <w:rPr>
          <w:sz w:val="28"/>
          <w:szCs w:val="28"/>
        </w:rPr>
      </w:pPr>
    </w:p>
    <w:p w:rsidR="009F4AFA" w:rsidRDefault="009F4AFA" w:rsidP="009F4AFA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семестр 2018-19 учебный год</w:t>
      </w:r>
    </w:p>
    <w:p w:rsidR="009F4AFA" w:rsidRDefault="009F4AFA" w:rsidP="009F4AFA">
      <w:pPr>
        <w:jc w:val="center"/>
        <w:rPr>
          <w:sz w:val="28"/>
          <w:szCs w:val="28"/>
        </w:rPr>
      </w:pPr>
    </w:p>
    <w:p w:rsidR="009F4AFA" w:rsidRDefault="009F4AFA" w:rsidP="009F4AFA">
      <w:pPr>
        <w:jc w:val="center"/>
        <w:rPr>
          <w:sz w:val="28"/>
          <w:szCs w:val="28"/>
        </w:rPr>
      </w:pPr>
    </w:p>
    <w:p w:rsidR="009622E5" w:rsidRPr="004743F1" w:rsidRDefault="009622E5" w:rsidP="009622E5">
      <w:pPr>
        <w:pStyle w:val="a7"/>
        <w:numPr>
          <w:ilvl w:val="0"/>
          <w:numId w:val="7"/>
        </w:numPr>
        <w:tabs>
          <w:tab w:val="left" w:pos="1134"/>
        </w:tabs>
        <w:spacing w:line="240" w:lineRule="auto"/>
        <w:ind w:left="0" w:firstLine="1134"/>
        <w:rPr>
          <w:rFonts w:ascii="Times New Roman" w:hAnsi="Times New Roman"/>
          <w:szCs w:val="28"/>
        </w:rPr>
      </w:pPr>
      <w:r w:rsidRPr="004743F1">
        <w:rPr>
          <w:rFonts w:ascii="Times New Roman" w:hAnsi="Times New Roman"/>
          <w:b/>
          <w:szCs w:val="28"/>
        </w:rPr>
        <w:t>Целью дисциплины</w:t>
      </w:r>
      <w:r w:rsidRPr="004743F1">
        <w:rPr>
          <w:rFonts w:ascii="Times New Roman" w:hAnsi="Times New Roman"/>
          <w:szCs w:val="28"/>
        </w:rPr>
        <w:t xml:space="preserve"> является: </w:t>
      </w:r>
    </w:p>
    <w:p w:rsidR="009622E5" w:rsidRPr="004700D9" w:rsidRDefault="009622E5" w:rsidP="009622E5">
      <w:pPr>
        <w:pStyle w:val="a7"/>
        <w:tabs>
          <w:tab w:val="clear" w:pos="643"/>
          <w:tab w:val="left" w:pos="1134"/>
        </w:tabs>
        <w:spacing w:line="240" w:lineRule="auto"/>
        <w:ind w:firstLine="1134"/>
        <w:rPr>
          <w:rFonts w:ascii="Times New Roman" w:hAnsi="Times New Roman"/>
          <w:i/>
          <w:szCs w:val="28"/>
        </w:rPr>
      </w:pPr>
      <w:r w:rsidRPr="004700D9">
        <w:rPr>
          <w:rFonts w:ascii="Times New Roman" w:hAnsi="Times New Roman"/>
          <w:i/>
          <w:szCs w:val="28"/>
          <w:lang w:val="ru-RU"/>
        </w:rPr>
        <w:t>1. Формирование профессиональных компетенций</w:t>
      </w:r>
      <w:r w:rsidRPr="004700D9">
        <w:rPr>
          <w:rFonts w:ascii="Times New Roman" w:hAnsi="Times New Roman"/>
          <w:i/>
          <w:szCs w:val="28"/>
        </w:rPr>
        <w:t xml:space="preserve">: </w:t>
      </w:r>
    </w:p>
    <w:p w:rsidR="009622E5" w:rsidRPr="00512DDC" w:rsidRDefault="009622E5" w:rsidP="009622E5">
      <w:pPr>
        <w:ind w:firstLine="1134"/>
        <w:jc w:val="both"/>
        <w:rPr>
          <w:szCs w:val="28"/>
        </w:rPr>
      </w:pPr>
      <w:r>
        <w:rPr>
          <w:sz w:val="28"/>
          <w:szCs w:val="28"/>
        </w:rPr>
        <w:t xml:space="preserve">- </w:t>
      </w:r>
      <w:r w:rsidRPr="004E08ED">
        <w:rPr>
          <w:sz w:val="28"/>
          <w:szCs w:val="28"/>
        </w:rPr>
        <w:t>способностью применять современные методики и технологии организации образовательной деятельности, диагностики и оценивания качества образовательного процесса по различным образовательным пр</w:t>
      </w:r>
      <w:r w:rsidRPr="004E08ED">
        <w:rPr>
          <w:sz w:val="28"/>
          <w:szCs w:val="28"/>
        </w:rPr>
        <w:t>о</w:t>
      </w:r>
      <w:r w:rsidRPr="004E08ED">
        <w:rPr>
          <w:sz w:val="28"/>
          <w:szCs w:val="28"/>
        </w:rPr>
        <w:t>граммам</w:t>
      </w:r>
      <w:r w:rsidRPr="004E08E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(</w:t>
      </w:r>
      <w:r w:rsidRPr="004E08ED">
        <w:rPr>
          <w:sz w:val="28"/>
          <w:szCs w:val="28"/>
          <w:shd w:val="clear" w:color="auto" w:fill="FFFFFF"/>
        </w:rPr>
        <w:t>П</w:t>
      </w:r>
      <w:r>
        <w:rPr>
          <w:sz w:val="28"/>
          <w:szCs w:val="28"/>
          <w:shd w:val="clear" w:color="auto" w:fill="FFFFFF"/>
        </w:rPr>
        <w:t>К</w:t>
      </w:r>
      <w:r w:rsidRPr="004E08ED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>1</w:t>
      </w:r>
      <w:r w:rsidRPr="004E08ED">
        <w:rPr>
          <w:sz w:val="28"/>
          <w:szCs w:val="28"/>
          <w:shd w:val="clear" w:color="auto" w:fill="FFFFFF"/>
        </w:rPr>
        <w:t>);</w:t>
      </w:r>
      <w:r w:rsidRPr="00512DDC">
        <w:rPr>
          <w:szCs w:val="28"/>
        </w:rPr>
        <w:t xml:space="preserve"> </w:t>
      </w:r>
    </w:p>
    <w:p w:rsidR="009622E5" w:rsidRPr="004E08ED" w:rsidRDefault="009622E5" w:rsidP="009622E5">
      <w:pPr>
        <w:ind w:firstLine="1134"/>
        <w:jc w:val="both"/>
        <w:rPr>
          <w:sz w:val="28"/>
          <w:szCs w:val="28"/>
        </w:rPr>
      </w:pPr>
      <w:r w:rsidRPr="004E08ED">
        <w:rPr>
          <w:sz w:val="28"/>
          <w:szCs w:val="28"/>
          <w:shd w:val="clear" w:color="auto" w:fill="FFFFFF"/>
        </w:rPr>
        <w:t>- способностью формировать образовательную среду и использовать профессиональные знания и умения в реализации задач инновационной обр</w:t>
      </w:r>
      <w:r w:rsidRPr="004E08ED">
        <w:rPr>
          <w:sz w:val="28"/>
          <w:szCs w:val="28"/>
          <w:shd w:val="clear" w:color="auto" w:fill="FFFFFF"/>
        </w:rPr>
        <w:t>а</w:t>
      </w:r>
      <w:r w:rsidRPr="004E08ED">
        <w:rPr>
          <w:sz w:val="28"/>
          <w:szCs w:val="28"/>
          <w:shd w:val="clear" w:color="auto" w:fill="FFFFFF"/>
        </w:rPr>
        <w:t>зовательной политики (ПК-2);</w:t>
      </w:r>
      <w:r w:rsidRPr="004E08ED">
        <w:rPr>
          <w:sz w:val="28"/>
          <w:szCs w:val="28"/>
        </w:rPr>
        <w:t xml:space="preserve"> </w:t>
      </w:r>
    </w:p>
    <w:p w:rsidR="009622E5" w:rsidRPr="00512DDC" w:rsidRDefault="009622E5" w:rsidP="009622E5">
      <w:pPr>
        <w:pStyle w:val="a7"/>
        <w:tabs>
          <w:tab w:val="clear" w:pos="643"/>
          <w:tab w:val="left" w:pos="1134"/>
        </w:tabs>
        <w:spacing w:line="240" w:lineRule="auto"/>
        <w:ind w:firstLine="1134"/>
        <w:rPr>
          <w:rFonts w:ascii="Arial" w:hAnsi="Arial" w:cs="Arial"/>
          <w:szCs w:val="28"/>
        </w:rPr>
      </w:pPr>
      <w:r>
        <w:rPr>
          <w:rFonts w:ascii="Times New Roman" w:hAnsi="Times New Roman"/>
          <w:szCs w:val="28"/>
          <w:shd w:val="clear" w:color="auto" w:fill="FFFFFF"/>
          <w:lang w:val="ru-RU"/>
        </w:rPr>
        <w:t xml:space="preserve">- </w:t>
      </w:r>
      <w:r w:rsidRPr="001172B3">
        <w:rPr>
          <w:rFonts w:ascii="Times New Roman" w:hAnsi="Times New Roman"/>
          <w:szCs w:val="28"/>
          <w:shd w:val="clear" w:color="auto" w:fill="FFFFFF"/>
          <w:lang w:val="ru-RU"/>
        </w:rPr>
        <w:t>готовностью к разработке и реализации методик, технологий и приемов обучения, к анализу результатов процесса их использования в орг</w:t>
      </w:r>
      <w:r w:rsidRPr="001172B3">
        <w:rPr>
          <w:rFonts w:ascii="Times New Roman" w:hAnsi="Times New Roman"/>
          <w:szCs w:val="28"/>
          <w:shd w:val="clear" w:color="auto" w:fill="FFFFFF"/>
          <w:lang w:val="ru-RU"/>
        </w:rPr>
        <w:t>а</w:t>
      </w:r>
      <w:r w:rsidRPr="001172B3">
        <w:rPr>
          <w:rFonts w:ascii="Times New Roman" w:hAnsi="Times New Roman"/>
          <w:szCs w:val="28"/>
          <w:shd w:val="clear" w:color="auto" w:fill="FFFFFF"/>
          <w:lang w:val="ru-RU"/>
        </w:rPr>
        <w:t>низациях, осуществляющих образовательную деятельность</w:t>
      </w:r>
      <w:r>
        <w:rPr>
          <w:rFonts w:ascii="Times New Roman" w:hAnsi="Times New Roman"/>
          <w:szCs w:val="28"/>
          <w:shd w:val="clear" w:color="auto" w:fill="FFFFFF"/>
          <w:lang w:val="ru-RU"/>
        </w:rPr>
        <w:t xml:space="preserve"> </w:t>
      </w:r>
      <w:r w:rsidRPr="00512DDC">
        <w:rPr>
          <w:rFonts w:ascii="Times New Roman" w:hAnsi="Times New Roman"/>
          <w:szCs w:val="28"/>
          <w:shd w:val="clear" w:color="auto" w:fill="FFFFFF"/>
        </w:rPr>
        <w:t>(</w:t>
      </w:r>
      <w:r>
        <w:rPr>
          <w:rFonts w:ascii="Times New Roman" w:hAnsi="Times New Roman"/>
          <w:szCs w:val="28"/>
          <w:shd w:val="clear" w:color="auto" w:fill="FFFFFF"/>
          <w:lang w:val="ru-RU"/>
        </w:rPr>
        <w:t>П</w:t>
      </w:r>
      <w:r w:rsidRPr="00512DDC">
        <w:rPr>
          <w:rFonts w:ascii="Times New Roman" w:hAnsi="Times New Roman"/>
          <w:szCs w:val="28"/>
          <w:shd w:val="clear" w:color="auto" w:fill="FFFFFF"/>
        </w:rPr>
        <w:t>К-</w:t>
      </w:r>
      <w:r>
        <w:rPr>
          <w:rFonts w:ascii="Times New Roman" w:hAnsi="Times New Roman"/>
          <w:szCs w:val="28"/>
          <w:shd w:val="clear" w:color="auto" w:fill="FFFFFF"/>
          <w:lang w:val="ru-RU"/>
        </w:rPr>
        <w:t>4</w:t>
      </w:r>
      <w:r w:rsidRPr="00512DDC">
        <w:rPr>
          <w:rFonts w:ascii="Times New Roman" w:hAnsi="Times New Roman"/>
          <w:szCs w:val="28"/>
          <w:shd w:val="clear" w:color="auto" w:fill="FFFFFF"/>
          <w:lang w:val="ru-RU"/>
        </w:rPr>
        <w:t>).</w:t>
      </w:r>
      <w:r w:rsidRPr="00512DDC">
        <w:rPr>
          <w:rFonts w:ascii="Arial" w:hAnsi="Arial" w:cs="Arial"/>
          <w:szCs w:val="28"/>
        </w:rPr>
        <w:t xml:space="preserve"> </w:t>
      </w:r>
    </w:p>
    <w:p w:rsidR="009F4AFA" w:rsidRDefault="009F4AFA" w:rsidP="009F4AFA">
      <w:pPr>
        <w:ind w:right="-1"/>
        <w:jc w:val="both"/>
        <w:rPr>
          <w:sz w:val="28"/>
          <w:szCs w:val="28"/>
        </w:rPr>
      </w:pPr>
    </w:p>
    <w:p w:rsidR="009622E5" w:rsidRDefault="009622E5" w:rsidP="009F4AFA">
      <w:pPr>
        <w:ind w:right="-1"/>
        <w:jc w:val="both"/>
        <w:rPr>
          <w:sz w:val="28"/>
          <w:szCs w:val="28"/>
        </w:rPr>
      </w:pPr>
    </w:p>
    <w:p w:rsidR="009622E5" w:rsidRDefault="009622E5" w:rsidP="009F4AFA">
      <w:pPr>
        <w:ind w:right="-1"/>
        <w:jc w:val="both"/>
        <w:rPr>
          <w:sz w:val="28"/>
          <w:szCs w:val="28"/>
        </w:rPr>
      </w:pPr>
    </w:p>
    <w:p w:rsidR="009F4AFA" w:rsidRDefault="009F4AFA" w:rsidP="009F4AFA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Трудоёмкость дисциплины:</w:t>
      </w:r>
    </w:p>
    <w:tbl>
      <w:tblPr>
        <w:tblW w:w="914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1538"/>
        <w:gridCol w:w="1192"/>
        <w:gridCol w:w="1193"/>
        <w:gridCol w:w="1192"/>
        <w:gridCol w:w="1194"/>
      </w:tblGrid>
      <w:tr w:rsidR="009F4AFA" w:rsidTr="009F4AFA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AFA" w:rsidRDefault="009F4A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Аудиторная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СРС</w:t>
            </w:r>
          </w:p>
        </w:tc>
      </w:tr>
      <w:tr w:rsidR="009F4AFA" w:rsidTr="009F4A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FA" w:rsidRDefault="009F4AF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FA" w:rsidRDefault="009F4AFA">
            <w:pPr>
              <w:rPr>
                <w:sz w:val="28"/>
                <w:szCs w:val="28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ПЗ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AFA" w:rsidRDefault="009F4AFA">
            <w:pPr>
              <w:rPr>
                <w:sz w:val="28"/>
                <w:szCs w:val="28"/>
              </w:rPr>
            </w:pPr>
          </w:p>
        </w:tc>
      </w:tr>
      <w:tr w:rsidR="009F4AFA" w:rsidTr="009F4AF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C85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9F4AFA">
              <w:rPr>
                <w:sz w:val="28"/>
                <w:szCs w:val="28"/>
              </w:rPr>
              <w:t>*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62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C85201" w:rsidP="00962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22E5">
              <w:rPr>
                <w:sz w:val="28"/>
                <w:szCs w:val="28"/>
              </w:rPr>
              <w:t>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C85201" w:rsidP="00962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622E5">
              <w:rPr>
                <w:sz w:val="28"/>
                <w:szCs w:val="28"/>
              </w:rPr>
              <w:t>4</w:t>
            </w:r>
          </w:p>
        </w:tc>
      </w:tr>
      <w:tr w:rsidR="009F4AFA" w:rsidTr="009F4AFA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данном семестре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C852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9F4AFA">
              <w:rPr>
                <w:sz w:val="28"/>
                <w:szCs w:val="28"/>
              </w:rPr>
              <w:t>*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62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C85201" w:rsidP="00962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622E5">
              <w:rPr>
                <w:sz w:val="28"/>
                <w:szCs w:val="28"/>
              </w:rPr>
              <w:t>8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9F4A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AFA" w:rsidRDefault="00C85201" w:rsidP="009622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9622E5">
              <w:rPr>
                <w:sz w:val="28"/>
                <w:szCs w:val="28"/>
              </w:rPr>
              <w:t>4</w:t>
            </w:r>
          </w:p>
        </w:tc>
      </w:tr>
    </w:tbl>
    <w:p w:rsidR="009F4AFA" w:rsidRDefault="009622E5" w:rsidP="009F4AFA">
      <w:pPr>
        <w:numPr>
          <w:ilvl w:val="0"/>
          <w:numId w:val="2"/>
        </w:numPr>
        <w:jc w:val="both"/>
        <w:rPr>
          <w:i/>
        </w:rPr>
      </w:pPr>
      <w:r>
        <w:rPr>
          <w:i/>
        </w:rPr>
        <w:t>в т</w:t>
      </w:r>
      <w:proofErr w:type="gramStart"/>
      <w:r>
        <w:rPr>
          <w:i/>
        </w:rPr>
        <w:t>.ч</w:t>
      </w:r>
      <w:proofErr w:type="gramEnd"/>
      <w:r>
        <w:rPr>
          <w:i/>
        </w:rPr>
        <w:t xml:space="preserve"> на подготовку 4ч-</w:t>
      </w:r>
      <w:r w:rsidR="002404B9">
        <w:rPr>
          <w:i/>
        </w:rPr>
        <w:t>зачет</w:t>
      </w:r>
    </w:p>
    <w:p w:rsidR="000458B6" w:rsidRDefault="000458B6" w:rsidP="000458B6">
      <w:pPr>
        <w:ind w:left="1080"/>
        <w:jc w:val="both"/>
        <w:rPr>
          <w:i/>
        </w:rPr>
      </w:pPr>
    </w:p>
    <w:p w:rsidR="009622E5" w:rsidRDefault="009622E5">
      <w:pPr>
        <w:spacing w:after="200" w:line="276" w:lineRule="auto"/>
        <w:rPr>
          <w:i/>
        </w:rPr>
      </w:pPr>
      <w:r>
        <w:rPr>
          <w:i/>
        </w:rPr>
        <w:br w:type="page"/>
      </w:r>
    </w:p>
    <w:p w:rsidR="009622E5" w:rsidRDefault="009622E5" w:rsidP="000458B6">
      <w:pPr>
        <w:ind w:left="1080"/>
        <w:jc w:val="both"/>
        <w:rPr>
          <w:i/>
        </w:rPr>
      </w:pPr>
    </w:p>
    <w:p w:rsidR="009F4AFA" w:rsidRPr="008801AE" w:rsidRDefault="009F4AFA" w:rsidP="000458B6">
      <w:pPr>
        <w:ind w:left="720"/>
        <w:jc w:val="both"/>
        <w:rPr>
          <w:b/>
          <w:sz w:val="27"/>
          <w:szCs w:val="27"/>
        </w:rPr>
      </w:pPr>
      <w:r w:rsidRPr="008801AE">
        <w:rPr>
          <w:b/>
          <w:sz w:val="27"/>
          <w:szCs w:val="27"/>
        </w:rPr>
        <w:t>Контрольные точки по дисциплине:</w:t>
      </w:r>
    </w:p>
    <w:tbl>
      <w:tblPr>
        <w:tblW w:w="94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3455"/>
        <w:gridCol w:w="1437"/>
        <w:gridCol w:w="1914"/>
        <w:gridCol w:w="11"/>
        <w:gridCol w:w="1983"/>
      </w:tblGrid>
      <w:tr w:rsidR="008801AE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№ п.п.</w:t>
            </w:r>
          </w:p>
        </w:tc>
        <w:tc>
          <w:tcPr>
            <w:tcW w:w="3455" w:type="dxa"/>
          </w:tcPr>
          <w:p w:rsidR="009F4AFA" w:rsidRPr="008801AE" w:rsidRDefault="009F4AFA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Виды учебной работы</w:t>
            </w:r>
          </w:p>
        </w:tc>
        <w:tc>
          <w:tcPr>
            <w:tcW w:w="1437" w:type="dxa"/>
          </w:tcPr>
          <w:p w:rsidR="009F4AFA" w:rsidRPr="008801AE" w:rsidRDefault="009F4AFA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Удельный вес, %</w:t>
            </w:r>
          </w:p>
        </w:tc>
        <w:tc>
          <w:tcPr>
            <w:tcW w:w="1914" w:type="dxa"/>
          </w:tcPr>
          <w:p w:rsidR="009F4AFA" w:rsidRPr="008801AE" w:rsidRDefault="009F4AFA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 xml:space="preserve">Форма </w:t>
            </w:r>
          </w:p>
          <w:p w:rsidR="009F4AFA" w:rsidRPr="008801AE" w:rsidRDefault="009F4AFA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контроля</w:t>
            </w:r>
          </w:p>
        </w:tc>
        <w:tc>
          <w:tcPr>
            <w:tcW w:w="1994" w:type="dxa"/>
            <w:gridSpan w:val="2"/>
          </w:tcPr>
          <w:p w:rsidR="009F4AFA" w:rsidRPr="008801AE" w:rsidRDefault="009F4AFA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Максимальное количество баллов</w:t>
            </w:r>
          </w:p>
        </w:tc>
      </w:tr>
      <w:tr w:rsidR="009F4AFA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1.</w:t>
            </w:r>
          </w:p>
        </w:tc>
        <w:tc>
          <w:tcPr>
            <w:tcW w:w="8800" w:type="dxa"/>
            <w:gridSpan w:val="5"/>
          </w:tcPr>
          <w:p w:rsidR="002404B9" w:rsidRDefault="009F4AFA" w:rsidP="00C85201">
            <w:pPr>
              <w:jc w:val="both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Контрольная точка № 1</w:t>
            </w:r>
            <w:r w:rsidR="000458B6" w:rsidRPr="008801AE">
              <w:rPr>
                <w:b/>
                <w:i/>
                <w:sz w:val="27"/>
                <w:szCs w:val="27"/>
              </w:rPr>
              <w:t>.</w:t>
            </w:r>
            <w:r w:rsidR="000458B6" w:rsidRPr="008801AE">
              <w:rPr>
                <w:bCs/>
                <w:sz w:val="27"/>
                <w:szCs w:val="27"/>
                <w:bdr w:val="none" w:sz="0" w:space="0" w:color="auto" w:frame="1"/>
                <w:shd w:val="clear" w:color="auto" w:fill="FFFFFF"/>
              </w:rPr>
              <w:t xml:space="preserve"> </w:t>
            </w:r>
            <w:r w:rsidR="009622E5" w:rsidRPr="00BC05B9">
              <w:rPr>
                <w:sz w:val="28"/>
                <w:szCs w:val="28"/>
              </w:rPr>
              <w:t>Организации учебной деятельности в пре</w:t>
            </w:r>
            <w:r w:rsidR="009622E5" w:rsidRPr="00BC05B9">
              <w:rPr>
                <w:sz w:val="28"/>
                <w:szCs w:val="28"/>
              </w:rPr>
              <w:t>д</w:t>
            </w:r>
            <w:r w:rsidR="009622E5" w:rsidRPr="00BC05B9">
              <w:rPr>
                <w:sz w:val="28"/>
                <w:szCs w:val="28"/>
              </w:rPr>
              <w:t>метной виртуальной среде</w:t>
            </w:r>
          </w:p>
          <w:p w:rsidR="009F4AFA" w:rsidRPr="008801AE" w:rsidRDefault="009F4AFA" w:rsidP="00C85201">
            <w:pPr>
              <w:jc w:val="both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 xml:space="preserve">Дата контроля – </w:t>
            </w:r>
          </w:p>
        </w:tc>
      </w:tr>
      <w:tr w:rsidR="008801AE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1.1.</w:t>
            </w:r>
          </w:p>
        </w:tc>
        <w:tc>
          <w:tcPr>
            <w:tcW w:w="3455" w:type="dxa"/>
          </w:tcPr>
          <w:p w:rsidR="009F4AFA" w:rsidRPr="008801AE" w:rsidRDefault="009F4AFA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Лекции (</w:t>
            </w:r>
            <w:r w:rsidR="008801AE" w:rsidRPr="008801AE">
              <w:rPr>
                <w:sz w:val="27"/>
                <w:szCs w:val="27"/>
              </w:rPr>
              <w:t>4</w:t>
            </w:r>
            <w:r w:rsidRPr="008801AE">
              <w:rPr>
                <w:sz w:val="27"/>
                <w:szCs w:val="27"/>
              </w:rPr>
              <w:t>ч)</w:t>
            </w:r>
          </w:p>
        </w:tc>
        <w:tc>
          <w:tcPr>
            <w:tcW w:w="1437" w:type="dxa"/>
          </w:tcPr>
          <w:p w:rsidR="009F4AFA" w:rsidRPr="008801AE" w:rsidRDefault="008801AE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20</w:t>
            </w:r>
          </w:p>
        </w:tc>
        <w:tc>
          <w:tcPr>
            <w:tcW w:w="1914" w:type="dxa"/>
          </w:tcPr>
          <w:p w:rsidR="009F4AFA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посещение лекций</w:t>
            </w:r>
          </w:p>
        </w:tc>
        <w:tc>
          <w:tcPr>
            <w:tcW w:w="1994" w:type="dxa"/>
            <w:gridSpan w:val="2"/>
          </w:tcPr>
          <w:p w:rsidR="009F4AFA" w:rsidRPr="008801AE" w:rsidRDefault="008801AE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7</w:t>
            </w:r>
          </w:p>
        </w:tc>
      </w:tr>
      <w:tr w:rsidR="008801AE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1.2.</w:t>
            </w:r>
          </w:p>
        </w:tc>
        <w:tc>
          <w:tcPr>
            <w:tcW w:w="3455" w:type="dxa"/>
          </w:tcPr>
          <w:p w:rsidR="009F4AFA" w:rsidRPr="008801AE" w:rsidRDefault="009F4AFA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Практические занятия</w:t>
            </w:r>
            <w:r w:rsidR="008801AE" w:rsidRPr="008801AE">
              <w:rPr>
                <w:sz w:val="27"/>
                <w:szCs w:val="27"/>
              </w:rPr>
              <w:t xml:space="preserve"> (8ч)</w:t>
            </w:r>
          </w:p>
        </w:tc>
        <w:tc>
          <w:tcPr>
            <w:tcW w:w="1437" w:type="dxa"/>
          </w:tcPr>
          <w:p w:rsidR="009F4AFA" w:rsidRPr="008801AE" w:rsidRDefault="008801AE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60</w:t>
            </w:r>
          </w:p>
        </w:tc>
        <w:tc>
          <w:tcPr>
            <w:tcW w:w="1914" w:type="dxa"/>
          </w:tcPr>
          <w:p w:rsidR="009F4AFA" w:rsidRPr="008801AE" w:rsidRDefault="008801AE" w:rsidP="00EC4A28">
            <w:pPr>
              <w:jc w:val="center"/>
              <w:rPr>
                <w:i/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выполнение заданий</w:t>
            </w:r>
          </w:p>
        </w:tc>
        <w:tc>
          <w:tcPr>
            <w:tcW w:w="1994" w:type="dxa"/>
            <w:gridSpan w:val="2"/>
          </w:tcPr>
          <w:p w:rsidR="009F4AFA" w:rsidRPr="008801AE" w:rsidRDefault="008801AE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21</w:t>
            </w:r>
          </w:p>
        </w:tc>
      </w:tr>
      <w:tr w:rsidR="008801AE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1.3.</w:t>
            </w:r>
          </w:p>
        </w:tc>
        <w:tc>
          <w:tcPr>
            <w:tcW w:w="3455" w:type="dxa"/>
          </w:tcPr>
          <w:p w:rsidR="009F4AFA" w:rsidRPr="008801AE" w:rsidRDefault="009F4AFA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Лабораторные занятия (</w:t>
            </w:r>
            <w:r w:rsidR="008801AE" w:rsidRPr="008801AE">
              <w:rPr>
                <w:sz w:val="27"/>
                <w:szCs w:val="27"/>
              </w:rPr>
              <w:t>-</w:t>
            </w:r>
            <w:r w:rsidRPr="008801AE">
              <w:rPr>
                <w:sz w:val="27"/>
                <w:szCs w:val="27"/>
              </w:rPr>
              <w:t>)</w:t>
            </w:r>
          </w:p>
        </w:tc>
        <w:tc>
          <w:tcPr>
            <w:tcW w:w="1437" w:type="dxa"/>
          </w:tcPr>
          <w:p w:rsidR="009F4AFA" w:rsidRPr="008801AE" w:rsidRDefault="008801AE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0</w:t>
            </w:r>
          </w:p>
        </w:tc>
        <w:tc>
          <w:tcPr>
            <w:tcW w:w="1914" w:type="dxa"/>
          </w:tcPr>
          <w:p w:rsidR="009F4AFA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–</w:t>
            </w:r>
          </w:p>
        </w:tc>
        <w:tc>
          <w:tcPr>
            <w:tcW w:w="1994" w:type="dxa"/>
            <w:gridSpan w:val="2"/>
          </w:tcPr>
          <w:p w:rsidR="009F4AFA" w:rsidRPr="008801AE" w:rsidRDefault="008801AE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–</w:t>
            </w:r>
          </w:p>
        </w:tc>
      </w:tr>
      <w:tr w:rsidR="008801AE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1.4.</w:t>
            </w:r>
          </w:p>
        </w:tc>
        <w:tc>
          <w:tcPr>
            <w:tcW w:w="3455" w:type="dxa"/>
          </w:tcPr>
          <w:p w:rsidR="009F4AFA" w:rsidRPr="008801AE" w:rsidRDefault="009F4AFA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 xml:space="preserve">Другие </w:t>
            </w:r>
            <w:r w:rsidR="008801AE" w:rsidRPr="008801AE">
              <w:rPr>
                <w:sz w:val="27"/>
                <w:szCs w:val="27"/>
              </w:rPr>
              <w:t>– самостоятельная работа</w:t>
            </w:r>
          </w:p>
        </w:tc>
        <w:tc>
          <w:tcPr>
            <w:tcW w:w="1437" w:type="dxa"/>
          </w:tcPr>
          <w:p w:rsidR="009F4AFA" w:rsidRPr="008801AE" w:rsidRDefault="008801AE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20</w:t>
            </w:r>
          </w:p>
        </w:tc>
        <w:tc>
          <w:tcPr>
            <w:tcW w:w="1914" w:type="dxa"/>
          </w:tcPr>
          <w:p w:rsidR="009F4AFA" w:rsidRPr="008801AE" w:rsidRDefault="009F4AFA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проверка конспект</w:t>
            </w:r>
            <w:r w:rsidR="008801AE" w:rsidRPr="008801AE">
              <w:rPr>
                <w:sz w:val="27"/>
                <w:szCs w:val="27"/>
              </w:rPr>
              <w:t>ов и заданий</w:t>
            </w:r>
          </w:p>
        </w:tc>
        <w:tc>
          <w:tcPr>
            <w:tcW w:w="1994" w:type="dxa"/>
            <w:gridSpan w:val="2"/>
          </w:tcPr>
          <w:p w:rsidR="009F4AFA" w:rsidRPr="008801AE" w:rsidRDefault="008801AE" w:rsidP="00EC4A28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7</w:t>
            </w:r>
          </w:p>
        </w:tc>
      </w:tr>
      <w:tr w:rsidR="008801AE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455" w:type="dxa"/>
          </w:tcPr>
          <w:p w:rsidR="009F4AFA" w:rsidRPr="008801AE" w:rsidRDefault="009F4AFA" w:rsidP="00EC4A28">
            <w:pPr>
              <w:jc w:val="both"/>
              <w:rPr>
                <w:i/>
                <w:sz w:val="27"/>
                <w:szCs w:val="27"/>
              </w:rPr>
            </w:pPr>
            <w:r w:rsidRPr="008801AE">
              <w:rPr>
                <w:i/>
                <w:sz w:val="27"/>
                <w:szCs w:val="27"/>
              </w:rPr>
              <w:t>Итого по КТ</w:t>
            </w:r>
          </w:p>
        </w:tc>
        <w:tc>
          <w:tcPr>
            <w:tcW w:w="1437" w:type="dxa"/>
          </w:tcPr>
          <w:p w:rsidR="009F4AFA" w:rsidRPr="008801AE" w:rsidRDefault="009F4AFA" w:rsidP="00EC4A28">
            <w:pPr>
              <w:jc w:val="center"/>
              <w:rPr>
                <w:i/>
                <w:sz w:val="27"/>
                <w:szCs w:val="27"/>
              </w:rPr>
            </w:pPr>
            <w:r w:rsidRPr="008801AE">
              <w:rPr>
                <w:i/>
                <w:sz w:val="27"/>
                <w:szCs w:val="27"/>
              </w:rPr>
              <w:t>100</w:t>
            </w:r>
            <w:r w:rsidRPr="008801AE">
              <w:rPr>
                <w:sz w:val="27"/>
                <w:szCs w:val="27"/>
              </w:rPr>
              <w:t>%</w:t>
            </w:r>
          </w:p>
        </w:tc>
        <w:tc>
          <w:tcPr>
            <w:tcW w:w="1914" w:type="dxa"/>
          </w:tcPr>
          <w:p w:rsidR="009F4AFA" w:rsidRPr="008801AE" w:rsidRDefault="009F4AFA" w:rsidP="00EC4A28">
            <w:pPr>
              <w:jc w:val="both"/>
              <w:rPr>
                <w:i/>
                <w:sz w:val="27"/>
                <w:szCs w:val="27"/>
              </w:rPr>
            </w:pPr>
          </w:p>
        </w:tc>
        <w:tc>
          <w:tcPr>
            <w:tcW w:w="1994" w:type="dxa"/>
            <w:gridSpan w:val="2"/>
          </w:tcPr>
          <w:p w:rsidR="009F4AFA" w:rsidRPr="008801AE" w:rsidRDefault="009F4AFA" w:rsidP="00EC4A28">
            <w:pPr>
              <w:jc w:val="center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35</w:t>
            </w:r>
          </w:p>
        </w:tc>
      </w:tr>
      <w:tr w:rsidR="009F4AFA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2.</w:t>
            </w:r>
          </w:p>
        </w:tc>
        <w:tc>
          <w:tcPr>
            <w:tcW w:w="8800" w:type="dxa"/>
            <w:gridSpan w:val="5"/>
          </w:tcPr>
          <w:p w:rsidR="002404B9" w:rsidRDefault="009F4AFA" w:rsidP="00C85201">
            <w:pPr>
              <w:jc w:val="both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Контрольная точка № 2</w:t>
            </w:r>
            <w:r w:rsidR="000458B6" w:rsidRPr="008801AE">
              <w:rPr>
                <w:b/>
                <w:i/>
                <w:sz w:val="27"/>
                <w:szCs w:val="27"/>
              </w:rPr>
              <w:t>.</w:t>
            </w:r>
            <w:r w:rsidR="000458B6" w:rsidRPr="008801AE">
              <w:rPr>
                <w:sz w:val="27"/>
                <w:szCs w:val="27"/>
                <w:shd w:val="clear" w:color="auto" w:fill="FFFFFF"/>
              </w:rPr>
              <w:t xml:space="preserve"> </w:t>
            </w:r>
            <w:r w:rsidR="009622E5" w:rsidRPr="00BC05B9">
              <w:rPr>
                <w:sz w:val="28"/>
                <w:szCs w:val="28"/>
              </w:rPr>
              <w:t>Учебно-методическое обеспечение обуч</w:t>
            </w:r>
            <w:r w:rsidR="009622E5" w:rsidRPr="00BC05B9">
              <w:rPr>
                <w:sz w:val="28"/>
                <w:szCs w:val="28"/>
              </w:rPr>
              <w:t>е</w:t>
            </w:r>
            <w:r w:rsidR="009622E5" w:rsidRPr="00BC05B9">
              <w:rPr>
                <w:sz w:val="28"/>
                <w:szCs w:val="28"/>
              </w:rPr>
              <w:t>ния в виртуальной информационной среде</w:t>
            </w:r>
          </w:p>
          <w:p w:rsidR="009F4AFA" w:rsidRPr="008801AE" w:rsidRDefault="009F4AFA" w:rsidP="00C85201">
            <w:pPr>
              <w:jc w:val="both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 xml:space="preserve">Дата контроля </w:t>
            </w:r>
            <w:r w:rsidRPr="008801AE">
              <w:rPr>
                <w:sz w:val="27"/>
                <w:szCs w:val="27"/>
              </w:rPr>
              <w:t xml:space="preserve">– </w:t>
            </w: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2.1.</w:t>
            </w: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Лекции (-)</w:t>
            </w:r>
          </w:p>
        </w:tc>
        <w:tc>
          <w:tcPr>
            <w:tcW w:w="1437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0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посещение лекций</w:t>
            </w:r>
          </w:p>
        </w:tc>
        <w:tc>
          <w:tcPr>
            <w:tcW w:w="1994" w:type="dxa"/>
            <w:gridSpan w:val="2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2.2.</w:t>
            </w: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Практические занятия (18ч)</w:t>
            </w:r>
          </w:p>
        </w:tc>
        <w:tc>
          <w:tcPr>
            <w:tcW w:w="1437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70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center"/>
              <w:rPr>
                <w:i/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выполнение заданий</w:t>
            </w:r>
          </w:p>
        </w:tc>
        <w:tc>
          <w:tcPr>
            <w:tcW w:w="1994" w:type="dxa"/>
            <w:gridSpan w:val="2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24,5</w:t>
            </w: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2.3.</w:t>
            </w: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Лабораторные занятия (-)</w:t>
            </w:r>
          </w:p>
        </w:tc>
        <w:tc>
          <w:tcPr>
            <w:tcW w:w="1437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0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–</w:t>
            </w:r>
          </w:p>
        </w:tc>
        <w:tc>
          <w:tcPr>
            <w:tcW w:w="1994" w:type="dxa"/>
            <w:gridSpan w:val="2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–</w:t>
            </w: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2.4.</w:t>
            </w: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Другие – самостоятельная работа</w:t>
            </w:r>
          </w:p>
        </w:tc>
        <w:tc>
          <w:tcPr>
            <w:tcW w:w="1437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30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проверка конспектов и заданий</w:t>
            </w:r>
          </w:p>
        </w:tc>
        <w:tc>
          <w:tcPr>
            <w:tcW w:w="1994" w:type="dxa"/>
            <w:gridSpan w:val="2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10,5</w:t>
            </w:r>
          </w:p>
        </w:tc>
      </w:tr>
      <w:tr w:rsidR="008801AE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455" w:type="dxa"/>
          </w:tcPr>
          <w:p w:rsidR="009F4AFA" w:rsidRPr="008801AE" w:rsidRDefault="009F4AFA" w:rsidP="00EC4A28">
            <w:pPr>
              <w:jc w:val="both"/>
              <w:rPr>
                <w:i/>
                <w:sz w:val="27"/>
                <w:szCs w:val="27"/>
              </w:rPr>
            </w:pPr>
            <w:r w:rsidRPr="008801AE">
              <w:rPr>
                <w:i/>
                <w:sz w:val="27"/>
                <w:szCs w:val="27"/>
              </w:rPr>
              <w:t>Итого по КТ</w:t>
            </w:r>
          </w:p>
        </w:tc>
        <w:tc>
          <w:tcPr>
            <w:tcW w:w="1437" w:type="dxa"/>
          </w:tcPr>
          <w:p w:rsidR="009F4AFA" w:rsidRPr="008801AE" w:rsidRDefault="009F4AFA" w:rsidP="00EC4A28">
            <w:pPr>
              <w:jc w:val="center"/>
              <w:rPr>
                <w:i/>
                <w:sz w:val="27"/>
                <w:szCs w:val="27"/>
              </w:rPr>
            </w:pPr>
            <w:r w:rsidRPr="008801AE">
              <w:rPr>
                <w:i/>
                <w:sz w:val="27"/>
                <w:szCs w:val="27"/>
              </w:rPr>
              <w:t>100</w:t>
            </w:r>
            <w:r w:rsidRPr="008801AE">
              <w:rPr>
                <w:sz w:val="27"/>
                <w:szCs w:val="27"/>
              </w:rPr>
              <w:t>%</w:t>
            </w:r>
          </w:p>
        </w:tc>
        <w:tc>
          <w:tcPr>
            <w:tcW w:w="1914" w:type="dxa"/>
          </w:tcPr>
          <w:p w:rsidR="009F4AFA" w:rsidRPr="008801AE" w:rsidRDefault="009F4AFA" w:rsidP="00EC4A28">
            <w:pPr>
              <w:jc w:val="both"/>
              <w:rPr>
                <w:i/>
                <w:sz w:val="27"/>
                <w:szCs w:val="27"/>
              </w:rPr>
            </w:pPr>
          </w:p>
        </w:tc>
        <w:tc>
          <w:tcPr>
            <w:tcW w:w="1994" w:type="dxa"/>
            <w:gridSpan w:val="2"/>
          </w:tcPr>
          <w:p w:rsidR="009F4AFA" w:rsidRPr="008801AE" w:rsidRDefault="009F4AFA" w:rsidP="00EC4A28">
            <w:pPr>
              <w:jc w:val="center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35</w:t>
            </w:r>
          </w:p>
        </w:tc>
      </w:tr>
      <w:tr w:rsidR="009F4AFA" w:rsidRPr="008801AE" w:rsidTr="008801AE">
        <w:tc>
          <w:tcPr>
            <w:tcW w:w="656" w:type="dxa"/>
          </w:tcPr>
          <w:p w:rsidR="009F4AFA" w:rsidRPr="008801AE" w:rsidRDefault="009F4AFA" w:rsidP="00EC4A28">
            <w:pPr>
              <w:jc w:val="both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3.</w:t>
            </w:r>
          </w:p>
        </w:tc>
        <w:tc>
          <w:tcPr>
            <w:tcW w:w="8800" w:type="dxa"/>
            <w:gridSpan w:val="5"/>
          </w:tcPr>
          <w:p w:rsidR="009F4AFA" w:rsidRPr="008801AE" w:rsidRDefault="009F4AFA" w:rsidP="00EC4A28">
            <w:pPr>
              <w:jc w:val="both"/>
              <w:rPr>
                <w:b/>
                <w:sz w:val="27"/>
                <w:szCs w:val="27"/>
              </w:rPr>
            </w:pPr>
            <w:r w:rsidRPr="008801AE">
              <w:rPr>
                <w:b/>
                <w:sz w:val="27"/>
                <w:szCs w:val="27"/>
              </w:rPr>
              <w:t>Контрольная точка № 3</w:t>
            </w:r>
            <w:r w:rsidR="000458B6" w:rsidRPr="008801AE">
              <w:rPr>
                <w:b/>
                <w:sz w:val="27"/>
                <w:szCs w:val="27"/>
              </w:rPr>
              <w:t xml:space="preserve">. </w:t>
            </w:r>
            <w:r w:rsidR="000458B6" w:rsidRPr="008801AE">
              <w:rPr>
                <w:sz w:val="27"/>
                <w:szCs w:val="27"/>
              </w:rPr>
              <w:t>Экзамен</w:t>
            </w:r>
          </w:p>
          <w:p w:rsidR="009F4AFA" w:rsidRPr="008801AE" w:rsidRDefault="009F4AFA" w:rsidP="00EC4A28">
            <w:pPr>
              <w:jc w:val="both"/>
              <w:rPr>
                <w:b/>
                <w:sz w:val="27"/>
                <w:szCs w:val="27"/>
              </w:rPr>
            </w:pPr>
            <w:r w:rsidRPr="008801AE">
              <w:rPr>
                <w:b/>
                <w:sz w:val="27"/>
                <w:szCs w:val="27"/>
              </w:rPr>
              <w:t xml:space="preserve">Дата контроля – </w:t>
            </w:r>
            <w:r w:rsidR="000458B6" w:rsidRPr="008801AE">
              <w:rPr>
                <w:sz w:val="27"/>
                <w:szCs w:val="27"/>
              </w:rPr>
              <w:t>по расписанию экзаменационной сессии</w:t>
            </w: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3.1.</w:t>
            </w: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Лекции (-)</w:t>
            </w:r>
          </w:p>
        </w:tc>
        <w:tc>
          <w:tcPr>
            <w:tcW w:w="1437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0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тестирование</w:t>
            </w:r>
          </w:p>
        </w:tc>
        <w:tc>
          <w:tcPr>
            <w:tcW w:w="1994" w:type="dxa"/>
            <w:gridSpan w:val="2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–</w:t>
            </w: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3.2.</w:t>
            </w: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Практические занятия (18ч)</w:t>
            </w:r>
          </w:p>
        </w:tc>
        <w:tc>
          <w:tcPr>
            <w:tcW w:w="1437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0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–</w:t>
            </w:r>
          </w:p>
        </w:tc>
        <w:tc>
          <w:tcPr>
            <w:tcW w:w="1994" w:type="dxa"/>
            <w:gridSpan w:val="2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–</w:t>
            </w: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3.3.</w:t>
            </w: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Лабораторные занятия (-)</w:t>
            </w:r>
          </w:p>
        </w:tc>
        <w:tc>
          <w:tcPr>
            <w:tcW w:w="1437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0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994" w:type="dxa"/>
            <w:gridSpan w:val="2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3.4.</w:t>
            </w: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Другие – экзамен</w:t>
            </w:r>
          </w:p>
        </w:tc>
        <w:tc>
          <w:tcPr>
            <w:tcW w:w="1437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100%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ответ на вопросы билета</w:t>
            </w:r>
          </w:p>
        </w:tc>
        <w:tc>
          <w:tcPr>
            <w:tcW w:w="1994" w:type="dxa"/>
            <w:gridSpan w:val="2"/>
          </w:tcPr>
          <w:p w:rsidR="008801AE" w:rsidRPr="008801AE" w:rsidRDefault="008801AE" w:rsidP="008801AE">
            <w:pPr>
              <w:jc w:val="center"/>
              <w:rPr>
                <w:sz w:val="27"/>
                <w:szCs w:val="27"/>
              </w:rPr>
            </w:pPr>
            <w:r w:rsidRPr="008801AE">
              <w:rPr>
                <w:sz w:val="27"/>
                <w:szCs w:val="27"/>
              </w:rPr>
              <w:t>30</w:t>
            </w: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455" w:type="dxa"/>
          </w:tcPr>
          <w:p w:rsidR="008801AE" w:rsidRPr="008801AE" w:rsidRDefault="008801AE" w:rsidP="008801AE">
            <w:pPr>
              <w:jc w:val="both"/>
              <w:rPr>
                <w:i/>
                <w:sz w:val="27"/>
                <w:szCs w:val="27"/>
              </w:rPr>
            </w:pPr>
            <w:r w:rsidRPr="008801AE">
              <w:rPr>
                <w:i/>
                <w:sz w:val="27"/>
                <w:szCs w:val="27"/>
              </w:rPr>
              <w:t>Итого по КТ</w:t>
            </w:r>
          </w:p>
        </w:tc>
        <w:tc>
          <w:tcPr>
            <w:tcW w:w="1437" w:type="dxa"/>
          </w:tcPr>
          <w:p w:rsidR="008801AE" w:rsidRPr="008801AE" w:rsidRDefault="008801AE" w:rsidP="008801AE">
            <w:pPr>
              <w:jc w:val="center"/>
              <w:rPr>
                <w:i/>
                <w:sz w:val="27"/>
                <w:szCs w:val="27"/>
              </w:rPr>
            </w:pPr>
            <w:r w:rsidRPr="008801AE">
              <w:rPr>
                <w:i/>
                <w:sz w:val="27"/>
                <w:szCs w:val="27"/>
              </w:rPr>
              <w:t>100</w:t>
            </w:r>
            <w:r w:rsidRPr="008801AE">
              <w:rPr>
                <w:sz w:val="27"/>
                <w:szCs w:val="27"/>
              </w:rPr>
              <w:t>%</w:t>
            </w:r>
          </w:p>
        </w:tc>
        <w:tc>
          <w:tcPr>
            <w:tcW w:w="1914" w:type="dxa"/>
          </w:tcPr>
          <w:p w:rsidR="008801AE" w:rsidRPr="008801AE" w:rsidRDefault="008801AE" w:rsidP="008801AE">
            <w:pPr>
              <w:jc w:val="both"/>
              <w:rPr>
                <w:i/>
                <w:sz w:val="27"/>
                <w:szCs w:val="27"/>
              </w:rPr>
            </w:pPr>
          </w:p>
        </w:tc>
        <w:tc>
          <w:tcPr>
            <w:tcW w:w="1994" w:type="dxa"/>
            <w:gridSpan w:val="2"/>
          </w:tcPr>
          <w:p w:rsidR="008801AE" w:rsidRPr="008801AE" w:rsidRDefault="008801AE" w:rsidP="008801AE">
            <w:pPr>
              <w:jc w:val="center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sz w:val="27"/>
                <w:szCs w:val="27"/>
              </w:rPr>
              <w:t>30</w:t>
            </w:r>
          </w:p>
        </w:tc>
      </w:tr>
      <w:tr w:rsidR="008801AE" w:rsidRPr="008801AE" w:rsidTr="008801AE">
        <w:tc>
          <w:tcPr>
            <w:tcW w:w="656" w:type="dxa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6817" w:type="dxa"/>
            <w:gridSpan w:val="4"/>
          </w:tcPr>
          <w:p w:rsidR="008801AE" w:rsidRPr="008801AE" w:rsidRDefault="008801AE" w:rsidP="008801AE">
            <w:pPr>
              <w:jc w:val="both"/>
              <w:rPr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Итого по дисциплине</w:t>
            </w:r>
          </w:p>
        </w:tc>
        <w:tc>
          <w:tcPr>
            <w:tcW w:w="1983" w:type="dxa"/>
          </w:tcPr>
          <w:p w:rsidR="008801AE" w:rsidRPr="008801AE" w:rsidRDefault="008801AE" w:rsidP="008801AE">
            <w:pPr>
              <w:jc w:val="right"/>
              <w:rPr>
                <w:b/>
                <w:i/>
                <w:sz w:val="27"/>
                <w:szCs w:val="27"/>
              </w:rPr>
            </w:pPr>
            <w:r w:rsidRPr="008801AE">
              <w:rPr>
                <w:b/>
                <w:i/>
                <w:sz w:val="27"/>
                <w:szCs w:val="27"/>
              </w:rPr>
              <w:t>100</w:t>
            </w:r>
          </w:p>
        </w:tc>
      </w:tr>
    </w:tbl>
    <w:p w:rsidR="009F4AFA" w:rsidRPr="008801AE" w:rsidRDefault="009F4AFA" w:rsidP="009F4AFA">
      <w:pPr>
        <w:ind w:firstLine="720"/>
        <w:jc w:val="both"/>
        <w:rPr>
          <w:sz w:val="28"/>
          <w:szCs w:val="28"/>
        </w:rPr>
      </w:pPr>
    </w:p>
    <w:p w:rsidR="009F4AFA" w:rsidRDefault="009F4AFA" w:rsidP="00D629FF">
      <w:pPr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Критерии оценки:</w:t>
      </w:r>
    </w:p>
    <w:p w:rsidR="009F4AFA" w:rsidRDefault="009F4AFA" w:rsidP="00D629FF">
      <w:pPr>
        <w:jc w:val="both"/>
        <w:rPr>
          <w:sz w:val="27"/>
          <w:szCs w:val="27"/>
        </w:rPr>
      </w:pPr>
      <w:r>
        <w:rPr>
          <w:sz w:val="27"/>
          <w:szCs w:val="27"/>
        </w:rPr>
        <w:t>«Отлично» – от 91 до 100 баллов;</w:t>
      </w:r>
    </w:p>
    <w:p w:rsidR="009F4AFA" w:rsidRDefault="009F4AFA" w:rsidP="00D629FF">
      <w:pPr>
        <w:jc w:val="both"/>
        <w:rPr>
          <w:sz w:val="27"/>
          <w:szCs w:val="27"/>
        </w:rPr>
      </w:pPr>
      <w:r>
        <w:rPr>
          <w:sz w:val="27"/>
          <w:szCs w:val="27"/>
        </w:rPr>
        <w:t>«Хорошо» – от 71 до 90 баллов;</w:t>
      </w:r>
    </w:p>
    <w:p w:rsidR="009F4AFA" w:rsidRDefault="009F4AFA" w:rsidP="00D629FF">
      <w:pPr>
        <w:jc w:val="both"/>
        <w:rPr>
          <w:sz w:val="27"/>
          <w:szCs w:val="27"/>
        </w:rPr>
      </w:pPr>
      <w:r>
        <w:rPr>
          <w:sz w:val="27"/>
          <w:szCs w:val="27"/>
        </w:rPr>
        <w:t>«Удовлетворительно» – от 51 до 70 баллов;</w:t>
      </w:r>
    </w:p>
    <w:p w:rsidR="009F4AFA" w:rsidRDefault="009F4AFA" w:rsidP="00D629FF">
      <w:pPr>
        <w:jc w:val="both"/>
        <w:rPr>
          <w:sz w:val="27"/>
          <w:szCs w:val="27"/>
        </w:rPr>
      </w:pPr>
      <w:r>
        <w:rPr>
          <w:sz w:val="27"/>
          <w:szCs w:val="27"/>
        </w:rPr>
        <w:t>«Неудовлетворительно» – от 0 до 50 баллов.</w:t>
      </w:r>
    </w:p>
    <w:bookmarkEnd w:id="0"/>
    <w:p w:rsidR="007375F4" w:rsidRDefault="009F4AFA" w:rsidP="008801AE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Преподаватель </w:t>
      </w:r>
    </w:p>
    <w:sectPr w:rsidR="007375F4" w:rsidSect="00621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C5E7C"/>
    <w:multiLevelType w:val="hybridMultilevel"/>
    <w:tmpl w:val="3B023968"/>
    <w:lvl w:ilvl="0" w:tplc="1EECB47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594C52"/>
    <w:multiLevelType w:val="hybridMultilevel"/>
    <w:tmpl w:val="6AC480A6"/>
    <w:lvl w:ilvl="0" w:tplc="95AC9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CB05CA"/>
    <w:multiLevelType w:val="hybridMultilevel"/>
    <w:tmpl w:val="89D40B96"/>
    <w:lvl w:ilvl="0" w:tplc="336AC3A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7F74F4A"/>
    <w:multiLevelType w:val="hybridMultilevel"/>
    <w:tmpl w:val="1CC07982"/>
    <w:lvl w:ilvl="0" w:tplc="8EFCD7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ED1D05"/>
    <w:multiLevelType w:val="hybridMultilevel"/>
    <w:tmpl w:val="7C04191C"/>
    <w:lvl w:ilvl="0" w:tplc="4EEABF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D4680B"/>
    <w:multiLevelType w:val="hybridMultilevel"/>
    <w:tmpl w:val="7E309B9A"/>
    <w:lvl w:ilvl="0" w:tplc="D35645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6342115"/>
    <w:multiLevelType w:val="hybridMultilevel"/>
    <w:tmpl w:val="C5D865A8"/>
    <w:lvl w:ilvl="0" w:tplc="D35645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C78"/>
    <w:rsid w:val="000458B6"/>
    <w:rsid w:val="0012703B"/>
    <w:rsid w:val="00177225"/>
    <w:rsid w:val="002404B9"/>
    <w:rsid w:val="003478AA"/>
    <w:rsid w:val="003E5F13"/>
    <w:rsid w:val="00530E84"/>
    <w:rsid w:val="00554253"/>
    <w:rsid w:val="00573EE4"/>
    <w:rsid w:val="006211A9"/>
    <w:rsid w:val="00623C78"/>
    <w:rsid w:val="007375F4"/>
    <w:rsid w:val="008801AE"/>
    <w:rsid w:val="008C71AF"/>
    <w:rsid w:val="009622E5"/>
    <w:rsid w:val="009F4AFA"/>
    <w:rsid w:val="00A20021"/>
    <w:rsid w:val="00C85201"/>
    <w:rsid w:val="00D629FF"/>
    <w:rsid w:val="00E147C3"/>
    <w:rsid w:val="00F74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375F4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7375F4"/>
    <w:rPr>
      <w:rFonts w:ascii="Courier New" w:eastAsia="Times New Roman" w:hAnsi="Courier New" w:cs="Times New Roman"/>
      <w:sz w:val="20"/>
      <w:szCs w:val="20"/>
    </w:rPr>
  </w:style>
  <w:style w:type="paragraph" w:styleId="a5">
    <w:name w:val="caption"/>
    <w:basedOn w:val="a"/>
    <w:unhideWhenUsed/>
    <w:qFormat/>
    <w:rsid w:val="0012703B"/>
    <w:pPr>
      <w:jc w:val="center"/>
    </w:pPr>
    <w:rPr>
      <w:b/>
      <w:sz w:val="28"/>
      <w:szCs w:val="20"/>
    </w:rPr>
  </w:style>
  <w:style w:type="paragraph" w:styleId="a6">
    <w:name w:val="List Paragraph"/>
    <w:basedOn w:val="a"/>
    <w:uiPriority w:val="34"/>
    <w:qFormat/>
    <w:rsid w:val="009F4AFA"/>
    <w:pPr>
      <w:ind w:left="720"/>
      <w:contextualSpacing/>
    </w:pPr>
  </w:style>
  <w:style w:type="paragraph" w:styleId="a7">
    <w:name w:val="Body Text Indent"/>
    <w:aliases w:val="текст,Основной текст 1"/>
    <w:basedOn w:val="a"/>
    <w:link w:val="a8"/>
    <w:rsid w:val="002404B9"/>
    <w:pPr>
      <w:tabs>
        <w:tab w:val="num" w:pos="643"/>
      </w:tabs>
      <w:spacing w:line="360" w:lineRule="atLeast"/>
      <w:ind w:firstLine="482"/>
      <w:jc w:val="both"/>
    </w:pPr>
    <w:rPr>
      <w:rFonts w:ascii="TimesET" w:eastAsia="Batang" w:hAnsi="TimesET"/>
      <w:sz w:val="28"/>
      <w:szCs w:val="20"/>
      <w:lang/>
    </w:rPr>
  </w:style>
  <w:style w:type="character" w:customStyle="1" w:styleId="a8">
    <w:name w:val="Основной текст с отступом Знак"/>
    <w:aliases w:val="текст Знак,Основной текст 1 Знак"/>
    <w:basedOn w:val="a0"/>
    <w:link w:val="a7"/>
    <w:rsid w:val="002404B9"/>
    <w:rPr>
      <w:rFonts w:ascii="TimesET" w:eastAsia="Batang" w:hAnsi="TimesET" w:cs="Times New Roman"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5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6B7F4-0A7C-400C-833C-C32DEE2C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2019-06-18T15:13:00Z</dcterms:created>
  <dcterms:modified xsi:type="dcterms:W3CDTF">2019-06-18T15:13:00Z</dcterms:modified>
</cp:coreProperties>
</file>