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16" w:rsidRPr="003A4BB4" w:rsidRDefault="005E6516" w:rsidP="003A4B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4BB4">
        <w:rPr>
          <w:rFonts w:ascii="Times New Roman" w:hAnsi="Times New Roman"/>
          <w:b/>
          <w:sz w:val="28"/>
          <w:szCs w:val="28"/>
        </w:rPr>
        <w:t>Отчет</w:t>
      </w:r>
    </w:p>
    <w:p w:rsidR="005E6516" w:rsidRPr="003A4BB4" w:rsidRDefault="005E6516" w:rsidP="003A4B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4BB4">
        <w:rPr>
          <w:rFonts w:ascii="Times New Roman" w:hAnsi="Times New Roman"/>
          <w:b/>
          <w:sz w:val="28"/>
          <w:szCs w:val="28"/>
        </w:rPr>
        <w:t>О вожатской практике</w:t>
      </w:r>
    </w:p>
    <w:p w:rsidR="005E6516" w:rsidRPr="00811434" w:rsidRDefault="005E6516" w:rsidP="003A4B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434">
        <w:rPr>
          <w:rFonts w:ascii="Times New Roman" w:hAnsi="Times New Roman"/>
          <w:b/>
          <w:sz w:val="28"/>
          <w:szCs w:val="28"/>
        </w:rPr>
        <w:t>руководителя  производственной (вожатской) практики Шеиной Л.П.</w:t>
      </w:r>
    </w:p>
    <w:p w:rsidR="005E6516" w:rsidRPr="00811434" w:rsidRDefault="005E6516" w:rsidP="003A4BB4">
      <w:pPr>
        <w:pStyle w:val="ListParagraph"/>
        <w:numPr>
          <w:ilvl w:val="1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11434">
        <w:rPr>
          <w:rFonts w:ascii="Times New Roman" w:hAnsi="Times New Roman"/>
          <w:b/>
          <w:sz w:val="28"/>
          <w:szCs w:val="28"/>
        </w:rPr>
        <w:t>г.)</w:t>
      </w:r>
    </w:p>
    <w:p w:rsidR="005E6516" w:rsidRPr="003A4BB4" w:rsidRDefault="005E6516" w:rsidP="003A4B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6516" w:rsidRPr="003A4BB4" w:rsidRDefault="005E6516" w:rsidP="003A4BB4">
      <w:pPr>
        <w:spacing w:after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3A4BB4">
        <w:rPr>
          <w:rFonts w:ascii="Times New Roman" w:hAnsi="Times New Roman"/>
          <w:sz w:val="28"/>
          <w:szCs w:val="28"/>
        </w:rPr>
        <w:t>.</w:t>
      </w:r>
    </w:p>
    <w:p w:rsidR="005E6516" w:rsidRPr="003A4BB4" w:rsidRDefault="005E6516" w:rsidP="003A4BB4">
      <w:pPr>
        <w:pStyle w:val="ListParagraph"/>
        <w:numPr>
          <w:ilvl w:val="1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В молодежном студенческом сборе  участвовали  студенты ФФК 3 курса отделения ПОФК и БЖД. Студенты активно участвовали во всех мероприятиях, проводимых </w:t>
      </w:r>
      <w:r>
        <w:rPr>
          <w:rFonts w:ascii="Times New Roman" w:hAnsi="Times New Roman"/>
          <w:sz w:val="28"/>
          <w:szCs w:val="28"/>
        </w:rPr>
        <w:t>в соответствии с планированием</w:t>
      </w:r>
      <w:r w:rsidRPr="003A4BB4">
        <w:rPr>
          <w:rFonts w:ascii="Times New Roman" w:hAnsi="Times New Roman"/>
          <w:sz w:val="28"/>
          <w:szCs w:val="28"/>
        </w:rPr>
        <w:t xml:space="preserve"> ИМЛ.</w:t>
      </w:r>
    </w:p>
    <w:p w:rsidR="005E6516" w:rsidRPr="003A4BB4" w:rsidRDefault="005E6516" w:rsidP="003A4BB4">
      <w:pPr>
        <w:pStyle w:val="ListParagraph"/>
        <w:numPr>
          <w:ilvl w:val="1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 Осуществлялась проверка   папок- копилок  вожатого, разработанных студентами. Соответствующие  баллы  были своевременно проставлены в Дневниках практики.</w:t>
      </w:r>
    </w:p>
    <w:p w:rsidR="005E6516" w:rsidRPr="003A4BB4" w:rsidRDefault="005E6516" w:rsidP="003A4BB4">
      <w:pPr>
        <w:spacing w:after="0"/>
        <w:rPr>
          <w:rFonts w:ascii="Times New Roman" w:hAnsi="Times New Roman"/>
          <w:b/>
          <w:sz w:val="28"/>
          <w:szCs w:val="28"/>
        </w:rPr>
      </w:pPr>
      <w:r w:rsidRPr="003A4BB4">
        <w:rPr>
          <w:rFonts w:ascii="Times New Roman" w:hAnsi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5E6516" w:rsidRPr="003A4BB4" w:rsidRDefault="005E6516" w:rsidP="003A4BB4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2.1. Список студентов, проходивших вожатскую практику см. Приказ о прохождении летней производственной (вожатской) практики</w:t>
      </w:r>
    </w:p>
    <w:p w:rsidR="005E6516" w:rsidRPr="003A4BB4" w:rsidRDefault="005E6516" w:rsidP="003A4BB4">
      <w:pPr>
        <w:spacing w:after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2.2.  Организационные встречи с представителями баз практики накануне заезда  состоялись с зам. директора по ВР ДОЛ «Березка»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BB4">
        <w:rPr>
          <w:rFonts w:ascii="Times New Roman" w:hAnsi="Times New Roman"/>
          <w:sz w:val="28"/>
          <w:szCs w:val="28"/>
        </w:rPr>
        <w:t>Коцарем Евгением Николаевичем. ( в ИМЛ),  администрациями СОШ г.Уфы. Студенты присутствовали также на встрече и инструктаже.</w:t>
      </w:r>
    </w:p>
    <w:p w:rsidR="005E6516" w:rsidRPr="003A4BB4" w:rsidRDefault="005E6516" w:rsidP="003A4BB4">
      <w:pPr>
        <w:spacing w:after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 на момент заезда на базу практики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галстуки.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2.4. Все студенты вовремя явились на базу практики в ДОЛ «Березка»</w:t>
      </w:r>
      <w:r>
        <w:rPr>
          <w:rFonts w:ascii="Times New Roman" w:hAnsi="Times New Roman"/>
          <w:sz w:val="28"/>
          <w:szCs w:val="28"/>
        </w:rPr>
        <w:t>, лицей №21</w:t>
      </w:r>
      <w:r w:rsidRPr="003A4BB4">
        <w:rPr>
          <w:rFonts w:ascii="Times New Roman" w:hAnsi="Times New Roman"/>
          <w:sz w:val="28"/>
          <w:szCs w:val="28"/>
        </w:rPr>
        <w:t xml:space="preserve">.  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2.5.Студентов, переведенных с одной смены в другую</w:t>
      </w:r>
      <w:r w:rsidRPr="00811434">
        <w:rPr>
          <w:rFonts w:ascii="Times New Roman" w:hAnsi="Times New Roman"/>
          <w:sz w:val="28"/>
          <w:szCs w:val="28"/>
        </w:rPr>
        <w:t xml:space="preserve"> </w:t>
      </w:r>
      <w:r w:rsidRPr="003A4BB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было</w:t>
      </w:r>
      <w:r w:rsidRPr="003A4BB4">
        <w:rPr>
          <w:rFonts w:ascii="Times New Roman" w:hAnsi="Times New Roman"/>
          <w:sz w:val="28"/>
          <w:szCs w:val="28"/>
        </w:rPr>
        <w:t xml:space="preserve">. Однако студентов Габитова Ильгизара, Стулова Виктора и Галиеву Регину пришлось перенаправить на прохождение практики </w:t>
      </w:r>
      <w:r>
        <w:rPr>
          <w:rFonts w:ascii="Times New Roman" w:hAnsi="Times New Roman"/>
          <w:sz w:val="28"/>
          <w:szCs w:val="28"/>
        </w:rPr>
        <w:t xml:space="preserve">с ДОЛ «Березка» 3 смена </w:t>
      </w:r>
      <w:r w:rsidRPr="003A4BB4">
        <w:rPr>
          <w:rFonts w:ascii="Times New Roman" w:hAnsi="Times New Roman"/>
          <w:sz w:val="28"/>
          <w:szCs w:val="28"/>
        </w:rPr>
        <w:t xml:space="preserve">в санаторий «Дуслык», по причине недобора отдыхающих  детей в лагерь «Березка». Вследствие чего 3 смена </w:t>
      </w:r>
      <w:r>
        <w:rPr>
          <w:rFonts w:ascii="Times New Roman" w:hAnsi="Times New Roman"/>
          <w:sz w:val="28"/>
          <w:szCs w:val="28"/>
        </w:rPr>
        <w:t xml:space="preserve">в лагере </w:t>
      </w:r>
      <w:r w:rsidRPr="003A4BB4">
        <w:rPr>
          <w:rFonts w:ascii="Times New Roman" w:hAnsi="Times New Roman"/>
          <w:sz w:val="28"/>
          <w:szCs w:val="28"/>
        </w:rPr>
        <w:t xml:space="preserve">не была открыта. Данные студенты успешно прошли практику, несмотря на сокращение сроков практики (они приступили к выполнению обязанностей 6.08.15). 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Студенты: Мамыкина А., проходили практику на базе спортивного клуба БГПУ им. М. Акмуллы «Арслан», главная цель которого явилась организация мероприятий по приему норм ГТО детей, отдыхающих в пионерских лагерях: «Березка», «Восход» и других учреждений. Также студенты приняли участие в организации данных мероприятий по приему норм ГТО у сотрудников сети магазинов «АДИДАС» и у населения города в рамках проводимого республиканского праздника «Молочная страна». 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Валеев Р., Мамлеев Р., Гиниятуллина Г, Казакова В., Усманова Р. </w:t>
      </w:r>
      <w:r>
        <w:rPr>
          <w:rFonts w:ascii="Times New Roman" w:hAnsi="Times New Roman"/>
          <w:sz w:val="28"/>
          <w:szCs w:val="28"/>
        </w:rPr>
        <w:t>п</w:t>
      </w:r>
      <w:r w:rsidRPr="003A4BB4">
        <w:rPr>
          <w:rFonts w:ascii="Times New Roman" w:hAnsi="Times New Roman"/>
          <w:sz w:val="28"/>
          <w:szCs w:val="28"/>
        </w:rPr>
        <w:t>роходили практику на базе лицея г.Уфы №21. Студенты проявили ответственность, дисциплинированность, инициативность и творческий подход к выполнению своих обязанностей в качестве вожатого и получили хорошие отзывы администрации лицея и высокие оценки за практику.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2.6.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Студенты Габитов Ильгизар, Стулов Виктор и Галиева Регина не получили денежные выплаты за работу в качестве вожатых в санатори</w:t>
      </w:r>
      <w:r>
        <w:rPr>
          <w:rFonts w:ascii="Times New Roman" w:hAnsi="Times New Roman"/>
          <w:sz w:val="28"/>
          <w:szCs w:val="28"/>
        </w:rPr>
        <w:t>и</w:t>
      </w:r>
      <w:r w:rsidRPr="003A4BB4">
        <w:rPr>
          <w:rFonts w:ascii="Times New Roman" w:hAnsi="Times New Roman"/>
          <w:sz w:val="28"/>
          <w:szCs w:val="28"/>
        </w:rPr>
        <w:t xml:space="preserve"> «Дуслык», так как администрация учреждения  их приняла на работу на безвозмездной основе.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2.7. Администрация базы практики ДОЛ «Березка» и санатория «Дуслык» отмечает достаточный уровень теоретической и практической подготовки  у большинства студентов к прохождению  вожатской практики, их дисциплинированность, ответственность. Данные студенты получили хорошие итоговые оценки, отражающие достаточный уровень сформированности основных профессиональных компетенций.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большой опыт вожатской деятельности, общения с детьми в условиях лагеря, санатория. 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2.8. Ведение отчетной документации в основном велась вовремя и представлена в указанные сроки. Оценку «отлично» получили 6 человек из, «хорошо» - 10 человек, «удовл.» - 3 студента, 2 студента – практику прошли не в полном объеме, не представили отчетную документацию, за что получили неудовлетворительные отметки. Студенты, получившие положительные оценки, имели оформленные отчетные  документы, дневники, творческие отчеты, посвященные 70- летию Победы в Великой Отечественной войне и др. Имелись случаи несвоевременного, некорректного, небрежного заполнения дневников и  выполнения основных заданий практики. 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>2.9. В ходе практики были проведены очные и заочные консультации студентов-практикантов, беседы с администрацией санатория «Дуслык», ДОЛ «Березка», лицея №21 решались различные методические, организационные вопросы. Базу практики посещали  неоднократно преподаватели кафедры: А.Р.Гарданов, А.В.Дударенко, Мунирова Л.Р. (отчеты о посещении имеются).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3.0. Руководители баз практики выразили благодарность студентам  ФФК, проходившим практику во 2  смену с 01.06.- 21.06.2015 г. </w:t>
      </w:r>
    </w:p>
    <w:p w:rsidR="005E6516" w:rsidRPr="003A4BB4" w:rsidRDefault="005E6516" w:rsidP="003A4BB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П</w:t>
      </w:r>
      <w:r w:rsidRPr="003A4BB4">
        <w:rPr>
          <w:rFonts w:ascii="Times New Roman" w:hAnsi="Times New Roman"/>
          <w:sz w:val="28"/>
          <w:szCs w:val="28"/>
        </w:rPr>
        <w:t>редложени</w:t>
      </w:r>
      <w:r>
        <w:rPr>
          <w:rFonts w:ascii="Times New Roman" w:hAnsi="Times New Roman"/>
          <w:sz w:val="28"/>
          <w:szCs w:val="28"/>
        </w:rPr>
        <w:t>я по совершенствованию организации практики: по возможности увеличить сроки, отводимые на проверку</w:t>
      </w:r>
      <w:r w:rsidRPr="003A4BB4">
        <w:rPr>
          <w:rFonts w:ascii="Times New Roman" w:hAnsi="Times New Roman"/>
          <w:sz w:val="28"/>
          <w:szCs w:val="28"/>
        </w:rPr>
        <w:t xml:space="preserve"> отчетной документации  студентов. </w:t>
      </w:r>
    </w:p>
    <w:p w:rsidR="005E6516" w:rsidRPr="003A4BB4" w:rsidRDefault="005E6516" w:rsidP="003A4BB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A4BB4">
        <w:rPr>
          <w:rFonts w:ascii="Times New Roman" w:hAnsi="Times New Roman"/>
          <w:sz w:val="28"/>
          <w:szCs w:val="28"/>
        </w:rPr>
        <w:t xml:space="preserve">Преподаватель    _________ (_Шеина Л.П.)        </w:t>
      </w:r>
    </w:p>
    <w:p w:rsidR="005E6516" w:rsidRPr="003A4BB4" w:rsidRDefault="005E6516" w:rsidP="003A4BB4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5E6516" w:rsidRPr="003A4BB4" w:rsidSect="00BE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2CD"/>
    <w:multiLevelType w:val="multilevel"/>
    <w:tmpl w:val="68B8E2C8"/>
    <w:lvl w:ilvl="0">
      <w:start w:val="2014"/>
      <w:numFmt w:val="decimal"/>
      <w:lvlText w:val="(%1"/>
      <w:lvlJc w:val="left"/>
      <w:pPr>
        <w:ind w:left="1380" w:hanging="1380"/>
      </w:pPr>
      <w:rPr>
        <w:rFonts w:cs="Times New Roman" w:hint="default"/>
      </w:rPr>
    </w:lvl>
    <w:lvl w:ilvl="1">
      <w:start w:val="2015"/>
      <w:numFmt w:val="decimal"/>
      <w:lvlText w:val="(%1-%2"/>
      <w:lvlJc w:val="left"/>
      <w:pPr>
        <w:ind w:left="4641" w:hanging="1380"/>
      </w:pPr>
      <w:rPr>
        <w:rFonts w:cs="Times New Roman" w:hint="default"/>
        <w:b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 w:hint="default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 w:hint="default"/>
      </w:rPr>
    </w:lvl>
    <w:lvl w:ilvl="4">
      <w:start w:val="1"/>
      <w:numFmt w:val="decimal"/>
      <w:lvlText w:val="(%1-%2.%3.%4.%5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8FF"/>
    <w:rsid w:val="0000029F"/>
    <w:rsid w:val="000223EE"/>
    <w:rsid w:val="000233C7"/>
    <w:rsid w:val="00033BFE"/>
    <w:rsid w:val="0005097D"/>
    <w:rsid w:val="000605FD"/>
    <w:rsid w:val="00061A33"/>
    <w:rsid w:val="000718AC"/>
    <w:rsid w:val="0007267E"/>
    <w:rsid w:val="000767E4"/>
    <w:rsid w:val="000842B7"/>
    <w:rsid w:val="00084DD0"/>
    <w:rsid w:val="000B08C7"/>
    <w:rsid w:val="000C2F5F"/>
    <w:rsid w:val="000C40E0"/>
    <w:rsid w:val="000D661A"/>
    <w:rsid w:val="000D7D21"/>
    <w:rsid w:val="00106645"/>
    <w:rsid w:val="00113E9E"/>
    <w:rsid w:val="001142A2"/>
    <w:rsid w:val="001209A5"/>
    <w:rsid w:val="00121963"/>
    <w:rsid w:val="00124AC1"/>
    <w:rsid w:val="00145CAD"/>
    <w:rsid w:val="00165A5C"/>
    <w:rsid w:val="001818E1"/>
    <w:rsid w:val="0019103B"/>
    <w:rsid w:val="001956AD"/>
    <w:rsid w:val="001971E6"/>
    <w:rsid w:val="001B07D2"/>
    <w:rsid w:val="001B1445"/>
    <w:rsid w:val="001C24E6"/>
    <w:rsid w:val="001C411F"/>
    <w:rsid w:val="001C5A02"/>
    <w:rsid w:val="001D38F5"/>
    <w:rsid w:val="001E2612"/>
    <w:rsid w:val="00217CDF"/>
    <w:rsid w:val="002214DC"/>
    <w:rsid w:val="002218FE"/>
    <w:rsid w:val="00225A67"/>
    <w:rsid w:val="00235367"/>
    <w:rsid w:val="00245641"/>
    <w:rsid w:val="0025053C"/>
    <w:rsid w:val="00250A71"/>
    <w:rsid w:val="00251294"/>
    <w:rsid w:val="002525F8"/>
    <w:rsid w:val="00261C64"/>
    <w:rsid w:val="002A1FE8"/>
    <w:rsid w:val="002A2037"/>
    <w:rsid w:val="002D1275"/>
    <w:rsid w:val="002D17AE"/>
    <w:rsid w:val="002D432A"/>
    <w:rsid w:val="002D60B6"/>
    <w:rsid w:val="002E170A"/>
    <w:rsid w:val="002E28E4"/>
    <w:rsid w:val="002E2FB8"/>
    <w:rsid w:val="003121F5"/>
    <w:rsid w:val="0032167D"/>
    <w:rsid w:val="003216C4"/>
    <w:rsid w:val="00322ACE"/>
    <w:rsid w:val="003303D1"/>
    <w:rsid w:val="00336481"/>
    <w:rsid w:val="003402A3"/>
    <w:rsid w:val="00341142"/>
    <w:rsid w:val="003438FF"/>
    <w:rsid w:val="00351970"/>
    <w:rsid w:val="0036576C"/>
    <w:rsid w:val="0037602B"/>
    <w:rsid w:val="00381407"/>
    <w:rsid w:val="0039010F"/>
    <w:rsid w:val="003906A6"/>
    <w:rsid w:val="003A06BB"/>
    <w:rsid w:val="003A4BB4"/>
    <w:rsid w:val="003B320A"/>
    <w:rsid w:val="003D5EBE"/>
    <w:rsid w:val="003E14C8"/>
    <w:rsid w:val="003E4684"/>
    <w:rsid w:val="003E7A49"/>
    <w:rsid w:val="003F2F2D"/>
    <w:rsid w:val="00402F9D"/>
    <w:rsid w:val="004032B0"/>
    <w:rsid w:val="00404240"/>
    <w:rsid w:val="00406B78"/>
    <w:rsid w:val="004137A5"/>
    <w:rsid w:val="00423957"/>
    <w:rsid w:val="00424E7E"/>
    <w:rsid w:val="00426302"/>
    <w:rsid w:val="0043678A"/>
    <w:rsid w:val="00437452"/>
    <w:rsid w:val="0044186A"/>
    <w:rsid w:val="00442431"/>
    <w:rsid w:val="00464402"/>
    <w:rsid w:val="00470920"/>
    <w:rsid w:val="004A113B"/>
    <w:rsid w:val="004A32CE"/>
    <w:rsid w:val="004D00C3"/>
    <w:rsid w:val="004E3A0F"/>
    <w:rsid w:val="00513445"/>
    <w:rsid w:val="00530627"/>
    <w:rsid w:val="00543CDF"/>
    <w:rsid w:val="005A268A"/>
    <w:rsid w:val="005B003E"/>
    <w:rsid w:val="005B207E"/>
    <w:rsid w:val="005C1D6E"/>
    <w:rsid w:val="005C36A7"/>
    <w:rsid w:val="005C54E4"/>
    <w:rsid w:val="005E367A"/>
    <w:rsid w:val="005E6516"/>
    <w:rsid w:val="005E75CA"/>
    <w:rsid w:val="005F0FF4"/>
    <w:rsid w:val="00603B65"/>
    <w:rsid w:val="00631CC7"/>
    <w:rsid w:val="00641202"/>
    <w:rsid w:val="0064759D"/>
    <w:rsid w:val="00653783"/>
    <w:rsid w:val="00662FFF"/>
    <w:rsid w:val="00677A09"/>
    <w:rsid w:val="00693216"/>
    <w:rsid w:val="006A2DCB"/>
    <w:rsid w:val="006A2EA5"/>
    <w:rsid w:val="006E6364"/>
    <w:rsid w:val="006F574E"/>
    <w:rsid w:val="0071468F"/>
    <w:rsid w:val="00716867"/>
    <w:rsid w:val="00717F98"/>
    <w:rsid w:val="00740581"/>
    <w:rsid w:val="00741965"/>
    <w:rsid w:val="00746DD4"/>
    <w:rsid w:val="007665FC"/>
    <w:rsid w:val="00785F2E"/>
    <w:rsid w:val="00786473"/>
    <w:rsid w:val="00786F0C"/>
    <w:rsid w:val="00794AC2"/>
    <w:rsid w:val="007A7F60"/>
    <w:rsid w:val="007B3EB6"/>
    <w:rsid w:val="007B4854"/>
    <w:rsid w:val="007D7721"/>
    <w:rsid w:val="007E4F3C"/>
    <w:rsid w:val="007E6F35"/>
    <w:rsid w:val="007F2218"/>
    <w:rsid w:val="00801630"/>
    <w:rsid w:val="008019F0"/>
    <w:rsid w:val="00802444"/>
    <w:rsid w:val="008030CA"/>
    <w:rsid w:val="00811434"/>
    <w:rsid w:val="00820C7A"/>
    <w:rsid w:val="00821AFA"/>
    <w:rsid w:val="008221CB"/>
    <w:rsid w:val="0082787D"/>
    <w:rsid w:val="00830142"/>
    <w:rsid w:val="00837CD8"/>
    <w:rsid w:val="008454FD"/>
    <w:rsid w:val="00850AD4"/>
    <w:rsid w:val="0085521C"/>
    <w:rsid w:val="008625CC"/>
    <w:rsid w:val="00872485"/>
    <w:rsid w:val="008A3494"/>
    <w:rsid w:val="008A5CEA"/>
    <w:rsid w:val="008B032E"/>
    <w:rsid w:val="008B7505"/>
    <w:rsid w:val="008C2896"/>
    <w:rsid w:val="008D1AE3"/>
    <w:rsid w:val="008F15B8"/>
    <w:rsid w:val="00915682"/>
    <w:rsid w:val="00920FE9"/>
    <w:rsid w:val="00922141"/>
    <w:rsid w:val="0092317D"/>
    <w:rsid w:val="0092652D"/>
    <w:rsid w:val="0093134A"/>
    <w:rsid w:val="00933487"/>
    <w:rsid w:val="00950303"/>
    <w:rsid w:val="00960D5F"/>
    <w:rsid w:val="0096113A"/>
    <w:rsid w:val="0096393A"/>
    <w:rsid w:val="009835E4"/>
    <w:rsid w:val="009A1F6E"/>
    <w:rsid w:val="009B537C"/>
    <w:rsid w:val="009C2F05"/>
    <w:rsid w:val="009C7C0C"/>
    <w:rsid w:val="009D11B7"/>
    <w:rsid w:val="009E2611"/>
    <w:rsid w:val="009F142F"/>
    <w:rsid w:val="009F3480"/>
    <w:rsid w:val="00A07FC1"/>
    <w:rsid w:val="00A10473"/>
    <w:rsid w:val="00A21935"/>
    <w:rsid w:val="00A325C6"/>
    <w:rsid w:val="00A41EC9"/>
    <w:rsid w:val="00A44B4A"/>
    <w:rsid w:val="00A45185"/>
    <w:rsid w:val="00A500D6"/>
    <w:rsid w:val="00A53E58"/>
    <w:rsid w:val="00A63D8E"/>
    <w:rsid w:val="00AA081D"/>
    <w:rsid w:val="00AB0262"/>
    <w:rsid w:val="00AB5212"/>
    <w:rsid w:val="00AF1C3E"/>
    <w:rsid w:val="00AF2BF6"/>
    <w:rsid w:val="00AF7CD7"/>
    <w:rsid w:val="00B16EBE"/>
    <w:rsid w:val="00B256ED"/>
    <w:rsid w:val="00B34A62"/>
    <w:rsid w:val="00B428C5"/>
    <w:rsid w:val="00B436DE"/>
    <w:rsid w:val="00B50D17"/>
    <w:rsid w:val="00B53042"/>
    <w:rsid w:val="00B64C64"/>
    <w:rsid w:val="00B64F17"/>
    <w:rsid w:val="00B9005B"/>
    <w:rsid w:val="00B922D8"/>
    <w:rsid w:val="00B97C9D"/>
    <w:rsid w:val="00BA5575"/>
    <w:rsid w:val="00BB0673"/>
    <w:rsid w:val="00BB734A"/>
    <w:rsid w:val="00BC17B5"/>
    <w:rsid w:val="00BD16DB"/>
    <w:rsid w:val="00BD3134"/>
    <w:rsid w:val="00BD589C"/>
    <w:rsid w:val="00BE3FBD"/>
    <w:rsid w:val="00BE5CDB"/>
    <w:rsid w:val="00BF1664"/>
    <w:rsid w:val="00C04E4E"/>
    <w:rsid w:val="00C15F79"/>
    <w:rsid w:val="00C1619A"/>
    <w:rsid w:val="00C73F43"/>
    <w:rsid w:val="00C7438C"/>
    <w:rsid w:val="00C87EB3"/>
    <w:rsid w:val="00C90F86"/>
    <w:rsid w:val="00CA411B"/>
    <w:rsid w:val="00CA74B7"/>
    <w:rsid w:val="00CD2E32"/>
    <w:rsid w:val="00CD6B33"/>
    <w:rsid w:val="00CE42B3"/>
    <w:rsid w:val="00D03A8D"/>
    <w:rsid w:val="00D14C4B"/>
    <w:rsid w:val="00D21307"/>
    <w:rsid w:val="00D268D6"/>
    <w:rsid w:val="00D37324"/>
    <w:rsid w:val="00D41F1A"/>
    <w:rsid w:val="00D43B1A"/>
    <w:rsid w:val="00D474FD"/>
    <w:rsid w:val="00D62C47"/>
    <w:rsid w:val="00D70FA1"/>
    <w:rsid w:val="00D7148F"/>
    <w:rsid w:val="00D861D0"/>
    <w:rsid w:val="00D94FCB"/>
    <w:rsid w:val="00D957C2"/>
    <w:rsid w:val="00DA0193"/>
    <w:rsid w:val="00DA6B82"/>
    <w:rsid w:val="00DA6EA4"/>
    <w:rsid w:val="00DB00E9"/>
    <w:rsid w:val="00DB10E4"/>
    <w:rsid w:val="00DB38FF"/>
    <w:rsid w:val="00DC427A"/>
    <w:rsid w:val="00DC7366"/>
    <w:rsid w:val="00DD7EAF"/>
    <w:rsid w:val="00DF1B87"/>
    <w:rsid w:val="00DF42B2"/>
    <w:rsid w:val="00DF713C"/>
    <w:rsid w:val="00E13A29"/>
    <w:rsid w:val="00E15510"/>
    <w:rsid w:val="00E27C90"/>
    <w:rsid w:val="00E35DAD"/>
    <w:rsid w:val="00E37E8A"/>
    <w:rsid w:val="00E66E00"/>
    <w:rsid w:val="00E87719"/>
    <w:rsid w:val="00E90238"/>
    <w:rsid w:val="00E96903"/>
    <w:rsid w:val="00EA6E12"/>
    <w:rsid w:val="00EB4059"/>
    <w:rsid w:val="00ED6EE6"/>
    <w:rsid w:val="00F1459D"/>
    <w:rsid w:val="00F15449"/>
    <w:rsid w:val="00F249A1"/>
    <w:rsid w:val="00F27CF5"/>
    <w:rsid w:val="00F41679"/>
    <w:rsid w:val="00F54301"/>
    <w:rsid w:val="00F574D6"/>
    <w:rsid w:val="00F7107E"/>
    <w:rsid w:val="00F855A2"/>
    <w:rsid w:val="00F87697"/>
    <w:rsid w:val="00F96509"/>
    <w:rsid w:val="00F968F0"/>
    <w:rsid w:val="00FA16B4"/>
    <w:rsid w:val="00FA505E"/>
    <w:rsid w:val="00FC5C3A"/>
    <w:rsid w:val="00FD3FC8"/>
    <w:rsid w:val="00FD7275"/>
    <w:rsid w:val="00FE0E30"/>
    <w:rsid w:val="00FE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54FD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DD7EAF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739</Words>
  <Characters>4215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Speed_XP</cp:lastModifiedBy>
  <cp:revision>2</cp:revision>
  <cp:lastPrinted>2015-09-08T14:48:00Z</cp:lastPrinted>
  <dcterms:created xsi:type="dcterms:W3CDTF">2016-02-06T03:51:00Z</dcterms:created>
  <dcterms:modified xsi:type="dcterms:W3CDTF">2016-02-06T03:51:00Z</dcterms:modified>
</cp:coreProperties>
</file>