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8D" w:rsidRPr="00B572DB" w:rsidRDefault="00EE218D" w:rsidP="00EE2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3D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Рекомендации родителям</w:t>
      </w:r>
    </w:p>
    <w:p w:rsidR="00EE218D" w:rsidRDefault="00EE218D" w:rsidP="00EE2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A73D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нравственному воспитанию детей</w:t>
      </w:r>
    </w:p>
    <w:p w:rsidR="00EE218D" w:rsidRPr="00B572DB" w:rsidRDefault="00EE218D" w:rsidP="00EE2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E218D" w:rsidRPr="00B572DB" w:rsidRDefault="00EE218D" w:rsidP="00EE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1. Если Вы хотите вырастить ребенка </w:t>
      </w:r>
      <w:proofErr w:type="spellStart"/>
      <w:r w:rsidRPr="00B572DB">
        <w:rPr>
          <w:rFonts w:ascii="Times New Roman" w:eastAsia="Times New Roman" w:hAnsi="Times New Roman" w:cs="Times New Roman"/>
          <w:sz w:val="28"/>
          <w:szCs w:val="28"/>
        </w:rPr>
        <w:t>патриотоми</w:t>
      </w:r>
      <w:proofErr w:type="spellEnd"/>
      <w:r w:rsidRPr="00B572DB">
        <w:rPr>
          <w:rFonts w:ascii="Times New Roman" w:eastAsia="Times New Roman" w:hAnsi="Times New Roman" w:cs="Times New Roman"/>
          <w:sz w:val="28"/>
          <w:szCs w:val="28"/>
        </w:rPr>
        <w:t>, достойным гражданином, отзывайтесь хорошо о стране, в которой живете.</w:t>
      </w:r>
    </w:p>
    <w:p w:rsidR="00EE218D" w:rsidRPr="00B572DB" w:rsidRDefault="00EE218D" w:rsidP="00EE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2. Рассказывайте ребенку об испытаниях, выпавших на долю Ваших предков, из которых они вышли с честью.</w:t>
      </w:r>
    </w:p>
    <w:p w:rsidR="00EE218D" w:rsidRPr="00B572DB" w:rsidRDefault="00EE218D" w:rsidP="00EE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3. Знакомьте своего ребенка с памятными и историческими местами своей Родины.</w:t>
      </w:r>
    </w:p>
    <w:p w:rsidR="00EE218D" w:rsidRPr="00B572DB" w:rsidRDefault="00EE218D" w:rsidP="00EE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4. Старайтесь знакомить ребенка с культурными ценностями и традициями страны: посещать музеи, выставки, театры. Чем чаще Вы будете посещать с ребенком культурные заведения, тем больше вероятность, что ребенок сохранит интерес к ним и в подростковом возрасте, и в юношеском.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5. Научитесь радоваться каждому дню и видеть </w:t>
      </w:r>
      <w:proofErr w:type="gramStart"/>
      <w:r w:rsidRPr="00B572DB">
        <w:rPr>
          <w:rFonts w:ascii="Times New Roman" w:eastAsia="Times New Roman" w:hAnsi="Times New Roman" w:cs="Times New Roman"/>
          <w:sz w:val="28"/>
          <w:szCs w:val="28"/>
        </w:rPr>
        <w:t>хорошее</w:t>
      </w:r>
      <w:proofErr w:type="gram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- Ваш оптимизм обязательно перейдет к ребенку.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6. Когда Вы общаетесь с ребенком, пытайтесь оценивать не только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</w:t>
      </w:r>
      <w:proofErr w:type="spellStart"/>
      <w:r w:rsidRPr="00B572DB">
        <w:rPr>
          <w:rFonts w:ascii="Times New Roman" w:eastAsia="Times New Roman" w:hAnsi="Times New Roman" w:cs="Times New Roman"/>
          <w:sz w:val="28"/>
          <w:szCs w:val="28"/>
        </w:rPr>
        <w:t>интересныемоменты</w:t>
      </w:r>
      <w:proofErr w:type="spell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произошли).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B572DB">
        <w:rPr>
          <w:rFonts w:ascii="Times New Roman" w:eastAsia="Times New Roman" w:hAnsi="Times New Roman" w:cs="Times New Roman"/>
          <w:sz w:val="28"/>
          <w:szCs w:val="28"/>
        </w:rPr>
        <w:t>Поддерживайтеу</w:t>
      </w:r>
      <w:proofErr w:type="spell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ребенка стремление показать себя с хорошей стороны, никогда не говорите ему такие слова и выражения: « Не высовывайся!», « Не проявляй инициативу!» и т.д.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B572DB">
        <w:rPr>
          <w:rFonts w:ascii="Times New Roman" w:eastAsia="Times New Roman" w:hAnsi="Times New Roman" w:cs="Times New Roman"/>
          <w:sz w:val="28"/>
          <w:szCs w:val="28"/>
        </w:rPr>
        <w:t>Смотритес</w:t>
      </w:r>
      <w:proofErr w:type="spell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ним передачу, </w:t>
      </w:r>
      <w:proofErr w:type="gramStart"/>
      <w:r w:rsidRPr="00B572DB">
        <w:rPr>
          <w:rFonts w:ascii="Times New Roman" w:eastAsia="Times New Roman" w:hAnsi="Times New Roman" w:cs="Times New Roman"/>
          <w:sz w:val="28"/>
          <w:szCs w:val="28"/>
        </w:rPr>
        <w:t>кинофильмы</w:t>
      </w:r>
      <w:proofErr w:type="gram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рассказывающие о людях, прославивших нашу страну, в которой Вы живете, оценивайте их вклад в жизнь общества.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9. Развивайте эмоциональную сферу ребенка: «жалейте» персонажей, которые испытывают боль, грусть, а так же радуйтесь с ним </w:t>
      </w:r>
      <w:proofErr w:type="gramStart"/>
      <w:r w:rsidRPr="00B572D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положительных </w:t>
      </w:r>
      <w:proofErr w:type="spellStart"/>
      <w:r w:rsidRPr="00B572DB">
        <w:rPr>
          <w:rFonts w:ascii="Times New Roman" w:eastAsia="Times New Roman" w:hAnsi="Times New Roman" w:cs="Times New Roman"/>
          <w:sz w:val="28"/>
          <w:szCs w:val="28"/>
        </w:rPr>
        <w:t>героев-пусть</w:t>
      </w:r>
      <w:proofErr w:type="spell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ребенок не будет равнодушным к окружающим.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10. И самое главное: будьте образцом нравственного поведения для ребенка.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EE218D" w:rsidRPr="00B572DB" w:rsidRDefault="00EE218D" w:rsidP="00EE2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3D55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E218D" w:rsidRPr="00B572DB" w:rsidRDefault="00EE218D" w:rsidP="00EE2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3D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 Добрые слова или обучаем ребенка вежливости».</w:t>
      </w:r>
    </w:p>
    <w:p w:rsidR="00EE218D" w:rsidRPr="00B572DB" w:rsidRDefault="00EE218D" w:rsidP="00EE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D55">
        <w:rPr>
          <w:rFonts w:ascii="Times New Roman" w:eastAsia="Times New Roman" w:hAnsi="Times New Roman" w:cs="Times New Roman"/>
          <w:i/>
          <w:iCs/>
          <w:sz w:val="28"/>
          <w:szCs w:val="28"/>
        </w:rPr>
        <w:t>Ваш ребенок будет </w:t>
      </w:r>
      <w:r w:rsidRPr="00A73D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вежлив и  воспитан</w:t>
      </w:r>
      <w:r w:rsidRPr="00A73D55">
        <w:rPr>
          <w:rFonts w:ascii="Times New Roman" w:eastAsia="Times New Roman" w:hAnsi="Times New Roman" w:cs="Times New Roman"/>
          <w:i/>
          <w:iCs/>
          <w:sz w:val="28"/>
          <w:szCs w:val="28"/>
        </w:rPr>
        <w:t>, если </w:t>
      </w:r>
      <w:r w:rsidRPr="00A73D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</w:t>
      </w:r>
      <w:r w:rsidRPr="00A73D5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EE218D" w:rsidRPr="00B572DB" w:rsidRDefault="00EE218D" w:rsidP="00EE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E218D" w:rsidRPr="00B572DB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Ведите себя корректно и деликатно по отношению ко всем окружающим, тем более по отношению к своим детям.</w:t>
      </w:r>
    </w:p>
    <w:p w:rsidR="00EE218D" w:rsidRPr="00B572DB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Никогда не оскорбляйте человеческое достоинство своего ребенка, не говорите при нем грубых слов и ни в коем случае не применяйте в виде воспитательной меры физическое наказание.</w:t>
      </w:r>
    </w:p>
    <w:p w:rsidR="00EE218D" w:rsidRPr="00B572DB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Не делайте бесконечных замечаний по пустячным поводам, а поощряйте самостоятельность Вашего ребенка.</w:t>
      </w:r>
    </w:p>
    <w:p w:rsidR="00EE218D" w:rsidRPr="00B572DB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lastRenderedPageBreak/>
        <w:t>Предъявляйте к детям единые требования и даже если кто-то из Вашей семьи не согласен с замечанием другого, то высказывайте это в отсутствии ребенка.</w:t>
      </w:r>
    </w:p>
    <w:p w:rsidR="00EE218D" w:rsidRPr="00B572DB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Уважайте ребенка, исключите выражения: « Ты еще мал», « Ты этого еще не понимаешь», « Тебе еще рано».</w:t>
      </w:r>
    </w:p>
    <w:p w:rsidR="00EE218D" w:rsidRPr="00B572DB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Предъявляя к ребенку какие-либо требования, предъявляйте их к самому себе; не забывайте говорить ребенку и окружающим</w:t>
      </w:r>
      <w:proofErr w:type="gramStart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« Доброе утро», « Спокойной ночи», « Спасибо за помощь».</w:t>
      </w:r>
    </w:p>
    <w:p w:rsidR="00EE218D" w:rsidRPr="00B572DB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 Ставя запрет или ограничения</w:t>
      </w:r>
      <w:proofErr w:type="gramStart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572DB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объяснить ребенку почему это делать не следует.</w:t>
      </w:r>
    </w:p>
    <w:p w:rsidR="00EE218D" w:rsidRPr="00A73D55" w:rsidRDefault="00EE218D" w:rsidP="00EE21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2DB">
        <w:rPr>
          <w:rFonts w:ascii="Times New Roman" w:eastAsia="Times New Roman" w:hAnsi="Times New Roman" w:cs="Times New Roman"/>
          <w:sz w:val="28"/>
          <w:szCs w:val="28"/>
        </w:rPr>
        <w:t> Правила культурного поведения, прививайте детям систематически, а не от случая к случаю.</w:t>
      </w:r>
    </w:p>
    <w:p w:rsidR="00EE218D" w:rsidRPr="00A73D55" w:rsidRDefault="00EE218D" w:rsidP="00EE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E218D" w:rsidRDefault="00EE218D" w:rsidP="00EE218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lang w:val="kk-KZ"/>
        </w:rPr>
      </w:pPr>
      <w:r w:rsidRPr="00A73D55">
        <w:rPr>
          <w:b/>
          <w:sz w:val="28"/>
          <w:szCs w:val="28"/>
        </w:rPr>
        <w:t>Памятка для родителей</w:t>
      </w:r>
      <w:r>
        <w:rPr>
          <w:b/>
          <w:sz w:val="28"/>
          <w:szCs w:val="28"/>
          <w:lang w:val="kk-KZ"/>
        </w:rPr>
        <w:t>.</w:t>
      </w:r>
      <w:r w:rsidRPr="00A73D55">
        <w:rPr>
          <w:b/>
          <w:sz w:val="28"/>
          <w:szCs w:val="28"/>
        </w:rPr>
        <w:t xml:space="preserve"> Общение взрослых и детей </w:t>
      </w:r>
      <w:r>
        <w:rPr>
          <w:b/>
          <w:sz w:val="28"/>
          <w:szCs w:val="28"/>
        </w:rPr>
        <w:t>в семье</w:t>
      </w:r>
      <w:r w:rsidRPr="00A73D55">
        <w:rPr>
          <w:b/>
          <w:sz w:val="28"/>
          <w:szCs w:val="28"/>
        </w:rPr>
        <w:t xml:space="preserve"> </w:t>
      </w:r>
    </w:p>
    <w:p w:rsidR="00EE218D" w:rsidRPr="00A73D55" w:rsidRDefault="00EE218D" w:rsidP="00EE218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lang w:val="kk-KZ"/>
        </w:rPr>
      </w:pP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Нравственные качества </w:t>
      </w:r>
      <w:r w:rsidRPr="00A73D55">
        <w:rPr>
          <w:rStyle w:val="a4"/>
          <w:sz w:val="28"/>
          <w:szCs w:val="28"/>
          <w:bdr w:val="none" w:sz="0" w:space="0" w:color="auto" w:frame="1"/>
        </w:rPr>
        <w:t>детей</w:t>
      </w:r>
      <w:r w:rsidRPr="00A73D55">
        <w:rPr>
          <w:sz w:val="28"/>
          <w:szCs w:val="28"/>
        </w:rPr>
        <w:t> во многом зависит от того, какие отношения в </w:t>
      </w:r>
      <w:r w:rsidRPr="00A73D55">
        <w:rPr>
          <w:rStyle w:val="a4"/>
          <w:sz w:val="28"/>
          <w:szCs w:val="28"/>
          <w:bdr w:val="none" w:sz="0" w:space="0" w:color="auto" w:frame="1"/>
        </w:rPr>
        <w:t>семье</w:t>
      </w:r>
      <w:r w:rsidRPr="00A73D55">
        <w:rPr>
          <w:sz w:val="28"/>
          <w:szCs w:val="28"/>
        </w:rPr>
        <w:t xml:space="preserve">. Не слушает, капризничает, а иногда и дерзит – почему? Не потому ли, что мы с самого начала взяли неправильный тон в отношениях к ребенку? Бестактное слово, окрик </w:t>
      </w:r>
      <w:proofErr w:type="gramStart"/>
      <w:r w:rsidRPr="00A73D55">
        <w:rPr>
          <w:sz w:val="28"/>
          <w:szCs w:val="28"/>
        </w:rPr>
        <w:t>–п</w:t>
      </w:r>
      <w:proofErr w:type="gramEnd"/>
      <w:r w:rsidRPr="00A73D55">
        <w:rPr>
          <w:sz w:val="28"/>
          <w:szCs w:val="28"/>
        </w:rPr>
        <w:t>лохие методы воспитания. В одних случаях ребенок привыкает не реагировать на них, в други</w:t>
      </w:r>
      <w:proofErr w:type="gramStart"/>
      <w:r w:rsidRPr="00A73D55">
        <w:rPr>
          <w:sz w:val="28"/>
          <w:szCs w:val="28"/>
        </w:rPr>
        <w:t>х-</w:t>
      </w:r>
      <w:proofErr w:type="gramEnd"/>
      <w:r w:rsidRPr="00A73D55">
        <w:rPr>
          <w:sz w:val="28"/>
          <w:szCs w:val="28"/>
        </w:rPr>
        <w:t xml:space="preserve"> окрики вызывают ответную грубость.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Обратите внимание на то, как вы разговариваете с детьми</w:t>
      </w:r>
      <w:proofErr w:type="gramStart"/>
      <w:r w:rsidRPr="00A73D55">
        <w:rPr>
          <w:sz w:val="28"/>
          <w:szCs w:val="28"/>
        </w:rPr>
        <w:t>.</w:t>
      </w:r>
      <w:proofErr w:type="gramEnd"/>
      <w:r w:rsidRPr="00A73D55">
        <w:rPr>
          <w:sz w:val="28"/>
          <w:szCs w:val="28"/>
        </w:rPr>
        <w:t xml:space="preserve"> </w:t>
      </w:r>
      <w:proofErr w:type="gramStart"/>
      <w:r w:rsidRPr="00A73D55">
        <w:rPr>
          <w:sz w:val="28"/>
          <w:szCs w:val="28"/>
        </w:rPr>
        <w:t>в</w:t>
      </w:r>
      <w:proofErr w:type="gramEnd"/>
      <w:r w:rsidRPr="00A73D55">
        <w:rPr>
          <w:sz w:val="28"/>
          <w:szCs w:val="28"/>
        </w:rPr>
        <w:t>едь нередко бывает так, что попытка ребенка завязать разговор кончается тем, что </w:t>
      </w:r>
      <w:r w:rsidRPr="00A73D55">
        <w:rPr>
          <w:rStyle w:val="a4"/>
          <w:sz w:val="28"/>
          <w:szCs w:val="28"/>
          <w:bdr w:val="none" w:sz="0" w:space="0" w:color="auto" w:frame="1"/>
        </w:rPr>
        <w:t>взрослые отмахиваются от детей</w:t>
      </w:r>
      <w:r w:rsidRPr="00A73D55">
        <w:rPr>
          <w:sz w:val="28"/>
          <w:szCs w:val="28"/>
        </w:rPr>
        <w:t>, ссылаясь на нехватку времени. Если ребенок постоянно наталкивается на равнодушие </w:t>
      </w:r>
      <w:r w:rsidRPr="00A73D55">
        <w:rPr>
          <w:rStyle w:val="a4"/>
          <w:sz w:val="28"/>
          <w:szCs w:val="28"/>
          <w:bdr w:val="none" w:sz="0" w:space="0" w:color="auto" w:frame="1"/>
        </w:rPr>
        <w:t>взрослых</w:t>
      </w:r>
      <w:r w:rsidRPr="00A73D55">
        <w:rPr>
          <w:sz w:val="28"/>
          <w:szCs w:val="28"/>
        </w:rPr>
        <w:t xml:space="preserve">, то потребность </w:t>
      </w:r>
      <w:proofErr w:type="gramStart"/>
      <w:r w:rsidRPr="00A73D55">
        <w:rPr>
          <w:sz w:val="28"/>
          <w:szCs w:val="28"/>
        </w:rPr>
        <w:t>поделится с ними постепенно исчезает</w:t>
      </w:r>
      <w:proofErr w:type="gramEnd"/>
      <w:r w:rsidRPr="00A73D55">
        <w:rPr>
          <w:sz w:val="28"/>
          <w:szCs w:val="28"/>
        </w:rPr>
        <w:t xml:space="preserve">. Ребенок </w:t>
      </w:r>
      <w:proofErr w:type="gramStart"/>
      <w:r w:rsidRPr="00A73D55">
        <w:rPr>
          <w:sz w:val="28"/>
          <w:szCs w:val="28"/>
        </w:rPr>
        <w:t>замечает</w:t>
      </w:r>
      <w:proofErr w:type="gramEnd"/>
      <w:r w:rsidRPr="00A73D55">
        <w:rPr>
          <w:sz w:val="28"/>
          <w:szCs w:val="28"/>
        </w:rPr>
        <w:t xml:space="preserve"> внимательны ли вы в </w:t>
      </w:r>
      <w:r w:rsidRPr="00A73D55">
        <w:rPr>
          <w:rStyle w:val="a4"/>
          <w:sz w:val="28"/>
          <w:szCs w:val="28"/>
          <w:bdr w:val="none" w:sz="0" w:space="0" w:color="auto" w:frame="1"/>
        </w:rPr>
        <w:t>семье друг к другу</w:t>
      </w:r>
      <w:r w:rsidRPr="00A73D55">
        <w:rPr>
          <w:sz w:val="28"/>
          <w:szCs w:val="28"/>
        </w:rPr>
        <w:t>, искрении ли вы в отношениях с соседями, знакомыми и друзьями, как разговариваете со всеми окружающими, заботливы ли. От того какие уроки </w:t>
      </w:r>
      <w:r w:rsidRPr="00A73D55">
        <w:rPr>
          <w:rStyle w:val="a4"/>
          <w:sz w:val="28"/>
          <w:szCs w:val="28"/>
          <w:bdr w:val="none" w:sz="0" w:space="0" w:color="auto" w:frame="1"/>
        </w:rPr>
        <w:t>общения получают дети в семье</w:t>
      </w:r>
      <w:r w:rsidRPr="00A73D55">
        <w:rPr>
          <w:sz w:val="28"/>
          <w:szCs w:val="28"/>
        </w:rPr>
        <w:t>, во многом будет зависеть и их отношения к людям. Уважение и справедливая требовательность – вот что поможет найти правильный подход к ребенку. Ребенок нуждается в ежедневном внимании </w:t>
      </w:r>
      <w:r w:rsidRPr="00A73D55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A73D55">
        <w:rPr>
          <w:sz w:val="28"/>
          <w:szCs w:val="28"/>
        </w:rPr>
        <w:t>. Время </w:t>
      </w:r>
      <w:r w:rsidRPr="00A73D55">
        <w:rPr>
          <w:rStyle w:val="a4"/>
          <w:sz w:val="28"/>
          <w:szCs w:val="28"/>
          <w:bdr w:val="none" w:sz="0" w:space="0" w:color="auto" w:frame="1"/>
        </w:rPr>
        <w:t>общения</w:t>
      </w:r>
      <w:r w:rsidRPr="00A73D55">
        <w:rPr>
          <w:sz w:val="28"/>
          <w:szCs w:val="28"/>
        </w:rPr>
        <w:t> с детьми надо использовать не для нотаций, выговоров, а для дружеской беседы, для совместной прогулки, интересной экскурсии, похода.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Помните слова</w:t>
      </w:r>
      <w:proofErr w:type="gramStart"/>
      <w:r w:rsidRPr="00A73D55">
        <w:rPr>
          <w:rStyle w:val="a4"/>
          <w:sz w:val="28"/>
          <w:szCs w:val="28"/>
          <w:bdr w:val="none" w:sz="0" w:space="0" w:color="auto" w:frame="1"/>
        </w:rPr>
        <w:t> </w:t>
      </w:r>
      <w:r w:rsidRPr="00A73D55">
        <w:rPr>
          <w:sz w:val="28"/>
          <w:szCs w:val="28"/>
        </w:rPr>
        <w:t>:</w:t>
      </w:r>
      <w:proofErr w:type="gramEnd"/>
      <w:r w:rsidRPr="00A73D55">
        <w:rPr>
          <w:sz w:val="28"/>
          <w:szCs w:val="28"/>
        </w:rPr>
        <w:t xml:space="preserve"> ” Самое важное – это не смотреть на ребенка как на свою собственность … Надо научится смотреть на ребенка как на человека</w:t>
      </w:r>
      <w:proofErr w:type="gramStart"/>
      <w:r w:rsidRPr="00A73D55">
        <w:rPr>
          <w:sz w:val="28"/>
          <w:szCs w:val="28"/>
        </w:rPr>
        <w:t>. ’’</w:t>
      </w:r>
      <w:proofErr w:type="gramEnd"/>
    </w:p>
    <w:p w:rsidR="00EE218D" w:rsidRPr="00A73D55" w:rsidRDefault="00EE218D" w:rsidP="00EE2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Памятка для родителей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lang w:val="kk-KZ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Законы нравственности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A73D55">
        <w:rPr>
          <w:sz w:val="28"/>
          <w:szCs w:val="28"/>
        </w:rPr>
        <w:t> должны предъявлять единые требования к ребёнку.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Основы трудолюбия должны закладываться с детства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Ребёнок нуждается в ласке, похвале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Уважительного отношения членов семьи друг к другу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В семье должно быть правильное и равномерное распределение материальных и моральных сре</w:t>
      </w:r>
      <w:proofErr w:type="gramStart"/>
      <w:r w:rsidRPr="00A73D55">
        <w:rPr>
          <w:sz w:val="28"/>
          <w:szCs w:val="28"/>
        </w:rPr>
        <w:t>дств дл</w:t>
      </w:r>
      <w:proofErr w:type="gramEnd"/>
      <w:r w:rsidRPr="00A73D55">
        <w:rPr>
          <w:sz w:val="28"/>
          <w:szCs w:val="28"/>
        </w:rPr>
        <w:t>я </w:t>
      </w:r>
      <w:r w:rsidRPr="00A73D55">
        <w:rPr>
          <w:rStyle w:val="a4"/>
          <w:sz w:val="28"/>
          <w:szCs w:val="28"/>
          <w:bdr w:val="none" w:sz="0" w:space="0" w:color="auto" w:frame="1"/>
        </w:rPr>
        <w:t>детей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lastRenderedPageBreak/>
        <w:t>В семье должно быть правильное и равномерное распределение материальных и моральных сре</w:t>
      </w:r>
      <w:proofErr w:type="gramStart"/>
      <w:r w:rsidRPr="00A73D55">
        <w:rPr>
          <w:sz w:val="28"/>
          <w:szCs w:val="28"/>
        </w:rPr>
        <w:t>дств дл</w:t>
      </w:r>
      <w:proofErr w:type="gramEnd"/>
      <w:r w:rsidRPr="00A73D55">
        <w:rPr>
          <w:sz w:val="28"/>
          <w:szCs w:val="28"/>
        </w:rPr>
        <w:t>я </w:t>
      </w:r>
      <w:r w:rsidRPr="00A73D55">
        <w:rPr>
          <w:rStyle w:val="a4"/>
          <w:sz w:val="28"/>
          <w:szCs w:val="28"/>
          <w:bdr w:val="none" w:sz="0" w:space="0" w:color="auto" w:frame="1"/>
        </w:rPr>
        <w:t>детей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Если эти </w:t>
      </w:r>
      <w:r w:rsidRPr="00A73D55">
        <w:rPr>
          <w:rStyle w:val="a4"/>
          <w:sz w:val="28"/>
          <w:szCs w:val="28"/>
          <w:bdr w:val="none" w:sz="0" w:space="0" w:color="auto" w:frame="1"/>
        </w:rPr>
        <w:t>законы в семье выполняются</w:t>
      </w:r>
      <w:r w:rsidRPr="00A73D55">
        <w:rPr>
          <w:sz w:val="28"/>
          <w:szCs w:val="28"/>
        </w:rPr>
        <w:t>, значит, ребёнок состоится как личность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Основы </w:t>
      </w:r>
      <w:r w:rsidRPr="00A73D55">
        <w:rPr>
          <w:rStyle w:val="a4"/>
          <w:sz w:val="28"/>
          <w:szCs w:val="28"/>
          <w:bdr w:val="none" w:sz="0" w:space="0" w:color="auto" w:frame="1"/>
        </w:rPr>
        <w:t>нравственных отношений в семье</w:t>
      </w:r>
      <w:r w:rsidRPr="00A73D55">
        <w:rPr>
          <w:sz w:val="28"/>
          <w:szCs w:val="28"/>
        </w:rPr>
        <w:t>: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Проявилась заинтересованность к жизни и проблемам ребенка, будьте искренним – подражая, он очень скоро вернет это вам.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A73D55">
        <w:rPr>
          <w:sz w:val="28"/>
          <w:szCs w:val="28"/>
        </w:rPr>
        <w:t>Ваши</w:t>
      </w:r>
      <w:proofErr w:type="gramEnd"/>
      <w:r w:rsidRPr="00A73D55">
        <w:rPr>
          <w:sz w:val="28"/>
          <w:szCs w:val="28"/>
        </w:rPr>
        <w:t xml:space="preserve"> показные вежливость и чуткость к окружающим легко распознаются ребенком, и он учится лжи и лицемерию.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Поступайте с другими людьми тактично, будьте терпеливым к чужим недостаткам – это будет для вашего ребенка уроком доброты и человечности.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Не говорите о людях неуважительно, плохо – ребенок вырастет и станет отзываться так же о вас.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Поведение – это </w:t>
      </w:r>
      <w:r w:rsidRPr="00A73D55">
        <w:rPr>
          <w:rStyle w:val="a4"/>
          <w:sz w:val="28"/>
          <w:szCs w:val="28"/>
          <w:bdr w:val="none" w:sz="0" w:space="0" w:color="auto" w:frame="1"/>
        </w:rPr>
        <w:t>нравственное мерило человека</w:t>
      </w:r>
      <w:r w:rsidRPr="00A73D55">
        <w:rPr>
          <w:sz w:val="28"/>
          <w:szCs w:val="28"/>
        </w:rPr>
        <w:t>. Проявляйте благородство при любых обстоятельствах. Станьте примером для своего ребенка.</w:t>
      </w:r>
    </w:p>
    <w:p w:rsidR="00EE218D" w:rsidRPr="00A73D55" w:rsidRDefault="00EE218D" w:rsidP="00EE2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218D" w:rsidRPr="00A73D55" w:rsidRDefault="00EE218D" w:rsidP="00EE218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A73D55">
        <w:rPr>
          <w:b/>
          <w:sz w:val="28"/>
          <w:szCs w:val="28"/>
        </w:rPr>
        <w:t>Памятка для родителей «Агрессия детей: причины и предупреждение»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>"Человек обладает способностью любить,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>и если он не может найти применения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>своей способности любить,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>он способен ненавидеть,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>проявляя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агрессию и жестокость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>Этим средством он руководствуется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>от собственной душевной боли"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 w:rsidRPr="00A73D55">
        <w:rPr>
          <w:sz w:val="28"/>
          <w:szCs w:val="28"/>
        </w:rPr>
        <w:t xml:space="preserve">Эрих </w:t>
      </w:r>
      <w:proofErr w:type="spellStart"/>
      <w:r w:rsidRPr="00A73D55">
        <w:rPr>
          <w:sz w:val="28"/>
          <w:szCs w:val="28"/>
        </w:rPr>
        <w:t>Фромм</w:t>
      </w:r>
      <w:proofErr w:type="spellEnd"/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Агрессия</w:t>
      </w:r>
      <w:r w:rsidRPr="00A73D55">
        <w:rPr>
          <w:sz w:val="28"/>
          <w:szCs w:val="28"/>
        </w:rPr>
        <w:t> – это деструктивное поведение, которое противоречит нормам и правилам существования людей в обществе, приносящее физический и моральный ущерб людям, или вызывающее у них психологический дискомфорт.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Агрессия – это поведение</w:t>
      </w:r>
      <w:r w:rsidRPr="00A73D55">
        <w:rPr>
          <w:sz w:val="28"/>
          <w:szCs w:val="28"/>
        </w:rPr>
        <w:t>, которое </w:t>
      </w:r>
      <w:r w:rsidRPr="00A73D55">
        <w:rPr>
          <w:rStyle w:val="a4"/>
          <w:sz w:val="28"/>
          <w:szCs w:val="28"/>
          <w:bdr w:val="none" w:sz="0" w:space="0" w:color="auto" w:frame="1"/>
        </w:rPr>
        <w:t>причиняет вред предмету или предметам</w:t>
      </w:r>
      <w:r w:rsidRPr="00A73D55">
        <w:rPr>
          <w:sz w:val="28"/>
          <w:szCs w:val="28"/>
        </w:rPr>
        <w:t>, человеку или группе людей,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Агрессия</w:t>
      </w:r>
      <w:r w:rsidRPr="00A73D55">
        <w:rPr>
          <w:sz w:val="28"/>
          <w:szCs w:val="28"/>
        </w:rPr>
        <w:t> может проявляться физически </w:t>
      </w:r>
      <w:r w:rsidRPr="00A73D55">
        <w:rPr>
          <w:i/>
          <w:iCs/>
          <w:sz w:val="28"/>
          <w:szCs w:val="28"/>
          <w:bdr w:val="none" w:sz="0" w:space="0" w:color="auto" w:frame="1"/>
        </w:rPr>
        <w:t>(ударили)</w:t>
      </w:r>
      <w:r w:rsidRPr="00A73D55">
        <w:rPr>
          <w:sz w:val="28"/>
          <w:szCs w:val="28"/>
        </w:rPr>
        <w:t> и вербально </w:t>
      </w:r>
      <w:r w:rsidRPr="00A73D55">
        <w:rPr>
          <w:i/>
          <w:iCs/>
          <w:sz w:val="28"/>
          <w:szCs w:val="28"/>
          <w:bdr w:val="none" w:sz="0" w:space="0" w:color="auto" w:frame="1"/>
        </w:rPr>
        <w:t>(нарушение прав другого человека без физического вмешательства)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В психологии различают два вида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агрессии</w:t>
      </w:r>
      <w:r w:rsidRPr="00A73D55">
        <w:rPr>
          <w:sz w:val="28"/>
          <w:szCs w:val="28"/>
        </w:rPr>
        <w:t>: инструментальную и враждебную. Инструментальная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агрессия</w:t>
      </w:r>
      <w:r w:rsidRPr="00A73D55">
        <w:rPr>
          <w:sz w:val="28"/>
          <w:szCs w:val="28"/>
        </w:rPr>
        <w:t> проявляется человеком для достижения </w:t>
      </w:r>
      <w:r w:rsidRPr="00A73D55">
        <w:rPr>
          <w:rStyle w:val="a4"/>
          <w:sz w:val="28"/>
          <w:szCs w:val="28"/>
          <w:bdr w:val="none" w:sz="0" w:space="0" w:color="auto" w:frame="1"/>
        </w:rPr>
        <w:t>определенной цели</w:t>
      </w:r>
      <w:r w:rsidRPr="00A73D55">
        <w:rPr>
          <w:sz w:val="28"/>
          <w:szCs w:val="28"/>
        </w:rPr>
        <w:t>. Она часто выражается у младших </w:t>
      </w:r>
      <w:r w:rsidRPr="00A73D55">
        <w:rPr>
          <w:rStyle w:val="a4"/>
          <w:sz w:val="28"/>
          <w:szCs w:val="28"/>
          <w:bdr w:val="none" w:sz="0" w:space="0" w:color="auto" w:frame="1"/>
        </w:rPr>
        <w:t>детей </w:t>
      </w:r>
      <w:r w:rsidRPr="00A73D55">
        <w:rPr>
          <w:i/>
          <w:iCs/>
          <w:sz w:val="28"/>
          <w:szCs w:val="28"/>
          <w:bdr w:val="none" w:sz="0" w:space="0" w:color="auto" w:frame="1"/>
        </w:rPr>
        <w:t>(я хочу забрать игрушку, </w:t>
      </w:r>
      <w:r w:rsidRPr="00A73D55">
        <w:rPr>
          <w:rStyle w:val="a4"/>
          <w:i/>
          <w:iCs/>
          <w:sz w:val="28"/>
          <w:szCs w:val="28"/>
          <w:bdr w:val="none" w:sz="0" w:space="0" w:color="auto" w:frame="1"/>
        </w:rPr>
        <w:t>предмет и т</w:t>
      </w:r>
      <w:r w:rsidRPr="00A73D55">
        <w:rPr>
          <w:i/>
          <w:iCs/>
          <w:sz w:val="28"/>
          <w:szCs w:val="28"/>
          <w:bdr w:val="none" w:sz="0" w:space="0" w:color="auto" w:frame="1"/>
        </w:rPr>
        <w:t>. д.)</w:t>
      </w:r>
      <w:r w:rsidRPr="00A73D55">
        <w:rPr>
          <w:sz w:val="28"/>
          <w:szCs w:val="28"/>
        </w:rPr>
        <w:t> У старших, т. е. у наших с вами </w:t>
      </w:r>
      <w:r w:rsidRPr="00A73D55">
        <w:rPr>
          <w:rStyle w:val="a4"/>
          <w:sz w:val="28"/>
          <w:szCs w:val="28"/>
          <w:bdr w:val="none" w:sz="0" w:space="0" w:color="auto" w:frame="1"/>
        </w:rPr>
        <w:t>детей</w:t>
      </w:r>
      <w:r w:rsidRPr="00A73D55">
        <w:rPr>
          <w:sz w:val="28"/>
          <w:szCs w:val="28"/>
        </w:rPr>
        <w:t>, больше проявляется враждебная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агрессия</w:t>
      </w:r>
      <w:r w:rsidRPr="00A73D55">
        <w:rPr>
          <w:sz w:val="28"/>
          <w:szCs w:val="28"/>
        </w:rPr>
        <w:t>, направленная на то, чтобы </w:t>
      </w:r>
      <w:r w:rsidRPr="00A73D55">
        <w:rPr>
          <w:rStyle w:val="a4"/>
          <w:sz w:val="28"/>
          <w:szCs w:val="28"/>
          <w:bdr w:val="none" w:sz="0" w:space="0" w:color="auto" w:frame="1"/>
        </w:rPr>
        <w:t>причинить человеку боль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Очень часто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агрессию</w:t>
      </w:r>
      <w:r w:rsidRPr="00A73D55">
        <w:rPr>
          <w:sz w:val="28"/>
          <w:szCs w:val="28"/>
        </w:rPr>
        <w:t>, ее проявление путают с настойчивостью, напористостью. Как вы считаете, это равнозначные качества? Что вас больше обрадует в </w:t>
      </w:r>
      <w:r w:rsidRPr="00A73D55">
        <w:rPr>
          <w:sz w:val="28"/>
          <w:szCs w:val="28"/>
          <w:u w:val="single"/>
          <w:bdr w:val="none" w:sz="0" w:space="0" w:color="auto" w:frame="1"/>
        </w:rPr>
        <w:t>ребенке</w:t>
      </w:r>
      <w:r w:rsidRPr="00A73D55">
        <w:rPr>
          <w:sz w:val="28"/>
          <w:szCs w:val="28"/>
        </w:rPr>
        <w:t>: настойчивость или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агрессивность</w:t>
      </w:r>
      <w:r w:rsidRPr="00A73D55">
        <w:rPr>
          <w:sz w:val="28"/>
          <w:szCs w:val="28"/>
        </w:rPr>
        <w:t xml:space="preserve">? Безусловно, </w:t>
      </w:r>
      <w:r w:rsidRPr="00A73D55">
        <w:rPr>
          <w:sz w:val="28"/>
          <w:szCs w:val="28"/>
        </w:rPr>
        <w:lastRenderedPageBreak/>
        <w:t>настойчивость. Это качество в сравнении с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агрессивностью</w:t>
      </w:r>
      <w:r w:rsidRPr="00A73D55">
        <w:rPr>
          <w:sz w:val="28"/>
          <w:szCs w:val="28"/>
        </w:rPr>
        <w:t> имеет социально приемлемые формы, т. к. не допускает оскорбления, издевательства и т. д.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Уровень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агрессивности детей</w:t>
      </w:r>
      <w:r w:rsidRPr="00A73D55">
        <w:rPr>
          <w:sz w:val="28"/>
          <w:szCs w:val="28"/>
        </w:rPr>
        <w:t> меняется в большей или меньшей степени в зависимости от ситуации, но иногда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агрессивность</w:t>
      </w:r>
      <w:r w:rsidRPr="00A73D55">
        <w:rPr>
          <w:sz w:val="28"/>
          <w:szCs w:val="28"/>
        </w:rPr>
        <w:t> принимает устойчивые формы. </w:t>
      </w:r>
      <w:r w:rsidRPr="00A73D55">
        <w:rPr>
          <w:rStyle w:val="a4"/>
          <w:sz w:val="28"/>
          <w:szCs w:val="28"/>
          <w:bdr w:val="none" w:sz="0" w:space="0" w:color="auto" w:frame="1"/>
        </w:rPr>
        <w:t>Причин</w:t>
      </w:r>
      <w:r w:rsidRPr="00A73D55">
        <w:rPr>
          <w:sz w:val="28"/>
          <w:szCs w:val="28"/>
        </w:rPr>
        <w:t> для такого поведения </w:t>
      </w:r>
      <w:r w:rsidRPr="00A73D55">
        <w:rPr>
          <w:sz w:val="28"/>
          <w:szCs w:val="28"/>
          <w:u w:val="single"/>
          <w:bdr w:val="none" w:sz="0" w:space="0" w:color="auto" w:frame="1"/>
        </w:rPr>
        <w:t>много</w:t>
      </w:r>
      <w:r w:rsidRPr="00A73D55">
        <w:rPr>
          <w:sz w:val="28"/>
          <w:szCs w:val="28"/>
        </w:rPr>
        <w:t>: положение ребенка в коллективе, отношение к нему сверстников и т. д. Стойкая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агрессивность некоторых детей проявляется в том</w:t>
      </w:r>
      <w:r w:rsidRPr="00A73D55">
        <w:rPr>
          <w:sz w:val="28"/>
          <w:szCs w:val="28"/>
        </w:rPr>
        <w:t>, что они иначе, чем другие, понимают иногда поведение окружающих, интерпретируя его как враждебное. К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агрессии</w:t>
      </w:r>
      <w:r w:rsidRPr="00A73D55">
        <w:rPr>
          <w:sz w:val="28"/>
          <w:szCs w:val="28"/>
        </w:rPr>
        <w:t> больше склонны мальчики. Она входит в мужской стереотип, который культивируется в семье и СМИ.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Злость может выражаться в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агрессивном поведении</w:t>
      </w:r>
      <w:r w:rsidRPr="00A73D55">
        <w:rPr>
          <w:sz w:val="28"/>
          <w:szCs w:val="28"/>
        </w:rPr>
        <w:t>, а может и не выражаться. Поскольку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агрессия – это поведение</w:t>
      </w:r>
      <w:r w:rsidRPr="00A73D55">
        <w:rPr>
          <w:sz w:val="28"/>
          <w:szCs w:val="28"/>
        </w:rPr>
        <w:t>, т. е. то, что мы можем контролировать и регулировать сознательно, значит, мы можем и не быть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агрессивными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Причины появления агрессии у детей могут быть разными</w:t>
      </w:r>
      <w:r w:rsidRPr="00A73D55">
        <w:rPr>
          <w:sz w:val="28"/>
          <w:szCs w:val="28"/>
        </w:rPr>
        <w:t>: это и соматические заболевания или заболевания головного мозга. Огромную роль играет воспитание в семье, в частности характер наказаний, которые обычно применяют </w:t>
      </w:r>
      <w:r w:rsidRPr="00A73D55">
        <w:rPr>
          <w:rStyle w:val="a4"/>
          <w:sz w:val="28"/>
          <w:szCs w:val="28"/>
          <w:bdr w:val="none" w:sz="0" w:space="0" w:color="auto" w:frame="1"/>
        </w:rPr>
        <w:t>родители</w:t>
      </w:r>
      <w:r w:rsidRPr="00A73D55">
        <w:rPr>
          <w:sz w:val="28"/>
          <w:szCs w:val="28"/>
        </w:rPr>
        <w:t> в ответ на проявление гнева у своего ребенка.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Портрет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агрессивного ребенка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Агрессивный ребенок</w:t>
      </w:r>
      <w:r w:rsidRPr="00A73D55">
        <w:rPr>
          <w:sz w:val="28"/>
          <w:szCs w:val="28"/>
        </w:rPr>
        <w:t>, как и любой другой, нуждается в ласке и помощи взрослых, потому, что его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агрессия – это</w:t>
      </w:r>
      <w:r w:rsidRPr="00A73D55">
        <w:rPr>
          <w:sz w:val="28"/>
          <w:szCs w:val="28"/>
        </w:rPr>
        <w:t>, прежде всего, отражение внутреннего дискомфорта, неумения адекватно реагировать на происходящие вокруг него события.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Агрессивный</w:t>
      </w:r>
      <w:r w:rsidRPr="00A73D55">
        <w:rPr>
          <w:sz w:val="28"/>
          <w:szCs w:val="28"/>
        </w:rPr>
        <w:t xml:space="preserve"> ребенок часто ощущает себя </w:t>
      </w:r>
      <w:proofErr w:type="gramStart"/>
      <w:r w:rsidRPr="00A73D55">
        <w:rPr>
          <w:sz w:val="28"/>
          <w:szCs w:val="28"/>
        </w:rPr>
        <w:t>отверженным</w:t>
      </w:r>
      <w:proofErr w:type="gramEnd"/>
      <w:r w:rsidRPr="00A73D55">
        <w:rPr>
          <w:sz w:val="28"/>
          <w:szCs w:val="28"/>
        </w:rPr>
        <w:t>, никому ненужным. Он использует любую возможность, стремиться разозлить маму, учителя, сверстников; он не успокоится до тех пор, пока взрослые не взорвутся, а дети не вступят в драку.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Взрослым не всегда понятно, чего добивается ребенок и почему он ведет себя так, хотя заранее знает, что со стороны </w:t>
      </w:r>
      <w:r w:rsidRPr="00A73D55">
        <w:rPr>
          <w:rStyle w:val="a4"/>
          <w:sz w:val="28"/>
          <w:szCs w:val="28"/>
          <w:bdr w:val="none" w:sz="0" w:space="0" w:color="auto" w:frame="1"/>
        </w:rPr>
        <w:t>детей</w:t>
      </w:r>
      <w:r w:rsidRPr="00A73D55">
        <w:rPr>
          <w:sz w:val="28"/>
          <w:szCs w:val="28"/>
        </w:rPr>
        <w:t> может получить отпор, а со стороны взрослых наказание. В действительности, это порой лишь отчаянная попытка завоевать свое </w:t>
      </w:r>
      <w:r w:rsidRPr="00A73D55">
        <w:rPr>
          <w:i/>
          <w:iCs/>
          <w:sz w:val="28"/>
          <w:szCs w:val="28"/>
          <w:bdr w:val="none" w:sz="0" w:space="0" w:color="auto" w:frame="1"/>
        </w:rPr>
        <w:t>«место под солнцем»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rStyle w:val="a4"/>
          <w:sz w:val="28"/>
          <w:szCs w:val="28"/>
          <w:bdr w:val="none" w:sz="0" w:space="0" w:color="auto" w:frame="1"/>
        </w:rPr>
        <w:t>Агрессивные</w:t>
      </w:r>
      <w:r w:rsidRPr="00A73D55">
        <w:rPr>
          <w:sz w:val="28"/>
          <w:szCs w:val="28"/>
        </w:rPr>
        <w:t> дети часто подозрительны и насторожены, любят перекладывать вину за затеянную ими ссору на других. Такие дети часто не могут сами оценить свою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агрессивность</w:t>
      </w:r>
      <w:r w:rsidRPr="00A73D55">
        <w:rPr>
          <w:sz w:val="28"/>
          <w:szCs w:val="28"/>
        </w:rPr>
        <w:t>, они не замечают, что вселяют в окружающих страх и беспокойство. Им, напротив, кажется, что весь мир хочет обидеть именно их. Таким образом, получается замкнутый </w:t>
      </w:r>
      <w:r w:rsidRPr="00A73D55">
        <w:rPr>
          <w:sz w:val="28"/>
          <w:szCs w:val="28"/>
          <w:u w:val="single"/>
          <w:bdr w:val="none" w:sz="0" w:space="0" w:color="auto" w:frame="1"/>
        </w:rPr>
        <w:t>круг</w:t>
      </w:r>
      <w:r w:rsidRPr="00A73D55">
        <w:rPr>
          <w:sz w:val="28"/>
          <w:szCs w:val="28"/>
        </w:rPr>
        <w:t>: </w:t>
      </w:r>
      <w:r w:rsidRPr="00A73D55">
        <w:rPr>
          <w:rStyle w:val="a4"/>
          <w:sz w:val="28"/>
          <w:szCs w:val="28"/>
          <w:bdr w:val="none" w:sz="0" w:space="0" w:color="auto" w:frame="1"/>
        </w:rPr>
        <w:t>агрессивные</w:t>
      </w:r>
      <w:r w:rsidRPr="00A73D55">
        <w:rPr>
          <w:sz w:val="28"/>
          <w:szCs w:val="28"/>
        </w:rPr>
        <w:t> дети боятся и ненавидят окружающих, а те, в свою очередь, боятся их.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Способы выражения </w:t>
      </w:r>
      <w:r w:rsidRPr="00A73D55">
        <w:rPr>
          <w:i/>
          <w:iCs/>
          <w:sz w:val="28"/>
          <w:szCs w:val="28"/>
          <w:bdr w:val="none" w:sz="0" w:space="0" w:color="auto" w:frame="1"/>
        </w:rPr>
        <w:t>(выплескивания)</w:t>
      </w:r>
      <w:r w:rsidRPr="00A73D55">
        <w:rPr>
          <w:sz w:val="28"/>
          <w:szCs w:val="28"/>
        </w:rPr>
        <w:t> злости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Громко спеть любимую песню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Пометать дротики в мишень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Попрыгать на одной ноге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Использовать стаканчик для криков, высказать все свои отрицательные эмоции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lastRenderedPageBreak/>
        <w:t>• Налить в ванну воды, запустить в нее несколько пластмассовых игрушек и бомбить их мячом.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Пускать мыльные пузыри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Устроить бой с боксерской грушей или подушкой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Пробежать по коридору школы, детского сада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Полить цветы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Быстрыми движениями руки стереть с доски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Забить несколько гвоздей в мягкое бревно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Погоняться за кошкой </w:t>
      </w:r>
      <w:r w:rsidRPr="00A73D55">
        <w:rPr>
          <w:i/>
          <w:iCs/>
          <w:sz w:val="28"/>
          <w:szCs w:val="28"/>
          <w:bdr w:val="none" w:sz="0" w:space="0" w:color="auto" w:frame="1"/>
        </w:rPr>
        <w:t>(собакой)</w:t>
      </w:r>
      <w:r w:rsidRPr="00A73D55">
        <w:rPr>
          <w:sz w:val="28"/>
          <w:szCs w:val="28"/>
        </w:rPr>
        <w:t>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Пробежать несколько кругов вокруг дома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Передвинуть в квартире мебель </w:t>
      </w:r>
      <w:r w:rsidRPr="00A73D55">
        <w:rPr>
          <w:i/>
          <w:iCs/>
          <w:sz w:val="28"/>
          <w:szCs w:val="28"/>
          <w:bdr w:val="none" w:sz="0" w:space="0" w:color="auto" w:frame="1"/>
        </w:rPr>
        <w:t>(например, журнальный столик)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Поиграть в настольный футбол </w:t>
      </w:r>
      <w:r w:rsidRPr="00A73D55">
        <w:rPr>
          <w:i/>
          <w:iCs/>
          <w:sz w:val="28"/>
          <w:szCs w:val="28"/>
          <w:bdr w:val="none" w:sz="0" w:space="0" w:color="auto" w:frame="1"/>
        </w:rPr>
        <w:t>(баскетбол, хоккей)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Постирать белье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Отжаться от пола максимальное количество раз или заняться другими физическими упражнениями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Сломать несколько ненужных игрушек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Устроить соревнование </w:t>
      </w:r>
      <w:r w:rsidRPr="00A73D55">
        <w:rPr>
          <w:i/>
          <w:iCs/>
          <w:sz w:val="28"/>
          <w:szCs w:val="28"/>
          <w:bdr w:val="none" w:sz="0" w:space="0" w:color="auto" w:frame="1"/>
        </w:rPr>
        <w:t>«Кто громче крикнет. Кто выше прыгнет. Кто быстрее пробежит»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Стучать карандашом по парте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Скомкать или помять несколько листов бумаги, а затем их выбросить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Быстрыми движениями руки нарисовать обидчика, а затем замалевать его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Слепить из бумаги фигуру обидчика и сломать ее.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Помыть посуду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Принять прохладный душ</w:t>
      </w:r>
    </w:p>
    <w:p w:rsidR="00EE218D" w:rsidRPr="00A73D55" w:rsidRDefault="00EE218D" w:rsidP="00EE21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73D55">
        <w:rPr>
          <w:sz w:val="28"/>
          <w:szCs w:val="28"/>
        </w:rPr>
        <w:t>• Послушать музыку</w:t>
      </w:r>
    </w:p>
    <w:p w:rsidR="00EE218D" w:rsidRPr="00A73D55" w:rsidRDefault="00EE218D" w:rsidP="00EE218D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bCs w:val="0"/>
          <w:sz w:val="28"/>
          <w:szCs w:val="28"/>
          <w:lang w:val="kk-KZ"/>
        </w:rPr>
      </w:pPr>
      <w:r w:rsidRPr="00A73D55">
        <w:rPr>
          <w:sz w:val="28"/>
          <w:szCs w:val="28"/>
        </w:rPr>
        <w:t>Памятка для родителей «Законы нравственного воспитания детей»</w:t>
      </w:r>
    </w:p>
    <w:p w:rsidR="00EE218D" w:rsidRPr="00B572DB" w:rsidRDefault="00EE218D" w:rsidP="00EE218D">
      <w:pPr>
        <w:shd w:val="clear" w:color="auto" w:fill="FFFFFF"/>
        <w:spacing w:after="150" w:line="240" w:lineRule="auto"/>
        <w:ind w:left="90"/>
        <w:jc w:val="both"/>
        <w:rPr>
          <w:rFonts w:ascii="Tahoma" w:eastAsia="Times New Roman" w:hAnsi="Tahoma" w:cs="Tahoma"/>
          <w:color w:val="111111"/>
          <w:sz w:val="18"/>
          <w:szCs w:val="18"/>
          <w:lang w:val="kk-KZ"/>
        </w:rPr>
      </w:pPr>
    </w:p>
    <w:p w:rsidR="00814B38" w:rsidRPr="00EE218D" w:rsidRDefault="00814B38">
      <w:pPr>
        <w:rPr>
          <w:lang w:val="kk-KZ"/>
        </w:rPr>
      </w:pPr>
    </w:p>
    <w:sectPr w:rsidR="00814B38" w:rsidRPr="00EE218D" w:rsidSect="0081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07EA2"/>
    <w:multiLevelType w:val="multilevel"/>
    <w:tmpl w:val="9F28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E218D"/>
    <w:rsid w:val="005D703B"/>
    <w:rsid w:val="00814B38"/>
    <w:rsid w:val="00870B11"/>
    <w:rsid w:val="00EE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EE218D"/>
    <w:rPr>
      <w:b/>
      <w:bCs/>
    </w:rPr>
  </w:style>
  <w:style w:type="paragraph" w:customStyle="1" w:styleId="headline">
    <w:name w:val="headline"/>
    <w:basedOn w:val="a"/>
    <w:rsid w:val="00EE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8663</Characters>
  <Application>Microsoft Office Word</Application>
  <DocSecurity>0</DocSecurity>
  <Lines>72</Lines>
  <Paragraphs>20</Paragraphs>
  <ScaleCrop>false</ScaleCrop>
  <Company>RePack by SPecialiST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2</cp:revision>
  <dcterms:created xsi:type="dcterms:W3CDTF">2019-05-15T20:00:00Z</dcterms:created>
  <dcterms:modified xsi:type="dcterms:W3CDTF">2019-05-15T20:00:00Z</dcterms:modified>
</cp:coreProperties>
</file>