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6E4F" w:rsidRDefault="008C6E4F" w:rsidP="00B10B0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Отчет</w:t>
      </w:r>
    </w:p>
    <w:p w:rsidR="008C6E4F" w:rsidRPr="0073546A" w:rsidRDefault="008C6E4F" w:rsidP="00B10B0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3546A">
        <w:rPr>
          <w:rFonts w:ascii="Times New Roman" w:hAnsi="Times New Roman"/>
          <w:sz w:val="28"/>
          <w:szCs w:val="28"/>
        </w:rPr>
        <w:t xml:space="preserve">руководителя  </w:t>
      </w:r>
      <w:r>
        <w:rPr>
          <w:rFonts w:ascii="Times New Roman" w:hAnsi="Times New Roman"/>
          <w:sz w:val="28"/>
          <w:szCs w:val="28"/>
        </w:rPr>
        <w:t xml:space="preserve">практики </w:t>
      </w:r>
      <w:r w:rsidRPr="00946E53">
        <w:rPr>
          <w:rFonts w:ascii="Times New Roman" w:hAnsi="Times New Roman"/>
          <w:sz w:val="28"/>
          <w:szCs w:val="28"/>
        </w:rPr>
        <w:t xml:space="preserve"> по получению профессиональных умений и опыта профессиональной деятельности (вожатская)</w:t>
      </w:r>
      <w:r>
        <w:rPr>
          <w:rFonts w:ascii="Times New Roman" w:hAnsi="Times New Roman"/>
          <w:sz w:val="28"/>
          <w:szCs w:val="28"/>
        </w:rPr>
        <w:t xml:space="preserve"> </w:t>
      </w:r>
      <w:r w:rsidRPr="0073546A">
        <w:rPr>
          <w:rFonts w:ascii="Times New Roman" w:hAnsi="Times New Roman"/>
          <w:sz w:val="28"/>
          <w:szCs w:val="28"/>
        </w:rPr>
        <w:t>Нуриханов</w:t>
      </w:r>
      <w:r>
        <w:rPr>
          <w:rFonts w:ascii="Times New Roman" w:hAnsi="Times New Roman"/>
          <w:sz w:val="28"/>
          <w:szCs w:val="28"/>
        </w:rPr>
        <w:t>ой</w:t>
      </w:r>
      <w:r w:rsidRPr="0073546A">
        <w:rPr>
          <w:rFonts w:ascii="Times New Roman" w:hAnsi="Times New Roman"/>
          <w:sz w:val="28"/>
          <w:szCs w:val="28"/>
        </w:rPr>
        <w:t xml:space="preserve"> Н.К.</w:t>
      </w:r>
    </w:p>
    <w:p w:rsidR="008C6E4F" w:rsidRPr="00312718" w:rsidRDefault="008C6E4F" w:rsidP="00312718">
      <w:pPr>
        <w:pStyle w:val="ListParagraph"/>
        <w:numPr>
          <w:ilvl w:val="1"/>
          <w:numId w:val="3"/>
        </w:num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12718">
        <w:rPr>
          <w:rFonts w:ascii="Times New Roman" w:hAnsi="Times New Roman"/>
          <w:sz w:val="28"/>
          <w:szCs w:val="28"/>
        </w:rPr>
        <w:t>уч.год)</w:t>
      </w:r>
    </w:p>
    <w:p w:rsidR="008C6E4F" w:rsidRPr="004B6B87" w:rsidRDefault="008C6E4F" w:rsidP="00B10B09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8C6E4F" w:rsidRPr="003C427B" w:rsidRDefault="008C6E4F" w:rsidP="00312718">
      <w:pPr>
        <w:widowControl w:val="0"/>
        <w:tabs>
          <w:tab w:val="left" w:pos="1650"/>
        </w:tabs>
        <w:autoSpaceDE w:val="0"/>
        <w:autoSpaceDN w:val="0"/>
        <w:spacing w:after="0" w:line="360" w:lineRule="auto"/>
        <w:ind w:right="22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  <w:r w:rsidRPr="003C427B">
        <w:rPr>
          <w:rFonts w:ascii="Times New Roman" w:hAnsi="Times New Roman"/>
          <w:sz w:val="28"/>
          <w:szCs w:val="28"/>
        </w:rPr>
        <w:t>По приказу практику по получению профессиональных умений и опыта профессиональной деятельности (вожатская) проходили студенты 3 курса Института исторического и правового образования по направлению 44.03.05 – Педагогическое образование, направленность (профиль) «История, профиль по выбору», «Обществознание, профиль по выбору» с 01.06.2018 года по 29.08.2018</w:t>
      </w:r>
      <w:r>
        <w:rPr>
          <w:rFonts w:ascii="Times New Roman" w:hAnsi="Times New Roman"/>
          <w:sz w:val="28"/>
          <w:szCs w:val="28"/>
        </w:rPr>
        <w:t xml:space="preserve"> года в количестве 42 человек.</w:t>
      </w:r>
    </w:p>
    <w:p w:rsidR="008C6E4F" w:rsidRPr="00551E3F" w:rsidRDefault="008C6E4F" w:rsidP="00551E3F">
      <w:pPr>
        <w:pStyle w:val="TableParagraph"/>
        <w:spacing w:line="360" w:lineRule="auto"/>
        <w:ind w:left="108" w:right="238" w:firstLine="600"/>
        <w:jc w:val="both"/>
        <w:rPr>
          <w:sz w:val="28"/>
          <w:szCs w:val="28"/>
        </w:rPr>
      </w:pPr>
      <w:r w:rsidRPr="00551E3F">
        <w:rPr>
          <w:sz w:val="28"/>
          <w:szCs w:val="28"/>
        </w:rPr>
        <w:t>Все студенты вовремя явились на базы практики. С  1.06 по 21.06.18 г. проходили практику на базе МАУДО ЦДООТ «Горский» -5 студентов, ООО «Санаторий им.Чехова» - 7 человек, МБУ ОДПМК «Йэшлек» - 1 человек, МБОУ «Лицей №106 «Содружество» - 3 человек</w:t>
      </w:r>
      <w:r>
        <w:rPr>
          <w:sz w:val="28"/>
          <w:szCs w:val="28"/>
        </w:rPr>
        <w:t>а</w:t>
      </w:r>
      <w:r w:rsidRPr="00551E3F">
        <w:rPr>
          <w:sz w:val="28"/>
          <w:szCs w:val="28"/>
        </w:rPr>
        <w:t>, ООО «Туристская фирма «Крекс» - 1 человек,  со 02.06 по 22.06.18г.на базе ДОЛ им.В.Терешковой «Калкан» - 6 человек, с 23.06 по 13.07.18г. на базе  ДОЦ «Восход» – 5 студентов,  с 24.06 по 14.07.18г. на базе  МАУДО ЦДООТ «Горский» - 8 студентов,  с 25.06 по 15.07.18г. на базе ООО «Санаторий им.Чехова» - 2 человека, с 17.07 по 06.08.18г. на базе ДОЛ «Звездочка» - 3 студента.</w:t>
      </w:r>
    </w:p>
    <w:p w:rsidR="008C6E4F" w:rsidRPr="003C427B" w:rsidRDefault="008C6E4F" w:rsidP="00303ED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427B">
        <w:rPr>
          <w:rFonts w:ascii="Times New Roman" w:hAnsi="Times New Roman"/>
          <w:sz w:val="28"/>
          <w:szCs w:val="28"/>
        </w:rPr>
        <w:t xml:space="preserve">В ходе практики были проведены очные и заочные консультации студентов-практикантов, беседы с администрацией  ДОЦ «Восход», </w:t>
      </w:r>
      <w:r w:rsidRPr="002A6C9B">
        <w:rPr>
          <w:rFonts w:ascii="Times New Roman" w:hAnsi="Times New Roman"/>
          <w:sz w:val="24"/>
          <w:szCs w:val="24"/>
        </w:rPr>
        <w:t>МАУДО ЦДООТ «Горский»</w:t>
      </w:r>
      <w:r>
        <w:rPr>
          <w:rFonts w:ascii="Times New Roman" w:hAnsi="Times New Roman"/>
          <w:sz w:val="24"/>
          <w:szCs w:val="24"/>
        </w:rPr>
        <w:t>,</w:t>
      </w:r>
      <w:r w:rsidRPr="002A6C9B">
        <w:rPr>
          <w:rFonts w:ascii="Times New Roman" w:hAnsi="Times New Roman"/>
          <w:sz w:val="24"/>
          <w:szCs w:val="24"/>
        </w:rPr>
        <w:t xml:space="preserve"> </w:t>
      </w:r>
      <w:r w:rsidRPr="003C427B">
        <w:rPr>
          <w:rFonts w:ascii="Times New Roman" w:hAnsi="Times New Roman"/>
          <w:sz w:val="28"/>
          <w:szCs w:val="28"/>
        </w:rPr>
        <w:t xml:space="preserve">ООО «Санаторий им. Чехова», ДОЛ им.В.Терешковой «Калкан», </w:t>
      </w:r>
      <w:r w:rsidRPr="002A6C9B">
        <w:rPr>
          <w:rFonts w:ascii="Times New Roman" w:hAnsi="Times New Roman"/>
          <w:sz w:val="24"/>
          <w:szCs w:val="24"/>
        </w:rPr>
        <w:t>ДОЛ «Звездочка»</w:t>
      </w:r>
      <w:r>
        <w:rPr>
          <w:rFonts w:ascii="Times New Roman" w:hAnsi="Times New Roman"/>
          <w:sz w:val="24"/>
          <w:szCs w:val="24"/>
        </w:rPr>
        <w:t>,</w:t>
      </w:r>
      <w:r w:rsidRPr="003C427B">
        <w:rPr>
          <w:rFonts w:ascii="Times New Roman" w:hAnsi="Times New Roman"/>
          <w:sz w:val="28"/>
          <w:szCs w:val="28"/>
        </w:rPr>
        <w:t xml:space="preserve"> МБУ ОДПМК «Йэшлек»</w:t>
      </w:r>
      <w:r>
        <w:rPr>
          <w:rFonts w:ascii="Times New Roman" w:hAnsi="Times New Roman"/>
          <w:sz w:val="28"/>
          <w:szCs w:val="28"/>
        </w:rPr>
        <w:t xml:space="preserve">, </w:t>
      </w:r>
      <w:r w:rsidRPr="002A6C9B">
        <w:rPr>
          <w:rFonts w:ascii="Times New Roman" w:hAnsi="Times New Roman"/>
          <w:sz w:val="24"/>
          <w:szCs w:val="24"/>
        </w:rPr>
        <w:t>МБОУ «Лицей №106 «Содружество»</w:t>
      </w:r>
      <w:r w:rsidRPr="003C427B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решались </w:t>
      </w:r>
      <w:r w:rsidRPr="003C427B">
        <w:rPr>
          <w:rFonts w:ascii="Times New Roman" w:hAnsi="Times New Roman"/>
          <w:sz w:val="28"/>
          <w:szCs w:val="28"/>
        </w:rPr>
        <w:t xml:space="preserve"> методические и организационные вопросы.  В ходе посещения</w:t>
      </w:r>
      <w:r>
        <w:rPr>
          <w:rFonts w:ascii="Times New Roman" w:hAnsi="Times New Roman"/>
          <w:sz w:val="28"/>
          <w:szCs w:val="28"/>
        </w:rPr>
        <w:t xml:space="preserve"> детских оздоровительных лагерей преподаватели</w:t>
      </w:r>
      <w:r w:rsidRPr="003C427B">
        <w:rPr>
          <w:rFonts w:ascii="Times New Roman" w:hAnsi="Times New Roman"/>
          <w:sz w:val="28"/>
          <w:szCs w:val="28"/>
        </w:rPr>
        <w:t xml:space="preserve"> проводили  беседы с администрацией баз практик</w:t>
      </w:r>
      <w:r>
        <w:rPr>
          <w:rFonts w:ascii="Times New Roman" w:hAnsi="Times New Roman"/>
          <w:sz w:val="28"/>
          <w:szCs w:val="28"/>
        </w:rPr>
        <w:t>и</w:t>
      </w:r>
      <w:r w:rsidRPr="003C427B"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 xml:space="preserve"> организовывали встречи </w:t>
      </w:r>
      <w:r w:rsidRPr="003C427B">
        <w:rPr>
          <w:rFonts w:ascii="Times New Roman" w:hAnsi="Times New Roman"/>
          <w:sz w:val="28"/>
          <w:szCs w:val="28"/>
        </w:rPr>
        <w:t xml:space="preserve">со студентами, на которых обсуждали успехи, трудности, возникающие при работе вожатых-практикантов с детьми разного возраста;  </w:t>
      </w:r>
      <w:r>
        <w:rPr>
          <w:rFonts w:ascii="Times New Roman" w:hAnsi="Times New Roman"/>
          <w:sz w:val="28"/>
          <w:szCs w:val="28"/>
        </w:rPr>
        <w:t xml:space="preserve"> проводили </w:t>
      </w:r>
      <w:r w:rsidRPr="003C427B">
        <w:rPr>
          <w:rFonts w:ascii="Times New Roman" w:hAnsi="Times New Roman"/>
          <w:sz w:val="28"/>
          <w:szCs w:val="28"/>
        </w:rPr>
        <w:t xml:space="preserve"> индивидуальные консультации студентов</w:t>
      </w:r>
      <w:r>
        <w:rPr>
          <w:rFonts w:ascii="Times New Roman" w:hAnsi="Times New Roman"/>
          <w:sz w:val="28"/>
          <w:szCs w:val="28"/>
        </w:rPr>
        <w:t xml:space="preserve"> об основных требованиях заполнения </w:t>
      </w:r>
      <w:r w:rsidRPr="003C427B">
        <w:rPr>
          <w:rFonts w:ascii="Times New Roman" w:hAnsi="Times New Roman"/>
          <w:sz w:val="28"/>
          <w:szCs w:val="28"/>
        </w:rPr>
        <w:t>отчетной документации и составлени</w:t>
      </w:r>
      <w:r>
        <w:rPr>
          <w:rFonts w:ascii="Times New Roman" w:hAnsi="Times New Roman"/>
          <w:sz w:val="28"/>
          <w:szCs w:val="28"/>
        </w:rPr>
        <w:t xml:space="preserve">я </w:t>
      </w:r>
      <w:r w:rsidRPr="003C427B">
        <w:rPr>
          <w:rFonts w:ascii="Times New Roman" w:hAnsi="Times New Roman"/>
          <w:sz w:val="28"/>
          <w:szCs w:val="28"/>
        </w:rPr>
        <w:t xml:space="preserve">психолого-педагогической характеристики ребенка; </w:t>
      </w:r>
      <w:r>
        <w:rPr>
          <w:rFonts w:ascii="Times New Roman" w:hAnsi="Times New Roman"/>
          <w:sz w:val="28"/>
          <w:szCs w:val="28"/>
        </w:rPr>
        <w:t xml:space="preserve"> организовывали </w:t>
      </w:r>
      <w:r w:rsidRPr="003C427B">
        <w:rPr>
          <w:rFonts w:ascii="Times New Roman" w:hAnsi="Times New Roman"/>
          <w:sz w:val="28"/>
          <w:szCs w:val="28"/>
        </w:rPr>
        <w:t>встречи и беседы с детьми.</w:t>
      </w:r>
      <w:r>
        <w:rPr>
          <w:rFonts w:ascii="Times New Roman" w:hAnsi="Times New Roman"/>
          <w:sz w:val="28"/>
          <w:szCs w:val="28"/>
        </w:rPr>
        <w:t xml:space="preserve"> Большое внимание уделяли личностным и профессиональным качествам </w:t>
      </w:r>
      <w:r w:rsidRPr="00BA05EF">
        <w:rPr>
          <w:rFonts w:ascii="Times New Roman" w:hAnsi="Times New Roman"/>
          <w:sz w:val="28"/>
          <w:szCs w:val="28"/>
        </w:rPr>
        <w:t>вожатых и</w:t>
      </w:r>
      <w:r>
        <w:rPr>
          <w:rFonts w:ascii="Times New Roman" w:hAnsi="Times New Roman"/>
          <w:sz w:val="28"/>
          <w:szCs w:val="28"/>
        </w:rPr>
        <w:t xml:space="preserve"> их </w:t>
      </w:r>
      <w:r w:rsidRPr="00BA05EF">
        <w:rPr>
          <w:rFonts w:ascii="Times New Roman" w:hAnsi="Times New Roman"/>
          <w:sz w:val="28"/>
          <w:szCs w:val="28"/>
        </w:rPr>
        <w:t xml:space="preserve"> трудовой дисциплине</w:t>
      </w:r>
      <w:r>
        <w:rPr>
          <w:rFonts w:ascii="Times New Roman" w:hAnsi="Times New Roman"/>
          <w:sz w:val="28"/>
          <w:szCs w:val="28"/>
        </w:rPr>
        <w:t>.</w:t>
      </w:r>
    </w:p>
    <w:p w:rsidR="008C6E4F" w:rsidRDefault="008C6E4F" w:rsidP="00C2187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427B">
        <w:rPr>
          <w:rFonts w:ascii="Times New Roman" w:hAnsi="Times New Roman"/>
          <w:sz w:val="28"/>
          <w:szCs w:val="28"/>
        </w:rPr>
        <w:t xml:space="preserve">     Администрация баз практики договорные обязательства выполняла (выплаты студентам заработной платы, своевременная работа с дневниками студентов). В целом, администрация высоко оценила подготовку и работу студентов. Администрация баз практики отмечает достаточн</w:t>
      </w:r>
      <w:r>
        <w:rPr>
          <w:rFonts w:ascii="Times New Roman" w:hAnsi="Times New Roman"/>
          <w:sz w:val="28"/>
          <w:szCs w:val="28"/>
        </w:rPr>
        <w:t>о высокий</w:t>
      </w:r>
      <w:r w:rsidRPr="003C427B">
        <w:rPr>
          <w:rFonts w:ascii="Times New Roman" w:hAnsi="Times New Roman"/>
          <w:sz w:val="28"/>
          <w:szCs w:val="28"/>
        </w:rPr>
        <w:t xml:space="preserve"> уровень теоретич</w:t>
      </w:r>
      <w:r>
        <w:rPr>
          <w:rFonts w:ascii="Times New Roman" w:hAnsi="Times New Roman"/>
          <w:sz w:val="28"/>
          <w:szCs w:val="28"/>
        </w:rPr>
        <w:t>еской и практической подготовки</w:t>
      </w:r>
      <w:r w:rsidRPr="003C427B">
        <w:rPr>
          <w:rFonts w:ascii="Times New Roman" w:hAnsi="Times New Roman"/>
          <w:sz w:val="28"/>
          <w:szCs w:val="28"/>
        </w:rPr>
        <w:t xml:space="preserve"> к прохождению  вожатской практики у следующих студентов: </w:t>
      </w:r>
      <w:r>
        <w:rPr>
          <w:rFonts w:ascii="Times New Roman" w:hAnsi="Times New Roman"/>
          <w:sz w:val="28"/>
          <w:szCs w:val="28"/>
        </w:rPr>
        <w:t xml:space="preserve"> Заикиной Н, Шириповой К., Яковлевой В., Бакиевой Л., Антипиной А., Жидковой В., Житковой В., Шариповой Э., Котельниковой А.,  Гавриловой Л., Игдеева Р., Файрушина И., Егоровой А.. </w:t>
      </w:r>
      <w:r w:rsidRPr="003C427B">
        <w:rPr>
          <w:rFonts w:ascii="Times New Roman" w:hAnsi="Times New Roman"/>
          <w:sz w:val="28"/>
          <w:szCs w:val="28"/>
        </w:rPr>
        <w:t>Была отмечена хорошая профессиональная подготовленность</w:t>
      </w:r>
      <w:r>
        <w:rPr>
          <w:rFonts w:ascii="Times New Roman" w:hAnsi="Times New Roman"/>
          <w:sz w:val="28"/>
          <w:szCs w:val="28"/>
        </w:rPr>
        <w:t xml:space="preserve"> студентов</w:t>
      </w:r>
      <w:r w:rsidRPr="003C427B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 их </w:t>
      </w:r>
      <w:r w:rsidRPr="003C427B">
        <w:rPr>
          <w:rFonts w:ascii="Times New Roman" w:hAnsi="Times New Roman"/>
          <w:sz w:val="28"/>
          <w:szCs w:val="28"/>
        </w:rPr>
        <w:t>увлеченность работой с детьми и грамотный подход к организации отрядных мероприятий.</w:t>
      </w:r>
      <w:r>
        <w:rPr>
          <w:rFonts w:ascii="Times New Roman" w:hAnsi="Times New Roman"/>
          <w:sz w:val="28"/>
          <w:szCs w:val="28"/>
        </w:rPr>
        <w:t xml:space="preserve"> Студентами были проведены ряд мероприятий, акцентирующихся на поддержании физического здоровья детей, умственного развития и психологической нормализации. </w:t>
      </w:r>
    </w:p>
    <w:p w:rsidR="008C6E4F" w:rsidRPr="003C427B" w:rsidRDefault="008C6E4F" w:rsidP="00B10B09">
      <w:pPr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3C427B">
        <w:rPr>
          <w:rFonts w:ascii="Times New Roman" w:hAnsi="Times New Roman"/>
          <w:sz w:val="28"/>
          <w:szCs w:val="28"/>
        </w:rPr>
        <w:t xml:space="preserve">         Администрацией ДОЦ «Восход», ДОЛ «Горский», ООО «Санаторий им.</w:t>
      </w:r>
      <w:r>
        <w:rPr>
          <w:rFonts w:ascii="Times New Roman" w:hAnsi="Times New Roman"/>
          <w:sz w:val="28"/>
          <w:szCs w:val="28"/>
        </w:rPr>
        <w:t xml:space="preserve"> </w:t>
      </w:r>
      <w:r w:rsidRPr="003C427B">
        <w:rPr>
          <w:rFonts w:ascii="Times New Roman" w:hAnsi="Times New Roman"/>
          <w:sz w:val="28"/>
          <w:szCs w:val="28"/>
        </w:rPr>
        <w:t>Чехова», были высказаны предложения по совершенствованию организации вожатской летней практики студентов:</w:t>
      </w:r>
    </w:p>
    <w:p w:rsidR="008C6E4F" w:rsidRPr="003C427B" w:rsidRDefault="008C6E4F" w:rsidP="000C51E6">
      <w:pPr>
        <w:pStyle w:val="ListParagraph"/>
        <w:numPr>
          <w:ilvl w:val="0"/>
          <w:numId w:val="1"/>
        </w:numPr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Pr="003C427B">
        <w:rPr>
          <w:rFonts w:ascii="Times New Roman" w:hAnsi="Times New Roman"/>
          <w:sz w:val="28"/>
          <w:szCs w:val="28"/>
        </w:rPr>
        <w:t>азвивать у студентов самостоятельность, уверенность,  креативность, инициативность,  для того чтобы они проявляли высокую активность в своей профессиональной деятельности.</w:t>
      </w:r>
    </w:p>
    <w:p w:rsidR="008C6E4F" w:rsidRPr="003C427B" w:rsidRDefault="008C6E4F" w:rsidP="00B10B09">
      <w:pPr>
        <w:pStyle w:val="ListParagraph"/>
        <w:numPr>
          <w:ilvl w:val="0"/>
          <w:numId w:val="1"/>
        </w:numPr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Pr="003C427B">
        <w:rPr>
          <w:rFonts w:ascii="Times New Roman" w:hAnsi="Times New Roman"/>
          <w:sz w:val="28"/>
          <w:szCs w:val="28"/>
        </w:rPr>
        <w:t>силить психологическую подготовку студентов к работе с детьми</w:t>
      </w:r>
      <w:r>
        <w:rPr>
          <w:rFonts w:ascii="Times New Roman" w:hAnsi="Times New Roman"/>
          <w:sz w:val="28"/>
          <w:szCs w:val="28"/>
        </w:rPr>
        <w:t xml:space="preserve"> группы временного пребывания в условиях ДОЛ</w:t>
      </w:r>
      <w:r w:rsidRPr="003C427B">
        <w:rPr>
          <w:rFonts w:ascii="Times New Roman" w:hAnsi="Times New Roman"/>
          <w:sz w:val="28"/>
          <w:szCs w:val="28"/>
        </w:rPr>
        <w:t>.</w:t>
      </w:r>
    </w:p>
    <w:p w:rsidR="008C6E4F" w:rsidRPr="003C427B" w:rsidRDefault="008C6E4F" w:rsidP="00B10B09">
      <w:pPr>
        <w:spacing w:after="0" w:line="360" w:lineRule="auto"/>
        <w:ind w:left="36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8C6E4F" w:rsidRPr="00BA05EF" w:rsidRDefault="008C6E4F" w:rsidP="00B10B0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A05EF">
        <w:rPr>
          <w:rFonts w:ascii="Times New Roman" w:hAnsi="Times New Roman"/>
          <w:sz w:val="28"/>
          <w:szCs w:val="28"/>
        </w:rPr>
        <w:t xml:space="preserve">           Доцент кафедры педагогики</w:t>
      </w:r>
      <w:r>
        <w:rPr>
          <w:rFonts w:ascii="Times New Roman" w:hAnsi="Times New Roman"/>
          <w:sz w:val="28"/>
          <w:szCs w:val="28"/>
        </w:rPr>
        <w:t xml:space="preserve"> и психологии</w:t>
      </w:r>
      <w:r w:rsidRPr="00BA05EF">
        <w:rPr>
          <w:rFonts w:ascii="Times New Roman" w:hAnsi="Times New Roman"/>
          <w:sz w:val="28"/>
          <w:szCs w:val="28"/>
        </w:rPr>
        <w:t xml:space="preserve">,  канд.пед.наук  </w:t>
      </w:r>
      <w:r>
        <w:rPr>
          <w:rFonts w:ascii="Times New Roman" w:hAnsi="Times New Roman"/>
          <w:sz w:val="28"/>
          <w:szCs w:val="28"/>
        </w:rPr>
        <w:t>Нуриханова Н.К.</w:t>
      </w:r>
    </w:p>
    <w:p w:rsidR="008C6E4F" w:rsidRDefault="008C6E4F" w:rsidP="00B10B09">
      <w:pPr>
        <w:pStyle w:val="ListParagraph"/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31</w:t>
      </w:r>
      <w:r w:rsidRPr="00BA05EF">
        <w:rPr>
          <w:rFonts w:ascii="Times New Roman" w:hAnsi="Times New Roman"/>
          <w:sz w:val="28"/>
          <w:szCs w:val="28"/>
        </w:rPr>
        <w:t>.08.201</w:t>
      </w:r>
      <w:r>
        <w:rPr>
          <w:rFonts w:ascii="Times New Roman" w:hAnsi="Times New Roman"/>
          <w:sz w:val="28"/>
          <w:szCs w:val="28"/>
        </w:rPr>
        <w:t>8</w:t>
      </w:r>
      <w:r w:rsidRPr="00BA05EF">
        <w:rPr>
          <w:rFonts w:ascii="Times New Roman" w:hAnsi="Times New Roman"/>
          <w:sz w:val="28"/>
          <w:szCs w:val="28"/>
        </w:rPr>
        <w:t xml:space="preserve"> г.</w:t>
      </w:r>
    </w:p>
    <w:p w:rsidR="008C6E4F" w:rsidRDefault="008C6E4F" w:rsidP="00B10B09">
      <w:pPr>
        <w:pStyle w:val="ListParagraph"/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8C6E4F" w:rsidRDefault="008C6E4F" w:rsidP="00B10B09">
      <w:pPr>
        <w:pStyle w:val="ListParagraph"/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8C6E4F" w:rsidRPr="0073546A" w:rsidRDefault="008C6E4F" w:rsidP="00B10B09">
      <w:pPr>
        <w:jc w:val="center"/>
        <w:rPr>
          <w:rFonts w:ascii="Times New Roman" w:hAnsi="Times New Roman"/>
          <w:b/>
          <w:sz w:val="28"/>
          <w:szCs w:val="28"/>
        </w:rPr>
      </w:pPr>
      <w:r w:rsidRPr="0073546A">
        <w:rPr>
          <w:rFonts w:ascii="Times New Roman" w:hAnsi="Times New Roman"/>
          <w:b/>
          <w:sz w:val="28"/>
          <w:szCs w:val="28"/>
        </w:rPr>
        <w:t>Отчет</w:t>
      </w:r>
    </w:p>
    <w:p w:rsidR="008C6E4F" w:rsidRPr="0073546A" w:rsidRDefault="008C6E4F" w:rsidP="000C51E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3546A">
        <w:rPr>
          <w:rFonts w:ascii="Times New Roman" w:hAnsi="Times New Roman"/>
          <w:sz w:val="28"/>
          <w:szCs w:val="28"/>
        </w:rPr>
        <w:t xml:space="preserve">руководителя  </w:t>
      </w:r>
      <w:r>
        <w:rPr>
          <w:rFonts w:ascii="Times New Roman" w:hAnsi="Times New Roman"/>
          <w:sz w:val="28"/>
          <w:szCs w:val="28"/>
        </w:rPr>
        <w:t xml:space="preserve">практики </w:t>
      </w:r>
      <w:r w:rsidRPr="00946E53">
        <w:rPr>
          <w:rFonts w:ascii="Times New Roman" w:hAnsi="Times New Roman"/>
          <w:sz w:val="28"/>
          <w:szCs w:val="28"/>
        </w:rPr>
        <w:t xml:space="preserve"> по получению профессиональных умений и опыта профессиональной деятельности (вожатская)</w:t>
      </w:r>
      <w:r>
        <w:rPr>
          <w:rFonts w:ascii="Times New Roman" w:hAnsi="Times New Roman"/>
          <w:sz w:val="28"/>
          <w:szCs w:val="28"/>
        </w:rPr>
        <w:t xml:space="preserve"> </w:t>
      </w:r>
      <w:r w:rsidRPr="0073546A">
        <w:rPr>
          <w:rFonts w:ascii="Times New Roman" w:hAnsi="Times New Roman"/>
          <w:sz w:val="28"/>
          <w:szCs w:val="28"/>
        </w:rPr>
        <w:t>Нуриханов</w:t>
      </w:r>
      <w:r>
        <w:rPr>
          <w:rFonts w:ascii="Times New Roman" w:hAnsi="Times New Roman"/>
          <w:sz w:val="28"/>
          <w:szCs w:val="28"/>
        </w:rPr>
        <w:t>ой</w:t>
      </w:r>
      <w:r w:rsidRPr="0073546A">
        <w:rPr>
          <w:rFonts w:ascii="Times New Roman" w:hAnsi="Times New Roman"/>
          <w:sz w:val="28"/>
          <w:szCs w:val="28"/>
        </w:rPr>
        <w:t xml:space="preserve"> Н.К.</w:t>
      </w:r>
    </w:p>
    <w:p w:rsidR="008C6E4F" w:rsidRPr="0073546A" w:rsidRDefault="008C6E4F" w:rsidP="000C51E6">
      <w:pPr>
        <w:spacing w:after="0" w:line="240" w:lineRule="auto"/>
        <w:ind w:left="709"/>
        <w:jc w:val="center"/>
        <w:rPr>
          <w:rFonts w:ascii="Times New Roman" w:hAnsi="Times New Roman"/>
          <w:sz w:val="28"/>
          <w:szCs w:val="28"/>
        </w:rPr>
      </w:pPr>
      <w:r w:rsidRPr="0073546A">
        <w:rPr>
          <w:rFonts w:ascii="Times New Roman" w:hAnsi="Times New Roman"/>
          <w:sz w:val="28"/>
          <w:szCs w:val="28"/>
        </w:rPr>
        <w:t>(201</w:t>
      </w:r>
      <w:r>
        <w:rPr>
          <w:rFonts w:ascii="Times New Roman" w:hAnsi="Times New Roman"/>
          <w:sz w:val="28"/>
          <w:szCs w:val="28"/>
        </w:rPr>
        <w:t>7</w:t>
      </w:r>
      <w:r w:rsidRPr="0073546A">
        <w:rPr>
          <w:rFonts w:ascii="Times New Roman" w:hAnsi="Times New Roman"/>
          <w:sz w:val="28"/>
          <w:szCs w:val="28"/>
        </w:rPr>
        <w:t>-201</w:t>
      </w:r>
      <w:r>
        <w:rPr>
          <w:rFonts w:ascii="Times New Roman" w:hAnsi="Times New Roman"/>
          <w:sz w:val="28"/>
          <w:szCs w:val="28"/>
        </w:rPr>
        <w:t>8</w:t>
      </w:r>
      <w:r w:rsidRPr="0073546A">
        <w:rPr>
          <w:rFonts w:ascii="Times New Roman" w:hAnsi="Times New Roman"/>
          <w:sz w:val="28"/>
          <w:szCs w:val="28"/>
        </w:rPr>
        <w:t xml:space="preserve"> уч.год)</w:t>
      </w:r>
    </w:p>
    <w:p w:rsidR="008C6E4F" w:rsidRPr="0073546A" w:rsidRDefault="008C6E4F" w:rsidP="000C51E6">
      <w:pPr>
        <w:ind w:firstLine="708"/>
        <w:rPr>
          <w:rFonts w:ascii="Times New Roman" w:hAnsi="Times New Roman"/>
          <w:sz w:val="28"/>
          <w:szCs w:val="28"/>
        </w:rPr>
      </w:pPr>
      <w:r w:rsidRPr="0073546A">
        <w:rPr>
          <w:rFonts w:ascii="Times New Roman" w:hAnsi="Times New Roman"/>
          <w:b/>
          <w:sz w:val="28"/>
          <w:szCs w:val="28"/>
        </w:rPr>
        <w:t>1.Итоги  участия студентов в подготовительном и организационном периоде практики</w:t>
      </w:r>
      <w:r w:rsidRPr="0073546A">
        <w:rPr>
          <w:rFonts w:ascii="Times New Roman" w:hAnsi="Times New Roman"/>
          <w:sz w:val="28"/>
          <w:szCs w:val="28"/>
        </w:rPr>
        <w:t>.</w:t>
      </w:r>
    </w:p>
    <w:p w:rsidR="008C6E4F" w:rsidRPr="00911523" w:rsidRDefault="008C6E4F" w:rsidP="00D935F0">
      <w:pPr>
        <w:widowControl w:val="0"/>
        <w:tabs>
          <w:tab w:val="left" w:pos="1650"/>
        </w:tabs>
        <w:autoSpaceDE w:val="0"/>
        <w:autoSpaceDN w:val="0"/>
        <w:spacing w:after="0" w:line="240" w:lineRule="auto"/>
        <w:ind w:right="22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</w:t>
      </w:r>
      <w:r w:rsidRPr="0073546A">
        <w:rPr>
          <w:rFonts w:ascii="Times New Roman" w:hAnsi="Times New Roman"/>
          <w:sz w:val="28"/>
          <w:szCs w:val="28"/>
        </w:rPr>
        <w:t xml:space="preserve">В молодежном студенческом сборе  участвовали  студенты </w:t>
      </w:r>
      <w:r>
        <w:rPr>
          <w:rFonts w:ascii="Times New Roman" w:hAnsi="Times New Roman"/>
          <w:sz w:val="28"/>
          <w:szCs w:val="28"/>
        </w:rPr>
        <w:t xml:space="preserve">3 </w:t>
      </w:r>
      <w:r w:rsidRPr="003C427B">
        <w:rPr>
          <w:rFonts w:ascii="Times New Roman" w:hAnsi="Times New Roman"/>
          <w:sz w:val="28"/>
          <w:szCs w:val="28"/>
        </w:rPr>
        <w:t xml:space="preserve"> курса Института исторического и правового образования по направлению 44.03.05 – Педагогическое образование, направленность (профиль) «История, профиль по выбору», «Обществознание, профиль по выбору» с 01.06.2018 года по 29.08.2018 года.</w:t>
      </w:r>
      <w:r>
        <w:rPr>
          <w:rFonts w:ascii="Times New Roman" w:hAnsi="Times New Roman"/>
          <w:sz w:val="28"/>
          <w:szCs w:val="28"/>
        </w:rPr>
        <w:t xml:space="preserve"> </w:t>
      </w:r>
      <w:r w:rsidRPr="00911523">
        <w:rPr>
          <w:rFonts w:ascii="Times New Roman" w:hAnsi="Times New Roman"/>
          <w:sz w:val="28"/>
          <w:szCs w:val="28"/>
        </w:rPr>
        <w:t>Студенты активно участвовали во всех меропри</w:t>
      </w:r>
      <w:r>
        <w:rPr>
          <w:rFonts w:ascii="Times New Roman" w:hAnsi="Times New Roman"/>
          <w:sz w:val="28"/>
          <w:szCs w:val="28"/>
        </w:rPr>
        <w:t>ятиях, проводимых согласно плану</w:t>
      </w:r>
      <w:r w:rsidRPr="00911523">
        <w:rPr>
          <w:rFonts w:ascii="Times New Roman" w:hAnsi="Times New Roman"/>
          <w:sz w:val="28"/>
          <w:szCs w:val="28"/>
        </w:rPr>
        <w:t xml:space="preserve"> ИМЛ.</w:t>
      </w:r>
    </w:p>
    <w:p w:rsidR="008C6E4F" w:rsidRPr="00911523" w:rsidRDefault="008C6E4F" w:rsidP="00D935F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 </w:t>
      </w:r>
      <w:r w:rsidRPr="00911523">
        <w:rPr>
          <w:rFonts w:ascii="Times New Roman" w:hAnsi="Times New Roman"/>
          <w:sz w:val="28"/>
          <w:szCs w:val="28"/>
        </w:rPr>
        <w:t xml:space="preserve"> Осуществлялась проверка   папок - копилок  вожатого, разработанных студентами. Соответствующие  баллы  б</w:t>
      </w:r>
      <w:r>
        <w:rPr>
          <w:rFonts w:ascii="Times New Roman" w:hAnsi="Times New Roman"/>
          <w:sz w:val="28"/>
          <w:szCs w:val="28"/>
        </w:rPr>
        <w:t>ыли своевременно проставлены в д</w:t>
      </w:r>
      <w:r w:rsidRPr="00911523">
        <w:rPr>
          <w:rFonts w:ascii="Times New Roman" w:hAnsi="Times New Roman"/>
          <w:sz w:val="28"/>
          <w:szCs w:val="28"/>
        </w:rPr>
        <w:t>невниках практики.</w:t>
      </w:r>
    </w:p>
    <w:p w:rsidR="008C6E4F" w:rsidRPr="0073546A" w:rsidRDefault="008C6E4F" w:rsidP="00D935F0">
      <w:pPr>
        <w:jc w:val="both"/>
        <w:rPr>
          <w:rFonts w:ascii="Times New Roman" w:hAnsi="Times New Roman"/>
          <w:b/>
          <w:sz w:val="28"/>
          <w:szCs w:val="28"/>
        </w:rPr>
      </w:pPr>
      <w:r w:rsidRPr="0073546A">
        <w:rPr>
          <w:rFonts w:ascii="Times New Roman" w:hAnsi="Times New Roman"/>
          <w:b/>
          <w:sz w:val="28"/>
          <w:szCs w:val="28"/>
        </w:rPr>
        <w:t>2.Результаты работы студентов в основном периоде практики.</w:t>
      </w:r>
    </w:p>
    <w:p w:rsidR="008C6E4F" w:rsidRDefault="008C6E4F" w:rsidP="00D935F0">
      <w:pPr>
        <w:jc w:val="both"/>
        <w:outlineLvl w:val="0"/>
        <w:rPr>
          <w:rFonts w:ascii="Times New Roman" w:hAnsi="Times New Roman"/>
          <w:sz w:val="28"/>
          <w:szCs w:val="28"/>
        </w:rPr>
      </w:pPr>
      <w:r w:rsidRPr="00911523">
        <w:rPr>
          <w:rFonts w:ascii="Times New Roman" w:hAnsi="Times New Roman"/>
          <w:sz w:val="28"/>
          <w:szCs w:val="28"/>
        </w:rPr>
        <w:t xml:space="preserve">2.1. Список студентов, проходивших вожатскую практику на бюджетной основе, по базам практики </w:t>
      </w:r>
    </w:p>
    <w:p w:rsidR="008C6E4F" w:rsidRPr="002A6C9B" w:rsidRDefault="008C6E4F" w:rsidP="002A6C9B">
      <w:pPr>
        <w:pStyle w:val="ListParagraph"/>
        <w:widowControl w:val="0"/>
        <w:numPr>
          <w:ilvl w:val="0"/>
          <w:numId w:val="2"/>
        </w:numPr>
        <w:tabs>
          <w:tab w:val="left" w:pos="1324"/>
        </w:tabs>
        <w:autoSpaceDE w:val="0"/>
        <w:autoSpaceDN w:val="0"/>
        <w:spacing w:after="0" w:line="362" w:lineRule="auto"/>
        <w:ind w:right="224" w:firstLine="710"/>
        <w:contextualSpacing w:val="0"/>
        <w:rPr>
          <w:rFonts w:ascii="Times New Roman" w:hAnsi="Times New Roman"/>
          <w:sz w:val="24"/>
          <w:szCs w:val="24"/>
        </w:rPr>
      </w:pPr>
    </w:p>
    <w:tbl>
      <w:tblPr>
        <w:tblW w:w="9764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896"/>
        <w:gridCol w:w="65"/>
        <w:gridCol w:w="2489"/>
        <w:gridCol w:w="2314"/>
      </w:tblGrid>
      <w:tr w:rsidR="008C6E4F" w:rsidRPr="00DC3EE9" w:rsidTr="002A6C9B">
        <w:trPr>
          <w:trHeight w:val="277"/>
        </w:trPr>
        <w:tc>
          <w:tcPr>
            <w:tcW w:w="9764" w:type="dxa"/>
            <w:gridSpan w:val="4"/>
          </w:tcPr>
          <w:p w:rsidR="008C6E4F" w:rsidRPr="002A6C9B" w:rsidRDefault="008C6E4F" w:rsidP="00E759A0">
            <w:pPr>
              <w:pStyle w:val="TableParagraph"/>
              <w:spacing w:line="258" w:lineRule="exact"/>
              <w:ind w:left="2683" w:firstLine="0"/>
              <w:rPr>
                <w:sz w:val="24"/>
                <w:szCs w:val="24"/>
              </w:rPr>
            </w:pPr>
            <w:r w:rsidRPr="002A6C9B">
              <w:rPr>
                <w:sz w:val="24"/>
                <w:szCs w:val="24"/>
              </w:rPr>
              <w:t>Профиль «История, профиль по выбору»</w:t>
            </w:r>
          </w:p>
        </w:tc>
      </w:tr>
      <w:tr w:rsidR="008C6E4F" w:rsidRPr="00DC3EE9" w:rsidTr="002A6C9B">
        <w:trPr>
          <w:trHeight w:val="297"/>
        </w:trPr>
        <w:tc>
          <w:tcPr>
            <w:tcW w:w="4961" w:type="dxa"/>
            <w:gridSpan w:val="2"/>
          </w:tcPr>
          <w:p w:rsidR="008C6E4F" w:rsidRPr="002A6C9B" w:rsidRDefault="008C6E4F" w:rsidP="00E759A0">
            <w:pPr>
              <w:pStyle w:val="TableParagraph"/>
              <w:ind w:left="1631" w:firstLine="0"/>
              <w:rPr>
                <w:sz w:val="24"/>
                <w:szCs w:val="24"/>
              </w:rPr>
            </w:pPr>
            <w:r w:rsidRPr="002A6C9B">
              <w:rPr>
                <w:sz w:val="24"/>
                <w:szCs w:val="24"/>
              </w:rPr>
              <w:t>Ф.И.О. студента</w:t>
            </w:r>
          </w:p>
        </w:tc>
        <w:tc>
          <w:tcPr>
            <w:tcW w:w="2489" w:type="dxa"/>
          </w:tcPr>
          <w:p w:rsidR="008C6E4F" w:rsidRPr="002A6C9B" w:rsidRDefault="008C6E4F" w:rsidP="00E759A0">
            <w:pPr>
              <w:pStyle w:val="TableParagraph"/>
              <w:ind w:left="239" w:firstLine="0"/>
              <w:rPr>
                <w:sz w:val="24"/>
                <w:szCs w:val="24"/>
              </w:rPr>
            </w:pPr>
            <w:r w:rsidRPr="002A6C9B">
              <w:rPr>
                <w:sz w:val="24"/>
                <w:szCs w:val="24"/>
              </w:rPr>
              <w:t>Базовое учреждение</w:t>
            </w:r>
          </w:p>
        </w:tc>
        <w:tc>
          <w:tcPr>
            <w:tcW w:w="2314" w:type="dxa"/>
          </w:tcPr>
          <w:p w:rsidR="008C6E4F" w:rsidRPr="002A6C9B" w:rsidRDefault="008C6E4F" w:rsidP="00E759A0">
            <w:pPr>
              <w:pStyle w:val="TableParagraph"/>
              <w:ind w:left="152" w:right="141" w:firstLine="0"/>
              <w:jc w:val="center"/>
              <w:rPr>
                <w:sz w:val="24"/>
                <w:szCs w:val="24"/>
              </w:rPr>
            </w:pPr>
            <w:r w:rsidRPr="002A6C9B">
              <w:rPr>
                <w:sz w:val="24"/>
                <w:szCs w:val="24"/>
              </w:rPr>
              <w:t>Сроки</w:t>
            </w:r>
          </w:p>
        </w:tc>
      </w:tr>
      <w:tr w:rsidR="008C6E4F" w:rsidRPr="00DC3EE9" w:rsidTr="002A6C9B">
        <w:trPr>
          <w:trHeight w:val="830"/>
        </w:trPr>
        <w:tc>
          <w:tcPr>
            <w:tcW w:w="4961" w:type="dxa"/>
            <w:gridSpan w:val="2"/>
          </w:tcPr>
          <w:p w:rsidR="008C6E4F" w:rsidRPr="00DC3EE9" w:rsidRDefault="008C6E4F" w:rsidP="002A6C9B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ind w:right="224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DC3EE9">
              <w:rPr>
                <w:rFonts w:ascii="Times New Roman" w:hAnsi="Times New Roman"/>
                <w:sz w:val="24"/>
                <w:szCs w:val="24"/>
              </w:rPr>
              <w:t>Кондратьева Регина Александровна</w:t>
            </w:r>
          </w:p>
          <w:p w:rsidR="008C6E4F" w:rsidRPr="002A6C9B" w:rsidRDefault="008C6E4F" w:rsidP="002A6C9B">
            <w:pPr>
              <w:pStyle w:val="TableParagraph"/>
              <w:numPr>
                <w:ilvl w:val="0"/>
                <w:numId w:val="6"/>
              </w:numPr>
              <w:tabs>
                <w:tab w:val="left" w:pos="355"/>
              </w:tabs>
              <w:spacing w:before="2" w:line="240" w:lineRule="auto"/>
              <w:rPr>
                <w:sz w:val="24"/>
                <w:szCs w:val="24"/>
              </w:rPr>
            </w:pPr>
            <w:r w:rsidRPr="002A6C9B">
              <w:rPr>
                <w:sz w:val="24"/>
                <w:szCs w:val="24"/>
              </w:rPr>
              <w:t>Потеряева Татьяна Валерьевна</w:t>
            </w:r>
          </w:p>
          <w:p w:rsidR="008C6E4F" w:rsidRPr="00DC3EE9" w:rsidRDefault="008C6E4F" w:rsidP="002A6C9B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ind w:right="224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DC3EE9">
              <w:rPr>
                <w:rFonts w:ascii="Times New Roman" w:hAnsi="Times New Roman"/>
                <w:sz w:val="24"/>
                <w:szCs w:val="24"/>
              </w:rPr>
              <w:t>Радионова Елизавета Витальевна</w:t>
            </w:r>
          </w:p>
          <w:p w:rsidR="008C6E4F" w:rsidRPr="002A6C9B" w:rsidRDefault="008C6E4F" w:rsidP="00E759A0">
            <w:pPr>
              <w:pStyle w:val="TableParagraph"/>
              <w:tabs>
                <w:tab w:val="left" w:pos="355"/>
              </w:tabs>
              <w:spacing w:before="2"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2489" w:type="dxa"/>
          </w:tcPr>
          <w:p w:rsidR="008C6E4F" w:rsidRPr="002A6C9B" w:rsidRDefault="008C6E4F" w:rsidP="00E759A0">
            <w:pPr>
              <w:pStyle w:val="TableParagraph"/>
              <w:spacing w:line="240" w:lineRule="auto"/>
              <w:ind w:left="397" w:right="88" w:hanging="279"/>
              <w:jc w:val="center"/>
              <w:rPr>
                <w:sz w:val="24"/>
                <w:szCs w:val="24"/>
              </w:rPr>
            </w:pPr>
            <w:r w:rsidRPr="002A6C9B">
              <w:rPr>
                <w:sz w:val="24"/>
                <w:szCs w:val="24"/>
              </w:rPr>
              <w:t>ООО СКФ «Формула»</w:t>
            </w:r>
          </w:p>
          <w:p w:rsidR="008C6E4F" w:rsidRPr="002A6C9B" w:rsidRDefault="008C6E4F" w:rsidP="00E759A0">
            <w:pPr>
              <w:pStyle w:val="TableParagraph"/>
              <w:spacing w:line="240" w:lineRule="auto"/>
              <w:ind w:left="397" w:right="88" w:hanging="279"/>
              <w:jc w:val="center"/>
              <w:rPr>
                <w:sz w:val="24"/>
                <w:szCs w:val="24"/>
              </w:rPr>
            </w:pPr>
            <w:r w:rsidRPr="002A6C9B">
              <w:rPr>
                <w:sz w:val="24"/>
                <w:szCs w:val="24"/>
              </w:rPr>
              <w:t xml:space="preserve"> (ДОЦ «Восход») Уфимский район</w:t>
            </w:r>
          </w:p>
          <w:p w:rsidR="008C6E4F" w:rsidRPr="002A6C9B" w:rsidRDefault="008C6E4F" w:rsidP="00E759A0">
            <w:pPr>
              <w:pStyle w:val="TableParagraph"/>
              <w:spacing w:line="261" w:lineRule="exact"/>
              <w:ind w:left="86" w:right="84" w:firstLine="0"/>
              <w:jc w:val="center"/>
              <w:rPr>
                <w:sz w:val="24"/>
                <w:szCs w:val="24"/>
              </w:rPr>
            </w:pPr>
            <w:r w:rsidRPr="002A6C9B">
              <w:rPr>
                <w:sz w:val="24"/>
                <w:szCs w:val="24"/>
              </w:rPr>
              <w:t>(договор №  438ю-16/3  от  29.05.2018г.)</w:t>
            </w:r>
          </w:p>
        </w:tc>
        <w:tc>
          <w:tcPr>
            <w:tcW w:w="2314" w:type="dxa"/>
          </w:tcPr>
          <w:p w:rsidR="008C6E4F" w:rsidRPr="002A6C9B" w:rsidRDefault="008C6E4F" w:rsidP="00E759A0">
            <w:pPr>
              <w:pStyle w:val="TableParagraph"/>
              <w:ind w:left="152" w:right="152" w:firstLine="0"/>
              <w:jc w:val="center"/>
              <w:rPr>
                <w:sz w:val="24"/>
                <w:szCs w:val="24"/>
              </w:rPr>
            </w:pPr>
            <w:r w:rsidRPr="002A6C9B">
              <w:rPr>
                <w:sz w:val="24"/>
                <w:szCs w:val="24"/>
              </w:rPr>
              <w:t>23.06 – 13.07.2018 г.</w:t>
            </w:r>
          </w:p>
        </w:tc>
      </w:tr>
      <w:tr w:rsidR="008C6E4F" w:rsidRPr="00DC3EE9" w:rsidTr="002A6C9B">
        <w:trPr>
          <w:trHeight w:val="1103"/>
        </w:trPr>
        <w:tc>
          <w:tcPr>
            <w:tcW w:w="4961" w:type="dxa"/>
            <w:gridSpan w:val="2"/>
          </w:tcPr>
          <w:p w:rsidR="008C6E4F" w:rsidRPr="00DC3EE9" w:rsidRDefault="008C6E4F" w:rsidP="002A6C9B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ind w:right="224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DC3EE9">
              <w:rPr>
                <w:rFonts w:ascii="Times New Roman" w:hAnsi="Times New Roman"/>
                <w:sz w:val="24"/>
                <w:szCs w:val="24"/>
              </w:rPr>
              <w:t>Антипина Анастасия Михайловна</w:t>
            </w:r>
          </w:p>
          <w:p w:rsidR="008C6E4F" w:rsidRPr="00DC3EE9" w:rsidRDefault="008C6E4F" w:rsidP="002A6C9B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ind w:right="224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DC3EE9">
              <w:rPr>
                <w:rFonts w:ascii="Times New Roman" w:hAnsi="Times New Roman"/>
                <w:sz w:val="24"/>
                <w:szCs w:val="24"/>
              </w:rPr>
              <w:t>Моисеев Антон Сергеевич</w:t>
            </w:r>
          </w:p>
          <w:p w:rsidR="008C6E4F" w:rsidRPr="00DC3EE9" w:rsidRDefault="008C6E4F" w:rsidP="00E759A0">
            <w:pPr>
              <w:pStyle w:val="ListParagrap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9" w:type="dxa"/>
          </w:tcPr>
          <w:p w:rsidR="008C6E4F" w:rsidRPr="00DC3EE9" w:rsidRDefault="008C6E4F" w:rsidP="00E759A0">
            <w:pPr>
              <w:tabs>
                <w:tab w:val="left" w:pos="252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EE9">
              <w:rPr>
                <w:rFonts w:ascii="Times New Roman" w:hAnsi="Times New Roman"/>
                <w:sz w:val="24"/>
                <w:szCs w:val="24"/>
              </w:rPr>
              <w:t>АО «УГОК»</w:t>
            </w:r>
          </w:p>
          <w:p w:rsidR="008C6E4F" w:rsidRPr="002A6C9B" w:rsidRDefault="008C6E4F" w:rsidP="00E759A0">
            <w:pPr>
              <w:pStyle w:val="TableParagraph"/>
              <w:spacing w:line="240" w:lineRule="auto"/>
              <w:ind w:left="397" w:right="88" w:hanging="279"/>
              <w:jc w:val="center"/>
              <w:rPr>
                <w:sz w:val="24"/>
                <w:szCs w:val="24"/>
              </w:rPr>
            </w:pPr>
            <w:r w:rsidRPr="002A6C9B">
              <w:rPr>
                <w:sz w:val="24"/>
                <w:szCs w:val="24"/>
              </w:rPr>
              <w:t>(ДОЛ им.В.Терешковой «Калкан»)</w:t>
            </w:r>
          </w:p>
          <w:p w:rsidR="008C6E4F" w:rsidRPr="002A6C9B" w:rsidRDefault="008C6E4F" w:rsidP="00E759A0">
            <w:pPr>
              <w:pStyle w:val="TableParagraph"/>
              <w:spacing w:line="240" w:lineRule="auto"/>
              <w:ind w:left="397" w:right="88" w:hanging="279"/>
              <w:rPr>
                <w:sz w:val="24"/>
                <w:szCs w:val="24"/>
              </w:rPr>
            </w:pPr>
            <w:r w:rsidRPr="002A6C9B">
              <w:rPr>
                <w:sz w:val="24"/>
                <w:szCs w:val="24"/>
              </w:rPr>
              <w:t>(договор №409ю-16-3 от 01.03.2018г.)</w:t>
            </w:r>
          </w:p>
        </w:tc>
        <w:tc>
          <w:tcPr>
            <w:tcW w:w="2314" w:type="dxa"/>
          </w:tcPr>
          <w:p w:rsidR="008C6E4F" w:rsidRPr="002A6C9B" w:rsidRDefault="008C6E4F" w:rsidP="00E759A0">
            <w:pPr>
              <w:pStyle w:val="TableParagraph"/>
              <w:ind w:left="152" w:right="152" w:firstLine="0"/>
              <w:jc w:val="center"/>
              <w:rPr>
                <w:sz w:val="24"/>
                <w:szCs w:val="24"/>
              </w:rPr>
            </w:pPr>
            <w:r w:rsidRPr="002A6C9B">
              <w:rPr>
                <w:sz w:val="24"/>
                <w:szCs w:val="24"/>
              </w:rPr>
              <w:t>2.06 – 22.06.2018 г.</w:t>
            </w:r>
          </w:p>
        </w:tc>
      </w:tr>
      <w:tr w:rsidR="008C6E4F" w:rsidRPr="00DC3EE9" w:rsidTr="002A6C9B">
        <w:trPr>
          <w:trHeight w:val="830"/>
        </w:trPr>
        <w:tc>
          <w:tcPr>
            <w:tcW w:w="4896" w:type="dxa"/>
          </w:tcPr>
          <w:p w:rsidR="008C6E4F" w:rsidRPr="002A6C9B" w:rsidRDefault="008C6E4F" w:rsidP="00E759A0">
            <w:pPr>
              <w:pStyle w:val="TableParagraph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 w:rsidRPr="002A6C9B">
              <w:rPr>
                <w:sz w:val="24"/>
                <w:szCs w:val="24"/>
              </w:rPr>
              <w:t>Егорова Анна Сергеевна</w:t>
            </w:r>
          </w:p>
          <w:p w:rsidR="008C6E4F" w:rsidRPr="00DC3EE9" w:rsidRDefault="008C6E4F" w:rsidP="002A6C9B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ind w:right="224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DC3EE9">
              <w:rPr>
                <w:rFonts w:ascii="Times New Roman" w:hAnsi="Times New Roman"/>
                <w:sz w:val="24"/>
                <w:szCs w:val="24"/>
              </w:rPr>
              <w:t>Гильманова Эльвина Наилевна</w:t>
            </w:r>
          </w:p>
          <w:p w:rsidR="008C6E4F" w:rsidRPr="00DC3EE9" w:rsidRDefault="008C6E4F" w:rsidP="002A6C9B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ind w:right="224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DC3EE9">
              <w:rPr>
                <w:rFonts w:ascii="Times New Roman" w:hAnsi="Times New Roman"/>
                <w:sz w:val="24"/>
                <w:szCs w:val="24"/>
              </w:rPr>
              <w:t>Маликова Лилия Мунировна</w:t>
            </w:r>
          </w:p>
          <w:p w:rsidR="008C6E4F" w:rsidRPr="00DC3EE9" w:rsidRDefault="008C6E4F" w:rsidP="002A6C9B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ind w:right="224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DC3EE9">
              <w:rPr>
                <w:rFonts w:ascii="Times New Roman" w:hAnsi="Times New Roman"/>
                <w:sz w:val="24"/>
                <w:szCs w:val="24"/>
              </w:rPr>
              <w:t>Хабирова Регина Артуровна</w:t>
            </w:r>
          </w:p>
          <w:p w:rsidR="008C6E4F" w:rsidRPr="00DC3EE9" w:rsidRDefault="008C6E4F" w:rsidP="00E759A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C6E4F" w:rsidRPr="00DC3EE9" w:rsidRDefault="008C6E4F" w:rsidP="00E759A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C6E4F" w:rsidRPr="002A6C9B" w:rsidRDefault="008C6E4F" w:rsidP="00E759A0">
            <w:pPr>
              <w:pStyle w:val="TableParagraph"/>
              <w:ind w:left="470" w:firstLine="0"/>
              <w:rPr>
                <w:sz w:val="24"/>
                <w:szCs w:val="24"/>
              </w:rPr>
            </w:pPr>
          </w:p>
        </w:tc>
        <w:tc>
          <w:tcPr>
            <w:tcW w:w="2554" w:type="dxa"/>
            <w:gridSpan w:val="2"/>
          </w:tcPr>
          <w:p w:rsidR="008C6E4F" w:rsidRPr="00DC3EE9" w:rsidRDefault="008C6E4F" w:rsidP="00E759A0">
            <w:pPr>
              <w:tabs>
                <w:tab w:val="left" w:pos="252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EE9">
              <w:rPr>
                <w:rFonts w:ascii="Times New Roman" w:hAnsi="Times New Roman"/>
                <w:sz w:val="24"/>
                <w:szCs w:val="24"/>
              </w:rPr>
              <w:t>МАУДО ЦДООТ «Горский» муниципального района Кушнаренковский район РБ</w:t>
            </w:r>
          </w:p>
          <w:p w:rsidR="008C6E4F" w:rsidRPr="002A6C9B" w:rsidRDefault="008C6E4F" w:rsidP="00E759A0">
            <w:pPr>
              <w:pStyle w:val="TableParagraph"/>
              <w:spacing w:before="7" w:line="274" w:lineRule="exact"/>
              <w:ind w:left="93" w:right="84" w:firstLine="0"/>
              <w:jc w:val="center"/>
              <w:rPr>
                <w:sz w:val="24"/>
                <w:szCs w:val="24"/>
              </w:rPr>
            </w:pPr>
            <w:r w:rsidRPr="002A6C9B">
              <w:rPr>
                <w:sz w:val="24"/>
                <w:szCs w:val="24"/>
              </w:rPr>
              <w:t>(ДОЛ «Горский»)</w:t>
            </w:r>
          </w:p>
          <w:p w:rsidR="008C6E4F" w:rsidRPr="002A6C9B" w:rsidRDefault="008C6E4F" w:rsidP="00E759A0">
            <w:pPr>
              <w:pStyle w:val="TableParagraph"/>
              <w:spacing w:before="7" w:line="274" w:lineRule="exact"/>
              <w:ind w:left="93" w:right="84" w:firstLine="0"/>
              <w:jc w:val="center"/>
              <w:rPr>
                <w:sz w:val="24"/>
                <w:szCs w:val="24"/>
              </w:rPr>
            </w:pPr>
            <w:r w:rsidRPr="002A6C9B">
              <w:rPr>
                <w:sz w:val="24"/>
                <w:szCs w:val="24"/>
              </w:rPr>
              <w:t>(договор №  442ю-16/3 от 29.05.2018г.)</w:t>
            </w:r>
          </w:p>
        </w:tc>
        <w:tc>
          <w:tcPr>
            <w:tcW w:w="2314" w:type="dxa"/>
          </w:tcPr>
          <w:p w:rsidR="008C6E4F" w:rsidRPr="002A6C9B" w:rsidRDefault="008C6E4F" w:rsidP="00E759A0">
            <w:pPr>
              <w:pStyle w:val="TableParagraph"/>
              <w:ind w:left="0" w:right="169" w:firstLine="0"/>
              <w:jc w:val="right"/>
              <w:rPr>
                <w:sz w:val="24"/>
                <w:szCs w:val="24"/>
              </w:rPr>
            </w:pPr>
            <w:r w:rsidRPr="002A6C9B">
              <w:rPr>
                <w:sz w:val="24"/>
                <w:szCs w:val="24"/>
              </w:rPr>
              <w:t>1.06 – 21.06.2018 г.</w:t>
            </w:r>
          </w:p>
        </w:tc>
      </w:tr>
      <w:tr w:rsidR="008C6E4F" w:rsidRPr="00DC3EE9" w:rsidTr="002A6C9B">
        <w:trPr>
          <w:trHeight w:val="1929"/>
        </w:trPr>
        <w:tc>
          <w:tcPr>
            <w:tcW w:w="4896" w:type="dxa"/>
          </w:tcPr>
          <w:p w:rsidR="008C6E4F" w:rsidRPr="002A6C9B" w:rsidRDefault="008C6E4F" w:rsidP="002A6C9B">
            <w:pPr>
              <w:pStyle w:val="TableParagraph"/>
              <w:numPr>
                <w:ilvl w:val="0"/>
                <w:numId w:val="5"/>
              </w:numPr>
              <w:tabs>
                <w:tab w:val="left" w:pos="355"/>
              </w:tabs>
              <w:spacing w:before="2" w:line="261" w:lineRule="exact"/>
              <w:rPr>
                <w:sz w:val="24"/>
                <w:szCs w:val="24"/>
              </w:rPr>
            </w:pPr>
            <w:r w:rsidRPr="002A6C9B">
              <w:rPr>
                <w:sz w:val="24"/>
                <w:szCs w:val="24"/>
              </w:rPr>
              <w:t xml:space="preserve"> Ахметханова Альвина Ильгизовна</w:t>
            </w:r>
          </w:p>
          <w:p w:rsidR="008C6E4F" w:rsidRPr="00DC3EE9" w:rsidRDefault="008C6E4F" w:rsidP="002A6C9B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  <w:spacing w:after="0" w:line="240" w:lineRule="auto"/>
              <w:ind w:right="224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DC3EE9">
              <w:rPr>
                <w:rFonts w:ascii="Times New Roman" w:hAnsi="Times New Roman"/>
                <w:sz w:val="24"/>
                <w:szCs w:val="24"/>
              </w:rPr>
              <w:t>Заикина Наталья Андреевна</w:t>
            </w:r>
          </w:p>
          <w:p w:rsidR="008C6E4F" w:rsidRPr="00DC3EE9" w:rsidRDefault="008C6E4F" w:rsidP="002A6C9B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  <w:spacing w:after="0" w:line="240" w:lineRule="auto"/>
              <w:ind w:right="224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DC3EE9">
              <w:rPr>
                <w:rFonts w:ascii="Times New Roman" w:hAnsi="Times New Roman"/>
                <w:sz w:val="24"/>
                <w:szCs w:val="24"/>
              </w:rPr>
              <w:t>Мавлютова Нурия Мухаметшиновна</w:t>
            </w:r>
          </w:p>
          <w:p w:rsidR="008C6E4F" w:rsidRPr="00DC3EE9" w:rsidRDefault="008C6E4F" w:rsidP="002A6C9B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  <w:spacing w:after="0" w:line="240" w:lineRule="auto"/>
              <w:ind w:right="224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DC3EE9">
              <w:rPr>
                <w:rFonts w:ascii="Times New Roman" w:hAnsi="Times New Roman"/>
                <w:sz w:val="24"/>
                <w:szCs w:val="24"/>
              </w:rPr>
              <w:t>Маннашева Индира Аликовна</w:t>
            </w:r>
          </w:p>
          <w:p w:rsidR="008C6E4F" w:rsidRPr="002A6C9B" w:rsidRDefault="008C6E4F" w:rsidP="002A6C9B">
            <w:pPr>
              <w:pStyle w:val="TableParagraph"/>
              <w:numPr>
                <w:ilvl w:val="0"/>
                <w:numId w:val="5"/>
              </w:numPr>
              <w:tabs>
                <w:tab w:val="left" w:pos="355"/>
              </w:tabs>
              <w:spacing w:before="2" w:line="261" w:lineRule="exact"/>
              <w:rPr>
                <w:sz w:val="24"/>
                <w:szCs w:val="24"/>
              </w:rPr>
            </w:pPr>
            <w:r w:rsidRPr="002A6C9B">
              <w:rPr>
                <w:sz w:val="24"/>
                <w:szCs w:val="24"/>
              </w:rPr>
              <w:t>Мингалимова Лилия Руслановна</w:t>
            </w:r>
          </w:p>
          <w:p w:rsidR="008C6E4F" w:rsidRPr="00DC3EE9" w:rsidRDefault="008C6E4F" w:rsidP="002A6C9B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  <w:spacing w:after="0" w:line="240" w:lineRule="auto"/>
              <w:ind w:right="224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DC3EE9">
              <w:rPr>
                <w:rFonts w:ascii="Times New Roman" w:hAnsi="Times New Roman"/>
                <w:sz w:val="24"/>
                <w:szCs w:val="24"/>
              </w:rPr>
              <w:t>Шарипова Карина Ришатовна</w:t>
            </w:r>
          </w:p>
          <w:p w:rsidR="008C6E4F" w:rsidRPr="002A6C9B" w:rsidRDefault="008C6E4F" w:rsidP="002A6C9B">
            <w:pPr>
              <w:pStyle w:val="TableParagraph"/>
              <w:numPr>
                <w:ilvl w:val="0"/>
                <w:numId w:val="5"/>
              </w:numPr>
              <w:tabs>
                <w:tab w:val="left" w:pos="355"/>
              </w:tabs>
              <w:spacing w:before="2" w:line="261" w:lineRule="exact"/>
              <w:rPr>
                <w:sz w:val="24"/>
                <w:szCs w:val="24"/>
              </w:rPr>
            </w:pPr>
            <w:r w:rsidRPr="002A6C9B">
              <w:rPr>
                <w:sz w:val="24"/>
                <w:szCs w:val="24"/>
              </w:rPr>
              <w:t>Ялалова Алина Эльверовна</w:t>
            </w:r>
          </w:p>
        </w:tc>
        <w:tc>
          <w:tcPr>
            <w:tcW w:w="2554" w:type="dxa"/>
            <w:gridSpan w:val="2"/>
          </w:tcPr>
          <w:p w:rsidR="008C6E4F" w:rsidRPr="002A6C9B" w:rsidRDefault="008C6E4F" w:rsidP="00E759A0">
            <w:pPr>
              <w:pStyle w:val="TableParagraph"/>
              <w:spacing w:line="240" w:lineRule="auto"/>
              <w:ind w:left="244" w:right="238" w:firstLine="5"/>
              <w:jc w:val="center"/>
              <w:rPr>
                <w:sz w:val="24"/>
                <w:szCs w:val="24"/>
              </w:rPr>
            </w:pPr>
            <w:r w:rsidRPr="002A6C9B">
              <w:rPr>
                <w:sz w:val="24"/>
                <w:szCs w:val="24"/>
              </w:rPr>
              <w:t>ООО «Санаторий им.Чехова» Альшеевский район</w:t>
            </w:r>
          </w:p>
          <w:p w:rsidR="008C6E4F" w:rsidRPr="00DC3EE9" w:rsidRDefault="008C6E4F" w:rsidP="00E759A0">
            <w:pPr>
              <w:tabs>
                <w:tab w:val="left" w:pos="252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EE9">
              <w:rPr>
                <w:rFonts w:ascii="Times New Roman" w:hAnsi="Times New Roman"/>
                <w:sz w:val="24"/>
                <w:szCs w:val="24"/>
              </w:rPr>
              <w:t>(д</w:t>
            </w:r>
            <w:r w:rsidRPr="00DC3EE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оговор </w:t>
            </w:r>
            <w:r w:rsidRPr="00DC3EE9">
              <w:rPr>
                <w:rFonts w:ascii="Times New Roman" w:hAnsi="Times New Roman"/>
                <w:sz w:val="24"/>
                <w:szCs w:val="24"/>
              </w:rPr>
              <w:t>№  437ю-16/3  от   29.05.2018г. )</w:t>
            </w:r>
          </w:p>
        </w:tc>
        <w:tc>
          <w:tcPr>
            <w:tcW w:w="2314" w:type="dxa"/>
          </w:tcPr>
          <w:p w:rsidR="008C6E4F" w:rsidRPr="002A6C9B" w:rsidRDefault="008C6E4F" w:rsidP="00E759A0">
            <w:pPr>
              <w:pStyle w:val="TableParagraph"/>
              <w:ind w:left="0" w:right="169" w:firstLine="0"/>
              <w:jc w:val="right"/>
              <w:rPr>
                <w:sz w:val="24"/>
                <w:szCs w:val="24"/>
              </w:rPr>
            </w:pPr>
            <w:r w:rsidRPr="002A6C9B">
              <w:rPr>
                <w:sz w:val="24"/>
                <w:szCs w:val="24"/>
              </w:rPr>
              <w:t>1.06 – 21.06.2018 г.</w:t>
            </w:r>
          </w:p>
        </w:tc>
      </w:tr>
      <w:tr w:rsidR="008C6E4F" w:rsidRPr="00DC3EE9" w:rsidTr="002A6C9B">
        <w:trPr>
          <w:trHeight w:val="1103"/>
        </w:trPr>
        <w:tc>
          <w:tcPr>
            <w:tcW w:w="4896" w:type="dxa"/>
          </w:tcPr>
          <w:p w:rsidR="008C6E4F" w:rsidRPr="00DC3EE9" w:rsidRDefault="008C6E4F" w:rsidP="002A6C9B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ind w:right="224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DC3EE9">
              <w:rPr>
                <w:rFonts w:ascii="Times New Roman" w:hAnsi="Times New Roman"/>
                <w:sz w:val="24"/>
                <w:szCs w:val="24"/>
              </w:rPr>
              <w:t>Валишина Эмилия Шамилевна</w:t>
            </w:r>
          </w:p>
          <w:p w:rsidR="008C6E4F" w:rsidRPr="002A6C9B" w:rsidRDefault="008C6E4F" w:rsidP="00E759A0">
            <w:pPr>
              <w:pStyle w:val="TableParagraph"/>
              <w:tabs>
                <w:tab w:val="left" w:pos="355"/>
              </w:tabs>
              <w:spacing w:before="3" w:line="261" w:lineRule="exact"/>
              <w:rPr>
                <w:sz w:val="24"/>
                <w:szCs w:val="24"/>
              </w:rPr>
            </w:pPr>
          </w:p>
        </w:tc>
        <w:tc>
          <w:tcPr>
            <w:tcW w:w="2554" w:type="dxa"/>
            <w:gridSpan w:val="2"/>
          </w:tcPr>
          <w:p w:rsidR="008C6E4F" w:rsidRPr="002A6C9B" w:rsidRDefault="008C6E4F" w:rsidP="00E759A0">
            <w:pPr>
              <w:pStyle w:val="TableParagraph"/>
              <w:spacing w:line="240" w:lineRule="auto"/>
              <w:ind w:left="244" w:right="238" w:firstLine="5"/>
              <w:jc w:val="center"/>
              <w:rPr>
                <w:sz w:val="24"/>
                <w:szCs w:val="24"/>
              </w:rPr>
            </w:pPr>
            <w:r w:rsidRPr="002A6C9B">
              <w:rPr>
                <w:sz w:val="24"/>
                <w:szCs w:val="24"/>
              </w:rPr>
              <w:t>МБУ ОДПМК «Йэшлек»</w:t>
            </w:r>
          </w:p>
          <w:p w:rsidR="008C6E4F" w:rsidRPr="002A6C9B" w:rsidRDefault="008C6E4F" w:rsidP="00E759A0">
            <w:pPr>
              <w:pStyle w:val="TableParagraph"/>
              <w:spacing w:line="240" w:lineRule="auto"/>
              <w:ind w:left="244" w:right="238" w:firstLine="5"/>
              <w:jc w:val="center"/>
              <w:rPr>
                <w:sz w:val="24"/>
                <w:szCs w:val="24"/>
              </w:rPr>
            </w:pPr>
            <w:r w:rsidRPr="002A6C9B">
              <w:rPr>
                <w:sz w:val="24"/>
                <w:szCs w:val="24"/>
              </w:rPr>
              <w:t>(логовор №160 пр от 17.05.2016г.</w:t>
            </w:r>
          </w:p>
        </w:tc>
        <w:tc>
          <w:tcPr>
            <w:tcW w:w="2314" w:type="dxa"/>
          </w:tcPr>
          <w:p w:rsidR="008C6E4F" w:rsidRPr="002A6C9B" w:rsidRDefault="008C6E4F" w:rsidP="00E759A0">
            <w:pPr>
              <w:pStyle w:val="TableParagraph"/>
              <w:ind w:left="0" w:right="169" w:firstLine="0"/>
              <w:jc w:val="right"/>
              <w:rPr>
                <w:sz w:val="24"/>
                <w:szCs w:val="24"/>
              </w:rPr>
            </w:pPr>
            <w:r w:rsidRPr="002A6C9B">
              <w:rPr>
                <w:sz w:val="24"/>
                <w:szCs w:val="24"/>
              </w:rPr>
              <w:t>1.06 – 21.06.2018 г.</w:t>
            </w:r>
          </w:p>
        </w:tc>
      </w:tr>
      <w:tr w:rsidR="008C6E4F" w:rsidRPr="00DC3EE9" w:rsidTr="002A6C9B">
        <w:trPr>
          <w:trHeight w:val="1420"/>
        </w:trPr>
        <w:tc>
          <w:tcPr>
            <w:tcW w:w="4896" w:type="dxa"/>
          </w:tcPr>
          <w:p w:rsidR="008C6E4F" w:rsidRPr="002A6C9B" w:rsidRDefault="008C6E4F" w:rsidP="002A6C9B">
            <w:pPr>
              <w:pStyle w:val="TableParagraph"/>
              <w:numPr>
                <w:ilvl w:val="0"/>
                <w:numId w:val="4"/>
              </w:numPr>
              <w:tabs>
                <w:tab w:val="left" w:pos="355"/>
              </w:tabs>
              <w:spacing w:line="275" w:lineRule="exact"/>
              <w:ind w:left="354" w:hanging="244"/>
              <w:rPr>
                <w:sz w:val="24"/>
                <w:szCs w:val="24"/>
              </w:rPr>
            </w:pPr>
            <w:r w:rsidRPr="002A6C9B">
              <w:rPr>
                <w:sz w:val="24"/>
                <w:szCs w:val="24"/>
              </w:rPr>
              <w:t>Кускежик Саглай Эресовна</w:t>
            </w:r>
          </w:p>
        </w:tc>
        <w:tc>
          <w:tcPr>
            <w:tcW w:w="2554" w:type="dxa"/>
            <w:gridSpan w:val="2"/>
          </w:tcPr>
          <w:p w:rsidR="008C6E4F" w:rsidRPr="002A6C9B" w:rsidRDefault="008C6E4F" w:rsidP="00E759A0">
            <w:pPr>
              <w:pStyle w:val="TableParagraph"/>
              <w:spacing w:line="240" w:lineRule="auto"/>
              <w:ind w:left="244" w:right="238" w:firstLine="5"/>
              <w:jc w:val="center"/>
              <w:rPr>
                <w:sz w:val="24"/>
                <w:szCs w:val="24"/>
              </w:rPr>
            </w:pPr>
            <w:r w:rsidRPr="002A6C9B">
              <w:rPr>
                <w:sz w:val="24"/>
                <w:szCs w:val="24"/>
              </w:rPr>
              <w:t xml:space="preserve">МБОУ СОШ </w:t>
            </w:r>
          </w:p>
          <w:p w:rsidR="008C6E4F" w:rsidRPr="002A6C9B" w:rsidRDefault="008C6E4F" w:rsidP="00E759A0">
            <w:pPr>
              <w:pStyle w:val="TableParagraph"/>
              <w:spacing w:line="240" w:lineRule="auto"/>
              <w:ind w:left="244" w:right="238" w:firstLine="5"/>
              <w:jc w:val="center"/>
              <w:rPr>
                <w:sz w:val="24"/>
                <w:szCs w:val="24"/>
              </w:rPr>
            </w:pPr>
            <w:r w:rsidRPr="002A6C9B">
              <w:rPr>
                <w:sz w:val="24"/>
                <w:szCs w:val="24"/>
              </w:rPr>
              <w:t>г. Кундустуг Каа-Хемского района Респ. Тыва</w:t>
            </w:r>
          </w:p>
        </w:tc>
        <w:tc>
          <w:tcPr>
            <w:tcW w:w="2314" w:type="dxa"/>
          </w:tcPr>
          <w:p w:rsidR="008C6E4F" w:rsidRPr="002A6C9B" w:rsidRDefault="008C6E4F" w:rsidP="00E759A0">
            <w:pPr>
              <w:pStyle w:val="TableParagraph"/>
              <w:ind w:left="0" w:right="169" w:firstLine="0"/>
              <w:jc w:val="right"/>
              <w:rPr>
                <w:sz w:val="24"/>
                <w:szCs w:val="24"/>
              </w:rPr>
            </w:pPr>
            <w:r w:rsidRPr="002A6C9B">
              <w:rPr>
                <w:sz w:val="24"/>
                <w:szCs w:val="24"/>
              </w:rPr>
              <w:t>1.06 – 21.06.2018 г.</w:t>
            </w:r>
          </w:p>
        </w:tc>
      </w:tr>
      <w:tr w:rsidR="008C6E4F" w:rsidRPr="00DC3EE9" w:rsidTr="002A6C9B">
        <w:trPr>
          <w:trHeight w:val="1420"/>
        </w:trPr>
        <w:tc>
          <w:tcPr>
            <w:tcW w:w="4896" w:type="dxa"/>
          </w:tcPr>
          <w:p w:rsidR="008C6E4F" w:rsidRPr="00DC3EE9" w:rsidRDefault="008C6E4F" w:rsidP="002A6C9B">
            <w:pPr>
              <w:pStyle w:val="ListParagraph"/>
              <w:widowControl w:val="0"/>
              <w:numPr>
                <w:ilvl w:val="0"/>
                <w:numId w:val="10"/>
              </w:numPr>
              <w:autoSpaceDE w:val="0"/>
              <w:autoSpaceDN w:val="0"/>
              <w:spacing w:after="0" w:line="240" w:lineRule="auto"/>
              <w:ind w:right="224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DC3EE9">
              <w:rPr>
                <w:rFonts w:ascii="Times New Roman" w:hAnsi="Times New Roman"/>
                <w:sz w:val="24"/>
                <w:szCs w:val="24"/>
              </w:rPr>
              <w:t>Саая Янзымаа Буяновна</w:t>
            </w:r>
          </w:p>
          <w:p w:rsidR="008C6E4F" w:rsidRPr="002A6C9B" w:rsidRDefault="008C6E4F" w:rsidP="00E759A0">
            <w:pPr>
              <w:pStyle w:val="TableParagraph"/>
              <w:tabs>
                <w:tab w:val="left" w:pos="355"/>
              </w:tabs>
              <w:spacing w:line="275" w:lineRule="exact"/>
              <w:rPr>
                <w:sz w:val="24"/>
                <w:szCs w:val="24"/>
              </w:rPr>
            </w:pPr>
          </w:p>
        </w:tc>
        <w:tc>
          <w:tcPr>
            <w:tcW w:w="2554" w:type="dxa"/>
            <w:gridSpan w:val="2"/>
          </w:tcPr>
          <w:p w:rsidR="008C6E4F" w:rsidRPr="002A6C9B" w:rsidRDefault="008C6E4F" w:rsidP="00E759A0">
            <w:pPr>
              <w:pStyle w:val="TableParagraph"/>
              <w:spacing w:line="240" w:lineRule="auto"/>
              <w:ind w:left="244" w:right="238" w:firstLine="5"/>
              <w:jc w:val="center"/>
              <w:rPr>
                <w:sz w:val="24"/>
                <w:szCs w:val="24"/>
              </w:rPr>
            </w:pPr>
            <w:r w:rsidRPr="002A6C9B">
              <w:rPr>
                <w:sz w:val="24"/>
                <w:szCs w:val="24"/>
              </w:rPr>
              <w:t>МБОУ СОШ №1</w:t>
            </w:r>
          </w:p>
          <w:p w:rsidR="008C6E4F" w:rsidRPr="002A6C9B" w:rsidRDefault="008C6E4F" w:rsidP="00E759A0">
            <w:pPr>
              <w:pStyle w:val="TableParagraph"/>
              <w:spacing w:line="240" w:lineRule="auto"/>
              <w:ind w:left="244" w:right="238" w:firstLine="5"/>
              <w:jc w:val="center"/>
              <w:rPr>
                <w:sz w:val="24"/>
                <w:szCs w:val="24"/>
              </w:rPr>
            </w:pPr>
            <w:r w:rsidRPr="002A6C9B">
              <w:rPr>
                <w:sz w:val="24"/>
                <w:szCs w:val="24"/>
              </w:rPr>
              <w:t>п.г.т. Каа Хем МР Кызылский  кожуун  Респ. Тыва</w:t>
            </w:r>
          </w:p>
        </w:tc>
        <w:tc>
          <w:tcPr>
            <w:tcW w:w="2314" w:type="dxa"/>
          </w:tcPr>
          <w:p w:rsidR="008C6E4F" w:rsidRPr="002A6C9B" w:rsidRDefault="008C6E4F" w:rsidP="002A6C9B">
            <w:pPr>
              <w:pStyle w:val="TableParagraph"/>
              <w:numPr>
                <w:ilvl w:val="1"/>
                <w:numId w:val="10"/>
              </w:numPr>
              <w:ind w:right="169"/>
              <w:jc w:val="right"/>
              <w:rPr>
                <w:sz w:val="24"/>
                <w:szCs w:val="24"/>
              </w:rPr>
            </w:pPr>
            <w:r w:rsidRPr="002A6C9B">
              <w:rPr>
                <w:sz w:val="24"/>
                <w:szCs w:val="24"/>
              </w:rPr>
              <w:t>– 21.06.2018 г.</w:t>
            </w:r>
          </w:p>
        </w:tc>
      </w:tr>
    </w:tbl>
    <w:p w:rsidR="008C6E4F" w:rsidRPr="002A6C9B" w:rsidRDefault="008C6E4F" w:rsidP="00B10B09">
      <w:pPr>
        <w:outlineLvl w:val="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961"/>
        <w:gridCol w:w="2489"/>
        <w:gridCol w:w="2314"/>
      </w:tblGrid>
      <w:tr w:rsidR="008C6E4F" w:rsidRPr="00DC3EE9" w:rsidTr="00E759A0">
        <w:trPr>
          <w:trHeight w:val="277"/>
        </w:trPr>
        <w:tc>
          <w:tcPr>
            <w:tcW w:w="9764" w:type="dxa"/>
            <w:gridSpan w:val="3"/>
          </w:tcPr>
          <w:p w:rsidR="008C6E4F" w:rsidRPr="002A6C9B" w:rsidRDefault="008C6E4F" w:rsidP="00E759A0">
            <w:pPr>
              <w:pStyle w:val="TableParagraph"/>
              <w:spacing w:line="258" w:lineRule="exact"/>
              <w:ind w:left="2683" w:firstLine="0"/>
              <w:rPr>
                <w:sz w:val="24"/>
                <w:szCs w:val="24"/>
              </w:rPr>
            </w:pPr>
            <w:r w:rsidRPr="002A6C9B">
              <w:rPr>
                <w:sz w:val="24"/>
                <w:szCs w:val="24"/>
              </w:rPr>
              <w:t>Профиль «Общество, профиль по выбору»</w:t>
            </w:r>
          </w:p>
        </w:tc>
      </w:tr>
      <w:tr w:rsidR="008C6E4F" w:rsidRPr="00DC3EE9" w:rsidTr="00E759A0">
        <w:trPr>
          <w:trHeight w:val="297"/>
        </w:trPr>
        <w:tc>
          <w:tcPr>
            <w:tcW w:w="4961" w:type="dxa"/>
          </w:tcPr>
          <w:p w:rsidR="008C6E4F" w:rsidRPr="002A6C9B" w:rsidRDefault="008C6E4F" w:rsidP="00E759A0">
            <w:pPr>
              <w:pStyle w:val="TableParagraph"/>
              <w:ind w:left="1631" w:firstLine="0"/>
              <w:rPr>
                <w:sz w:val="24"/>
                <w:szCs w:val="24"/>
              </w:rPr>
            </w:pPr>
            <w:r w:rsidRPr="002A6C9B">
              <w:rPr>
                <w:sz w:val="24"/>
                <w:szCs w:val="24"/>
              </w:rPr>
              <w:t>Ф.И.О. студента</w:t>
            </w:r>
          </w:p>
        </w:tc>
        <w:tc>
          <w:tcPr>
            <w:tcW w:w="2489" w:type="dxa"/>
          </w:tcPr>
          <w:p w:rsidR="008C6E4F" w:rsidRPr="002A6C9B" w:rsidRDefault="008C6E4F" w:rsidP="00E759A0">
            <w:pPr>
              <w:pStyle w:val="TableParagraph"/>
              <w:ind w:left="239" w:firstLine="0"/>
              <w:rPr>
                <w:sz w:val="24"/>
                <w:szCs w:val="24"/>
              </w:rPr>
            </w:pPr>
            <w:r w:rsidRPr="002A6C9B">
              <w:rPr>
                <w:sz w:val="24"/>
                <w:szCs w:val="24"/>
              </w:rPr>
              <w:t>Базовое учреждение</w:t>
            </w:r>
          </w:p>
        </w:tc>
        <w:tc>
          <w:tcPr>
            <w:tcW w:w="2314" w:type="dxa"/>
          </w:tcPr>
          <w:p w:rsidR="008C6E4F" w:rsidRPr="002A6C9B" w:rsidRDefault="008C6E4F" w:rsidP="00E759A0">
            <w:pPr>
              <w:pStyle w:val="TableParagraph"/>
              <w:ind w:left="152" w:right="141" w:firstLine="0"/>
              <w:jc w:val="center"/>
              <w:rPr>
                <w:sz w:val="24"/>
                <w:szCs w:val="24"/>
              </w:rPr>
            </w:pPr>
            <w:r w:rsidRPr="002A6C9B">
              <w:rPr>
                <w:sz w:val="24"/>
                <w:szCs w:val="24"/>
              </w:rPr>
              <w:t>Сроки</w:t>
            </w:r>
          </w:p>
        </w:tc>
      </w:tr>
      <w:tr w:rsidR="008C6E4F" w:rsidRPr="00DC3EE9" w:rsidTr="00E759A0">
        <w:trPr>
          <w:trHeight w:val="1103"/>
        </w:trPr>
        <w:tc>
          <w:tcPr>
            <w:tcW w:w="4961" w:type="dxa"/>
          </w:tcPr>
          <w:p w:rsidR="008C6E4F" w:rsidRPr="00DC3EE9" w:rsidRDefault="008C6E4F" w:rsidP="002A6C9B">
            <w:pPr>
              <w:pStyle w:val="ListParagraph"/>
              <w:widowControl w:val="0"/>
              <w:numPr>
                <w:ilvl w:val="0"/>
                <w:numId w:val="11"/>
              </w:numPr>
              <w:autoSpaceDE w:val="0"/>
              <w:autoSpaceDN w:val="0"/>
              <w:spacing w:after="0" w:line="240" w:lineRule="auto"/>
              <w:ind w:right="224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DC3EE9">
              <w:rPr>
                <w:rFonts w:ascii="Times New Roman" w:hAnsi="Times New Roman"/>
                <w:sz w:val="24"/>
                <w:szCs w:val="24"/>
              </w:rPr>
              <w:t>Игдеев Руслан Робертович</w:t>
            </w:r>
          </w:p>
          <w:p w:rsidR="008C6E4F" w:rsidRPr="00DC3EE9" w:rsidRDefault="008C6E4F" w:rsidP="002A6C9B">
            <w:pPr>
              <w:pStyle w:val="ListParagraph"/>
              <w:widowControl w:val="0"/>
              <w:numPr>
                <w:ilvl w:val="0"/>
                <w:numId w:val="11"/>
              </w:numPr>
              <w:autoSpaceDE w:val="0"/>
              <w:autoSpaceDN w:val="0"/>
              <w:spacing w:after="0" w:line="240" w:lineRule="auto"/>
              <w:ind w:right="224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DC3EE9">
              <w:rPr>
                <w:rFonts w:ascii="Times New Roman" w:hAnsi="Times New Roman"/>
                <w:sz w:val="24"/>
                <w:szCs w:val="24"/>
              </w:rPr>
              <w:t>Сарычев Владимир Николаевич</w:t>
            </w:r>
          </w:p>
          <w:p w:rsidR="008C6E4F" w:rsidRPr="00DC3EE9" w:rsidRDefault="008C6E4F" w:rsidP="002A6C9B">
            <w:pPr>
              <w:pStyle w:val="ListParagraph"/>
              <w:widowControl w:val="0"/>
              <w:numPr>
                <w:ilvl w:val="0"/>
                <w:numId w:val="11"/>
              </w:numPr>
              <w:autoSpaceDE w:val="0"/>
              <w:autoSpaceDN w:val="0"/>
              <w:spacing w:after="0" w:line="240" w:lineRule="auto"/>
              <w:ind w:right="224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DC3EE9">
              <w:rPr>
                <w:rFonts w:ascii="Times New Roman" w:hAnsi="Times New Roman"/>
                <w:sz w:val="24"/>
                <w:szCs w:val="24"/>
              </w:rPr>
              <w:t>Султангареев Данир Дамирович</w:t>
            </w:r>
          </w:p>
          <w:p w:rsidR="008C6E4F" w:rsidRPr="00DC3EE9" w:rsidRDefault="008C6E4F" w:rsidP="002A6C9B">
            <w:pPr>
              <w:pStyle w:val="ListParagraph"/>
              <w:widowControl w:val="0"/>
              <w:numPr>
                <w:ilvl w:val="0"/>
                <w:numId w:val="11"/>
              </w:numPr>
              <w:autoSpaceDE w:val="0"/>
              <w:autoSpaceDN w:val="0"/>
              <w:spacing w:after="0" w:line="240" w:lineRule="auto"/>
              <w:ind w:right="224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DC3EE9">
              <w:rPr>
                <w:rFonts w:ascii="Times New Roman" w:hAnsi="Times New Roman"/>
                <w:sz w:val="24"/>
                <w:szCs w:val="24"/>
              </w:rPr>
              <w:t>Файрушин Ильшат Сагитович</w:t>
            </w:r>
          </w:p>
        </w:tc>
        <w:tc>
          <w:tcPr>
            <w:tcW w:w="2489" w:type="dxa"/>
          </w:tcPr>
          <w:p w:rsidR="008C6E4F" w:rsidRPr="00DC3EE9" w:rsidRDefault="008C6E4F" w:rsidP="00E759A0">
            <w:pPr>
              <w:tabs>
                <w:tab w:val="left" w:pos="252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EE9">
              <w:rPr>
                <w:rFonts w:ascii="Times New Roman" w:hAnsi="Times New Roman"/>
                <w:sz w:val="24"/>
                <w:szCs w:val="24"/>
              </w:rPr>
              <w:t>АО «УГОК»</w:t>
            </w:r>
          </w:p>
          <w:p w:rsidR="008C6E4F" w:rsidRPr="002A6C9B" w:rsidRDefault="008C6E4F" w:rsidP="00E759A0">
            <w:pPr>
              <w:pStyle w:val="TableParagraph"/>
              <w:spacing w:line="240" w:lineRule="auto"/>
              <w:ind w:left="397" w:right="88" w:hanging="279"/>
              <w:jc w:val="center"/>
              <w:rPr>
                <w:sz w:val="24"/>
                <w:szCs w:val="24"/>
              </w:rPr>
            </w:pPr>
            <w:r w:rsidRPr="002A6C9B">
              <w:rPr>
                <w:sz w:val="24"/>
                <w:szCs w:val="24"/>
              </w:rPr>
              <w:t>(ДОЛ им.В.Терешковой «Калкан»)</w:t>
            </w:r>
          </w:p>
          <w:p w:rsidR="008C6E4F" w:rsidRPr="002A6C9B" w:rsidRDefault="008C6E4F" w:rsidP="00E759A0">
            <w:pPr>
              <w:pStyle w:val="TableParagraph"/>
              <w:spacing w:line="240" w:lineRule="auto"/>
              <w:ind w:left="397" w:right="88" w:hanging="279"/>
              <w:rPr>
                <w:sz w:val="24"/>
                <w:szCs w:val="24"/>
              </w:rPr>
            </w:pPr>
            <w:r w:rsidRPr="002A6C9B">
              <w:rPr>
                <w:sz w:val="24"/>
                <w:szCs w:val="24"/>
              </w:rPr>
              <w:t>(договор №409ю-16-3 от 01.03.2018г.)</w:t>
            </w:r>
          </w:p>
        </w:tc>
        <w:tc>
          <w:tcPr>
            <w:tcW w:w="2314" w:type="dxa"/>
          </w:tcPr>
          <w:p w:rsidR="008C6E4F" w:rsidRPr="002A6C9B" w:rsidRDefault="008C6E4F" w:rsidP="00E759A0">
            <w:pPr>
              <w:pStyle w:val="TableParagraph"/>
              <w:ind w:left="152" w:right="152" w:firstLine="0"/>
              <w:jc w:val="center"/>
              <w:rPr>
                <w:sz w:val="24"/>
                <w:szCs w:val="24"/>
              </w:rPr>
            </w:pPr>
            <w:r w:rsidRPr="002A6C9B">
              <w:rPr>
                <w:sz w:val="24"/>
                <w:szCs w:val="24"/>
              </w:rPr>
              <w:t>2.06 – 22.06.2018 г.</w:t>
            </w:r>
          </w:p>
        </w:tc>
      </w:tr>
    </w:tbl>
    <w:p w:rsidR="008C6E4F" w:rsidRPr="002A6C9B" w:rsidRDefault="008C6E4F" w:rsidP="002A6C9B">
      <w:pPr>
        <w:pStyle w:val="BodyText"/>
        <w:spacing w:before="4" w:after="1"/>
        <w:rPr>
          <w:sz w:val="24"/>
          <w:szCs w:val="24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930"/>
        <w:gridCol w:w="2554"/>
        <w:gridCol w:w="2314"/>
      </w:tblGrid>
      <w:tr w:rsidR="008C6E4F" w:rsidRPr="00DC3EE9" w:rsidTr="00E759A0">
        <w:trPr>
          <w:trHeight w:val="830"/>
        </w:trPr>
        <w:tc>
          <w:tcPr>
            <w:tcW w:w="4930" w:type="dxa"/>
          </w:tcPr>
          <w:p w:rsidR="008C6E4F" w:rsidRPr="00DC3EE9" w:rsidRDefault="008C6E4F" w:rsidP="002A6C9B">
            <w:pPr>
              <w:pStyle w:val="ListParagraph"/>
              <w:widowControl w:val="0"/>
              <w:numPr>
                <w:ilvl w:val="0"/>
                <w:numId w:val="12"/>
              </w:numPr>
              <w:autoSpaceDE w:val="0"/>
              <w:autoSpaceDN w:val="0"/>
              <w:spacing w:after="0" w:line="240" w:lineRule="auto"/>
              <w:ind w:right="224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DC3EE9">
              <w:rPr>
                <w:rFonts w:ascii="Times New Roman" w:hAnsi="Times New Roman"/>
                <w:sz w:val="24"/>
                <w:szCs w:val="24"/>
              </w:rPr>
              <w:t>Бураншина Диляфруз Юсуповна</w:t>
            </w:r>
          </w:p>
          <w:p w:rsidR="008C6E4F" w:rsidRPr="002A6C9B" w:rsidRDefault="008C6E4F" w:rsidP="002A6C9B">
            <w:pPr>
              <w:pStyle w:val="TableParagraph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 w:rsidRPr="002A6C9B">
              <w:rPr>
                <w:sz w:val="24"/>
                <w:szCs w:val="24"/>
              </w:rPr>
              <w:t>Гаврилова Лариса Дмитриевна</w:t>
            </w:r>
          </w:p>
          <w:p w:rsidR="008C6E4F" w:rsidRPr="002A6C9B" w:rsidRDefault="008C6E4F" w:rsidP="002A6C9B">
            <w:pPr>
              <w:pStyle w:val="TableParagraph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 w:rsidRPr="002A6C9B">
              <w:rPr>
                <w:sz w:val="24"/>
                <w:szCs w:val="24"/>
              </w:rPr>
              <w:t>Котельникова Александра Станиславовна</w:t>
            </w:r>
          </w:p>
          <w:p w:rsidR="008C6E4F" w:rsidRPr="002A6C9B" w:rsidRDefault="008C6E4F" w:rsidP="002A6C9B">
            <w:pPr>
              <w:pStyle w:val="TableParagraph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 w:rsidRPr="002A6C9B">
              <w:rPr>
                <w:sz w:val="24"/>
                <w:szCs w:val="24"/>
              </w:rPr>
              <w:t>Мустафина Элина Анваровна</w:t>
            </w:r>
          </w:p>
          <w:p w:rsidR="008C6E4F" w:rsidRPr="002A6C9B" w:rsidRDefault="008C6E4F" w:rsidP="002A6C9B">
            <w:pPr>
              <w:pStyle w:val="TableParagraph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 w:rsidRPr="002A6C9B">
              <w:rPr>
                <w:sz w:val="24"/>
                <w:szCs w:val="24"/>
              </w:rPr>
              <w:t>Сабитова Наргиз Эрнстовна</w:t>
            </w:r>
          </w:p>
          <w:p w:rsidR="008C6E4F" w:rsidRPr="002A6C9B" w:rsidRDefault="008C6E4F" w:rsidP="002A6C9B">
            <w:pPr>
              <w:pStyle w:val="TableParagraph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 w:rsidRPr="002A6C9B">
              <w:rPr>
                <w:sz w:val="24"/>
                <w:szCs w:val="24"/>
              </w:rPr>
              <w:t>Саляхутдинова Элина Линаровна</w:t>
            </w:r>
          </w:p>
          <w:p w:rsidR="008C6E4F" w:rsidRPr="002A6C9B" w:rsidRDefault="008C6E4F" w:rsidP="002A6C9B">
            <w:pPr>
              <w:pStyle w:val="TableParagraph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 w:rsidRPr="002A6C9B">
              <w:rPr>
                <w:sz w:val="24"/>
                <w:szCs w:val="24"/>
              </w:rPr>
              <w:t>Сафиуллина Наиля Эдуардовна</w:t>
            </w:r>
          </w:p>
          <w:p w:rsidR="008C6E4F" w:rsidRPr="002A6C9B" w:rsidRDefault="008C6E4F" w:rsidP="002A6C9B">
            <w:pPr>
              <w:pStyle w:val="TableParagraph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 w:rsidRPr="002A6C9B">
              <w:rPr>
                <w:sz w:val="24"/>
                <w:szCs w:val="24"/>
              </w:rPr>
              <w:t>Якупов Алмаз Айратович</w:t>
            </w:r>
          </w:p>
        </w:tc>
        <w:tc>
          <w:tcPr>
            <w:tcW w:w="2554" w:type="dxa"/>
          </w:tcPr>
          <w:p w:rsidR="008C6E4F" w:rsidRPr="00DC3EE9" w:rsidRDefault="008C6E4F" w:rsidP="00E759A0">
            <w:pPr>
              <w:tabs>
                <w:tab w:val="left" w:pos="252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EE9">
              <w:rPr>
                <w:rFonts w:ascii="Times New Roman" w:hAnsi="Times New Roman"/>
                <w:sz w:val="24"/>
                <w:szCs w:val="24"/>
              </w:rPr>
              <w:t>МАУДО ЦДООТ «Горский» муниципального района Кушнаренковский район РБ</w:t>
            </w:r>
          </w:p>
          <w:p w:rsidR="008C6E4F" w:rsidRPr="002A6C9B" w:rsidRDefault="008C6E4F" w:rsidP="00E759A0">
            <w:pPr>
              <w:pStyle w:val="TableParagraph"/>
              <w:spacing w:before="7" w:line="274" w:lineRule="exact"/>
              <w:ind w:left="93" w:right="84" w:firstLine="0"/>
              <w:jc w:val="center"/>
              <w:rPr>
                <w:sz w:val="24"/>
                <w:szCs w:val="24"/>
              </w:rPr>
            </w:pPr>
            <w:r w:rsidRPr="002A6C9B">
              <w:rPr>
                <w:sz w:val="24"/>
                <w:szCs w:val="24"/>
              </w:rPr>
              <w:t>(ДОЛ «Горский»)</w:t>
            </w:r>
          </w:p>
          <w:p w:rsidR="008C6E4F" w:rsidRPr="002A6C9B" w:rsidRDefault="008C6E4F" w:rsidP="00E759A0">
            <w:pPr>
              <w:pStyle w:val="TableParagraph"/>
              <w:spacing w:before="7" w:line="274" w:lineRule="exact"/>
              <w:ind w:left="93" w:right="84" w:firstLine="0"/>
              <w:jc w:val="center"/>
              <w:rPr>
                <w:sz w:val="24"/>
                <w:szCs w:val="24"/>
              </w:rPr>
            </w:pPr>
            <w:r w:rsidRPr="002A6C9B">
              <w:rPr>
                <w:sz w:val="24"/>
                <w:szCs w:val="24"/>
              </w:rPr>
              <w:t>(договор №  442ю-16/3 от 29.05.2018г.)</w:t>
            </w:r>
          </w:p>
        </w:tc>
        <w:tc>
          <w:tcPr>
            <w:tcW w:w="2314" w:type="dxa"/>
          </w:tcPr>
          <w:p w:rsidR="008C6E4F" w:rsidRPr="002A6C9B" w:rsidRDefault="008C6E4F" w:rsidP="00E759A0">
            <w:pPr>
              <w:pStyle w:val="TableParagraph"/>
              <w:ind w:left="0" w:right="169" w:firstLine="0"/>
              <w:jc w:val="right"/>
              <w:rPr>
                <w:sz w:val="24"/>
                <w:szCs w:val="24"/>
              </w:rPr>
            </w:pPr>
            <w:r w:rsidRPr="002A6C9B">
              <w:rPr>
                <w:sz w:val="24"/>
                <w:szCs w:val="24"/>
              </w:rPr>
              <w:t>24.06 – 14.07.2018 г.</w:t>
            </w:r>
          </w:p>
        </w:tc>
      </w:tr>
      <w:tr w:rsidR="008C6E4F" w:rsidRPr="00DC3EE9" w:rsidTr="00E759A0">
        <w:trPr>
          <w:trHeight w:val="1929"/>
        </w:trPr>
        <w:tc>
          <w:tcPr>
            <w:tcW w:w="4930" w:type="dxa"/>
          </w:tcPr>
          <w:p w:rsidR="008C6E4F" w:rsidRPr="002A6C9B" w:rsidRDefault="008C6E4F" w:rsidP="002A6C9B">
            <w:pPr>
              <w:pStyle w:val="TableParagraph"/>
              <w:numPr>
                <w:ilvl w:val="0"/>
                <w:numId w:val="5"/>
              </w:numPr>
              <w:tabs>
                <w:tab w:val="left" w:pos="355"/>
              </w:tabs>
              <w:spacing w:before="2" w:line="261" w:lineRule="exact"/>
              <w:rPr>
                <w:sz w:val="24"/>
                <w:szCs w:val="24"/>
              </w:rPr>
            </w:pPr>
            <w:r w:rsidRPr="002A6C9B">
              <w:rPr>
                <w:sz w:val="24"/>
                <w:szCs w:val="24"/>
              </w:rPr>
              <w:t xml:space="preserve"> Гарипова Айгуль Рустемовна</w:t>
            </w:r>
          </w:p>
          <w:p w:rsidR="008C6E4F" w:rsidRPr="002A6C9B" w:rsidRDefault="008C6E4F" w:rsidP="002A6C9B">
            <w:pPr>
              <w:pStyle w:val="TableParagraph"/>
              <w:numPr>
                <w:ilvl w:val="0"/>
                <w:numId w:val="5"/>
              </w:numPr>
              <w:tabs>
                <w:tab w:val="left" w:pos="355"/>
              </w:tabs>
              <w:spacing w:before="2" w:line="261" w:lineRule="exact"/>
              <w:rPr>
                <w:sz w:val="24"/>
                <w:szCs w:val="24"/>
              </w:rPr>
            </w:pPr>
            <w:r w:rsidRPr="002A6C9B">
              <w:rPr>
                <w:sz w:val="24"/>
                <w:szCs w:val="24"/>
              </w:rPr>
              <w:t>Шайхутдинова Рената Раилевна</w:t>
            </w:r>
          </w:p>
          <w:p w:rsidR="008C6E4F" w:rsidRPr="002A6C9B" w:rsidRDefault="008C6E4F" w:rsidP="00E759A0">
            <w:pPr>
              <w:pStyle w:val="TableParagraph"/>
              <w:tabs>
                <w:tab w:val="left" w:pos="355"/>
              </w:tabs>
              <w:spacing w:before="2" w:line="261" w:lineRule="exact"/>
              <w:ind w:firstLine="0"/>
              <w:rPr>
                <w:sz w:val="24"/>
                <w:szCs w:val="24"/>
              </w:rPr>
            </w:pPr>
          </w:p>
        </w:tc>
        <w:tc>
          <w:tcPr>
            <w:tcW w:w="2554" w:type="dxa"/>
          </w:tcPr>
          <w:p w:rsidR="008C6E4F" w:rsidRPr="002A6C9B" w:rsidRDefault="008C6E4F" w:rsidP="00E759A0">
            <w:pPr>
              <w:pStyle w:val="TableParagraph"/>
              <w:spacing w:line="240" w:lineRule="auto"/>
              <w:ind w:left="244" w:right="238" w:firstLine="5"/>
              <w:jc w:val="center"/>
              <w:rPr>
                <w:sz w:val="24"/>
                <w:szCs w:val="24"/>
              </w:rPr>
            </w:pPr>
            <w:r w:rsidRPr="002A6C9B">
              <w:rPr>
                <w:sz w:val="24"/>
                <w:szCs w:val="24"/>
              </w:rPr>
              <w:t>ООО «Санаторий им.Чехова» Альшеевский район</w:t>
            </w:r>
          </w:p>
          <w:p w:rsidR="008C6E4F" w:rsidRPr="00DC3EE9" w:rsidRDefault="008C6E4F" w:rsidP="00E759A0">
            <w:pPr>
              <w:tabs>
                <w:tab w:val="left" w:pos="252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EE9">
              <w:rPr>
                <w:rFonts w:ascii="Times New Roman" w:hAnsi="Times New Roman"/>
                <w:sz w:val="24"/>
                <w:szCs w:val="24"/>
              </w:rPr>
              <w:t>(д</w:t>
            </w:r>
            <w:r w:rsidRPr="00DC3EE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оговор </w:t>
            </w:r>
            <w:r w:rsidRPr="00DC3EE9">
              <w:rPr>
                <w:rFonts w:ascii="Times New Roman" w:hAnsi="Times New Roman"/>
                <w:sz w:val="24"/>
                <w:szCs w:val="24"/>
              </w:rPr>
              <w:t>№  437ю-16/3  от   29.05.2018г. )</w:t>
            </w:r>
          </w:p>
        </w:tc>
        <w:tc>
          <w:tcPr>
            <w:tcW w:w="2314" w:type="dxa"/>
          </w:tcPr>
          <w:p w:rsidR="008C6E4F" w:rsidRPr="002A6C9B" w:rsidRDefault="008C6E4F" w:rsidP="00E759A0">
            <w:pPr>
              <w:pStyle w:val="TableParagraph"/>
              <w:ind w:left="0" w:right="169" w:firstLine="0"/>
              <w:jc w:val="right"/>
              <w:rPr>
                <w:sz w:val="24"/>
                <w:szCs w:val="24"/>
              </w:rPr>
            </w:pPr>
            <w:r w:rsidRPr="002A6C9B">
              <w:rPr>
                <w:sz w:val="24"/>
                <w:szCs w:val="24"/>
              </w:rPr>
              <w:t>25.06 – 15.07.2018 г.</w:t>
            </w:r>
          </w:p>
        </w:tc>
      </w:tr>
      <w:tr w:rsidR="008C6E4F" w:rsidRPr="00DC3EE9" w:rsidTr="00E759A0">
        <w:trPr>
          <w:trHeight w:val="1103"/>
        </w:trPr>
        <w:tc>
          <w:tcPr>
            <w:tcW w:w="4930" w:type="dxa"/>
          </w:tcPr>
          <w:p w:rsidR="008C6E4F" w:rsidRPr="002A6C9B" w:rsidRDefault="008C6E4F" w:rsidP="002A6C9B">
            <w:pPr>
              <w:pStyle w:val="TableParagraph"/>
              <w:numPr>
                <w:ilvl w:val="0"/>
                <w:numId w:val="13"/>
              </w:numPr>
              <w:tabs>
                <w:tab w:val="left" w:pos="355"/>
              </w:tabs>
              <w:spacing w:before="3" w:line="261" w:lineRule="exact"/>
              <w:rPr>
                <w:sz w:val="24"/>
                <w:szCs w:val="24"/>
              </w:rPr>
            </w:pPr>
            <w:r w:rsidRPr="002A6C9B">
              <w:rPr>
                <w:sz w:val="24"/>
                <w:szCs w:val="24"/>
              </w:rPr>
              <w:t xml:space="preserve"> Жидкова Виктория Владимировна</w:t>
            </w:r>
          </w:p>
          <w:p w:rsidR="008C6E4F" w:rsidRPr="002A6C9B" w:rsidRDefault="008C6E4F" w:rsidP="002A6C9B">
            <w:pPr>
              <w:pStyle w:val="TableParagraph"/>
              <w:numPr>
                <w:ilvl w:val="0"/>
                <w:numId w:val="13"/>
              </w:numPr>
              <w:tabs>
                <w:tab w:val="left" w:pos="355"/>
              </w:tabs>
              <w:spacing w:before="3" w:line="261" w:lineRule="exact"/>
              <w:rPr>
                <w:sz w:val="24"/>
                <w:szCs w:val="24"/>
              </w:rPr>
            </w:pPr>
            <w:r w:rsidRPr="002A6C9B">
              <w:rPr>
                <w:sz w:val="24"/>
                <w:szCs w:val="24"/>
              </w:rPr>
              <w:t>Игнатушко Эльдар Григорьевич</w:t>
            </w:r>
          </w:p>
          <w:p w:rsidR="008C6E4F" w:rsidRPr="002A6C9B" w:rsidRDefault="008C6E4F" w:rsidP="002A6C9B">
            <w:pPr>
              <w:pStyle w:val="TableParagraph"/>
              <w:numPr>
                <w:ilvl w:val="0"/>
                <w:numId w:val="13"/>
              </w:numPr>
              <w:tabs>
                <w:tab w:val="left" w:pos="355"/>
              </w:tabs>
              <w:spacing w:before="3" w:line="261" w:lineRule="exact"/>
              <w:rPr>
                <w:sz w:val="24"/>
                <w:szCs w:val="24"/>
              </w:rPr>
            </w:pPr>
            <w:r w:rsidRPr="002A6C9B">
              <w:rPr>
                <w:sz w:val="24"/>
                <w:szCs w:val="24"/>
              </w:rPr>
              <w:t>Шарипова Элина Ибрагимовна</w:t>
            </w:r>
          </w:p>
        </w:tc>
        <w:tc>
          <w:tcPr>
            <w:tcW w:w="2554" w:type="dxa"/>
          </w:tcPr>
          <w:p w:rsidR="008C6E4F" w:rsidRPr="00DC3EE9" w:rsidRDefault="008C6E4F" w:rsidP="00E759A0">
            <w:pPr>
              <w:tabs>
                <w:tab w:val="left" w:pos="2528"/>
              </w:tabs>
              <w:rPr>
                <w:rFonts w:ascii="Times New Roman" w:hAnsi="Times New Roman"/>
                <w:sz w:val="24"/>
                <w:szCs w:val="24"/>
              </w:rPr>
            </w:pPr>
            <w:r w:rsidRPr="00DC3EE9">
              <w:rPr>
                <w:rFonts w:ascii="Times New Roman" w:hAnsi="Times New Roman"/>
                <w:sz w:val="24"/>
                <w:szCs w:val="24"/>
              </w:rPr>
              <w:t>АО «Центр отдыха»</w:t>
            </w:r>
          </w:p>
          <w:p w:rsidR="008C6E4F" w:rsidRPr="002A6C9B" w:rsidRDefault="008C6E4F" w:rsidP="00E759A0">
            <w:pPr>
              <w:pStyle w:val="TableParagraph"/>
              <w:spacing w:line="240" w:lineRule="auto"/>
              <w:ind w:left="244" w:right="238" w:firstLine="5"/>
              <w:jc w:val="center"/>
              <w:rPr>
                <w:sz w:val="24"/>
                <w:szCs w:val="24"/>
              </w:rPr>
            </w:pPr>
            <w:r w:rsidRPr="002A6C9B">
              <w:rPr>
                <w:sz w:val="24"/>
                <w:szCs w:val="24"/>
              </w:rPr>
              <w:t>(ДОЛ «Звездочка», Юматово)</w:t>
            </w:r>
          </w:p>
          <w:p w:rsidR="008C6E4F" w:rsidRPr="002A6C9B" w:rsidRDefault="008C6E4F" w:rsidP="00E759A0">
            <w:pPr>
              <w:pStyle w:val="TableParagraph"/>
              <w:spacing w:line="240" w:lineRule="auto"/>
              <w:ind w:left="244" w:right="238" w:firstLine="5"/>
              <w:jc w:val="center"/>
              <w:rPr>
                <w:sz w:val="24"/>
                <w:szCs w:val="24"/>
              </w:rPr>
            </w:pPr>
            <w:r w:rsidRPr="002A6C9B">
              <w:rPr>
                <w:sz w:val="24"/>
                <w:szCs w:val="24"/>
              </w:rPr>
              <w:t xml:space="preserve"> (договор №  443ю-16/3 от 29.05.2018г.</w:t>
            </w:r>
          </w:p>
        </w:tc>
        <w:tc>
          <w:tcPr>
            <w:tcW w:w="2314" w:type="dxa"/>
          </w:tcPr>
          <w:p w:rsidR="008C6E4F" w:rsidRPr="002A6C9B" w:rsidRDefault="008C6E4F" w:rsidP="00E759A0">
            <w:pPr>
              <w:pStyle w:val="TableParagraph"/>
              <w:ind w:left="0" w:right="169" w:firstLine="0"/>
              <w:jc w:val="right"/>
              <w:rPr>
                <w:sz w:val="24"/>
                <w:szCs w:val="24"/>
              </w:rPr>
            </w:pPr>
            <w:r w:rsidRPr="002A6C9B">
              <w:rPr>
                <w:sz w:val="24"/>
                <w:szCs w:val="24"/>
              </w:rPr>
              <w:t>17.07 – 06.08.2018 г.</w:t>
            </w:r>
          </w:p>
        </w:tc>
      </w:tr>
      <w:tr w:rsidR="008C6E4F" w:rsidRPr="00DC3EE9" w:rsidTr="00E759A0">
        <w:trPr>
          <w:trHeight w:val="1420"/>
        </w:trPr>
        <w:tc>
          <w:tcPr>
            <w:tcW w:w="4930" w:type="dxa"/>
          </w:tcPr>
          <w:p w:rsidR="008C6E4F" w:rsidRPr="002A6C9B" w:rsidRDefault="008C6E4F" w:rsidP="002A6C9B">
            <w:pPr>
              <w:pStyle w:val="TableParagraph"/>
              <w:numPr>
                <w:ilvl w:val="0"/>
                <w:numId w:val="4"/>
              </w:numPr>
              <w:tabs>
                <w:tab w:val="left" w:pos="355"/>
              </w:tabs>
              <w:spacing w:line="275" w:lineRule="exact"/>
              <w:ind w:left="354" w:hanging="244"/>
              <w:rPr>
                <w:sz w:val="24"/>
                <w:szCs w:val="24"/>
              </w:rPr>
            </w:pPr>
            <w:r w:rsidRPr="002A6C9B">
              <w:rPr>
                <w:sz w:val="24"/>
                <w:szCs w:val="24"/>
              </w:rPr>
              <w:t>Житкова Валерия Николаевна</w:t>
            </w:r>
          </w:p>
        </w:tc>
        <w:tc>
          <w:tcPr>
            <w:tcW w:w="2554" w:type="dxa"/>
          </w:tcPr>
          <w:p w:rsidR="008C6E4F" w:rsidRPr="002A6C9B" w:rsidRDefault="008C6E4F" w:rsidP="00E759A0">
            <w:pPr>
              <w:pStyle w:val="TableParagraph"/>
              <w:spacing w:line="240" w:lineRule="auto"/>
              <w:ind w:left="244" w:right="238" w:firstLine="5"/>
              <w:jc w:val="center"/>
              <w:rPr>
                <w:sz w:val="24"/>
                <w:szCs w:val="24"/>
              </w:rPr>
            </w:pPr>
            <w:r w:rsidRPr="002A6C9B">
              <w:rPr>
                <w:sz w:val="24"/>
                <w:szCs w:val="24"/>
              </w:rPr>
              <w:t>ООО «Туристская фирма «Крекс»</w:t>
            </w:r>
          </w:p>
          <w:p w:rsidR="008C6E4F" w:rsidRPr="002A6C9B" w:rsidRDefault="008C6E4F" w:rsidP="00E759A0">
            <w:pPr>
              <w:pStyle w:val="TableParagraph"/>
              <w:spacing w:line="240" w:lineRule="auto"/>
              <w:ind w:left="244" w:right="238" w:firstLine="5"/>
              <w:jc w:val="center"/>
              <w:rPr>
                <w:sz w:val="24"/>
                <w:szCs w:val="24"/>
              </w:rPr>
            </w:pPr>
            <w:r w:rsidRPr="002A6C9B">
              <w:rPr>
                <w:sz w:val="24"/>
                <w:szCs w:val="24"/>
              </w:rPr>
              <w:t>(договор №183 пр-18 от 23.05.2017г.)</w:t>
            </w:r>
          </w:p>
        </w:tc>
        <w:tc>
          <w:tcPr>
            <w:tcW w:w="2314" w:type="dxa"/>
          </w:tcPr>
          <w:p w:rsidR="008C6E4F" w:rsidRPr="002A6C9B" w:rsidRDefault="008C6E4F" w:rsidP="00E759A0">
            <w:pPr>
              <w:pStyle w:val="TableParagraph"/>
              <w:ind w:left="0" w:right="169" w:firstLine="0"/>
              <w:jc w:val="right"/>
              <w:rPr>
                <w:sz w:val="24"/>
                <w:szCs w:val="24"/>
              </w:rPr>
            </w:pPr>
            <w:r w:rsidRPr="002A6C9B">
              <w:rPr>
                <w:sz w:val="24"/>
                <w:szCs w:val="24"/>
              </w:rPr>
              <w:t>1.06 – 21.06.2018 г.</w:t>
            </w:r>
          </w:p>
        </w:tc>
      </w:tr>
      <w:tr w:rsidR="008C6E4F" w:rsidRPr="00DC3EE9" w:rsidTr="00E759A0">
        <w:trPr>
          <w:trHeight w:val="1420"/>
        </w:trPr>
        <w:tc>
          <w:tcPr>
            <w:tcW w:w="4930" w:type="dxa"/>
          </w:tcPr>
          <w:p w:rsidR="008C6E4F" w:rsidRPr="002A6C9B" w:rsidRDefault="008C6E4F" w:rsidP="00E759A0">
            <w:pPr>
              <w:pStyle w:val="TableParagraph"/>
              <w:tabs>
                <w:tab w:val="left" w:pos="355"/>
              </w:tabs>
              <w:spacing w:line="275" w:lineRule="exact"/>
              <w:rPr>
                <w:sz w:val="24"/>
                <w:szCs w:val="24"/>
              </w:rPr>
            </w:pPr>
            <w:r w:rsidRPr="002A6C9B">
              <w:rPr>
                <w:sz w:val="24"/>
                <w:szCs w:val="24"/>
              </w:rPr>
              <w:t>1.Милушкина Виолетта Витальевна</w:t>
            </w:r>
          </w:p>
        </w:tc>
        <w:tc>
          <w:tcPr>
            <w:tcW w:w="2554" w:type="dxa"/>
          </w:tcPr>
          <w:p w:rsidR="008C6E4F" w:rsidRPr="002A6C9B" w:rsidRDefault="008C6E4F" w:rsidP="00E759A0">
            <w:pPr>
              <w:pStyle w:val="TableParagraph"/>
              <w:spacing w:line="240" w:lineRule="auto"/>
              <w:ind w:left="244" w:right="238" w:firstLine="5"/>
              <w:jc w:val="center"/>
              <w:rPr>
                <w:sz w:val="24"/>
                <w:szCs w:val="24"/>
              </w:rPr>
            </w:pPr>
            <w:r w:rsidRPr="002A6C9B">
              <w:rPr>
                <w:sz w:val="24"/>
                <w:szCs w:val="24"/>
              </w:rPr>
              <w:t>МБОУ «Лицей №106 «Содружество» г.Уфы (договор № 446ю-16/3 от 29.05.2018г. )</w:t>
            </w:r>
          </w:p>
        </w:tc>
        <w:tc>
          <w:tcPr>
            <w:tcW w:w="2314" w:type="dxa"/>
          </w:tcPr>
          <w:p w:rsidR="008C6E4F" w:rsidRPr="002A6C9B" w:rsidRDefault="008C6E4F" w:rsidP="00E759A0">
            <w:pPr>
              <w:pStyle w:val="TableParagraph"/>
              <w:ind w:left="0" w:right="169" w:firstLine="0"/>
              <w:jc w:val="right"/>
              <w:rPr>
                <w:sz w:val="24"/>
                <w:szCs w:val="24"/>
              </w:rPr>
            </w:pPr>
            <w:r w:rsidRPr="002A6C9B">
              <w:rPr>
                <w:sz w:val="24"/>
                <w:szCs w:val="24"/>
              </w:rPr>
              <w:t>1.06 – 21.06.2018 г.</w:t>
            </w:r>
          </w:p>
        </w:tc>
      </w:tr>
    </w:tbl>
    <w:p w:rsidR="008C6E4F" w:rsidRDefault="008C6E4F" w:rsidP="00B10B09">
      <w:pPr>
        <w:outlineLvl w:val="0"/>
        <w:rPr>
          <w:rFonts w:ascii="Times New Roman" w:hAnsi="Times New Roman"/>
          <w:sz w:val="28"/>
          <w:szCs w:val="28"/>
        </w:rPr>
      </w:pPr>
    </w:p>
    <w:p w:rsidR="008C6E4F" w:rsidRPr="009C3330" w:rsidRDefault="008C6E4F" w:rsidP="00B10B0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C3330">
        <w:rPr>
          <w:rFonts w:ascii="Times New Roman" w:hAnsi="Times New Roman"/>
          <w:sz w:val="28"/>
          <w:szCs w:val="28"/>
        </w:rPr>
        <w:t xml:space="preserve">2.2.  </w:t>
      </w:r>
      <w:r w:rsidRPr="008577D1">
        <w:rPr>
          <w:rFonts w:ascii="Times New Roman" w:hAnsi="Times New Roman"/>
          <w:sz w:val="28"/>
          <w:szCs w:val="28"/>
        </w:rPr>
        <w:t>Организационные встречи с представителями баз практики</w:t>
      </w:r>
      <w:r>
        <w:rPr>
          <w:rFonts w:ascii="Times New Roman" w:hAnsi="Times New Roman"/>
          <w:sz w:val="28"/>
          <w:szCs w:val="28"/>
        </w:rPr>
        <w:t>. Н</w:t>
      </w:r>
      <w:r w:rsidRPr="008577D1">
        <w:rPr>
          <w:rFonts w:ascii="Times New Roman" w:hAnsi="Times New Roman"/>
          <w:sz w:val="28"/>
          <w:szCs w:val="28"/>
        </w:rPr>
        <w:t>акануне заезда  состоялись</w:t>
      </w:r>
      <w:r>
        <w:rPr>
          <w:rFonts w:ascii="Times New Roman" w:hAnsi="Times New Roman"/>
          <w:sz w:val="28"/>
          <w:szCs w:val="28"/>
        </w:rPr>
        <w:t xml:space="preserve"> встречи </w:t>
      </w:r>
      <w:r w:rsidRPr="008577D1">
        <w:rPr>
          <w:rFonts w:ascii="Times New Roman" w:hAnsi="Times New Roman"/>
          <w:sz w:val="28"/>
          <w:szCs w:val="28"/>
        </w:rPr>
        <w:t xml:space="preserve">соответственно с директорами   ДОЦ «Восход», </w:t>
      </w:r>
      <w:r w:rsidRPr="002A6C9B">
        <w:rPr>
          <w:rFonts w:ascii="Times New Roman" w:hAnsi="Times New Roman"/>
          <w:sz w:val="24"/>
          <w:szCs w:val="24"/>
        </w:rPr>
        <w:t>МАУДО ЦДООТ «Горский»</w:t>
      </w:r>
      <w:r w:rsidRPr="008577D1">
        <w:rPr>
          <w:rFonts w:ascii="Times New Roman" w:hAnsi="Times New Roman"/>
          <w:sz w:val="28"/>
          <w:szCs w:val="28"/>
        </w:rPr>
        <w:t>, ООО «Санаторий им. Чехова», ДОЛ им.В.Терешковой «Калкан», ДОЛ «Звездочка» Юматово, МБУ ОДПМК «Йэшлек», МБОУ «Лицей №106 «Содружество».</w:t>
      </w:r>
    </w:p>
    <w:p w:rsidR="008C6E4F" w:rsidRDefault="008C6E4F" w:rsidP="00303ED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546A">
        <w:rPr>
          <w:rFonts w:ascii="Times New Roman" w:hAnsi="Times New Roman"/>
          <w:sz w:val="28"/>
          <w:szCs w:val="28"/>
        </w:rPr>
        <w:t>2.3. У всех студентов на момент заезда имелись в наличии документы, необходимые для трудоустройства  (сертификат по курсу «Основы вожатского мастерства», личная медицинская книжка с пройденным санитарно-гигиеническим минимумом и с полным медицинским осмотром, справка о наличии (отсутствии) судимости), папки-копилки, галстуки).</w:t>
      </w:r>
    </w:p>
    <w:p w:rsidR="008C6E4F" w:rsidRDefault="008C6E4F" w:rsidP="00303EDC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73546A">
        <w:rPr>
          <w:rFonts w:ascii="Times New Roman" w:hAnsi="Times New Roman"/>
          <w:sz w:val="28"/>
          <w:szCs w:val="28"/>
        </w:rPr>
        <w:t>2.4. Все студенты вовремя явились на базы практик</w:t>
      </w:r>
      <w:r>
        <w:rPr>
          <w:rFonts w:ascii="Times New Roman" w:hAnsi="Times New Roman"/>
          <w:sz w:val="28"/>
          <w:szCs w:val="28"/>
        </w:rPr>
        <w:t xml:space="preserve">. Студентка Мингалимова Л. была уволена администрацией </w:t>
      </w:r>
      <w:r w:rsidRPr="003C427B">
        <w:rPr>
          <w:rFonts w:ascii="Times New Roman" w:hAnsi="Times New Roman"/>
          <w:sz w:val="28"/>
          <w:szCs w:val="28"/>
        </w:rPr>
        <w:t>ООО «Санаторий им. Чехова»</w:t>
      </w:r>
      <w:r>
        <w:rPr>
          <w:rFonts w:ascii="Times New Roman" w:hAnsi="Times New Roman"/>
          <w:sz w:val="28"/>
          <w:szCs w:val="28"/>
        </w:rPr>
        <w:t xml:space="preserve"> (</w:t>
      </w:r>
      <w:r w:rsidRPr="002A6C9B">
        <w:rPr>
          <w:rFonts w:ascii="Times New Roman" w:hAnsi="Times New Roman"/>
          <w:sz w:val="24"/>
          <w:szCs w:val="24"/>
        </w:rPr>
        <w:t>1.06 – 21.06.2018</w:t>
      </w:r>
      <w:r>
        <w:rPr>
          <w:rFonts w:ascii="Times New Roman" w:hAnsi="Times New Roman"/>
          <w:sz w:val="24"/>
          <w:szCs w:val="24"/>
        </w:rPr>
        <w:t xml:space="preserve"> г.)</w:t>
      </w:r>
      <w:r>
        <w:rPr>
          <w:rFonts w:ascii="Times New Roman" w:hAnsi="Times New Roman"/>
          <w:sz w:val="28"/>
          <w:szCs w:val="28"/>
        </w:rPr>
        <w:t xml:space="preserve"> из-за невыполнения трудовых обязанностей вожатого. Осенью проходила практику по месту жительства на базе СОШ г. Бугульма.</w:t>
      </w:r>
    </w:p>
    <w:p w:rsidR="008C6E4F" w:rsidRPr="002A6C9B" w:rsidRDefault="008C6E4F" w:rsidP="00551E3F">
      <w:pPr>
        <w:pStyle w:val="TableParagraph"/>
        <w:spacing w:line="240" w:lineRule="auto"/>
        <w:ind w:left="110" w:right="238" w:firstLine="598"/>
        <w:jc w:val="both"/>
        <w:rPr>
          <w:sz w:val="24"/>
          <w:szCs w:val="24"/>
        </w:rPr>
      </w:pPr>
      <w:r w:rsidRPr="0073546A">
        <w:rPr>
          <w:sz w:val="28"/>
          <w:szCs w:val="28"/>
        </w:rPr>
        <w:t>2.5.</w:t>
      </w:r>
      <w:r w:rsidRPr="008577D1">
        <w:rPr>
          <w:sz w:val="28"/>
          <w:szCs w:val="28"/>
        </w:rPr>
        <w:t xml:space="preserve"> </w:t>
      </w:r>
      <w:r>
        <w:rPr>
          <w:sz w:val="28"/>
          <w:szCs w:val="28"/>
        </w:rPr>
        <w:t>Один</w:t>
      </w:r>
      <w:r w:rsidRPr="0073546A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73546A">
        <w:rPr>
          <w:sz w:val="28"/>
          <w:szCs w:val="28"/>
        </w:rPr>
        <w:t>тудент</w:t>
      </w:r>
      <w:r>
        <w:rPr>
          <w:sz w:val="28"/>
          <w:szCs w:val="28"/>
        </w:rPr>
        <w:t xml:space="preserve"> был </w:t>
      </w:r>
      <w:r w:rsidRPr="0073546A">
        <w:rPr>
          <w:sz w:val="28"/>
          <w:szCs w:val="28"/>
        </w:rPr>
        <w:t>переведен с одной смены в другую, с одной</w:t>
      </w:r>
      <w:r>
        <w:rPr>
          <w:sz w:val="28"/>
          <w:szCs w:val="28"/>
        </w:rPr>
        <w:t xml:space="preserve"> базы практики в другую. Житкова В., по состоянию здоровья проходили практику на базе  ДОЦ «Чайка»с 13.07.18 по 02.08.18. По приказу она должна была проходить  практику на базе </w:t>
      </w:r>
      <w:r>
        <w:rPr>
          <w:sz w:val="24"/>
          <w:szCs w:val="24"/>
        </w:rPr>
        <w:t>ООО «Туристская фирма» с 01.06 по 21.06.18г.</w:t>
      </w:r>
    </w:p>
    <w:p w:rsidR="008C6E4F" w:rsidRDefault="008C6E4F" w:rsidP="00551E3F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73546A">
        <w:rPr>
          <w:rFonts w:ascii="Times New Roman" w:hAnsi="Times New Roman"/>
          <w:sz w:val="28"/>
          <w:szCs w:val="28"/>
        </w:rPr>
        <w:t>2.6. Администрация баз</w:t>
      </w:r>
      <w:r>
        <w:rPr>
          <w:rFonts w:ascii="Times New Roman" w:hAnsi="Times New Roman"/>
          <w:sz w:val="28"/>
          <w:szCs w:val="28"/>
        </w:rPr>
        <w:t xml:space="preserve"> практики </w:t>
      </w:r>
      <w:r w:rsidRPr="0073546A">
        <w:rPr>
          <w:rFonts w:ascii="Times New Roman" w:hAnsi="Times New Roman"/>
          <w:sz w:val="28"/>
          <w:szCs w:val="28"/>
        </w:rPr>
        <w:t>договорные обязательства выполняла (</w:t>
      </w:r>
      <w:r>
        <w:rPr>
          <w:rFonts w:ascii="Times New Roman" w:hAnsi="Times New Roman"/>
          <w:sz w:val="28"/>
          <w:szCs w:val="28"/>
        </w:rPr>
        <w:t xml:space="preserve">осуществлялась </w:t>
      </w:r>
      <w:r w:rsidRPr="0073546A">
        <w:rPr>
          <w:rFonts w:ascii="Times New Roman" w:hAnsi="Times New Roman"/>
          <w:sz w:val="28"/>
          <w:szCs w:val="28"/>
        </w:rPr>
        <w:t xml:space="preserve">выплаты студентам заработной платы, своевременная работа с дневниками студентов). </w:t>
      </w:r>
    </w:p>
    <w:p w:rsidR="008C6E4F" w:rsidRPr="0073546A" w:rsidRDefault="008C6E4F" w:rsidP="00D16250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2.7. Администрациями</w:t>
      </w:r>
      <w:r w:rsidRPr="0073546A">
        <w:rPr>
          <w:rFonts w:ascii="Times New Roman" w:hAnsi="Times New Roman"/>
          <w:sz w:val="28"/>
          <w:szCs w:val="28"/>
        </w:rPr>
        <w:t xml:space="preserve"> баз практик</w:t>
      </w:r>
      <w:r>
        <w:rPr>
          <w:rFonts w:ascii="Times New Roman" w:hAnsi="Times New Roman"/>
          <w:sz w:val="28"/>
          <w:szCs w:val="28"/>
        </w:rPr>
        <w:t xml:space="preserve"> было отмечено</w:t>
      </w:r>
      <w:r w:rsidRPr="0073546A">
        <w:rPr>
          <w:rFonts w:ascii="Times New Roman" w:hAnsi="Times New Roman"/>
          <w:sz w:val="28"/>
          <w:szCs w:val="28"/>
        </w:rPr>
        <w:t xml:space="preserve"> достаточн</w:t>
      </w:r>
      <w:r>
        <w:rPr>
          <w:rFonts w:ascii="Times New Roman" w:hAnsi="Times New Roman"/>
          <w:sz w:val="28"/>
          <w:szCs w:val="28"/>
        </w:rPr>
        <w:t xml:space="preserve">о высокий </w:t>
      </w:r>
      <w:r w:rsidRPr="0073546A">
        <w:rPr>
          <w:rFonts w:ascii="Times New Roman" w:hAnsi="Times New Roman"/>
          <w:sz w:val="28"/>
          <w:szCs w:val="28"/>
        </w:rPr>
        <w:t xml:space="preserve"> уровень теоретической и практической подготовки  у большинства студентов к прохождению вожатской практики, их дисциплинированность, ответственность. </w:t>
      </w:r>
      <w:r>
        <w:rPr>
          <w:rFonts w:ascii="Times New Roman" w:hAnsi="Times New Roman"/>
          <w:sz w:val="28"/>
          <w:szCs w:val="28"/>
        </w:rPr>
        <w:t>Большинство студентов</w:t>
      </w:r>
      <w:r w:rsidRPr="0073546A">
        <w:rPr>
          <w:rFonts w:ascii="Times New Roman" w:hAnsi="Times New Roman"/>
          <w:sz w:val="28"/>
          <w:szCs w:val="28"/>
        </w:rPr>
        <w:t xml:space="preserve"> при оценивании уровня сформированности основных профессиональ</w:t>
      </w:r>
      <w:r>
        <w:rPr>
          <w:rFonts w:ascii="Times New Roman" w:hAnsi="Times New Roman"/>
          <w:sz w:val="28"/>
          <w:szCs w:val="28"/>
        </w:rPr>
        <w:t xml:space="preserve">ных компетенций </w:t>
      </w:r>
      <w:r w:rsidRPr="0073546A">
        <w:rPr>
          <w:rFonts w:ascii="Times New Roman" w:hAnsi="Times New Roman"/>
          <w:sz w:val="28"/>
          <w:szCs w:val="28"/>
        </w:rPr>
        <w:t>получили хорошие итоговые баллы</w:t>
      </w:r>
      <w:r>
        <w:rPr>
          <w:rFonts w:ascii="Times New Roman" w:hAnsi="Times New Roman"/>
          <w:sz w:val="28"/>
          <w:szCs w:val="28"/>
        </w:rPr>
        <w:t>.</w:t>
      </w:r>
      <w:r w:rsidRPr="0073546A">
        <w:rPr>
          <w:rFonts w:ascii="Times New Roman" w:hAnsi="Times New Roman"/>
          <w:sz w:val="28"/>
          <w:szCs w:val="28"/>
        </w:rPr>
        <w:t xml:space="preserve"> Что касается оценки практики самими студентами, то они отмечают, что к третьей недели  прохождения практики, у них сформировались основные требуемые профессиональные компетенции, приобретен хороший опыт вожатской деятельности, общения с детьми в условиях </w:t>
      </w:r>
      <w:r>
        <w:rPr>
          <w:rFonts w:ascii="Times New Roman" w:hAnsi="Times New Roman"/>
          <w:sz w:val="28"/>
          <w:szCs w:val="28"/>
        </w:rPr>
        <w:t xml:space="preserve">детского оздоровительного </w:t>
      </w:r>
      <w:r w:rsidRPr="0073546A">
        <w:rPr>
          <w:rFonts w:ascii="Times New Roman" w:hAnsi="Times New Roman"/>
          <w:sz w:val="28"/>
          <w:szCs w:val="28"/>
        </w:rPr>
        <w:t>лагеря. Как преподаватель следует отметить, что  студенты, которые усердно работали с детьми</w:t>
      </w:r>
      <w:r>
        <w:rPr>
          <w:rFonts w:ascii="Times New Roman" w:hAnsi="Times New Roman"/>
          <w:sz w:val="28"/>
          <w:szCs w:val="28"/>
        </w:rPr>
        <w:t xml:space="preserve"> группы  временного пребывания</w:t>
      </w:r>
      <w:r w:rsidRPr="0073546A">
        <w:rPr>
          <w:rFonts w:ascii="Times New Roman" w:hAnsi="Times New Roman"/>
          <w:sz w:val="28"/>
          <w:szCs w:val="28"/>
        </w:rPr>
        <w:t>, проявляли активность и творчество, выполняли требуемые задания и поручения, приобрели хороший профессиональный опыт.</w:t>
      </w:r>
    </w:p>
    <w:p w:rsidR="008C6E4F" w:rsidRDefault="008C6E4F" w:rsidP="00D16250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sz w:val="28"/>
          <w:szCs w:val="28"/>
        </w:rPr>
      </w:pPr>
      <w:r w:rsidRPr="0073546A">
        <w:rPr>
          <w:rFonts w:ascii="Times New Roman" w:hAnsi="Times New Roman"/>
          <w:sz w:val="28"/>
          <w:szCs w:val="28"/>
        </w:rPr>
        <w:t>2.8. Студентами ведение отчетной документации осуществлялось</w:t>
      </w:r>
      <w:r>
        <w:rPr>
          <w:rFonts w:ascii="Times New Roman" w:hAnsi="Times New Roman"/>
          <w:sz w:val="28"/>
          <w:szCs w:val="28"/>
        </w:rPr>
        <w:t xml:space="preserve"> своевременно и в срок</w:t>
      </w:r>
      <w:r w:rsidRPr="0073546A">
        <w:rPr>
          <w:rFonts w:ascii="Times New Roman" w:hAnsi="Times New Roman"/>
          <w:sz w:val="28"/>
          <w:szCs w:val="28"/>
        </w:rPr>
        <w:t xml:space="preserve">. Студенты, получившие положительные оценки, </w:t>
      </w:r>
      <w:r>
        <w:rPr>
          <w:rFonts w:ascii="Times New Roman" w:hAnsi="Times New Roman"/>
          <w:sz w:val="28"/>
          <w:szCs w:val="28"/>
        </w:rPr>
        <w:t>представили грамотно оформленную</w:t>
      </w:r>
      <w:r w:rsidRPr="0073546A">
        <w:rPr>
          <w:rFonts w:ascii="Times New Roman" w:hAnsi="Times New Roman"/>
          <w:sz w:val="28"/>
          <w:szCs w:val="28"/>
        </w:rPr>
        <w:t xml:space="preserve"> отчетн</w:t>
      </w:r>
      <w:r>
        <w:rPr>
          <w:rFonts w:ascii="Times New Roman" w:hAnsi="Times New Roman"/>
          <w:sz w:val="28"/>
          <w:szCs w:val="28"/>
        </w:rPr>
        <w:t>ую</w:t>
      </w:r>
      <w:r w:rsidRPr="0073546A">
        <w:rPr>
          <w:rFonts w:ascii="Times New Roman" w:hAnsi="Times New Roman"/>
          <w:sz w:val="28"/>
          <w:szCs w:val="28"/>
        </w:rPr>
        <w:t xml:space="preserve"> документ</w:t>
      </w:r>
      <w:r>
        <w:rPr>
          <w:rFonts w:ascii="Times New Roman" w:hAnsi="Times New Roman"/>
          <w:sz w:val="28"/>
          <w:szCs w:val="28"/>
        </w:rPr>
        <w:t>ацию</w:t>
      </w:r>
      <w:r w:rsidRPr="0073546A">
        <w:rPr>
          <w:rFonts w:ascii="Times New Roman" w:hAnsi="Times New Roman"/>
          <w:sz w:val="28"/>
          <w:szCs w:val="28"/>
        </w:rPr>
        <w:t xml:space="preserve">, дневники, творческие отчеты и др. </w:t>
      </w:r>
    </w:p>
    <w:p w:rsidR="008C6E4F" w:rsidRDefault="008C6E4F" w:rsidP="00D16250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sz w:val="28"/>
          <w:szCs w:val="28"/>
        </w:rPr>
      </w:pPr>
      <w:r w:rsidRPr="0073546A">
        <w:rPr>
          <w:rFonts w:ascii="Times New Roman" w:hAnsi="Times New Roman"/>
          <w:sz w:val="28"/>
          <w:szCs w:val="28"/>
        </w:rPr>
        <w:t xml:space="preserve">2.9. В ходе практики были проведены очные и заочные консультации </w:t>
      </w:r>
      <w:r>
        <w:rPr>
          <w:rFonts w:ascii="Times New Roman" w:hAnsi="Times New Roman"/>
          <w:sz w:val="28"/>
          <w:szCs w:val="28"/>
        </w:rPr>
        <w:t xml:space="preserve">для </w:t>
      </w:r>
      <w:r w:rsidRPr="0073546A">
        <w:rPr>
          <w:rFonts w:ascii="Times New Roman" w:hAnsi="Times New Roman"/>
          <w:sz w:val="28"/>
          <w:szCs w:val="28"/>
        </w:rPr>
        <w:t xml:space="preserve">студентов-практикантов, беседы с администрацией, решались методические, организационные вопросы. </w:t>
      </w:r>
    </w:p>
    <w:p w:rsidR="008C6E4F" w:rsidRPr="0073546A" w:rsidRDefault="008C6E4F" w:rsidP="00D16250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sz w:val="28"/>
          <w:szCs w:val="28"/>
        </w:rPr>
      </w:pPr>
      <w:r w:rsidRPr="0073546A">
        <w:rPr>
          <w:rFonts w:ascii="Times New Roman" w:hAnsi="Times New Roman"/>
          <w:sz w:val="28"/>
          <w:szCs w:val="28"/>
        </w:rPr>
        <w:t xml:space="preserve">3.0. Руководители базы практики объявили и выразили благодарность студентам: </w:t>
      </w:r>
      <w:r>
        <w:rPr>
          <w:rFonts w:ascii="Times New Roman" w:hAnsi="Times New Roman"/>
          <w:sz w:val="28"/>
          <w:szCs w:val="28"/>
        </w:rPr>
        <w:t>НЕТ</w:t>
      </w:r>
    </w:p>
    <w:p w:rsidR="008C6E4F" w:rsidRPr="0073546A" w:rsidRDefault="008C6E4F" w:rsidP="00D16250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sz w:val="28"/>
          <w:szCs w:val="28"/>
        </w:rPr>
      </w:pPr>
      <w:r w:rsidRPr="0073546A">
        <w:rPr>
          <w:rFonts w:ascii="Times New Roman" w:hAnsi="Times New Roman"/>
          <w:sz w:val="28"/>
          <w:szCs w:val="28"/>
        </w:rPr>
        <w:t>3.1. Как предложение (и со стороны администрации базы практики), следует сказать, что</w:t>
      </w:r>
      <w:r>
        <w:rPr>
          <w:rFonts w:ascii="Times New Roman" w:hAnsi="Times New Roman"/>
          <w:sz w:val="28"/>
          <w:szCs w:val="28"/>
        </w:rPr>
        <w:t xml:space="preserve"> студентам необходимо проявлять самостоятельность, инициативность, уверенность  и высокую активность.  </w:t>
      </w:r>
    </w:p>
    <w:p w:rsidR="008C6E4F" w:rsidRPr="0073546A" w:rsidRDefault="008C6E4F" w:rsidP="00D16250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73546A">
        <w:rPr>
          <w:rFonts w:ascii="Times New Roman" w:hAnsi="Times New Roman"/>
          <w:sz w:val="28"/>
          <w:szCs w:val="28"/>
        </w:rPr>
        <w:t xml:space="preserve">        Что касается целостной картины прохождения практики, то особо </w:t>
      </w:r>
      <w:r>
        <w:rPr>
          <w:rFonts w:ascii="Times New Roman" w:hAnsi="Times New Roman"/>
          <w:sz w:val="28"/>
          <w:szCs w:val="28"/>
        </w:rPr>
        <w:t xml:space="preserve"> можно отметить</w:t>
      </w:r>
      <w:r w:rsidRPr="0073546A">
        <w:rPr>
          <w:rFonts w:ascii="Times New Roman" w:hAnsi="Times New Roman"/>
          <w:sz w:val="28"/>
          <w:szCs w:val="28"/>
        </w:rPr>
        <w:t xml:space="preserve"> высокий уровень организации и проведения ИМЛ,  торжественного старта летнего трудового семестра и ответственно</w:t>
      </w:r>
      <w:r>
        <w:rPr>
          <w:rFonts w:ascii="Times New Roman" w:hAnsi="Times New Roman"/>
          <w:sz w:val="28"/>
          <w:szCs w:val="28"/>
        </w:rPr>
        <w:t>го отношения</w:t>
      </w:r>
      <w:r w:rsidRPr="0073546A">
        <w:rPr>
          <w:rFonts w:ascii="Times New Roman" w:hAnsi="Times New Roman"/>
          <w:sz w:val="28"/>
          <w:szCs w:val="28"/>
        </w:rPr>
        <w:t xml:space="preserve"> к организации и подведени</w:t>
      </w:r>
      <w:r>
        <w:rPr>
          <w:rFonts w:ascii="Times New Roman" w:hAnsi="Times New Roman"/>
          <w:sz w:val="28"/>
          <w:szCs w:val="28"/>
        </w:rPr>
        <w:t>ю</w:t>
      </w:r>
      <w:r w:rsidRPr="0073546A">
        <w:rPr>
          <w:rFonts w:ascii="Times New Roman" w:hAnsi="Times New Roman"/>
          <w:sz w:val="28"/>
          <w:szCs w:val="28"/>
        </w:rPr>
        <w:t xml:space="preserve"> результатов вожатской практики.</w:t>
      </w:r>
    </w:p>
    <w:p w:rsidR="008C6E4F" w:rsidRPr="0073546A" w:rsidRDefault="008C6E4F" w:rsidP="00B10B09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8C6E4F" w:rsidRDefault="008C6E4F" w:rsidP="00B10B09">
      <w:r w:rsidRPr="0073546A">
        <w:rPr>
          <w:rFonts w:ascii="Times New Roman" w:hAnsi="Times New Roman"/>
          <w:sz w:val="28"/>
          <w:szCs w:val="28"/>
        </w:rPr>
        <w:t>Преподаватель    _________ (</w:t>
      </w:r>
      <w:r>
        <w:rPr>
          <w:rFonts w:ascii="Times New Roman" w:hAnsi="Times New Roman"/>
          <w:sz w:val="28"/>
          <w:szCs w:val="28"/>
        </w:rPr>
        <w:t xml:space="preserve"> Нуриханова Н.К.</w:t>
      </w:r>
      <w:r w:rsidRPr="0073546A">
        <w:rPr>
          <w:rFonts w:ascii="Times New Roman" w:hAnsi="Times New Roman"/>
          <w:sz w:val="28"/>
          <w:szCs w:val="28"/>
        </w:rPr>
        <w:t xml:space="preserve">)        </w:t>
      </w:r>
    </w:p>
    <w:p w:rsidR="008C6E4F" w:rsidRDefault="008C6E4F"/>
    <w:sectPr w:rsidR="008C6E4F" w:rsidSect="006322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6A277F"/>
    <w:multiLevelType w:val="multilevel"/>
    <w:tmpl w:val="F546172A"/>
    <w:lvl w:ilvl="0">
      <w:start w:val="2017"/>
      <w:numFmt w:val="decimal"/>
      <w:lvlText w:val="(%1"/>
      <w:lvlJc w:val="left"/>
      <w:pPr>
        <w:ind w:left="1380" w:hanging="1380"/>
      </w:pPr>
      <w:rPr>
        <w:rFonts w:cs="Times New Roman" w:hint="default"/>
      </w:rPr>
    </w:lvl>
    <w:lvl w:ilvl="1">
      <w:start w:val="2018"/>
      <w:numFmt w:val="decimal"/>
      <w:lvlText w:val="(%1-%2"/>
      <w:lvlJc w:val="left"/>
      <w:pPr>
        <w:ind w:left="2089" w:hanging="1380"/>
      </w:pPr>
      <w:rPr>
        <w:rFonts w:cs="Times New Roman" w:hint="default"/>
      </w:rPr>
    </w:lvl>
    <w:lvl w:ilvl="2">
      <w:start w:val="1"/>
      <w:numFmt w:val="decimal"/>
      <w:lvlText w:val="(%1-%2.%3"/>
      <w:lvlJc w:val="left"/>
      <w:pPr>
        <w:ind w:left="2798" w:hanging="1380"/>
      </w:pPr>
      <w:rPr>
        <w:rFonts w:cs="Times New Roman" w:hint="default"/>
      </w:rPr>
    </w:lvl>
    <w:lvl w:ilvl="3">
      <w:start w:val="1"/>
      <w:numFmt w:val="decimal"/>
      <w:lvlText w:val="(%1-%2.%3.%4"/>
      <w:lvlJc w:val="left"/>
      <w:pPr>
        <w:ind w:left="3507" w:hanging="1380"/>
      </w:pPr>
      <w:rPr>
        <w:rFonts w:cs="Times New Roman" w:hint="default"/>
      </w:rPr>
    </w:lvl>
    <w:lvl w:ilvl="4">
      <w:start w:val="1"/>
      <w:numFmt w:val="decimal"/>
      <w:lvlText w:val="(%1-%2.%3.%4.%5"/>
      <w:lvlJc w:val="left"/>
      <w:pPr>
        <w:ind w:left="4216" w:hanging="1380"/>
      </w:pPr>
      <w:rPr>
        <w:rFonts w:cs="Times New Roman" w:hint="default"/>
      </w:rPr>
    </w:lvl>
    <w:lvl w:ilvl="5">
      <w:start w:val="1"/>
      <w:numFmt w:val="decimal"/>
      <w:lvlText w:val="(%1-%2.%3.%4.%5.%6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(%1-%2.%3.%4.%5.%6.%7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(%1-%2.%3.%4.%5.%6.%7.%8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(%1-%2.%3.%4.%5.%6.%7.%8.%9"/>
      <w:lvlJc w:val="left"/>
      <w:pPr>
        <w:ind w:left="7832" w:hanging="2160"/>
      </w:pPr>
      <w:rPr>
        <w:rFonts w:cs="Times New Roman" w:hint="default"/>
      </w:rPr>
    </w:lvl>
  </w:abstractNum>
  <w:abstractNum w:abstractNumId="1">
    <w:nsid w:val="15A87CF4"/>
    <w:multiLevelType w:val="hybridMultilevel"/>
    <w:tmpl w:val="63C6024E"/>
    <w:lvl w:ilvl="0" w:tplc="B7444E6E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E0B1D57"/>
    <w:multiLevelType w:val="multilevel"/>
    <w:tmpl w:val="CB26302C"/>
    <w:lvl w:ilvl="0">
      <w:start w:val="1"/>
      <w:numFmt w:val="decimal"/>
      <w:lvlText w:val="%1."/>
      <w:lvlJc w:val="left"/>
      <w:pPr>
        <w:ind w:left="585" w:hanging="360"/>
      </w:pPr>
      <w:rPr>
        <w:rFonts w:cs="Times New Roman" w:hint="default"/>
      </w:rPr>
    </w:lvl>
    <w:lvl w:ilvl="1">
      <w:start w:val="6"/>
      <w:numFmt w:val="decimalZero"/>
      <w:isLgl/>
      <w:lvlText w:val="%1.%2"/>
      <w:lvlJc w:val="left"/>
      <w:pPr>
        <w:ind w:left="645" w:hanging="4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945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305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30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66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66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02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385" w:hanging="2160"/>
      </w:pPr>
      <w:rPr>
        <w:rFonts w:cs="Times New Roman" w:hint="default"/>
      </w:rPr>
    </w:lvl>
  </w:abstractNum>
  <w:abstractNum w:abstractNumId="3">
    <w:nsid w:val="31D73887"/>
    <w:multiLevelType w:val="hybridMultilevel"/>
    <w:tmpl w:val="FFFFFFFF"/>
    <w:lvl w:ilvl="0" w:tplc="B84CDF7C">
      <w:start w:val="1"/>
      <w:numFmt w:val="decimal"/>
      <w:lvlText w:val="%1."/>
      <w:lvlJc w:val="left"/>
      <w:pPr>
        <w:ind w:left="355" w:hanging="245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2708CFB4">
      <w:numFmt w:val="bullet"/>
      <w:lvlText w:val="•"/>
      <w:lvlJc w:val="left"/>
      <w:pPr>
        <w:ind w:left="816" w:hanging="245"/>
      </w:pPr>
      <w:rPr>
        <w:rFonts w:hint="default"/>
      </w:rPr>
    </w:lvl>
    <w:lvl w:ilvl="2" w:tplc="A558CC58">
      <w:numFmt w:val="bullet"/>
      <w:lvlText w:val="•"/>
      <w:lvlJc w:val="left"/>
      <w:pPr>
        <w:ind w:left="1272" w:hanging="245"/>
      </w:pPr>
      <w:rPr>
        <w:rFonts w:hint="default"/>
      </w:rPr>
    </w:lvl>
    <w:lvl w:ilvl="3" w:tplc="CF603BD6">
      <w:numFmt w:val="bullet"/>
      <w:lvlText w:val="•"/>
      <w:lvlJc w:val="left"/>
      <w:pPr>
        <w:ind w:left="1728" w:hanging="245"/>
      </w:pPr>
      <w:rPr>
        <w:rFonts w:hint="default"/>
      </w:rPr>
    </w:lvl>
    <w:lvl w:ilvl="4" w:tplc="DD080E48">
      <w:numFmt w:val="bullet"/>
      <w:lvlText w:val="•"/>
      <w:lvlJc w:val="left"/>
      <w:pPr>
        <w:ind w:left="2184" w:hanging="245"/>
      </w:pPr>
      <w:rPr>
        <w:rFonts w:hint="default"/>
      </w:rPr>
    </w:lvl>
    <w:lvl w:ilvl="5" w:tplc="4F90AAEE">
      <w:numFmt w:val="bullet"/>
      <w:lvlText w:val="•"/>
      <w:lvlJc w:val="left"/>
      <w:pPr>
        <w:ind w:left="2640" w:hanging="245"/>
      </w:pPr>
      <w:rPr>
        <w:rFonts w:hint="default"/>
      </w:rPr>
    </w:lvl>
    <w:lvl w:ilvl="6" w:tplc="E89E9F94">
      <w:numFmt w:val="bullet"/>
      <w:lvlText w:val="•"/>
      <w:lvlJc w:val="left"/>
      <w:pPr>
        <w:ind w:left="3096" w:hanging="245"/>
      </w:pPr>
      <w:rPr>
        <w:rFonts w:hint="default"/>
      </w:rPr>
    </w:lvl>
    <w:lvl w:ilvl="7" w:tplc="86E0E7C0">
      <w:numFmt w:val="bullet"/>
      <w:lvlText w:val="•"/>
      <w:lvlJc w:val="left"/>
      <w:pPr>
        <w:ind w:left="3552" w:hanging="245"/>
      </w:pPr>
      <w:rPr>
        <w:rFonts w:hint="default"/>
      </w:rPr>
    </w:lvl>
    <w:lvl w:ilvl="8" w:tplc="497C9414">
      <w:numFmt w:val="bullet"/>
      <w:lvlText w:val="•"/>
      <w:lvlJc w:val="left"/>
      <w:pPr>
        <w:ind w:left="4008" w:hanging="245"/>
      </w:pPr>
      <w:rPr>
        <w:rFonts w:hint="default"/>
      </w:rPr>
    </w:lvl>
  </w:abstractNum>
  <w:abstractNum w:abstractNumId="4">
    <w:nsid w:val="376143D0"/>
    <w:multiLevelType w:val="hybridMultilevel"/>
    <w:tmpl w:val="30E89D3C"/>
    <w:lvl w:ilvl="0" w:tplc="F998E574">
      <w:start w:val="1"/>
      <w:numFmt w:val="decimal"/>
      <w:lvlText w:val="%1."/>
      <w:lvlJc w:val="left"/>
      <w:pPr>
        <w:ind w:left="51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  <w:rPr>
        <w:rFonts w:cs="Times New Roman"/>
      </w:rPr>
    </w:lvl>
  </w:abstractNum>
  <w:abstractNum w:abstractNumId="5">
    <w:nsid w:val="3A9C3275"/>
    <w:multiLevelType w:val="hybridMultilevel"/>
    <w:tmpl w:val="FFFFFFFF"/>
    <w:lvl w:ilvl="0" w:tplc="EB908C9A">
      <w:start w:val="1"/>
      <w:numFmt w:val="decimal"/>
      <w:lvlText w:val="%1."/>
      <w:lvlJc w:val="left"/>
      <w:pPr>
        <w:ind w:left="355" w:hanging="245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95CC51C0">
      <w:numFmt w:val="bullet"/>
      <w:lvlText w:val="•"/>
      <w:lvlJc w:val="left"/>
      <w:pPr>
        <w:ind w:left="816" w:hanging="245"/>
      </w:pPr>
      <w:rPr>
        <w:rFonts w:hint="default"/>
      </w:rPr>
    </w:lvl>
    <w:lvl w:ilvl="2" w:tplc="98BCC9C0">
      <w:numFmt w:val="bullet"/>
      <w:lvlText w:val="•"/>
      <w:lvlJc w:val="left"/>
      <w:pPr>
        <w:ind w:left="1272" w:hanging="245"/>
      </w:pPr>
      <w:rPr>
        <w:rFonts w:hint="default"/>
      </w:rPr>
    </w:lvl>
    <w:lvl w:ilvl="3" w:tplc="8124B8F2">
      <w:numFmt w:val="bullet"/>
      <w:lvlText w:val="•"/>
      <w:lvlJc w:val="left"/>
      <w:pPr>
        <w:ind w:left="1728" w:hanging="245"/>
      </w:pPr>
      <w:rPr>
        <w:rFonts w:hint="default"/>
      </w:rPr>
    </w:lvl>
    <w:lvl w:ilvl="4" w:tplc="A5623F22">
      <w:numFmt w:val="bullet"/>
      <w:lvlText w:val="•"/>
      <w:lvlJc w:val="left"/>
      <w:pPr>
        <w:ind w:left="2184" w:hanging="245"/>
      </w:pPr>
      <w:rPr>
        <w:rFonts w:hint="default"/>
      </w:rPr>
    </w:lvl>
    <w:lvl w:ilvl="5" w:tplc="517EA29E">
      <w:numFmt w:val="bullet"/>
      <w:lvlText w:val="•"/>
      <w:lvlJc w:val="left"/>
      <w:pPr>
        <w:ind w:left="2640" w:hanging="245"/>
      </w:pPr>
      <w:rPr>
        <w:rFonts w:hint="default"/>
      </w:rPr>
    </w:lvl>
    <w:lvl w:ilvl="6" w:tplc="EE5CD74A">
      <w:numFmt w:val="bullet"/>
      <w:lvlText w:val="•"/>
      <w:lvlJc w:val="left"/>
      <w:pPr>
        <w:ind w:left="3096" w:hanging="245"/>
      </w:pPr>
      <w:rPr>
        <w:rFonts w:hint="default"/>
      </w:rPr>
    </w:lvl>
    <w:lvl w:ilvl="7" w:tplc="F13417BE">
      <w:numFmt w:val="bullet"/>
      <w:lvlText w:val="•"/>
      <w:lvlJc w:val="left"/>
      <w:pPr>
        <w:ind w:left="3552" w:hanging="245"/>
      </w:pPr>
      <w:rPr>
        <w:rFonts w:hint="default"/>
      </w:rPr>
    </w:lvl>
    <w:lvl w:ilvl="8" w:tplc="3AA8B05A">
      <w:numFmt w:val="bullet"/>
      <w:lvlText w:val="•"/>
      <w:lvlJc w:val="left"/>
      <w:pPr>
        <w:ind w:left="4008" w:hanging="245"/>
      </w:pPr>
      <w:rPr>
        <w:rFonts w:hint="default"/>
      </w:rPr>
    </w:lvl>
  </w:abstractNum>
  <w:abstractNum w:abstractNumId="6">
    <w:nsid w:val="3B3948CB"/>
    <w:multiLevelType w:val="hybridMultilevel"/>
    <w:tmpl w:val="A5A67854"/>
    <w:lvl w:ilvl="0" w:tplc="085C2884">
      <w:start w:val="1"/>
      <w:numFmt w:val="decimal"/>
      <w:lvlText w:val="%1."/>
      <w:lvlJc w:val="left"/>
      <w:pPr>
        <w:ind w:left="4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30" w:hanging="180"/>
      </w:pPr>
      <w:rPr>
        <w:rFonts w:cs="Times New Roman"/>
      </w:rPr>
    </w:lvl>
  </w:abstractNum>
  <w:abstractNum w:abstractNumId="7">
    <w:nsid w:val="400C3FB4"/>
    <w:multiLevelType w:val="hybridMultilevel"/>
    <w:tmpl w:val="A00E9FD2"/>
    <w:lvl w:ilvl="0" w:tplc="35AEB4E8">
      <w:start w:val="1"/>
      <w:numFmt w:val="decimal"/>
      <w:lvlText w:val="%1."/>
      <w:lvlJc w:val="left"/>
      <w:pPr>
        <w:ind w:left="4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30" w:hanging="180"/>
      </w:pPr>
      <w:rPr>
        <w:rFonts w:cs="Times New Roman"/>
      </w:rPr>
    </w:lvl>
  </w:abstractNum>
  <w:abstractNum w:abstractNumId="8">
    <w:nsid w:val="42A5782B"/>
    <w:multiLevelType w:val="hybridMultilevel"/>
    <w:tmpl w:val="07E0989A"/>
    <w:lvl w:ilvl="0" w:tplc="738672C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>
    <w:nsid w:val="5027205F"/>
    <w:multiLevelType w:val="hybridMultilevel"/>
    <w:tmpl w:val="FFFFFFFF"/>
    <w:lvl w:ilvl="0" w:tplc="1B5E42B8">
      <w:start w:val="1"/>
      <w:numFmt w:val="decimal"/>
      <w:lvlText w:val="%1."/>
      <w:lvlJc w:val="left"/>
      <w:pPr>
        <w:ind w:left="355" w:hanging="245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129C6166">
      <w:numFmt w:val="bullet"/>
      <w:lvlText w:val="•"/>
      <w:lvlJc w:val="left"/>
      <w:pPr>
        <w:ind w:left="816" w:hanging="245"/>
      </w:pPr>
      <w:rPr>
        <w:rFonts w:hint="default"/>
      </w:rPr>
    </w:lvl>
    <w:lvl w:ilvl="2" w:tplc="E7183D48">
      <w:numFmt w:val="bullet"/>
      <w:lvlText w:val="•"/>
      <w:lvlJc w:val="left"/>
      <w:pPr>
        <w:ind w:left="1272" w:hanging="245"/>
      </w:pPr>
      <w:rPr>
        <w:rFonts w:hint="default"/>
      </w:rPr>
    </w:lvl>
    <w:lvl w:ilvl="3" w:tplc="5FBE96F2">
      <w:numFmt w:val="bullet"/>
      <w:lvlText w:val="•"/>
      <w:lvlJc w:val="left"/>
      <w:pPr>
        <w:ind w:left="1728" w:hanging="245"/>
      </w:pPr>
      <w:rPr>
        <w:rFonts w:hint="default"/>
      </w:rPr>
    </w:lvl>
    <w:lvl w:ilvl="4" w:tplc="45005D14">
      <w:numFmt w:val="bullet"/>
      <w:lvlText w:val="•"/>
      <w:lvlJc w:val="left"/>
      <w:pPr>
        <w:ind w:left="2184" w:hanging="245"/>
      </w:pPr>
      <w:rPr>
        <w:rFonts w:hint="default"/>
      </w:rPr>
    </w:lvl>
    <w:lvl w:ilvl="5" w:tplc="310CEC10">
      <w:numFmt w:val="bullet"/>
      <w:lvlText w:val="•"/>
      <w:lvlJc w:val="left"/>
      <w:pPr>
        <w:ind w:left="2640" w:hanging="245"/>
      </w:pPr>
      <w:rPr>
        <w:rFonts w:hint="default"/>
      </w:rPr>
    </w:lvl>
    <w:lvl w:ilvl="6" w:tplc="D9623D9E">
      <w:numFmt w:val="bullet"/>
      <w:lvlText w:val="•"/>
      <w:lvlJc w:val="left"/>
      <w:pPr>
        <w:ind w:left="3096" w:hanging="245"/>
      </w:pPr>
      <w:rPr>
        <w:rFonts w:hint="default"/>
      </w:rPr>
    </w:lvl>
    <w:lvl w:ilvl="7" w:tplc="30D84154">
      <w:numFmt w:val="bullet"/>
      <w:lvlText w:val="•"/>
      <w:lvlJc w:val="left"/>
      <w:pPr>
        <w:ind w:left="3552" w:hanging="245"/>
      </w:pPr>
      <w:rPr>
        <w:rFonts w:hint="default"/>
      </w:rPr>
    </w:lvl>
    <w:lvl w:ilvl="8" w:tplc="AFDE87DE">
      <w:numFmt w:val="bullet"/>
      <w:lvlText w:val="•"/>
      <w:lvlJc w:val="left"/>
      <w:pPr>
        <w:ind w:left="4008" w:hanging="245"/>
      </w:pPr>
      <w:rPr>
        <w:rFonts w:hint="default"/>
      </w:rPr>
    </w:lvl>
  </w:abstractNum>
  <w:abstractNum w:abstractNumId="10">
    <w:nsid w:val="5FF21721"/>
    <w:multiLevelType w:val="hybridMultilevel"/>
    <w:tmpl w:val="503A17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70B77817"/>
    <w:multiLevelType w:val="hybridMultilevel"/>
    <w:tmpl w:val="9C18DE30"/>
    <w:lvl w:ilvl="0" w:tplc="7A603DA6">
      <w:start w:val="1"/>
      <w:numFmt w:val="decimal"/>
      <w:lvlText w:val="%1."/>
      <w:lvlJc w:val="left"/>
      <w:pPr>
        <w:ind w:left="82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8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4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  <w:rPr>
        <w:rFonts w:cs="Times New Roman"/>
      </w:rPr>
    </w:lvl>
  </w:abstractNum>
  <w:abstractNum w:abstractNumId="12">
    <w:nsid w:val="73D57950"/>
    <w:multiLevelType w:val="hybridMultilevel"/>
    <w:tmpl w:val="FFFFFFFF"/>
    <w:lvl w:ilvl="0" w:tplc="79563600">
      <w:start w:val="1"/>
      <w:numFmt w:val="decimal"/>
      <w:lvlText w:val="%1."/>
      <w:lvlJc w:val="left"/>
      <w:pPr>
        <w:ind w:left="219" w:hanging="720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F6EE98DC">
      <w:numFmt w:val="bullet"/>
      <w:lvlText w:val="•"/>
      <w:lvlJc w:val="left"/>
      <w:pPr>
        <w:ind w:left="1200" w:hanging="720"/>
      </w:pPr>
      <w:rPr>
        <w:rFonts w:hint="default"/>
      </w:rPr>
    </w:lvl>
    <w:lvl w:ilvl="2" w:tplc="C3902436">
      <w:numFmt w:val="bullet"/>
      <w:lvlText w:val="•"/>
      <w:lvlJc w:val="left"/>
      <w:pPr>
        <w:ind w:left="2180" w:hanging="720"/>
      </w:pPr>
      <w:rPr>
        <w:rFonts w:hint="default"/>
      </w:rPr>
    </w:lvl>
    <w:lvl w:ilvl="3" w:tplc="B4747050">
      <w:numFmt w:val="bullet"/>
      <w:lvlText w:val="•"/>
      <w:lvlJc w:val="left"/>
      <w:pPr>
        <w:ind w:left="3160" w:hanging="720"/>
      </w:pPr>
      <w:rPr>
        <w:rFonts w:hint="default"/>
      </w:rPr>
    </w:lvl>
    <w:lvl w:ilvl="4" w:tplc="401837DC">
      <w:numFmt w:val="bullet"/>
      <w:lvlText w:val="•"/>
      <w:lvlJc w:val="left"/>
      <w:pPr>
        <w:ind w:left="4140" w:hanging="720"/>
      </w:pPr>
      <w:rPr>
        <w:rFonts w:hint="default"/>
      </w:rPr>
    </w:lvl>
    <w:lvl w:ilvl="5" w:tplc="3A506756">
      <w:numFmt w:val="bullet"/>
      <w:lvlText w:val="•"/>
      <w:lvlJc w:val="left"/>
      <w:pPr>
        <w:ind w:left="5120" w:hanging="720"/>
      </w:pPr>
      <w:rPr>
        <w:rFonts w:hint="default"/>
      </w:rPr>
    </w:lvl>
    <w:lvl w:ilvl="6" w:tplc="E1A89D92">
      <w:numFmt w:val="bullet"/>
      <w:lvlText w:val="•"/>
      <w:lvlJc w:val="left"/>
      <w:pPr>
        <w:ind w:left="6100" w:hanging="720"/>
      </w:pPr>
      <w:rPr>
        <w:rFonts w:hint="default"/>
      </w:rPr>
    </w:lvl>
    <w:lvl w:ilvl="7" w:tplc="8042F992">
      <w:numFmt w:val="bullet"/>
      <w:lvlText w:val="•"/>
      <w:lvlJc w:val="left"/>
      <w:pPr>
        <w:ind w:left="7080" w:hanging="720"/>
      </w:pPr>
      <w:rPr>
        <w:rFonts w:hint="default"/>
      </w:rPr>
    </w:lvl>
    <w:lvl w:ilvl="8" w:tplc="DC400D5A">
      <w:numFmt w:val="bullet"/>
      <w:lvlText w:val="•"/>
      <w:lvlJc w:val="left"/>
      <w:pPr>
        <w:ind w:left="8060" w:hanging="720"/>
      </w:pPr>
      <w:rPr>
        <w:rFonts w:hint="default"/>
      </w:rPr>
    </w:lvl>
  </w:abstractNum>
  <w:num w:numId="1">
    <w:abstractNumId w:val="1"/>
  </w:num>
  <w:num w:numId="2">
    <w:abstractNumId w:val="12"/>
  </w:num>
  <w:num w:numId="3">
    <w:abstractNumId w:val="0"/>
  </w:num>
  <w:num w:numId="4">
    <w:abstractNumId w:val="9"/>
  </w:num>
  <w:num w:numId="5">
    <w:abstractNumId w:val="3"/>
  </w:num>
  <w:num w:numId="6">
    <w:abstractNumId w:val="5"/>
  </w:num>
  <w:num w:numId="7">
    <w:abstractNumId w:val="10"/>
  </w:num>
  <w:num w:numId="8">
    <w:abstractNumId w:val="6"/>
  </w:num>
  <w:num w:numId="9">
    <w:abstractNumId w:val="4"/>
  </w:num>
  <w:num w:numId="10">
    <w:abstractNumId w:val="2"/>
  </w:num>
  <w:num w:numId="11">
    <w:abstractNumId w:val="8"/>
  </w:num>
  <w:num w:numId="12">
    <w:abstractNumId w:val="11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10B09"/>
    <w:rsid w:val="000A6DA1"/>
    <w:rsid w:val="000C51E6"/>
    <w:rsid w:val="000D49FE"/>
    <w:rsid w:val="000E6F35"/>
    <w:rsid w:val="002A6C9B"/>
    <w:rsid w:val="00303EDC"/>
    <w:rsid w:val="00312718"/>
    <w:rsid w:val="003C427B"/>
    <w:rsid w:val="004B6B87"/>
    <w:rsid w:val="004E6293"/>
    <w:rsid w:val="00551E3F"/>
    <w:rsid w:val="00576BCD"/>
    <w:rsid w:val="0063221E"/>
    <w:rsid w:val="00650895"/>
    <w:rsid w:val="006E7D65"/>
    <w:rsid w:val="0073546A"/>
    <w:rsid w:val="007B430A"/>
    <w:rsid w:val="00805825"/>
    <w:rsid w:val="008577D1"/>
    <w:rsid w:val="008C6E4F"/>
    <w:rsid w:val="00911523"/>
    <w:rsid w:val="00911EC8"/>
    <w:rsid w:val="00946E53"/>
    <w:rsid w:val="009C3330"/>
    <w:rsid w:val="009D11AC"/>
    <w:rsid w:val="009E69E0"/>
    <w:rsid w:val="00AA4E69"/>
    <w:rsid w:val="00B10B09"/>
    <w:rsid w:val="00BA05EF"/>
    <w:rsid w:val="00C2187D"/>
    <w:rsid w:val="00C45B8F"/>
    <w:rsid w:val="00D16250"/>
    <w:rsid w:val="00D935F0"/>
    <w:rsid w:val="00DC3EE9"/>
    <w:rsid w:val="00DE3298"/>
    <w:rsid w:val="00E759A0"/>
    <w:rsid w:val="00E95DD0"/>
    <w:rsid w:val="00EE4270"/>
    <w:rsid w:val="00FC1C68"/>
    <w:rsid w:val="00FE58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0B09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10B09"/>
    <w:pPr>
      <w:ind w:left="720"/>
      <w:contextualSpacing/>
    </w:pPr>
  </w:style>
  <w:style w:type="paragraph" w:customStyle="1" w:styleId="BodyTextIndent1">
    <w:name w:val="Body Text Indent1"/>
    <w:basedOn w:val="Normal"/>
    <w:uiPriority w:val="99"/>
    <w:rsid w:val="00B10B09"/>
    <w:pPr>
      <w:spacing w:after="120"/>
      <w:ind w:left="283"/>
    </w:pPr>
    <w:rPr>
      <w:rFonts w:ascii="Times New Roman" w:eastAsia="Times New Roman" w:hAnsi="Times New Roman"/>
      <w:sz w:val="24"/>
      <w:szCs w:val="24"/>
      <w:lang w:val="en-US" w:eastAsia="zh-CN"/>
    </w:rPr>
  </w:style>
  <w:style w:type="paragraph" w:customStyle="1" w:styleId="TableParagraph">
    <w:name w:val="Table Paragraph"/>
    <w:basedOn w:val="Normal"/>
    <w:uiPriority w:val="99"/>
    <w:rsid w:val="00DE3298"/>
    <w:pPr>
      <w:widowControl w:val="0"/>
      <w:autoSpaceDE w:val="0"/>
      <w:autoSpaceDN w:val="0"/>
      <w:spacing w:after="0" w:line="268" w:lineRule="exact"/>
      <w:ind w:left="355" w:hanging="245"/>
    </w:pPr>
    <w:rPr>
      <w:rFonts w:ascii="Times New Roman" w:eastAsia="Times New Roman" w:hAnsi="Times New Roman"/>
      <w:lang w:eastAsia="ru-RU"/>
    </w:rPr>
  </w:style>
  <w:style w:type="paragraph" w:styleId="BodyText">
    <w:name w:val="Body Text"/>
    <w:basedOn w:val="Normal"/>
    <w:link w:val="BodyTextChar"/>
    <w:uiPriority w:val="99"/>
    <w:rsid w:val="002A6C9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2A6C9B"/>
    <w:rPr>
      <w:rFonts w:ascii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6</Pages>
  <Words>1523</Words>
  <Characters>8687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</dc:title>
  <dc:subject/>
  <dc:creator>Пользователь Windows</dc:creator>
  <cp:keywords/>
  <dc:description/>
  <cp:lastModifiedBy>user</cp:lastModifiedBy>
  <cp:revision>2</cp:revision>
  <dcterms:created xsi:type="dcterms:W3CDTF">2018-12-07T04:43:00Z</dcterms:created>
  <dcterms:modified xsi:type="dcterms:W3CDTF">2018-12-07T04:43:00Z</dcterms:modified>
</cp:coreProperties>
</file>