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22" w:rsidRDefault="00496722" w:rsidP="00D31AEA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МИНОБРНАУКИ РОССИИ</w:t>
      </w:r>
    </w:p>
    <w:p w:rsidR="00496722" w:rsidRPr="00BA3493" w:rsidRDefault="00496722" w:rsidP="00D31AEA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493">
        <w:rPr>
          <w:rFonts w:ascii="Times New Roman" w:hAnsi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496722" w:rsidRDefault="00496722" w:rsidP="00D31AEA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«БАШКИРСКИЙ ГОСУДАРСТВЕННЫЙ ПЕДАГОГИЧЕСКИЙ УНИВЕРСИТЕТ им. М.АКМУЛЛЫ»</w:t>
      </w:r>
    </w:p>
    <w:p w:rsidR="00496722" w:rsidRDefault="00496722" w:rsidP="00D31AEA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(ФГБОУ БГПУ им. М.Акмуллы)</w:t>
      </w:r>
    </w:p>
    <w:p w:rsidR="00496722" w:rsidRDefault="00496722" w:rsidP="00D31AEA">
      <w:pPr>
        <w:spacing w:line="240" w:lineRule="atLeast"/>
        <w:ind w:right="-48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Естественно-географический факультет</w:t>
      </w:r>
    </w:p>
    <w:p w:rsidR="00496722" w:rsidRDefault="00496722" w:rsidP="00D31AEA">
      <w:pPr>
        <w:spacing w:line="240" w:lineRule="atLeast"/>
        <w:ind w:right="-48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Кафедра биоэкологии и биологического образования</w:t>
      </w:r>
    </w:p>
    <w:p w:rsidR="00496722" w:rsidRDefault="00496722" w:rsidP="00D31AEA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96722" w:rsidRPr="00DC146D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643"/>
        <w:gridCol w:w="4643"/>
      </w:tblGrid>
      <w:tr w:rsidR="00496722" w:rsidRPr="000C384B" w:rsidTr="002D4990">
        <w:tc>
          <w:tcPr>
            <w:tcW w:w="4643" w:type="dxa"/>
          </w:tcPr>
          <w:p w:rsidR="00496722" w:rsidRDefault="00496722" w:rsidP="002D4990">
            <w:pPr>
              <w:spacing w:line="240" w:lineRule="atLeast"/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«Согласовано»</w:t>
            </w:r>
          </w:p>
          <w:p w:rsidR="00496722" w:rsidRDefault="00496722" w:rsidP="002D4990">
            <w:pPr>
              <w:spacing w:line="240" w:lineRule="atLeast"/>
              <w:ind w:right="-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</w:t>
            </w:r>
          </w:p>
          <w:p w:rsidR="00496722" w:rsidRDefault="00496722" w:rsidP="002D4990">
            <w:pPr>
              <w:spacing w:line="240" w:lineRule="atLeast"/>
              <w:ind w:right="-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УМК</w:t>
            </w:r>
          </w:p>
          <w:p w:rsidR="00496722" w:rsidRDefault="00496722" w:rsidP="002D4990">
            <w:pPr>
              <w:spacing w:line="240" w:lineRule="atLeast"/>
              <w:ind w:right="-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Фазлутдинова А.И.</w:t>
            </w:r>
          </w:p>
        </w:tc>
        <w:tc>
          <w:tcPr>
            <w:tcW w:w="4643" w:type="dxa"/>
          </w:tcPr>
          <w:p w:rsidR="00496722" w:rsidRDefault="00496722" w:rsidP="002D4990">
            <w:pPr>
              <w:spacing w:line="240" w:lineRule="atLeast"/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«Утверждаю»</w:t>
            </w:r>
          </w:p>
          <w:p w:rsidR="00496722" w:rsidRDefault="00496722" w:rsidP="002D4990">
            <w:pPr>
              <w:spacing w:line="240" w:lineRule="atLeast"/>
              <w:ind w:right="-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496722" w:rsidRDefault="00496722" w:rsidP="002D4990">
            <w:pPr>
              <w:spacing w:line="240" w:lineRule="atLeast"/>
              <w:ind w:right="-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ООП</w:t>
            </w:r>
          </w:p>
          <w:p w:rsidR="00496722" w:rsidRDefault="00496722" w:rsidP="002D4990">
            <w:pPr>
              <w:spacing w:line="240" w:lineRule="atLeast"/>
              <w:ind w:right="-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Кабиров Р.Р.</w:t>
            </w:r>
          </w:p>
        </w:tc>
      </w:tr>
    </w:tbl>
    <w:p w:rsidR="00496722" w:rsidRPr="00DC146D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DC146D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DC146D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DC146D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DC146D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DC146D" w:rsidRDefault="00496722" w:rsidP="00BC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6722" w:rsidRPr="00DC146D" w:rsidRDefault="00496722" w:rsidP="00BC1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46D">
        <w:rPr>
          <w:rFonts w:ascii="Times New Roman" w:hAnsi="Times New Roman"/>
          <w:b/>
          <w:sz w:val="24"/>
          <w:szCs w:val="24"/>
        </w:rPr>
        <w:t>ПРОГРАММА ДИСЦИПЛИНЫ</w:t>
      </w:r>
    </w:p>
    <w:p w:rsidR="00496722" w:rsidRDefault="00496722" w:rsidP="00BC1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Б3.В.ОД.20</w:t>
      </w:r>
      <w:r w:rsidRPr="00DC14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</w:t>
      </w:r>
      <w:r w:rsidRPr="00DC146D">
        <w:rPr>
          <w:rFonts w:ascii="Times New Roman" w:hAnsi="Times New Roman"/>
          <w:b/>
          <w:sz w:val="24"/>
          <w:szCs w:val="24"/>
        </w:rPr>
        <w:t xml:space="preserve">ациональное </w:t>
      </w:r>
      <w:r>
        <w:rPr>
          <w:rFonts w:ascii="Times New Roman" w:hAnsi="Times New Roman"/>
          <w:b/>
          <w:sz w:val="24"/>
          <w:szCs w:val="24"/>
        </w:rPr>
        <w:t>использование естественных экосистем</w:t>
      </w:r>
    </w:p>
    <w:p w:rsidR="00496722" w:rsidRPr="00DC146D" w:rsidRDefault="00496722" w:rsidP="00BC1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46D">
        <w:rPr>
          <w:rFonts w:ascii="Times New Roman" w:hAnsi="Times New Roman"/>
          <w:b/>
          <w:sz w:val="24"/>
          <w:szCs w:val="24"/>
        </w:rPr>
        <w:t>Входящей 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146D">
        <w:rPr>
          <w:rFonts w:ascii="Times New Roman" w:hAnsi="Times New Roman"/>
          <w:b/>
          <w:sz w:val="24"/>
          <w:szCs w:val="24"/>
        </w:rPr>
        <w:t>состав модуля</w:t>
      </w:r>
    </w:p>
    <w:p w:rsidR="00496722" w:rsidRDefault="00496722" w:rsidP="00BC1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46D">
        <w:rPr>
          <w:rFonts w:ascii="Times New Roman" w:hAnsi="Times New Roman"/>
          <w:b/>
          <w:sz w:val="24"/>
          <w:szCs w:val="24"/>
        </w:rPr>
        <w:t xml:space="preserve">Б.3. Б4. </w:t>
      </w:r>
      <w:r>
        <w:rPr>
          <w:rFonts w:ascii="Times New Roman" w:hAnsi="Times New Roman"/>
          <w:b/>
          <w:sz w:val="24"/>
          <w:szCs w:val="24"/>
        </w:rPr>
        <w:t>Биология человека</w:t>
      </w:r>
    </w:p>
    <w:p w:rsidR="00496722" w:rsidRDefault="00496722" w:rsidP="00D31AEA">
      <w:pPr>
        <w:spacing w:line="240" w:lineRule="atLeast"/>
        <w:ind w:right="-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Рекомендуется для</w:t>
      </w:r>
    </w:p>
    <w:p w:rsidR="00496722" w:rsidRDefault="00496722" w:rsidP="00D31AEA">
      <w:pPr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Направления </w:t>
      </w:r>
      <w:r>
        <w:rPr>
          <w:rFonts w:ascii="Times New Roman" w:hAnsi="Times New Roman"/>
          <w:sz w:val="28"/>
          <w:szCs w:val="20"/>
          <w:lang w:eastAsia="ru-RU"/>
        </w:rPr>
        <w:t xml:space="preserve">0200400 Биология. </w:t>
      </w:r>
    </w:p>
    <w:p w:rsidR="00496722" w:rsidRDefault="00496722" w:rsidP="00D31AEA">
      <w:pPr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Профиль Биоэкология</w:t>
      </w:r>
    </w:p>
    <w:p w:rsidR="00496722" w:rsidRDefault="00496722" w:rsidP="00D31AEA">
      <w:pPr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квалификация (степени) выпускника бакалавр</w:t>
      </w:r>
    </w:p>
    <w:p w:rsidR="00496722" w:rsidRPr="00DC146D" w:rsidRDefault="00496722" w:rsidP="00BC1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722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2014</w:t>
      </w:r>
    </w:p>
    <w:p w:rsidR="00496722" w:rsidRPr="00991257" w:rsidRDefault="00496722" w:rsidP="00991257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/>
          <w:b/>
          <w:sz w:val="28"/>
          <w:szCs w:val="28"/>
        </w:rPr>
      </w:pPr>
      <w:r w:rsidRPr="00991257">
        <w:rPr>
          <w:rFonts w:ascii="Times New Roman" w:hAnsi="Times New Roman"/>
          <w:b/>
          <w:sz w:val="28"/>
          <w:szCs w:val="28"/>
        </w:rPr>
        <w:t>Цель дисциплины</w:t>
      </w:r>
    </w:p>
    <w:p w:rsidR="00496722" w:rsidRPr="00991257" w:rsidRDefault="00496722" w:rsidP="006B15E5">
      <w:pPr>
        <w:shd w:val="clear" w:color="auto" w:fill="FFFFFF"/>
        <w:ind w:left="360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991257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Целью дисциплины </w:t>
      </w:r>
      <w:r w:rsidRPr="00991257">
        <w:rPr>
          <w:rFonts w:ascii="Times New Roman" w:hAnsi="Times New Roman"/>
          <w:bCs/>
          <w:color w:val="000000"/>
          <w:spacing w:val="-6"/>
          <w:sz w:val="28"/>
          <w:szCs w:val="28"/>
        </w:rPr>
        <w:t>является</w:t>
      </w:r>
    </w:p>
    <w:p w:rsidR="00496722" w:rsidRPr="00991257" w:rsidRDefault="00496722" w:rsidP="00991257">
      <w:pPr>
        <w:pStyle w:val="ListParagraph"/>
        <w:numPr>
          <w:ilvl w:val="0"/>
          <w:numId w:val="4"/>
        </w:numPr>
        <w:shd w:val="clear" w:color="auto" w:fill="FFFFFF"/>
        <w:ind w:left="0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991257">
        <w:rPr>
          <w:rFonts w:ascii="Times New Roman" w:hAnsi="Times New Roman"/>
          <w:bCs/>
          <w:color w:val="000000"/>
          <w:spacing w:val="-6"/>
          <w:sz w:val="28"/>
          <w:szCs w:val="28"/>
        </w:rPr>
        <w:t>Формирование профессиональных компетенций:</w:t>
      </w:r>
    </w:p>
    <w:p w:rsidR="00496722" w:rsidRPr="00991257" w:rsidRDefault="00496722" w:rsidP="00991257">
      <w:pPr>
        <w:ind w:firstLine="709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(ПК-1) способен реализовывать учебные программы базовых и элективных курсов в различных образовательных учреждениях;</w:t>
      </w:r>
    </w:p>
    <w:p w:rsidR="00496722" w:rsidRPr="00991257" w:rsidRDefault="00496722" w:rsidP="00991257">
      <w:pPr>
        <w:ind w:firstLine="709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(ПК-3) способен применять современные методы диагностирования достижений обучающихся и воспитанников, осуществлять педагогическое сопровождение процессов социализации и профессионального самоопределения обучающихся, подготовки их к сознательному выбору профессии;</w:t>
      </w:r>
    </w:p>
    <w:p w:rsidR="00496722" w:rsidRPr="00991257" w:rsidRDefault="00496722" w:rsidP="00991257">
      <w:pPr>
        <w:pStyle w:val="ListParagraph"/>
        <w:shd w:val="clear" w:color="auto" w:fill="FFFFFF"/>
        <w:tabs>
          <w:tab w:val="left" w:pos="1925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1257">
        <w:rPr>
          <w:rFonts w:ascii="Times New Roman" w:hAnsi="Times New Roman"/>
          <w:color w:val="000000"/>
          <w:sz w:val="28"/>
          <w:szCs w:val="28"/>
        </w:rPr>
        <w:t>(ПК-8) способен разрабатывать и реализовывать культурно-просветительские программы для различных категорий населения, в том числе с использованием современных информационно-коммуникационных технологий;</w:t>
      </w:r>
    </w:p>
    <w:p w:rsidR="00496722" w:rsidRPr="00991257" w:rsidRDefault="00496722" w:rsidP="00991257">
      <w:pPr>
        <w:pStyle w:val="ListParagraph"/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1257">
        <w:rPr>
          <w:rFonts w:ascii="Times New Roman" w:hAnsi="Times New Roman"/>
          <w:color w:val="000000"/>
          <w:sz w:val="28"/>
          <w:szCs w:val="28"/>
        </w:rPr>
        <w:t>2. Формирование специальных компетенций:</w:t>
      </w:r>
    </w:p>
    <w:p w:rsidR="00496722" w:rsidRPr="00991257" w:rsidRDefault="00496722" w:rsidP="00991257">
      <w:pPr>
        <w:pStyle w:val="ListParagraph"/>
        <w:shd w:val="clear" w:color="auto" w:fill="FFFFFF"/>
        <w:tabs>
          <w:tab w:val="left" w:pos="1925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1257">
        <w:rPr>
          <w:rFonts w:ascii="Times New Roman" w:hAnsi="Times New Roman"/>
          <w:color w:val="000000"/>
          <w:sz w:val="28"/>
          <w:szCs w:val="28"/>
        </w:rPr>
        <w:t>(СК-2) владеет знаниями об особенностях морфологии, экологии, размножения и географического распространения растений, животных, грибов и микроорганизмов, понимает их роль в природе и хозяйственной деятельности человека.</w:t>
      </w:r>
    </w:p>
    <w:p w:rsidR="00496722" w:rsidRPr="00991257" w:rsidRDefault="00496722" w:rsidP="00991257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1257">
        <w:rPr>
          <w:rFonts w:ascii="Times New Roman" w:hAnsi="Times New Roman"/>
          <w:color w:val="000000"/>
          <w:sz w:val="28"/>
          <w:szCs w:val="28"/>
        </w:rPr>
        <w:t>3. Формирование общекультурных компетенций:</w:t>
      </w:r>
    </w:p>
    <w:p w:rsidR="00496722" w:rsidRPr="00991257" w:rsidRDefault="00496722" w:rsidP="00991257">
      <w:pPr>
        <w:shd w:val="clear" w:color="auto" w:fill="FFFFFF"/>
        <w:tabs>
          <w:tab w:val="left" w:pos="192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1257">
        <w:rPr>
          <w:rFonts w:ascii="Times New Roman" w:hAnsi="Times New Roman"/>
          <w:color w:val="000000"/>
          <w:sz w:val="28"/>
          <w:szCs w:val="28"/>
        </w:rPr>
        <w:t>ОК-1 владеет культурой мышления, способен к обобщению, анализу, восприятию информации, постановке цели и выбору путей её достижения;</w:t>
      </w:r>
    </w:p>
    <w:p w:rsidR="00496722" w:rsidRDefault="00496722" w:rsidP="00991257">
      <w:pPr>
        <w:shd w:val="clear" w:color="auto" w:fill="FFFFFF"/>
        <w:tabs>
          <w:tab w:val="left" w:pos="1925"/>
        </w:tabs>
        <w:ind w:firstLine="709"/>
        <w:jc w:val="both"/>
        <w:rPr>
          <w:color w:val="000000"/>
          <w:sz w:val="28"/>
          <w:szCs w:val="28"/>
        </w:rPr>
      </w:pPr>
      <w:r w:rsidRPr="00991257">
        <w:rPr>
          <w:rFonts w:ascii="Times New Roman" w:hAnsi="Times New Roman"/>
          <w:color w:val="000000"/>
          <w:sz w:val="28"/>
          <w:szCs w:val="28"/>
        </w:rPr>
        <w:t>ОК-6 способен логически верно строить устную и письменную речь;</w:t>
      </w:r>
    </w:p>
    <w:p w:rsidR="00496722" w:rsidRPr="00991257" w:rsidRDefault="00496722" w:rsidP="0099125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b/>
          <w:sz w:val="28"/>
          <w:szCs w:val="28"/>
        </w:rPr>
        <w:t>2. Трудоемкость учебной дисциплины</w:t>
      </w:r>
      <w:r w:rsidRPr="00991257">
        <w:rPr>
          <w:rFonts w:ascii="Times New Roman" w:hAnsi="Times New Roman"/>
          <w:sz w:val="28"/>
          <w:szCs w:val="28"/>
        </w:rPr>
        <w:t xml:space="preserve">составляет 2 зачетные единицы (72 часа), их них 40 часов </w:t>
      </w:r>
      <w:bookmarkStart w:id="0" w:name="_GoBack"/>
      <w:bookmarkEnd w:id="0"/>
      <w:r w:rsidRPr="00991257">
        <w:rPr>
          <w:rFonts w:ascii="Times New Roman" w:hAnsi="Times New Roman"/>
          <w:sz w:val="28"/>
          <w:szCs w:val="28"/>
        </w:rPr>
        <w:t>аудиторных занятий, 32 часа самостоятельной работы и 36 часов зачет.</w:t>
      </w:r>
    </w:p>
    <w:p w:rsidR="00496722" w:rsidRPr="00991257" w:rsidRDefault="00496722" w:rsidP="00991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722" w:rsidRPr="00991257" w:rsidRDefault="00496722" w:rsidP="00991257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991257">
        <w:rPr>
          <w:rFonts w:ascii="Times New Roman" w:hAnsi="Times New Roman"/>
          <w:b/>
          <w:sz w:val="28"/>
          <w:szCs w:val="28"/>
        </w:rPr>
        <w:t>3.Требования к уровню освоения содержания дисциплины</w:t>
      </w:r>
    </w:p>
    <w:p w:rsidR="00496722" w:rsidRPr="00991257" w:rsidRDefault="00496722" w:rsidP="00991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Студент, изучивший дисциплину, должен:</w:t>
      </w:r>
    </w:p>
    <w:p w:rsidR="00496722" w:rsidRPr="00991257" w:rsidRDefault="00496722" w:rsidP="00991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b/>
          <w:sz w:val="28"/>
          <w:szCs w:val="28"/>
        </w:rPr>
        <w:t>знать:</w:t>
      </w:r>
      <w:r w:rsidRPr="00991257">
        <w:rPr>
          <w:rFonts w:ascii="Times New Roman" w:hAnsi="Times New Roman"/>
          <w:sz w:val="28"/>
          <w:szCs w:val="28"/>
        </w:rPr>
        <w:t xml:space="preserve"> основные экологические законы и закономерности, освоить особенности, отличающие взаимодействие с окружающей средой биологических систем разного уровня.</w:t>
      </w:r>
    </w:p>
    <w:p w:rsidR="00496722" w:rsidRPr="00991257" w:rsidRDefault="00496722" w:rsidP="00991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b/>
          <w:sz w:val="28"/>
          <w:szCs w:val="28"/>
        </w:rPr>
        <w:t>уметь:</w:t>
      </w:r>
      <w:r w:rsidRPr="00991257">
        <w:rPr>
          <w:rFonts w:ascii="Times New Roman" w:hAnsi="Times New Roman"/>
          <w:sz w:val="28"/>
          <w:szCs w:val="28"/>
        </w:rPr>
        <w:t xml:space="preserve"> ставить эксперимент, проводить сравнительный анализ, решать экологические задачи и осуществлять расчеты экологических параметров, прогнозировать результаты своей профессиональной деятельности с учетом прямых и многочисленных косвенных последствий для биосферы.</w:t>
      </w:r>
    </w:p>
    <w:p w:rsidR="00496722" w:rsidRPr="00991257" w:rsidRDefault="00496722" w:rsidP="00991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b/>
          <w:sz w:val="28"/>
          <w:szCs w:val="28"/>
        </w:rPr>
        <w:t>владеть</w:t>
      </w:r>
      <w:r w:rsidRPr="00991257">
        <w:rPr>
          <w:rFonts w:ascii="Times New Roman" w:hAnsi="Times New Roman"/>
          <w:sz w:val="28"/>
          <w:szCs w:val="28"/>
        </w:rPr>
        <w:t xml:space="preserve">  методами экологических исследований, методами сбора образцов на исследуемой территории</w:t>
      </w:r>
    </w:p>
    <w:p w:rsidR="00496722" w:rsidRPr="00DC146D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DC146D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991257" w:rsidRDefault="00496722" w:rsidP="00991257">
      <w:p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991257">
        <w:rPr>
          <w:rFonts w:ascii="Times New Roman" w:hAnsi="Times New Roman"/>
          <w:b/>
          <w:sz w:val="28"/>
          <w:szCs w:val="28"/>
        </w:rPr>
        <w:t>4. Объем дисциплины и виды учебной работы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Вид учебной работы   Всего часов</w:t>
      </w:r>
      <w:r w:rsidRPr="00991257">
        <w:rPr>
          <w:rFonts w:ascii="Times New Roman" w:hAnsi="Times New Roman"/>
          <w:sz w:val="28"/>
          <w:szCs w:val="28"/>
        </w:rPr>
        <w:tab/>
        <w:t>Семестры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Общая трудоемкость</w:t>
      </w:r>
      <w:r w:rsidRPr="00991257">
        <w:rPr>
          <w:rFonts w:ascii="Times New Roman" w:hAnsi="Times New Roman"/>
          <w:sz w:val="28"/>
          <w:szCs w:val="28"/>
        </w:rPr>
        <w:tab/>
        <w:t xml:space="preserve">         72</w:t>
      </w:r>
      <w:r w:rsidRPr="00991257">
        <w:rPr>
          <w:rFonts w:ascii="Times New Roman" w:hAnsi="Times New Roman"/>
          <w:sz w:val="28"/>
          <w:szCs w:val="28"/>
        </w:rPr>
        <w:tab/>
        <w:t>5-6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Аудиторные занятия</w:t>
      </w:r>
      <w:r w:rsidRPr="00991257">
        <w:rPr>
          <w:rFonts w:ascii="Times New Roman" w:hAnsi="Times New Roman"/>
          <w:sz w:val="28"/>
          <w:szCs w:val="28"/>
        </w:rPr>
        <w:tab/>
        <w:t xml:space="preserve">         40</w:t>
      </w:r>
      <w:r w:rsidRPr="00991257">
        <w:rPr>
          <w:rFonts w:ascii="Times New Roman" w:hAnsi="Times New Roman"/>
          <w:sz w:val="28"/>
          <w:szCs w:val="28"/>
        </w:rPr>
        <w:tab/>
        <w:t>5-6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 xml:space="preserve">Лекций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9912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16       </w:t>
      </w:r>
      <w:r w:rsidRPr="00991257">
        <w:rPr>
          <w:rFonts w:ascii="Times New Roman" w:hAnsi="Times New Roman"/>
          <w:sz w:val="28"/>
          <w:szCs w:val="28"/>
        </w:rPr>
        <w:t xml:space="preserve"> 5-6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 xml:space="preserve">Практические занятия </w:t>
      </w:r>
      <w:r>
        <w:rPr>
          <w:rFonts w:ascii="Times New Roman" w:hAnsi="Times New Roman"/>
          <w:sz w:val="28"/>
          <w:szCs w:val="28"/>
        </w:rPr>
        <w:t xml:space="preserve">           24       </w:t>
      </w:r>
      <w:r w:rsidRPr="00991257">
        <w:rPr>
          <w:rFonts w:ascii="Times New Roman" w:hAnsi="Times New Roman"/>
          <w:sz w:val="28"/>
          <w:szCs w:val="28"/>
        </w:rPr>
        <w:t xml:space="preserve"> 5-6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 xml:space="preserve">Самостоятельная работа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91257">
        <w:rPr>
          <w:rFonts w:ascii="Times New Roman" w:hAnsi="Times New Roman"/>
          <w:sz w:val="28"/>
          <w:szCs w:val="28"/>
        </w:rPr>
        <w:t xml:space="preserve">42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257">
        <w:rPr>
          <w:rFonts w:ascii="Times New Roman" w:hAnsi="Times New Roman"/>
          <w:sz w:val="28"/>
          <w:szCs w:val="28"/>
        </w:rPr>
        <w:t>5-6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КСР</w:t>
      </w:r>
      <w:r w:rsidRPr="00991257"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22           </w:t>
      </w:r>
      <w:r w:rsidRPr="00991257">
        <w:rPr>
          <w:rFonts w:ascii="Times New Roman" w:hAnsi="Times New Roman"/>
          <w:sz w:val="28"/>
          <w:szCs w:val="28"/>
        </w:rPr>
        <w:t>6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Вид итогового контроля: зачет   36  (1 ЗЕ)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ИТОГО                                      72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1257">
        <w:rPr>
          <w:rFonts w:ascii="Times New Roman" w:hAnsi="Times New Roman"/>
          <w:b/>
          <w:sz w:val="28"/>
          <w:szCs w:val="28"/>
        </w:rPr>
        <w:t>5.  Содержание разделов дисциплины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 xml:space="preserve">ТЕМА 1. ВВЕДЕНИЕ. КРАТКАЯ ИСТОРИЯ ЭКОЛОГИИ </w:t>
      </w:r>
    </w:p>
    <w:p w:rsidR="00496722" w:rsidRPr="00991257" w:rsidRDefault="00496722" w:rsidP="000E6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 xml:space="preserve">Предмет экологии. Место экологии в системе биологии и естественных наук в целом. Структура и задачи современной экологии. Экология как наука, охватывающая связи на всех уровнях организации жизни: организменном, популяционном и биоценотическом. Экосистемные подходы в экологии. Методы экологических исследований: полевые наблюдения, эксперименты, теоретическое моделирование. Экология как основа охраны и рационального природопользования. 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722" w:rsidRPr="00991257" w:rsidRDefault="00496722" w:rsidP="00991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 xml:space="preserve">ТЕМА 2. ОРГАНИЗМЫ И СРЕДА. СРЕДА И АДАПТАЦИИ К НЕЙ ОРГАНИЗМОВ. ЛИМИТИРУЮЩИЕ ФАКОРЫ </w:t>
      </w:r>
    </w:p>
    <w:p w:rsidR="00496722" w:rsidRPr="00991257" w:rsidRDefault="00496722" w:rsidP="00991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Организм как открытая система. Обмен веществ между средой и организмом.</w:t>
      </w:r>
    </w:p>
    <w:p w:rsidR="00496722" w:rsidRPr="00991257" w:rsidRDefault="00496722" w:rsidP="00991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 xml:space="preserve">Условия жизни на Земле. </w:t>
      </w:r>
    </w:p>
    <w:p w:rsidR="00496722" w:rsidRPr="00991257" w:rsidRDefault="00496722" w:rsidP="00991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96722" w:rsidRPr="00991257" w:rsidRDefault="00496722" w:rsidP="00991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 xml:space="preserve">ТЕМА 3.  ПОПУЛЯЦИИ. СТРУКТУРА И ДИНАМИКА ПОПУЛЯЦИЙ </w:t>
      </w:r>
    </w:p>
    <w:p w:rsidR="00496722" w:rsidRPr="001A4F6B" w:rsidRDefault="00496722" w:rsidP="00991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Определение популяции. Популяция как биологическая система. . Структура и динамика популяций</w:t>
      </w:r>
      <w:r w:rsidRPr="001A4F6B">
        <w:rPr>
          <w:rFonts w:ascii="Times New Roman" w:hAnsi="Times New Roman"/>
          <w:sz w:val="28"/>
          <w:szCs w:val="28"/>
        </w:rPr>
        <w:t>/</w:t>
      </w:r>
    </w:p>
    <w:p w:rsidR="00496722" w:rsidRPr="001A4F6B" w:rsidRDefault="00496722" w:rsidP="00991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6722" w:rsidRPr="00991257" w:rsidRDefault="00496722" w:rsidP="00991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 xml:space="preserve">Тема 4. СООБЩЕСТВА. СТРУКТУРА И ФУНКЦИОНИРОВАНИЕ ЭКОСИСТЕМ. ОСНОВНЫЕ ТИПЫ ЭКОСИСТЕМ И ИХ ДИНАМИКА </w:t>
      </w:r>
    </w:p>
    <w:p w:rsidR="00496722" w:rsidRPr="00991257" w:rsidRDefault="00496722" w:rsidP="00991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Понятие сообщества и биоценоза. Биотоп. Системный подход в выделении сообществ. Характеристика сообщества. Видовой состав и разнообразие сообществ. Связь видового разнообразия с различными факторами среды и стадией развития сообществ. Значимость отдельных видов в биоценозе.</w:t>
      </w:r>
    </w:p>
    <w:p w:rsidR="00496722" w:rsidRPr="00991257" w:rsidRDefault="00496722" w:rsidP="00991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Автохтонное и аллохтонное органическое вещество в экосистемах. Потоки вещества в разных типах экосистем.</w:t>
      </w:r>
    </w:p>
    <w:p w:rsidR="00496722" w:rsidRPr="00991257" w:rsidRDefault="00496722" w:rsidP="00991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96722" w:rsidRPr="00991257" w:rsidRDefault="00496722" w:rsidP="00991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 xml:space="preserve">Тема 5.ФОРМЫ БИОЛОГИЧЕСКИХ ОТНОШЕНИЙ В СООБЩЕСТВАХ </w:t>
      </w:r>
    </w:p>
    <w:p w:rsidR="00496722" w:rsidRPr="00991257" w:rsidRDefault="00496722" w:rsidP="00991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 xml:space="preserve">Разнообразие форм взаимодействий организмов. Примеры их классификаций. Проявление и последствия разных типов биотических отношений на организменном, популяционном и биоценотическом уровнях организации.  Эволюционный аспект биотических взаимоотношений. </w:t>
      </w:r>
    </w:p>
    <w:p w:rsidR="00496722" w:rsidRPr="00991257" w:rsidRDefault="00496722" w:rsidP="00991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96722" w:rsidRPr="00991257" w:rsidRDefault="00496722" w:rsidP="00991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 xml:space="preserve">ТЕМА 6. ОСНОВНЫЕ ВИДЫ АНТРОПОГЕННОГО ВОЗДЕЙСТВИЯ НА ЭКОСИСТЕМЫ </w:t>
      </w:r>
    </w:p>
    <w:p w:rsidR="00496722" w:rsidRPr="001A4F6B" w:rsidRDefault="00496722" w:rsidP="00991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 xml:space="preserve">Энергетический баланс Земли. Водный баланс в биосфере. Климат и геофизические механизмы, обеспечивающие его устойчивость. Биосфера как глобальная экосистема. Живое вещество на Земле, его состав, распределение и основные геохимические функции. Экологическое значение почвенного покрова. Роль почвы в продукционных процессах. Принципиальная роль живых организмов в создании и поддержании биосферы. Глобальный биологический круговорот вещества и основные биогеохимические циклы. Биологическая продуктивность суши и океана. </w:t>
      </w:r>
    </w:p>
    <w:p w:rsidR="00496722" w:rsidRPr="001A4F6B" w:rsidRDefault="00496722" w:rsidP="00991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96722" w:rsidRPr="00E4355D" w:rsidRDefault="00496722" w:rsidP="00991257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4355D">
        <w:rPr>
          <w:rFonts w:ascii="Times New Roman" w:hAnsi="Times New Roman"/>
          <w:b/>
          <w:sz w:val="24"/>
          <w:szCs w:val="24"/>
          <w:lang w:eastAsia="ru-RU"/>
        </w:rPr>
        <w:t>СОДЕРЖАНИЕ ДИСЦИПЛИНЫ</w:t>
      </w:r>
    </w:p>
    <w:p w:rsidR="00496722" w:rsidRPr="00DC146D" w:rsidRDefault="00496722" w:rsidP="00BC1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Pr="00DC14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1.</w:t>
      </w:r>
      <w:r w:rsidRPr="00DC146D">
        <w:rPr>
          <w:rFonts w:ascii="Times New Roman" w:hAnsi="Times New Roman"/>
          <w:b/>
          <w:sz w:val="24"/>
          <w:szCs w:val="24"/>
        </w:rPr>
        <w:t xml:space="preserve"> Разделы дисциплины и виды учебной деятельности</w:t>
      </w:r>
    </w:p>
    <w:p w:rsidR="00496722" w:rsidRPr="00DC146D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252"/>
        <w:gridCol w:w="964"/>
        <w:gridCol w:w="964"/>
        <w:gridCol w:w="964"/>
        <w:gridCol w:w="964"/>
        <w:gridCol w:w="964"/>
      </w:tblGrid>
      <w:tr w:rsidR="00496722" w:rsidRPr="000C384B" w:rsidTr="000C384B">
        <w:tc>
          <w:tcPr>
            <w:tcW w:w="675" w:type="dxa"/>
            <w:vMerge w:val="restart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vMerge w:val="restart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4820" w:type="dxa"/>
            <w:gridSpan w:val="5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Распределение трудоемкости в часах по видам учебной деятельности</w:t>
            </w:r>
          </w:p>
        </w:tc>
      </w:tr>
      <w:tr w:rsidR="00496722" w:rsidRPr="000C384B" w:rsidTr="000C384B">
        <w:tc>
          <w:tcPr>
            <w:tcW w:w="675" w:type="dxa"/>
            <w:vMerge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ЛК</w:t>
            </w:r>
          </w:p>
        </w:tc>
        <w:tc>
          <w:tcPr>
            <w:tcW w:w="964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64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ЛБ</w:t>
            </w:r>
          </w:p>
        </w:tc>
        <w:tc>
          <w:tcPr>
            <w:tcW w:w="964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64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96722" w:rsidRPr="000C384B" w:rsidTr="000C384B">
        <w:tc>
          <w:tcPr>
            <w:tcW w:w="675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Введение. Краткая история экологии</w:t>
            </w:r>
          </w:p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6722" w:rsidRPr="000C384B" w:rsidTr="000C384B">
        <w:tc>
          <w:tcPr>
            <w:tcW w:w="675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Организмы и среда. Среда и адаптации к ней организмов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96722" w:rsidRPr="000C384B" w:rsidTr="000C384B">
        <w:tc>
          <w:tcPr>
            <w:tcW w:w="675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Популяции. Структура и динамика популяций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96722" w:rsidRPr="000C384B" w:rsidTr="000C384B">
        <w:tc>
          <w:tcPr>
            <w:tcW w:w="675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 xml:space="preserve"> Сообщества. Структура и функционирование экосистем. Основные типы экосистем и их динамика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96722" w:rsidRPr="000C384B" w:rsidTr="000C384B">
        <w:tc>
          <w:tcPr>
            <w:tcW w:w="675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Формы биологических отношений в сообществах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96722" w:rsidRPr="000C384B" w:rsidTr="000C384B">
        <w:tc>
          <w:tcPr>
            <w:tcW w:w="675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Биосфера. Основные виды антропогенного воздействия на экосистемы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496722" w:rsidRDefault="00496722" w:rsidP="0099125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496722" w:rsidRDefault="00496722" w:rsidP="0099125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496722" w:rsidRDefault="00496722" w:rsidP="0099125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496722" w:rsidRDefault="00496722" w:rsidP="0099125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496722" w:rsidRDefault="00496722" w:rsidP="0099125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496722" w:rsidRPr="00991257" w:rsidRDefault="00496722" w:rsidP="0099125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496722" w:rsidRPr="00991257" w:rsidRDefault="00496722" w:rsidP="00991257">
      <w:pPr>
        <w:pStyle w:val="ListParagraph"/>
        <w:numPr>
          <w:ilvl w:val="1"/>
          <w:numId w:val="12"/>
        </w:numPr>
        <w:spacing w:after="0" w:line="240" w:lineRule="auto"/>
        <w:ind w:left="0" w:firstLine="284"/>
        <w:rPr>
          <w:rFonts w:ascii="Times New Roman" w:hAnsi="Times New Roman"/>
          <w:b/>
          <w:sz w:val="28"/>
          <w:szCs w:val="28"/>
        </w:rPr>
      </w:pPr>
      <w:r w:rsidRPr="00991257">
        <w:rPr>
          <w:rFonts w:ascii="Times New Roman" w:hAnsi="Times New Roman"/>
          <w:b/>
          <w:sz w:val="28"/>
          <w:szCs w:val="28"/>
        </w:rPr>
        <w:t>Лабораторный практикум</w:t>
      </w:r>
    </w:p>
    <w:p w:rsidR="00496722" w:rsidRDefault="00496722" w:rsidP="00CC3356">
      <w:pPr>
        <w:ind w:right="540" w:firstLine="851"/>
        <w:rPr>
          <w:b/>
          <w:sz w:val="28"/>
          <w:szCs w:val="28"/>
        </w:rPr>
      </w:pPr>
    </w:p>
    <w:tbl>
      <w:tblPr>
        <w:tblW w:w="9210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20"/>
        <w:gridCol w:w="2681"/>
        <w:gridCol w:w="4251"/>
        <w:gridCol w:w="1558"/>
      </w:tblGrid>
      <w:tr w:rsidR="00496722" w:rsidRPr="000C384B" w:rsidTr="00CC335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722" w:rsidRPr="00991257" w:rsidRDefault="00496722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sz w:val="28"/>
                <w:szCs w:val="28"/>
              </w:rPr>
              <w:t>№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722" w:rsidRPr="00991257" w:rsidRDefault="00496722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sz w:val="28"/>
                <w:szCs w:val="28"/>
              </w:rPr>
              <w:t>Наименование раздела дисциплины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722" w:rsidRPr="00991257" w:rsidRDefault="00496722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sz w:val="28"/>
                <w:szCs w:val="28"/>
              </w:rPr>
              <w:t>Наименование лабораторных работ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sz w:val="28"/>
                <w:szCs w:val="28"/>
              </w:rPr>
              <w:t>Трудоемкость в часах</w:t>
            </w:r>
          </w:p>
        </w:tc>
      </w:tr>
      <w:tr w:rsidR="00496722" w:rsidRPr="000C384B" w:rsidTr="00CC3356">
        <w:trPr>
          <w:trHeight w:val="4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 w:rsidP="00CC3356">
            <w:pPr>
              <w:numPr>
                <w:ilvl w:val="0"/>
                <w:numId w:val="14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 w:rsidP="0099125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Среда и адаптации к ней организмов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91257">
              <w:rPr>
                <w:rFonts w:ascii="Times New Roman" w:hAnsi="Times New Roman"/>
                <w:sz w:val="28"/>
                <w:szCs w:val="28"/>
              </w:rPr>
              <w:t>Растения леса, водные растения, лекарственные растения.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sz w:val="28"/>
                <w:szCs w:val="28"/>
              </w:rPr>
              <w:t>13</w:t>
            </w:r>
          </w:p>
        </w:tc>
      </w:tr>
      <w:tr w:rsidR="00496722" w:rsidRPr="000C384B" w:rsidTr="00CC335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 w:rsidP="00CC3356">
            <w:pPr>
              <w:numPr>
                <w:ilvl w:val="0"/>
                <w:numId w:val="14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. Структура и динамика популяций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 w:rsidP="00CC335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 xml:space="preserve">Популяция как биологическая система.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sz w:val="28"/>
                <w:szCs w:val="28"/>
              </w:rPr>
              <w:t>2</w:t>
            </w:r>
          </w:p>
        </w:tc>
      </w:tr>
      <w:tr w:rsidR="00496722" w:rsidRPr="000C384B" w:rsidTr="00CC335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sz w:val="28"/>
                <w:szCs w:val="28"/>
              </w:rPr>
              <w:t>3.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Сообщества.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Характеристика сообщества. Видовой состав и разнообразие сообществ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sz w:val="28"/>
                <w:szCs w:val="28"/>
              </w:rPr>
              <w:t>12</w:t>
            </w:r>
          </w:p>
        </w:tc>
      </w:tr>
      <w:tr w:rsidR="00496722" w:rsidRPr="000C384B" w:rsidTr="00CC3356">
        <w:trPr>
          <w:trHeight w:val="3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sz w:val="28"/>
                <w:szCs w:val="28"/>
              </w:rPr>
              <w:t>4.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 w:rsidP="00CC335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Формы биологических отношений в сообществах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0C384B" w:rsidRDefault="00496722" w:rsidP="00CC33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 xml:space="preserve">Эволюционный аспект биотических взаимоотношений. </w:t>
            </w:r>
          </w:p>
          <w:p w:rsidR="00496722" w:rsidRPr="00991257" w:rsidRDefault="00496722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sz w:val="28"/>
                <w:szCs w:val="28"/>
              </w:rPr>
              <w:t>3</w:t>
            </w:r>
          </w:p>
        </w:tc>
      </w:tr>
      <w:tr w:rsidR="00496722" w:rsidRPr="000C384B" w:rsidTr="00CC335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sz w:val="28"/>
                <w:szCs w:val="28"/>
              </w:rPr>
              <w:t>5.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Биосфера.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Живое вещество на Земле, его состав, распределение и основные геохимические функции. Экологическое значение почвенного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722" w:rsidRPr="00991257" w:rsidRDefault="00496722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sz w:val="28"/>
                <w:szCs w:val="28"/>
              </w:rPr>
              <w:t>13</w:t>
            </w:r>
          </w:p>
        </w:tc>
      </w:tr>
    </w:tbl>
    <w:p w:rsidR="00496722" w:rsidRPr="00DC146D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1257">
        <w:rPr>
          <w:rFonts w:ascii="Times New Roman" w:hAnsi="Times New Roman"/>
          <w:b/>
          <w:sz w:val="28"/>
          <w:szCs w:val="28"/>
        </w:rPr>
        <w:t>6.3. Междисциплинарные связи дисциплины</w:t>
      </w:r>
    </w:p>
    <w:p w:rsidR="00496722" w:rsidRPr="00DC146D" w:rsidRDefault="00496722" w:rsidP="00BC1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479"/>
        <w:gridCol w:w="1077"/>
        <w:gridCol w:w="1077"/>
        <w:gridCol w:w="1077"/>
        <w:gridCol w:w="1077"/>
      </w:tblGrid>
      <w:tr w:rsidR="00496722" w:rsidRPr="000C384B" w:rsidTr="000C384B">
        <w:tc>
          <w:tcPr>
            <w:tcW w:w="81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79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Наименование дисциплины</w:t>
            </w:r>
          </w:p>
        </w:tc>
        <w:tc>
          <w:tcPr>
            <w:tcW w:w="4308" w:type="dxa"/>
            <w:gridSpan w:val="4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№№ разделов дисциплины необходимых для изучения данной дисциплины</w:t>
            </w:r>
          </w:p>
        </w:tc>
      </w:tr>
      <w:tr w:rsidR="00496722" w:rsidRPr="000C384B" w:rsidTr="000C384B">
        <w:tc>
          <w:tcPr>
            <w:tcW w:w="81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79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Общая экология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96722" w:rsidRPr="000C384B" w:rsidTr="000C384B">
        <w:tc>
          <w:tcPr>
            <w:tcW w:w="81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79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Экологический мониторинг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22" w:rsidRPr="000C384B" w:rsidTr="000C384B">
        <w:tc>
          <w:tcPr>
            <w:tcW w:w="81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79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84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6722" w:rsidRPr="00DC146D" w:rsidRDefault="00496722" w:rsidP="00BC1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b/>
          <w:sz w:val="28"/>
          <w:szCs w:val="28"/>
        </w:rPr>
        <w:t>6.4. Требования к самостоятельной работе студентов</w:t>
      </w:r>
      <w:r w:rsidRPr="00991257">
        <w:rPr>
          <w:rFonts w:ascii="Times New Roman" w:hAnsi="Times New Roman"/>
          <w:sz w:val="28"/>
          <w:szCs w:val="28"/>
        </w:rPr>
        <w:t xml:space="preserve"> (примерная тематика рефератов, контрольных вопросов и заданий)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1.</w:t>
      </w:r>
      <w:r w:rsidRPr="00991257">
        <w:rPr>
          <w:rFonts w:ascii="Times New Roman" w:hAnsi="Times New Roman"/>
          <w:sz w:val="28"/>
          <w:szCs w:val="28"/>
        </w:rPr>
        <w:tab/>
        <w:t>Тепловой режим растений. Влияние температуры на жизненные функции.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2.</w:t>
      </w:r>
      <w:r w:rsidRPr="00991257">
        <w:rPr>
          <w:rFonts w:ascii="Times New Roman" w:hAnsi="Times New Roman"/>
          <w:sz w:val="28"/>
          <w:szCs w:val="28"/>
        </w:rPr>
        <w:tab/>
        <w:t>Экологические группы растений по отношению к водному режиму.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3.</w:t>
      </w:r>
      <w:r w:rsidRPr="00991257">
        <w:rPr>
          <w:rFonts w:ascii="Times New Roman" w:hAnsi="Times New Roman"/>
          <w:sz w:val="28"/>
          <w:szCs w:val="28"/>
        </w:rPr>
        <w:tab/>
        <w:t>Экологические группы растений по отношению к свету.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4.</w:t>
      </w:r>
      <w:r w:rsidRPr="00991257">
        <w:rPr>
          <w:rFonts w:ascii="Times New Roman" w:hAnsi="Times New Roman"/>
          <w:sz w:val="28"/>
          <w:szCs w:val="28"/>
        </w:rPr>
        <w:tab/>
        <w:t>Влияние света на разные функции растений.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5.</w:t>
      </w:r>
      <w:r w:rsidRPr="00991257">
        <w:rPr>
          <w:rFonts w:ascii="Times New Roman" w:hAnsi="Times New Roman"/>
          <w:sz w:val="28"/>
          <w:szCs w:val="28"/>
        </w:rPr>
        <w:tab/>
        <w:t>Эдафический фактор в жизни растений.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6.</w:t>
      </w:r>
      <w:r w:rsidRPr="00991257">
        <w:rPr>
          <w:rFonts w:ascii="Times New Roman" w:hAnsi="Times New Roman"/>
          <w:sz w:val="28"/>
          <w:szCs w:val="28"/>
        </w:rPr>
        <w:tab/>
        <w:t>Экология растений засоленных почв.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7.</w:t>
      </w:r>
      <w:r w:rsidRPr="00991257">
        <w:rPr>
          <w:rFonts w:ascii="Times New Roman" w:hAnsi="Times New Roman"/>
          <w:sz w:val="28"/>
          <w:szCs w:val="28"/>
        </w:rPr>
        <w:tab/>
        <w:t>Растительный покров как индикатор свойств почв.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8.</w:t>
      </w:r>
      <w:r w:rsidRPr="00991257">
        <w:rPr>
          <w:rFonts w:ascii="Times New Roman" w:hAnsi="Times New Roman"/>
          <w:sz w:val="28"/>
          <w:szCs w:val="28"/>
        </w:rPr>
        <w:tab/>
        <w:t>Реакция растений на промышленные газы.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9.</w:t>
      </w:r>
      <w:r w:rsidRPr="00991257">
        <w:rPr>
          <w:rFonts w:ascii="Times New Roman" w:hAnsi="Times New Roman"/>
          <w:sz w:val="28"/>
          <w:szCs w:val="28"/>
        </w:rPr>
        <w:tab/>
        <w:t>Растения и микроклимат.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10.</w:t>
      </w:r>
      <w:r w:rsidRPr="00991257">
        <w:rPr>
          <w:rFonts w:ascii="Times New Roman" w:hAnsi="Times New Roman"/>
          <w:sz w:val="28"/>
          <w:szCs w:val="28"/>
        </w:rPr>
        <w:tab/>
        <w:t>Роль животных в жизни растений.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11.</w:t>
      </w:r>
      <w:r w:rsidRPr="00991257">
        <w:rPr>
          <w:rFonts w:ascii="Times New Roman" w:hAnsi="Times New Roman"/>
          <w:sz w:val="28"/>
          <w:szCs w:val="28"/>
        </w:rPr>
        <w:tab/>
        <w:t>Роль микроорганизмов в жизни растений.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12.</w:t>
      </w:r>
      <w:r w:rsidRPr="00991257">
        <w:rPr>
          <w:rFonts w:ascii="Times New Roman" w:hAnsi="Times New Roman"/>
          <w:sz w:val="28"/>
          <w:szCs w:val="28"/>
        </w:rPr>
        <w:tab/>
        <w:t>Взаимоотношения растений в фитоценозах.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13.</w:t>
      </w:r>
      <w:r w:rsidRPr="00991257">
        <w:rPr>
          <w:rFonts w:ascii="Times New Roman" w:hAnsi="Times New Roman"/>
          <w:sz w:val="28"/>
          <w:szCs w:val="28"/>
        </w:rPr>
        <w:tab/>
        <w:t>Основные различия в экологи растений и животных.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14.</w:t>
      </w:r>
      <w:r w:rsidRPr="00991257">
        <w:rPr>
          <w:rFonts w:ascii="Times New Roman" w:hAnsi="Times New Roman"/>
          <w:sz w:val="28"/>
          <w:szCs w:val="28"/>
        </w:rPr>
        <w:tab/>
        <w:t>Теплообмен и температурные условия жизни животных.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15.</w:t>
      </w:r>
      <w:r w:rsidRPr="00991257">
        <w:rPr>
          <w:rFonts w:ascii="Times New Roman" w:hAnsi="Times New Roman"/>
          <w:sz w:val="28"/>
          <w:szCs w:val="28"/>
        </w:rPr>
        <w:tab/>
        <w:t>Адаптации животных к жизни в пустынях.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16.</w:t>
      </w:r>
      <w:r w:rsidRPr="00991257">
        <w:rPr>
          <w:rFonts w:ascii="Times New Roman" w:hAnsi="Times New Roman"/>
          <w:sz w:val="28"/>
          <w:szCs w:val="28"/>
        </w:rPr>
        <w:tab/>
        <w:t>Экологические особенности вторичноводных животных.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17.</w:t>
      </w:r>
      <w:r w:rsidRPr="00991257">
        <w:rPr>
          <w:rFonts w:ascii="Times New Roman" w:hAnsi="Times New Roman"/>
          <w:sz w:val="28"/>
          <w:szCs w:val="28"/>
        </w:rPr>
        <w:tab/>
        <w:t>Роль снежного покрова в жизни животных.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18.</w:t>
      </w:r>
      <w:r w:rsidRPr="00991257">
        <w:rPr>
          <w:rFonts w:ascii="Times New Roman" w:hAnsi="Times New Roman"/>
          <w:sz w:val="28"/>
          <w:szCs w:val="28"/>
        </w:rPr>
        <w:tab/>
        <w:t>Роль поведения в адаптациях животных к абиотическим факторам Среды.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19.</w:t>
      </w:r>
      <w:r w:rsidRPr="00991257">
        <w:rPr>
          <w:rFonts w:ascii="Times New Roman" w:hAnsi="Times New Roman"/>
          <w:sz w:val="28"/>
          <w:szCs w:val="28"/>
        </w:rPr>
        <w:tab/>
        <w:t>Информационные связи в популяциях животных.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20.</w:t>
      </w:r>
      <w:r w:rsidRPr="00991257">
        <w:rPr>
          <w:rFonts w:ascii="Times New Roman" w:hAnsi="Times New Roman"/>
          <w:sz w:val="28"/>
          <w:szCs w:val="28"/>
        </w:rPr>
        <w:tab/>
        <w:t>Территориальные отношения у животных.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21.</w:t>
      </w:r>
      <w:r w:rsidRPr="00991257">
        <w:rPr>
          <w:rFonts w:ascii="Times New Roman" w:hAnsi="Times New Roman"/>
          <w:sz w:val="28"/>
          <w:szCs w:val="28"/>
        </w:rPr>
        <w:tab/>
        <w:t>Социальные связи в популяциях животных.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22.</w:t>
      </w:r>
      <w:r w:rsidRPr="00991257">
        <w:rPr>
          <w:rFonts w:ascii="Times New Roman" w:hAnsi="Times New Roman"/>
          <w:sz w:val="28"/>
          <w:szCs w:val="28"/>
        </w:rPr>
        <w:tab/>
        <w:t>Миграции птиц.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23.</w:t>
      </w:r>
      <w:r w:rsidRPr="00991257">
        <w:rPr>
          <w:rFonts w:ascii="Times New Roman" w:hAnsi="Times New Roman"/>
          <w:sz w:val="28"/>
          <w:szCs w:val="28"/>
        </w:rPr>
        <w:tab/>
        <w:t>Структура биогеоценоза.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24.</w:t>
      </w:r>
      <w:r w:rsidRPr="00991257">
        <w:rPr>
          <w:rFonts w:ascii="Times New Roman" w:hAnsi="Times New Roman"/>
          <w:sz w:val="28"/>
          <w:szCs w:val="28"/>
        </w:rPr>
        <w:tab/>
        <w:t>Коэволюция растений и животных.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25.</w:t>
      </w:r>
      <w:r w:rsidRPr="00991257">
        <w:rPr>
          <w:rFonts w:ascii="Times New Roman" w:hAnsi="Times New Roman"/>
          <w:sz w:val="28"/>
          <w:szCs w:val="28"/>
        </w:rPr>
        <w:tab/>
        <w:t>Экология промысла.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26.</w:t>
      </w:r>
      <w:r w:rsidRPr="00991257">
        <w:rPr>
          <w:rFonts w:ascii="Times New Roman" w:hAnsi="Times New Roman"/>
          <w:sz w:val="28"/>
          <w:szCs w:val="28"/>
        </w:rPr>
        <w:tab/>
        <w:t>Антропогенные изменения в растительном и животном мире.</w:t>
      </w:r>
    </w:p>
    <w:p w:rsidR="00496722" w:rsidRPr="00991257" w:rsidRDefault="00496722" w:rsidP="001207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27.</w:t>
      </w:r>
      <w:r w:rsidRPr="00991257">
        <w:rPr>
          <w:rFonts w:ascii="Times New Roman" w:hAnsi="Times New Roman"/>
          <w:sz w:val="28"/>
          <w:szCs w:val="28"/>
        </w:rPr>
        <w:tab/>
        <w:t>Ноосфера - утопия и реальность.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1257">
        <w:rPr>
          <w:rFonts w:ascii="Times New Roman" w:hAnsi="Times New Roman"/>
          <w:b/>
          <w:sz w:val="28"/>
          <w:szCs w:val="28"/>
        </w:rPr>
        <w:t>7. Учебно-методическое и информационное обеспечение дисциплины: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А) основная литература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1.</w:t>
      </w:r>
      <w:r w:rsidRPr="00991257">
        <w:rPr>
          <w:rFonts w:ascii="Times New Roman" w:hAnsi="Times New Roman"/>
          <w:sz w:val="28"/>
          <w:szCs w:val="28"/>
        </w:rPr>
        <w:tab/>
        <w:t>Миркин Б.М., Наумова Л.Г. Основы общей экологии. Учебное пособие. М. 2005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2.</w:t>
      </w:r>
      <w:r w:rsidRPr="00991257">
        <w:rPr>
          <w:rFonts w:ascii="Times New Roman" w:hAnsi="Times New Roman"/>
          <w:sz w:val="28"/>
          <w:szCs w:val="28"/>
        </w:rPr>
        <w:tab/>
        <w:t>Николайкин Н.И., Николайкина Н.Е., Мелехова О.П. Экология. М.: Дрофа, 2003. 624с.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Б) дополнительная: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3.</w:t>
      </w:r>
      <w:r w:rsidRPr="00991257">
        <w:rPr>
          <w:rFonts w:ascii="Times New Roman" w:hAnsi="Times New Roman"/>
          <w:sz w:val="28"/>
          <w:szCs w:val="28"/>
        </w:rPr>
        <w:tab/>
        <w:t>Бигон М., Дж. Харпер, К. Таундсен. Экология. Особи, популяции, сообщества, т. I, II. М., Мир. 1989.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4.</w:t>
      </w:r>
      <w:r w:rsidRPr="00991257">
        <w:rPr>
          <w:rFonts w:ascii="Times New Roman" w:hAnsi="Times New Roman"/>
          <w:sz w:val="28"/>
          <w:szCs w:val="28"/>
        </w:rPr>
        <w:tab/>
        <w:t>Вернадский В. И. Биосфера. М. Мысль. 1967.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5.</w:t>
      </w:r>
      <w:r w:rsidRPr="00991257">
        <w:rPr>
          <w:rFonts w:ascii="Times New Roman" w:hAnsi="Times New Roman"/>
          <w:sz w:val="28"/>
          <w:szCs w:val="28"/>
        </w:rPr>
        <w:tab/>
        <w:t>Горышина Т. К. Экология растений. М. Высшая школа. 1978.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6.</w:t>
      </w:r>
      <w:r w:rsidRPr="00991257">
        <w:rPr>
          <w:rFonts w:ascii="Times New Roman" w:hAnsi="Times New Roman"/>
          <w:sz w:val="28"/>
          <w:szCs w:val="28"/>
        </w:rPr>
        <w:tab/>
        <w:t>Гиляров А. М. Популяционная экология. Изд. МГУ. 1990.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7.</w:t>
      </w:r>
      <w:r w:rsidRPr="00991257">
        <w:rPr>
          <w:rFonts w:ascii="Times New Roman" w:hAnsi="Times New Roman"/>
          <w:sz w:val="28"/>
          <w:szCs w:val="28"/>
        </w:rPr>
        <w:tab/>
        <w:t>Джиллер П. Структура сообществ и экологическая ниша. М. Мир. 1988.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8.</w:t>
      </w:r>
      <w:r w:rsidRPr="00991257">
        <w:rPr>
          <w:rFonts w:ascii="Times New Roman" w:hAnsi="Times New Roman"/>
          <w:sz w:val="28"/>
          <w:szCs w:val="28"/>
        </w:rPr>
        <w:tab/>
        <w:t>Жигарев И.А., Пономарева О.Н., Чернова Н.М. Общая экология: задачи и упражнения. М.Дрофа.2001.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9.</w:t>
      </w:r>
      <w:r w:rsidRPr="00991257">
        <w:rPr>
          <w:rFonts w:ascii="Times New Roman" w:hAnsi="Times New Roman"/>
          <w:sz w:val="28"/>
          <w:szCs w:val="28"/>
        </w:rPr>
        <w:tab/>
        <w:t>Кашапов Р.Ш. Экология (обзорный курс). Уфа. 2001.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10.</w:t>
      </w:r>
      <w:r w:rsidRPr="00991257">
        <w:rPr>
          <w:rFonts w:ascii="Times New Roman" w:hAnsi="Times New Roman"/>
          <w:sz w:val="28"/>
          <w:szCs w:val="28"/>
        </w:rPr>
        <w:tab/>
        <w:t>Лосев А.В., Провадкин Г.Г.  Социальная экология. М. 1998.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11.</w:t>
      </w:r>
      <w:r w:rsidRPr="00991257">
        <w:rPr>
          <w:rFonts w:ascii="Times New Roman" w:hAnsi="Times New Roman"/>
          <w:sz w:val="28"/>
          <w:szCs w:val="28"/>
        </w:rPr>
        <w:tab/>
        <w:t>Одум Ю. Экология, т. I, II. М. Мир. 1986.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12.</w:t>
      </w:r>
      <w:r w:rsidRPr="00991257">
        <w:rPr>
          <w:rFonts w:ascii="Times New Roman" w:hAnsi="Times New Roman"/>
          <w:sz w:val="28"/>
          <w:szCs w:val="28"/>
        </w:rPr>
        <w:tab/>
        <w:t>Работнов Т. А. Фитоценология. Изд. МГУ. 1983.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13.</w:t>
      </w:r>
      <w:r w:rsidRPr="00991257">
        <w:rPr>
          <w:rFonts w:ascii="Times New Roman" w:hAnsi="Times New Roman"/>
          <w:sz w:val="28"/>
          <w:szCs w:val="28"/>
        </w:rPr>
        <w:tab/>
        <w:t>Уиттекер Р. Сообщества и экосистемы. М. Прогресс. 1980.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14.</w:t>
      </w:r>
      <w:r w:rsidRPr="00991257">
        <w:rPr>
          <w:rFonts w:ascii="Times New Roman" w:hAnsi="Times New Roman"/>
          <w:sz w:val="28"/>
          <w:szCs w:val="28"/>
        </w:rPr>
        <w:tab/>
        <w:t>Чернова Н М., Былова А. М. Экология. М. Просвещение -1988.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15.</w:t>
      </w:r>
      <w:r w:rsidRPr="00991257">
        <w:rPr>
          <w:rFonts w:ascii="Times New Roman" w:hAnsi="Times New Roman"/>
          <w:sz w:val="28"/>
          <w:szCs w:val="28"/>
        </w:rPr>
        <w:tab/>
        <w:t>Шилов И.А. Экология: Учеб.для биол. и мед. спец. вузов. – 2-е изд., испр. – М.: Высшая школа, 2000. 512с.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В)</w:t>
      </w:r>
      <w:r w:rsidRPr="00991257">
        <w:rPr>
          <w:rFonts w:ascii="Times New Roman" w:hAnsi="Times New Roman"/>
          <w:sz w:val="28"/>
          <w:szCs w:val="28"/>
        </w:rPr>
        <w:tab/>
        <w:t>СРЕДСТВА ОБЕСПЕЧЕНИЯ ОСВОЕНИЯ ДИСЦИПЛИНЫ</w:t>
      </w:r>
    </w:p>
    <w:p w:rsidR="00496722" w:rsidRPr="00991257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наглядные пособия для лекций (таблицы, слайды) и семинарских занятий (видиоматериалы); Материалы библиотеки БГПУ им. М. Акмуллы;  интернет-ресурсы</w:t>
      </w:r>
    </w:p>
    <w:p w:rsidR="00496722" w:rsidRPr="00DC146D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991257" w:rsidRDefault="00496722" w:rsidP="00BC156E">
      <w:p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991257">
        <w:rPr>
          <w:rFonts w:ascii="Times New Roman" w:hAnsi="Times New Roman"/>
          <w:b/>
          <w:sz w:val="28"/>
          <w:szCs w:val="28"/>
        </w:rPr>
        <w:t>8. Материально–техническое обеспечение дисциплины</w:t>
      </w:r>
    </w:p>
    <w:p w:rsidR="00496722" w:rsidRPr="00991257" w:rsidRDefault="00496722" w:rsidP="00BC156E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91257">
        <w:rPr>
          <w:rFonts w:ascii="Times New Roman" w:hAnsi="Times New Roman"/>
          <w:sz w:val="28"/>
          <w:szCs w:val="28"/>
        </w:rPr>
        <w:t>оснащение практических занятий: гербарии, таблицы</w:t>
      </w:r>
    </w:p>
    <w:p w:rsidR="00496722" w:rsidRPr="00DC146D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Default="00496722" w:rsidP="00BC1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6722" w:rsidRPr="00991257" w:rsidRDefault="00496722" w:rsidP="0099125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</w:pPr>
      <w:r w:rsidRPr="00991257"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  <w:t>Методические рекомендации по изучению дисциплины:</w:t>
      </w:r>
    </w:p>
    <w:p w:rsidR="00496722" w:rsidRPr="00991257" w:rsidRDefault="00496722" w:rsidP="0099125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991257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Основными идеями дисциплины являются обеспечить студентов современными знаниями, необходимыми для эффективного освоения предмета. </w:t>
      </w:r>
      <w:r w:rsidRPr="00991257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Дисциплина формирует представление о многообразии форм органического мира и о роли разных групп организмов в биосферных процессах и жизни человека. Изучение дисциплины способствует формированию природоохранного менталитета, включая элементы биологической и экологической этики, биосфероцентрического мировоззрения. Полученные знания способствуют осознанию необходимости рационального использования и охраны многообразия жизни на планете. На её базе осваиваются навыки прижизненного наблюдения, описания, культивирования, коллекционирования живых объектов. Дисциплина дает основы для дальнейшего изучения многообразия животного мира и связана с дисциплинами: ботаника, генетика и эволюция, биология, общая экология. </w:t>
      </w:r>
      <w:r w:rsidRPr="00991257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В процессе освоения данной дисциплины привлекаются знания студентов, полученные при изучении ботаники с основами фитоценологии, эволюционного учения, общей экологии, химии.</w:t>
      </w:r>
    </w:p>
    <w:p w:rsidR="00496722" w:rsidRPr="00991257" w:rsidRDefault="00496722" w:rsidP="00991257">
      <w:p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991257">
        <w:rPr>
          <w:rFonts w:ascii="Times New Roman" w:hAnsi="Times New Roman"/>
          <w:b/>
          <w:sz w:val="28"/>
          <w:szCs w:val="28"/>
        </w:rPr>
        <w:t>10. Требования к промежуточной аттестации по дисциплине</w:t>
      </w:r>
    </w:p>
    <w:p w:rsidR="00496722" w:rsidRPr="003778CD" w:rsidRDefault="00496722" w:rsidP="00991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Дисциплина «</w:t>
      </w:r>
      <w:r w:rsidRPr="003778CD">
        <w:rPr>
          <w:rFonts w:ascii="Times New Roman" w:hAnsi="Times New Roman"/>
          <w:b/>
          <w:sz w:val="28"/>
          <w:szCs w:val="28"/>
        </w:rPr>
        <w:t>Рациональное использование естественных экосистем</w:t>
      </w:r>
      <w:r w:rsidRPr="003778CD">
        <w:rPr>
          <w:rFonts w:ascii="Times New Roman" w:hAnsi="Times New Roman"/>
          <w:sz w:val="28"/>
          <w:szCs w:val="28"/>
        </w:rPr>
        <w:t>» изучается в течение 5 и 6 семестров и заканчивается зачетом. Примерный перечень вопросов для подготовки к зачету приводится ниже.</w:t>
      </w:r>
    </w:p>
    <w:p w:rsidR="00496722" w:rsidRPr="003778CD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Примерный перечень вопросов к зачету:</w:t>
      </w:r>
    </w:p>
    <w:p w:rsidR="00496722" w:rsidRPr="003778CD" w:rsidRDefault="00496722" w:rsidP="003778CD">
      <w:pPr>
        <w:pStyle w:val="ListParagraph"/>
        <w:numPr>
          <w:ilvl w:val="0"/>
          <w:numId w:val="6"/>
        </w:numPr>
        <w:spacing w:after="0" w:line="240" w:lineRule="auto"/>
        <w:ind w:left="851" w:hanging="280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Предмет экологии и ее место в системе наук.</w:t>
      </w:r>
    </w:p>
    <w:p w:rsidR="00496722" w:rsidRPr="003778CD" w:rsidRDefault="00496722" w:rsidP="003778CD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1134" w:hanging="566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Адаптивная морфология организмов.</w:t>
      </w:r>
    </w:p>
    <w:p w:rsidR="00496722" w:rsidRPr="003778CD" w:rsidRDefault="00496722" w:rsidP="003778C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3. Роль среды в развитии адаптивных черт организмов.</w:t>
      </w:r>
    </w:p>
    <w:p w:rsidR="00496722" w:rsidRPr="003778CD" w:rsidRDefault="00496722" w:rsidP="003778CD">
      <w:pPr>
        <w:pStyle w:val="ListParagraph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4.Основные адаптации гидробионтов к условиям жизни в водной среде.</w:t>
      </w:r>
    </w:p>
    <w:p w:rsidR="00496722" w:rsidRPr="003778CD" w:rsidRDefault="00496722" w:rsidP="003778CD">
      <w:pPr>
        <w:pStyle w:val="ListParagraph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5.Почва как среда обитания и адаптации педобионтов.</w:t>
      </w:r>
    </w:p>
    <w:p w:rsidR="00496722" w:rsidRPr="003778CD" w:rsidRDefault="00496722" w:rsidP="003778C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Пути приспособления организмов к жизни на суше.</w:t>
      </w:r>
    </w:p>
    <w:p w:rsidR="00496722" w:rsidRPr="003778CD" w:rsidRDefault="00496722" w:rsidP="003778C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Организм как открытая система и экологическая роль этого явления.</w:t>
      </w:r>
    </w:p>
    <w:p w:rsidR="00496722" w:rsidRPr="003778CD" w:rsidRDefault="00496722" w:rsidP="003778C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Биотические связи и их роль в экологии и эволюции видов.</w:t>
      </w:r>
    </w:p>
    <w:p w:rsidR="00496722" w:rsidRPr="003778CD" w:rsidRDefault="00496722" w:rsidP="003778C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Организация биологических сообществ.</w:t>
      </w:r>
    </w:p>
    <w:p w:rsidR="00496722" w:rsidRPr="003778CD" w:rsidRDefault="00496722" w:rsidP="003778C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10. Экологическая роль биологического разнообразия.</w:t>
      </w:r>
    </w:p>
    <w:p w:rsidR="00496722" w:rsidRPr="003778CD" w:rsidRDefault="00496722" w:rsidP="003778C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11. Экологические стратегии видов в биоценозах.</w:t>
      </w:r>
    </w:p>
    <w:p w:rsidR="00496722" w:rsidRPr="003778CD" w:rsidRDefault="00496722" w:rsidP="003778C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Ценопопуляции растений. Возрастная структура и устойчивость.</w:t>
      </w:r>
    </w:p>
    <w:p w:rsidR="00496722" w:rsidRPr="003778CD" w:rsidRDefault="00496722" w:rsidP="003778C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13.Концепция биогеоценоза.</w:t>
      </w:r>
    </w:p>
    <w:p w:rsidR="00496722" w:rsidRPr="003778CD" w:rsidRDefault="00496722" w:rsidP="003778C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14.Принципы устойчивости экосистем.</w:t>
      </w:r>
    </w:p>
    <w:p w:rsidR="00496722" w:rsidRPr="003778CD" w:rsidRDefault="00496722" w:rsidP="003778C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15. Пути увеличения биологической продукции в экосистемах.</w:t>
      </w:r>
    </w:p>
    <w:p w:rsidR="00496722" w:rsidRPr="003778CD" w:rsidRDefault="00496722" w:rsidP="003778C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16. Структура лесной экосистемы.</w:t>
      </w:r>
    </w:p>
    <w:p w:rsidR="00496722" w:rsidRPr="003778CD" w:rsidRDefault="00496722" w:rsidP="003778C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17.Структура водных экосистем.</w:t>
      </w:r>
    </w:p>
    <w:p w:rsidR="00496722" w:rsidRPr="003778CD" w:rsidRDefault="00496722" w:rsidP="003778C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18. Агроэкосистемы и их особенности.</w:t>
      </w:r>
    </w:p>
    <w:p w:rsidR="00496722" w:rsidRPr="003778CD" w:rsidRDefault="00496722" w:rsidP="003778C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19. Теория экологической сукцессии.</w:t>
      </w:r>
    </w:p>
    <w:p w:rsidR="00496722" w:rsidRPr="003778CD" w:rsidRDefault="00496722" w:rsidP="003778C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20. Особенности экосистем на пионерных и климаксовых стадиях.</w:t>
      </w:r>
    </w:p>
    <w:p w:rsidR="00496722" w:rsidRPr="003778CD" w:rsidRDefault="00496722" w:rsidP="003778C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21. Основные принципы устойчивости живой природы.</w:t>
      </w:r>
    </w:p>
    <w:p w:rsidR="00496722" w:rsidRPr="003778CD" w:rsidRDefault="00496722" w:rsidP="003778C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22.Экология как основа рационального природопользования.</w:t>
      </w:r>
    </w:p>
    <w:p w:rsidR="00496722" w:rsidRPr="003778CD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722" w:rsidRPr="003778CD" w:rsidRDefault="00496722" w:rsidP="003778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 xml:space="preserve">Программа составлена в соответствии с Государственным образовательным стандартом высшего профессионального образования по специальности  </w:t>
      </w:r>
      <w:r w:rsidRPr="003778CD">
        <w:rPr>
          <w:rFonts w:ascii="Times New Roman" w:hAnsi="Times New Roman"/>
          <w:sz w:val="28"/>
          <w:szCs w:val="28"/>
        </w:rPr>
        <w:tab/>
        <w:t>020400 биология</w:t>
      </w:r>
      <w:r w:rsidRPr="003778CD">
        <w:rPr>
          <w:rFonts w:ascii="Times New Roman" w:hAnsi="Times New Roman"/>
          <w:sz w:val="28"/>
          <w:szCs w:val="28"/>
        </w:rPr>
        <w:tab/>
      </w:r>
    </w:p>
    <w:p w:rsidR="00496722" w:rsidRPr="003778CD" w:rsidRDefault="00496722" w:rsidP="003778CD">
      <w:pPr>
        <w:tabs>
          <w:tab w:val="left" w:pos="8820"/>
        </w:tabs>
        <w:spacing w:line="240" w:lineRule="atLeast"/>
        <w:ind w:right="-56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78CD">
        <w:rPr>
          <w:rFonts w:ascii="Times New Roman" w:hAnsi="Times New Roman"/>
          <w:sz w:val="28"/>
          <w:szCs w:val="28"/>
          <w:lang w:eastAsia="ru-RU"/>
        </w:rPr>
        <w:t>Программа рассмотрена и одобрена на заседании кафедры от___ , № протокола____</w:t>
      </w:r>
    </w:p>
    <w:p w:rsidR="00496722" w:rsidRPr="003778CD" w:rsidRDefault="00496722" w:rsidP="00AE0FFA">
      <w:pPr>
        <w:tabs>
          <w:tab w:val="left" w:pos="8820"/>
        </w:tabs>
        <w:spacing w:line="240" w:lineRule="atLeast"/>
        <w:ind w:right="-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6722" w:rsidRPr="003778CD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ab/>
      </w:r>
      <w:r w:rsidRPr="003778CD">
        <w:rPr>
          <w:rFonts w:ascii="Times New Roman" w:hAnsi="Times New Roman"/>
          <w:sz w:val="28"/>
          <w:szCs w:val="28"/>
        </w:rPr>
        <w:tab/>
      </w:r>
    </w:p>
    <w:p w:rsidR="00496722" w:rsidRPr="003778CD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722" w:rsidRPr="003778CD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Разработчики:</w:t>
      </w:r>
    </w:p>
    <w:p w:rsidR="00496722" w:rsidRPr="003778CD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преподаватель кафедры биоэкологии и и биологического образования преподаватель Бехтерева Л.Д.</w:t>
      </w:r>
    </w:p>
    <w:p w:rsidR="00496722" w:rsidRPr="003778CD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ab/>
      </w:r>
    </w:p>
    <w:p w:rsidR="00496722" w:rsidRPr="003778CD" w:rsidRDefault="00496722" w:rsidP="00BC1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Эксперты: БГПУ им. М. Акмуллы, доцент каф. Генетики, к.б.н., доцент  Абрамов С.В.</w:t>
      </w:r>
    </w:p>
    <w:p w:rsidR="00496722" w:rsidRPr="003778CD" w:rsidRDefault="00496722" w:rsidP="00AE0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78CD">
        <w:rPr>
          <w:rFonts w:ascii="Times New Roman" w:hAnsi="Times New Roman"/>
          <w:sz w:val="28"/>
          <w:szCs w:val="28"/>
        </w:rPr>
        <w:t>д.б.н., проф., кафедры биоэкологии и и биологического образования, профессор Кабиров Р.Р.</w:t>
      </w:r>
    </w:p>
    <w:p w:rsidR="00496722" w:rsidRDefault="004967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96722" w:rsidRDefault="00496722" w:rsidP="00C33A5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МИНОБРНАУКИ РОССИИ</w:t>
      </w:r>
    </w:p>
    <w:p w:rsidR="00496722" w:rsidRPr="00BA3493" w:rsidRDefault="00496722" w:rsidP="00C33A5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493">
        <w:rPr>
          <w:rFonts w:ascii="Times New Roman" w:hAnsi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496722" w:rsidRDefault="00496722" w:rsidP="00C33A53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«БАШКИРСКИЙ ГОСУДАРСТВЕННЫЙ ПЕДАГОГИЧЕСКИЙ УНИВЕРСИТЕТ им. М.АКМУЛЛЫ»</w:t>
      </w:r>
    </w:p>
    <w:p w:rsidR="00496722" w:rsidRDefault="00496722" w:rsidP="00C33A53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(ФГБОУ БГПУ им. М.Акмуллы)</w:t>
      </w:r>
    </w:p>
    <w:p w:rsidR="00496722" w:rsidRDefault="00496722" w:rsidP="00C33A53">
      <w:pPr>
        <w:spacing w:line="240" w:lineRule="atLeast"/>
        <w:ind w:right="-48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Естественно-географический факультет</w:t>
      </w:r>
    </w:p>
    <w:p w:rsidR="00496722" w:rsidRDefault="00496722" w:rsidP="00C33A53">
      <w:pPr>
        <w:spacing w:line="240" w:lineRule="atLeast"/>
        <w:ind w:right="-48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Кафедра химии</w:t>
      </w:r>
    </w:p>
    <w:p w:rsidR="00496722" w:rsidRDefault="00496722" w:rsidP="00C33A53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643"/>
        <w:gridCol w:w="4643"/>
      </w:tblGrid>
      <w:tr w:rsidR="00496722" w:rsidRPr="000C384B" w:rsidTr="002D4990">
        <w:tc>
          <w:tcPr>
            <w:tcW w:w="4643" w:type="dxa"/>
          </w:tcPr>
          <w:p w:rsidR="00496722" w:rsidRDefault="00496722" w:rsidP="002D4990">
            <w:pPr>
              <w:spacing w:line="240" w:lineRule="atLeast"/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«Согласовано»</w:t>
            </w:r>
          </w:p>
          <w:p w:rsidR="00496722" w:rsidRDefault="00496722" w:rsidP="002D4990">
            <w:pPr>
              <w:spacing w:line="240" w:lineRule="atLeast"/>
              <w:ind w:right="-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</w:t>
            </w:r>
          </w:p>
          <w:p w:rsidR="00496722" w:rsidRDefault="00496722" w:rsidP="002D4990">
            <w:pPr>
              <w:spacing w:line="240" w:lineRule="atLeast"/>
              <w:ind w:right="-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УМК</w:t>
            </w:r>
          </w:p>
          <w:p w:rsidR="00496722" w:rsidRDefault="00496722" w:rsidP="002D4990">
            <w:pPr>
              <w:spacing w:line="240" w:lineRule="atLeast"/>
              <w:ind w:right="-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Фазлутдинова А.И.</w:t>
            </w:r>
          </w:p>
        </w:tc>
        <w:tc>
          <w:tcPr>
            <w:tcW w:w="4643" w:type="dxa"/>
          </w:tcPr>
          <w:p w:rsidR="00496722" w:rsidRDefault="00496722" w:rsidP="002D4990">
            <w:pPr>
              <w:spacing w:line="240" w:lineRule="atLeast"/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«Утверждаю»</w:t>
            </w:r>
          </w:p>
          <w:p w:rsidR="00496722" w:rsidRDefault="00496722" w:rsidP="002D4990">
            <w:pPr>
              <w:spacing w:line="240" w:lineRule="atLeast"/>
              <w:ind w:right="-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496722" w:rsidRDefault="00496722" w:rsidP="002D4990">
            <w:pPr>
              <w:spacing w:line="240" w:lineRule="atLeast"/>
              <w:ind w:right="-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ООП</w:t>
            </w:r>
          </w:p>
          <w:p w:rsidR="00496722" w:rsidRDefault="00496722" w:rsidP="002D4990">
            <w:pPr>
              <w:spacing w:line="240" w:lineRule="atLeast"/>
              <w:ind w:right="-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Борисов И.М.</w:t>
            </w:r>
          </w:p>
        </w:tc>
      </w:tr>
    </w:tbl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DC146D" w:rsidRDefault="00496722" w:rsidP="00C33A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6722" w:rsidRPr="00DC146D" w:rsidRDefault="00496722" w:rsidP="00C33A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46D">
        <w:rPr>
          <w:rFonts w:ascii="Times New Roman" w:hAnsi="Times New Roman"/>
          <w:b/>
          <w:sz w:val="24"/>
          <w:szCs w:val="24"/>
        </w:rPr>
        <w:t>ПРОГРАММА ДИСЦИПЛИНЫ</w:t>
      </w:r>
    </w:p>
    <w:p w:rsidR="00496722" w:rsidRDefault="00496722" w:rsidP="00C33A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Б3.В.17</w:t>
      </w:r>
      <w:r w:rsidRPr="00DC14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</w:t>
      </w:r>
      <w:r w:rsidRPr="00DC146D">
        <w:rPr>
          <w:rFonts w:ascii="Times New Roman" w:hAnsi="Times New Roman"/>
          <w:b/>
          <w:sz w:val="24"/>
          <w:szCs w:val="24"/>
        </w:rPr>
        <w:t xml:space="preserve">ациональное </w:t>
      </w:r>
      <w:r>
        <w:rPr>
          <w:rFonts w:ascii="Times New Roman" w:hAnsi="Times New Roman"/>
          <w:b/>
          <w:sz w:val="24"/>
          <w:szCs w:val="24"/>
        </w:rPr>
        <w:t>использование естественных экосистем</w:t>
      </w:r>
    </w:p>
    <w:p w:rsidR="00496722" w:rsidRDefault="00496722" w:rsidP="00C33A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722" w:rsidRDefault="00496722" w:rsidP="00C33A53">
      <w:pPr>
        <w:spacing w:line="240" w:lineRule="atLeast"/>
        <w:ind w:right="-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Рекомендуется для</w:t>
      </w:r>
    </w:p>
    <w:p w:rsidR="00496722" w:rsidRDefault="00496722" w:rsidP="00C33A53">
      <w:pPr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Направления</w:t>
      </w:r>
      <w:r w:rsidRPr="001A4F6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Педагогическое образование </w:t>
      </w:r>
      <w:r>
        <w:rPr>
          <w:rFonts w:ascii="Times New Roman" w:hAnsi="Times New Roman"/>
          <w:sz w:val="28"/>
          <w:szCs w:val="20"/>
          <w:lang w:eastAsia="ru-RU"/>
        </w:rPr>
        <w:t>0</w:t>
      </w:r>
      <w:r w:rsidRPr="001A4F6B">
        <w:rPr>
          <w:rFonts w:ascii="Times New Roman" w:hAnsi="Times New Roman"/>
          <w:sz w:val="28"/>
          <w:szCs w:val="20"/>
          <w:lang w:eastAsia="ru-RU"/>
        </w:rPr>
        <w:t>5</w:t>
      </w:r>
      <w:r>
        <w:rPr>
          <w:rFonts w:ascii="Times New Roman" w:hAnsi="Times New Roman"/>
          <w:sz w:val="28"/>
          <w:szCs w:val="20"/>
          <w:lang w:eastAsia="ru-RU"/>
        </w:rPr>
        <w:t>0</w:t>
      </w:r>
      <w:r w:rsidRPr="001A4F6B">
        <w:rPr>
          <w:rFonts w:ascii="Times New Roman" w:hAnsi="Times New Roman"/>
          <w:sz w:val="28"/>
          <w:szCs w:val="20"/>
          <w:lang w:eastAsia="ru-RU"/>
        </w:rPr>
        <w:t>1</w:t>
      </w:r>
      <w:r>
        <w:rPr>
          <w:rFonts w:ascii="Times New Roman" w:hAnsi="Times New Roman"/>
          <w:sz w:val="28"/>
          <w:szCs w:val="20"/>
          <w:lang w:eastAsia="ru-RU"/>
        </w:rPr>
        <w:t>00</w:t>
      </w:r>
    </w:p>
    <w:p w:rsidR="00496722" w:rsidRDefault="00496722" w:rsidP="00C33A53">
      <w:pPr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Профиль Химия, экология</w:t>
      </w:r>
    </w:p>
    <w:p w:rsidR="00496722" w:rsidRDefault="00496722" w:rsidP="00C33A53">
      <w:pPr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квалификация (степени) выпускника бакалавр</w:t>
      </w:r>
    </w:p>
    <w:p w:rsidR="00496722" w:rsidRPr="00B11F25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96722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496722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2014</w:t>
      </w:r>
    </w:p>
    <w:p w:rsidR="00496722" w:rsidRPr="001423A2" w:rsidRDefault="00496722" w:rsidP="001423A2">
      <w:pPr>
        <w:pStyle w:val="ListParagraph"/>
        <w:numPr>
          <w:ilvl w:val="0"/>
          <w:numId w:val="17"/>
        </w:numPr>
        <w:ind w:left="709" w:hanging="283"/>
        <w:rPr>
          <w:rFonts w:ascii="Times New Roman" w:hAnsi="Times New Roman"/>
          <w:b/>
          <w:sz w:val="28"/>
          <w:szCs w:val="28"/>
        </w:rPr>
      </w:pPr>
      <w:r w:rsidRPr="001423A2">
        <w:rPr>
          <w:rFonts w:ascii="Times New Roman" w:hAnsi="Times New Roman"/>
          <w:b/>
          <w:sz w:val="28"/>
          <w:szCs w:val="28"/>
        </w:rPr>
        <w:t>Цель дисциплины</w:t>
      </w:r>
    </w:p>
    <w:p w:rsidR="00496722" w:rsidRPr="001423A2" w:rsidRDefault="00496722" w:rsidP="00C33A53">
      <w:pPr>
        <w:shd w:val="clear" w:color="auto" w:fill="FFFFFF"/>
        <w:ind w:left="360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1423A2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Целью дисциплины </w:t>
      </w:r>
      <w:r w:rsidRPr="001423A2">
        <w:rPr>
          <w:rFonts w:ascii="Times New Roman" w:hAnsi="Times New Roman"/>
          <w:bCs/>
          <w:color w:val="000000"/>
          <w:spacing w:val="-6"/>
          <w:sz w:val="28"/>
          <w:szCs w:val="28"/>
        </w:rPr>
        <w:t>является</w:t>
      </w:r>
    </w:p>
    <w:p w:rsidR="00496722" w:rsidRPr="001423A2" w:rsidRDefault="00496722" w:rsidP="001423A2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1423A2">
        <w:rPr>
          <w:rFonts w:ascii="Times New Roman" w:hAnsi="Times New Roman"/>
          <w:bCs/>
          <w:color w:val="000000"/>
          <w:spacing w:val="-6"/>
          <w:sz w:val="28"/>
          <w:szCs w:val="28"/>
        </w:rPr>
        <w:t>Формирование профессиональных компетенций:</w:t>
      </w:r>
    </w:p>
    <w:p w:rsidR="00496722" w:rsidRPr="001423A2" w:rsidRDefault="00496722" w:rsidP="001423A2">
      <w:pPr>
        <w:ind w:firstLine="709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(ПК-1) способен реализовывать учебные программы базовых и элективных курсов в различных образовательных учреждениях;</w:t>
      </w:r>
    </w:p>
    <w:p w:rsidR="00496722" w:rsidRPr="001423A2" w:rsidRDefault="00496722" w:rsidP="001423A2">
      <w:pPr>
        <w:ind w:firstLine="709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(ПК-3) способен применять современные методы диагностирования достижений обучающихся и воспитанников, осуществлять педагогическое сопровождение процессов социализации и профессионального самоопределения обучающихся, подготовки их к сознательному выбору профессии;</w:t>
      </w:r>
    </w:p>
    <w:p w:rsidR="00496722" w:rsidRPr="001423A2" w:rsidRDefault="00496722" w:rsidP="001423A2">
      <w:pPr>
        <w:pStyle w:val="ListParagraph"/>
        <w:shd w:val="clear" w:color="auto" w:fill="FFFFFF"/>
        <w:tabs>
          <w:tab w:val="left" w:pos="1925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23A2">
        <w:rPr>
          <w:rFonts w:ascii="Times New Roman" w:hAnsi="Times New Roman"/>
          <w:color w:val="000000"/>
          <w:sz w:val="28"/>
          <w:szCs w:val="28"/>
        </w:rPr>
        <w:t>(ПК-8) способен разрабатывать и реализовывать культурно-просветительские программы для различных категорий населения, в том числе с использованием современных информационно-коммуникационных технологий;</w:t>
      </w:r>
    </w:p>
    <w:p w:rsidR="00496722" w:rsidRPr="001423A2" w:rsidRDefault="00496722" w:rsidP="001423A2">
      <w:pPr>
        <w:pStyle w:val="ListParagraph"/>
        <w:shd w:val="clear" w:color="auto" w:fill="FFFFFF"/>
        <w:tabs>
          <w:tab w:val="left" w:pos="1925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23A2">
        <w:rPr>
          <w:rFonts w:ascii="Times New Roman" w:hAnsi="Times New Roman"/>
          <w:color w:val="000000"/>
          <w:sz w:val="28"/>
          <w:szCs w:val="28"/>
        </w:rPr>
        <w:t>2. Формирование специальных компетенций:</w:t>
      </w:r>
    </w:p>
    <w:p w:rsidR="00496722" w:rsidRPr="001423A2" w:rsidRDefault="00496722" w:rsidP="001423A2">
      <w:pPr>
        <w:pStyle w:val="ListParagraph"/>
        <w:shd w:val="clear" w:color="auto" w:fill="FFFFFF"/>
        <w:tabs>
          <w:tab w:val="left" w:pos="1925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23A2">
        <w:rPr>
          <w:rFonts w:ascii="Times New Roman" w:hAnsi="Times New Roman"/>
          <w:color w:val="000000"/>
          <w:sz w:val="28"/>
          <w:szCs w:val="28"/>
        </w:rPr>
        <w:t xml:space="preserve"> (СК-2) владеет знаниями об особенностях морфологии, экологии, размножения и географического распространения растений, животных, грибов и микроорганизмов, понимает их роль в природе и хозяйственной деятельности человека.</w:t>
      </w:r>
    </w:p>
    <w:p w:rsidR="00496722" w:rsidRPr="001423A2" w:rsidRDefault="00496722" w:rsidP="001423A2">
      <w:pPr>
        <w:shd w:val="clear" w:color="auto" w:fill="FFFFFF"/>
        <w:tabs>
          <w:tab w:val="left" w:pos="192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23A2">
        <w:rPr>
          <w:rFonts w:ascii="Times New Roman" w:hAnsi="Times New Roman"/>
          <w:color w:val="000000"/>
          <w:sz w:val="28"/>
          <w:szCs w:val="28"/>
        </w:rPr>
        <w:t>3. Формирование общекультурных компетенций:</w:t>
      </w:r>
    </w:p>
    <w:p w:rsidR="00496722" w:rsidRPr="001423A2" w:rsidRDefault="00496722" w:rsidP="001423A2">
      <w:pPr>
        <w:shd w:val="clear" w:color="auto" w:fill="FFFFFF"/>
        <w:tabs>
          <w:tab w:val="left" w:pos="192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23A2">
        <w:rPr>
          <w:rFonts w:ascii="Times New Roman" w:hAnsi="Times New Roman"/>
          <w:color w:val="000000"/>
          <w:sz w:val="28"/>
          <w:szCs w:val="28"/>
        </w:rPr>
        <w:t>ОК-1 владеет культурой мышления, способен к обобщению, анализу, восприятию информации, постановке цели и выбору путей её достижения;</w:t>
      </w:r>
    </w:p>
    <w:p w:rsidR="00496722" w:rsidRPr="001423A2" w:rsidRDefault="00496722" w:rsidP="001423A2">
      <w:pPr>
        <w:shd w:val="clear" w:color="auto" w:fill="FFFFFF"/>
        <w:tabs>
          <w:tab w:val="left" w:pos="192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23A2">
        <w:rPr>
          <w:rFonts w:ascii="Times New Roman" w:hAnsi="Times New Roman"/>
          <w:color w:val="000000"/>
          <w:sz w:val="28"/>
          <w:szCs w:val="28"/>
        </w:rPr>
        <w:t>ОК-6 способен логически верно строить устную и письменную речь;</w:t>
      </w:r>
    </w:p>
    <w:p w:rsidR="00496722" w:rsidRPr="001423A2" w:rsidRDefault="00496722" w:rsidP="001423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b/>
          <w:sz w:val="28"/>
          <w:szCs w:val="28"/>
        </w:rPr>
        <w:t xml:space="preserve">2. Трудоемкость учебной дисциплины </w:t>
      </w:r>
      <w:r w:rsidRPr="001423A2">
        <w:rPr>
          <w:rFonts w:ascii="Times New Roman" w:hAnsi="Times New Roman"/>
          <w:sz w:val="28"/>
          <w:szCs w:val="28"/>
        </w:rPr>
        <w:t xml:space="preserve">составляет 6 зачетных единицы (216 часов), из них 128 часов аудиторных занятий, 88 часов самостоятельной работы и </w:t>
      </w:r>
      <w:r>
        <w:rPr>
          <w:rFonts w:ascii="Times New Roman" w:hAnsi="Times New Roman"/>
          <w:sz w:val="28"/>
          <w:szCs w:val="28"/>
        </w:rPr>
        <w:t>36</w:t>
      </w:r>
      <w:r w:rsidRPr="001423A2">
        <w:rPr>
          <w:rFonts w:ascii="Times New Roman" w:hAnsi="Times New Roman"/>
          <w:sz w:val="28"/>
          <w:szCs w:val="28"/>
        </w:rPr>
        <w:t xml:space="preserve"> часов зачет</w:t>
      </w:r>
      <w:r>
        <w:rPr>
          <w:rFonts w:ascii="Times New Roman" w:hAnsi="Times New Roman"/>
          <w:sz w:val="28"/>
          <w:szCs w:val="28"/>
        </w:rPr>
        <w:t xml:space="preserve"> (1 ЗЕ)</w:t>
      </w:r>
      <w:r w:rsidRPr="001423A2">
        <w:rPr>
          <w:rFonts w:ascii="Times New Roman" w:hAnsi="Times New Roman"/>
          <w:sz w:val="28"/>
          <w:szCs w:val="28"/>
        </w:rPr>
        <w:t>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722" w:rsidRPr="001423A2" w:rsidRDefault="00496722" w:rsidP="001423A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423A2">
        <w:rPr>
          <w:rFonts w:ascii="Times New Roman" w:hAnsi="Times New Roman"/>
          <w:b/>
          <w:sz w:val="28"/>
          <w:szCs w:val="28"/>
        </w:rPr>
        <w:t>3.Требования к уровню освоения содержания дисциплины</w:t>
      </w:r>
    </w:p>
    <w:p w:rsidR="00496722" w:rsidRPr="001423A2" w:rsidRDefault="00496722" w:rsidP="0014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Студент, изучивший дисциплину, должен:</w:t>
      </w:r>
    </w:p>
    <w:p w:rsidR="00496722" w:rsidRPr="001423A2" w:rsidRDefault="00496722" w:rsidP="0014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b/>
          <w:sz w:val="28"/>
          <w:szCs w:val="28"/>
        </w:rPr>
        <w:t>знать:</w:t>
      </w:r>
      <w:r w:rsidRPr="001423A2">
        <w:rPr>
          <w:rFonts w:ascii="Times New Roman" w:hAnsi="Times New Roman"/>
          <w:sz w:val="28"/>
          <w:szCs w:val="28"/>
        </w:rPr>
        <w:t xml:space="preserve"> основные экологические законы и закономерности, освоить особенности, отличающие взаимодействие с окружающей средой биологических систем разного уровня.</w:t>
      </w:r>
    </w:p>
    <w:p w:rsidR="00496722" w:rsidRPr="001423A2" w:rsidRDefault="00496722" w:rsidP="0014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b/>
          <w:sz w:val="28"/>
          <w:szCs w:val="28"/>
        </w:rPr>
        <w:t>уметь:</w:t>
      </w:r>
      <w:r w:rsidRPr="001423A2">
        <w:rPr>
          <w:rFonts w:ascii="Times New Roman" w:hAnsi="Times New Roman"/>
          <w:sz w:val="28"/>
          <w:szCs w:val="28"/>
        </w:rPr>
        <w:t xml:space="preserve"> ставить эксперимент, проводить сравнительный анализ, решать экологические задачи и осуществлять расчеты экологических параметров, прогнозировать результаты своей профессиональной деятельности с учетом прямых и многочисленных косвенных последствий для биосферы.</w:t>
      </w:r>
    </w:p>
    <w:p w:rsidR="00496722" w:rsidRPr="001423A2" w:rsidRDefault="00496722" w:rsidP="00142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b/>
          <w:sz w:val="28"/>
          <w:szCs w:val="28"/>
        </w:rPr>
        <w:t>владеть</w:t>
      </w:r>
      <w:r w:rsidRPr="001423A2">
        <w:rPr>
          <w:rFonts w:ascii="Times New Roman" w:hAnsi="Times New Roman"/>
          <w:sz w:val="28"/>
          <w:szCs w:val="28"/>
        </w:rPr>
        <w:t xml:space="preserve">  методами экологических исследований, методами сбора образцов на исследуемой территории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1423A2" w:rsidRDefault="00496722" w:rsidP="001423A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423A2">
        <w:rPr>
          <w:rFonts w:ascii="Times New Roman" w:hAnsi="Times New Roman"/>
          <w:b/>
          <w:sz w:val="28"/>
          <w:szCs w:val="28"/>
        </w:rPr>
        <w:t>4. Объем дисциплины и виды учебной работы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Вид учебной работы Всего часов</w:t>
      </w:r>
      <w:r w:rsidRPr="001423A2">
        <w:rPr>
          <w:rFonts w:ascii="Times New Roman" w:hAnsi="Times New Roman"/>
          <w:sz w:val="28"/>
          <w:szCs w:val="28"/>
        </w:rPr>
        <w:tab/>
        <w:t>Семестры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Общая трудоемкость</w:t>
      </w:r>
      <w:r w:rsidRPr="001423A2">
        <w:rPr>
          <w:rFonts w:ascii="Times New Roman" w:hAnsi="Times New Roman"/>
          <w:sz w:val="28"/>
          <w:szCs w:val="28"/>
        </w:rPr>
        <w:tab/>
        <w:t xml:space="preserve">         72</w:t>
      </w:r>
      <w:r w:rsidRPr="001423A2">
        <w:rPr>
          <w:rFonts w:ascii="Times New Roman" w:hAnsi="Times New Roman"/>
          <w:sz w:val="28"/>
          <w:szCs w:val="28"/>
        </w:rPr>
        <w:tab/>
        <w:t>6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Аудиторные занятия</w:t>
      </w:r>
      <w:r w:rsidRPr="001423A2">
        <w:rPr>
          <w:rFonts w:ascii="Times New Roman" w:hAnsi="Times New Roman"/>
          <w:sz w:val="28"/>
          <w:szCs w:val="28"/>
        </w:rPr>
        <w:tab/>
        <w:t xml:space="preserve">         40</w:t>
      </w:r>
      <w:r w:rsidRPr="001423A2">
        <w:rPr>
          <w:rFonts w:ascii="Times New Roman" w:hAnsi="Times New Roman"/>
          <w:sz w:val="28"/>
          <w:szCs w:val="28"/>
        </w:rPr>
        <w:tab/>
        <w:t>6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 xml:space="preserve">Лекций              </w:t>
      </w:r>
      <w:r>
        <w:rPr>
          <w:rFonts w:ascii="Times New Roman" w:hAnsi="Times New Roman"/>
          <w:sz w:val="28"/>
          <w:szCs w:val="28"/>
        </w:rPr>
        <w:t xml:space="preserve">                       10       </w:t>
      </w:r>
      <w:r w:rsidRPr="001423A2">
        <w:rPr>
          <w:rFonts w:ascii="Times New Roman" w:hAnsi="Times New Roman"/>
          <w:sz w:val="28"/>
          <w:szCs w:val="28"/>
        </w:rPr>
        <w:t>6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Практические занятия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 xml:space="preserve">Лабораторные </w:t>
      </w:r>
      <w:r>
        <w:rPr>
          <w:rFonts w:ascii="Times New Roman" w:hAnsi="Times New Roman"/>
          <w:sz w:val="28"/>
          <w:szCs w:val="28"/>
        </w:rPr>
        <w:t xml:space="preserve">занятия             8      </w:t>
      </w:r>
      <w:r w:rsidRPr="00142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23A2">
        <w:rPr>
          <w:rFonts w:ascii="Times New Roman" w:hAnsi="Times New Roman"/>
          <w:sz w:val="28"/>
          <w:szCs w:val="28"/>
        </w:rPr>
        <w:t>6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 xml:space="preserve">Самостоятельная работа      </w:t>
      </w:r>
      <w:r>
        <w:rPr>
          <w:rFonts w:ascii="Times New Roman" w:hAnsi="Times New Roman"/>
          <w:sz w:val="28"/>
          <w:szCs w:val="28"/>
        </w:rPr>
        <w:t xml:space="preserve">  88        </w:t>
      </w:r>
      <w:r w:rsidRPr="001423A2">
        <w:rPr>
          <w:rFonts w:ascii="Times New Roman" w:hAnsi="Times New Roman"/>
          <w:sz w:val="28"/>
          <w:szCs w:val="28"/>
        </w:rPr>
        <w:t>6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д итогового контроля: зачет  36 (1</w:t>
      </w:r>
      <w:r w:rsidRPr="001423A2">
        <w:rPr>
          <w:rFonts w:ascii="Times New Roman" w:hAnsi="Times New Roman"/>
          <w:sz w:val="28"/>
          <w:szCs w:val="28"/>
        </w:rPr>
        <w:t xml:space="preserve"> ЗЕ)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 xml:space="preserve">ИТОГО                                      </w:t>
      </w:r>
      <w:r w:rsidRPr="001A4F6B">
        <w:rPr>
          <w:rFonts w:ascii="Times New Roman" w:hAnsi="Times New Roman"/>
          <w:sz w:val="28"/>
          <w:szCs w:val="28"/>
        </w:rPr>
        <w:t xml:space="preserve">        </w:t>
      </w:r>
      <w:r w:rsidRPr="001423A2">
        <w:rPr>
          <w:rFonts w:ascii="Times New Roman" w:hAnsi="Times New Roman"/>
          <w:sz w:val="28"/>
          <w:szCs w:val="28"/>
        </w:rPr>
        <w:t>72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1423A2" w:rsidRDefault="00496722" w:rsidP="001423A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423A2">
        <w:rPr>
          <w:rFonts w:ascii="Times New Roman" w:hAnsi="Times New Roman"/>
          <w:b/>
          <w:sz w:val="28"/>
          <w:szCs w:val="28"/>
        </w:rPr>
        <w:t>5.Содержание разделов дисциплины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 xml:space="preserve">ТЕМА 1. ВВЕДЕНИЕ. КРАТКАЯ ИСТОРИЯ ЭКОЛОГИИ </w:t>
      </w:r>
    </w:p>
    <w:p w:rsidR="00496722" w:rsidRPr="001423A2" w:rsidRDefault="00496722" w:rsidP="00C33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 xml:space="preserve">Предмет экологии. Место экологии в системе биологии и естественных наук в целом. Структура и задачи современной экологии. Экология как наука, охватывающая связи на всех уровнях организации жизни: организменном, популяционном и биоценотическом. Экосистемные подходы в экологии. Методы экологических исследований: полевые наблюдения, эксперименты, теоретическое моделирование. Экология как основа охраны и рационального природопользования. 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 xml:space="preserve">ТЕМА 2. ОРГАНИЗМЫ И СРЕДА. СРЕДА И АДАПТАЦИИ К НЕЙ ОРГАНИЗМОВ. ЛИМИТИРУЮЩИЕ ФАКОРЫ 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Организм как открытая система. Обмен веществ между средой и организмом.</w:t>
      </w:r>
    </w:p>
    <w:p w:rsidR="00496722" w:rsidRPr="001423A2" w:rsidRDefault="00496722" w:rsidP="00C33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 xml:space="preserve">Условия жизни на Земле. 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 xml:space="preserve">ТЕМА 3.  ПОПУЛЯЦИИ. СТРУКТУРА И ДИНАМИКА ПОПУЛЯЦИЙ </w:t>
      </w:r>
    </w:p>
    <w:p w:rsidR="00496722" w:rsidRPr="001423A2" w:rsidRDefault="00496722" w:rsidP="00C33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 xml:space="preserve">Определение популяции. Популяция как биологическая система.Выделение ценопопуляций у растений. 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 xml:space="preserve">Тема 4. СООБЩЕСТВА. СТРУКТУРА И ФУНКЦИОНИРОВАНИЕ ЭКОСИСТЕМ. ОСНОВНЫЕ ТИПЫ ЭКОСИСТЕМ И ИХ ДИНАМИКА 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Понятие сообщества и биоценоза. Биотоп. Системный подход в выделении сообществ. Характеристика сообщества. Видовой состав и разнообразие сообществ. Связь видового разнообразия с различными факторами среды и стадией развития сообществ. Значимость отдельных видов в биоценозе.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Автохтонное и аллохтонное органическое вещество в экосистемах. Потоки вещества в разных типах экосистем.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 xml:space="preserve">Тема 5.ФОРМЫ БИОЛОГИЧЕСКИХ ОТНОШЕНИЙ В СООБЩЕСТВАХ </w:t>
      </w:r>
    </w:p>
    <w:p w:rsidR="00496722" w:rsidRPr="001423A2" w:rsidRDefault="00496722" w:rsidP="00C33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 xml:space="preserve">Разнообразие форм взаимодействий организмов. Примеры их классификаций. Проявление и последствия разных типов биотических отношений на организменном, популяционном и биоценотическом уровнях организации.  Эволюционный аспект биотических взаимоотношений. 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 xml:space="preserve">ТЕМА 6. ОСНОВНЫЕ ВИДЫ АНТРОПОГЕННОГО ВОЗДЕЙСТВИЯ НА ЭКОСИСТЕМЫ </w:t>
      </w:r>
    </w:p>
    <w:p w:rsidR="00496722" w:rsidRPr="001A4F6B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Энергетический баланс Земли. Водный баланс в биосфере. Климат и геофизические механизмы, обеспечивающие его устойчивость. Биосфера как глобальная экосистема. Живое вещество на Земле, его состав, распределение и основные геохимические функции. Экологическое значение почвенного покрова. Роль почвы в продукционных процессах. Принципиальная роль живых организмов в создании и поддержании биосферы. Глобальный биологический круговорот вещества и основные биогеохимические циклы. Биологическая продуктивность суши и океана.</w:t>
      </w:r>
    </w:p>
    <w:p w:rsidR="00496722" w:rsidRPr="001A4F6B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722" w:rsidRPr="0022100B" w:rsidRDefault="00496722" w:rsidP="0022100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2100B">
        <w:rPr>
          <w:rFonts w:ascii="Times New Roman" w:hAnsi="Times New Roman"/>
          <w:b/>
          <w:sz w:val="24"/>
          <w:szCs w:val="24"/>
          <w:lang w:eastAsia="ru-RU"/>
        </w:rPr>
        <w:t>СОДЕРЖАНИЕ ДИСЦИПЛИНЫ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Pr="00DC14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1.</w:t>
      </w:r>
      <w:r w:rsidRPr="00DC146D">
        <w:rPr>
          <w:rFonts w:ascii="Times New Roman" w:hAnsi="Times New Roman"/>
          <w:b/>
          <w:sz w:val="24"/>
          <w:szCs w:val="24"/>
        </w:rPr>
        <w:t xml:space="preserve"> Разделы дисциплины и виды учебной деятельности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252"/>
        <w:gridCol w:w="964"/>
        <w:gridCol w:w="964"/>
        <w:gridCol w:w="964"/>
        <w:gridCol w:w="964"/>
        <w:gridCol w:w="964"/>
      </w:tblGrid>
      <w:tr w:rsidR="00496722" w:rsidRPr="000C384B" w:rsidTr="000C384B">
        <w:tc>
          <w:tcPr>
            <w:tcW w:w="675" w:type="dxa"/>
            <w:vMerge w:val="restart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vMerge w:val="restart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4820" w:type="dxa"/>
            <w:gridSpan w:val="5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Распределение трудоемкости в часах по видам учебной деятельности</w:t>
            </w:r>
          </w:p>
        </w:tc>
      </w:tr>
      <w:tr w:rsidR="00496722" w:rsidRPr="000C384B" w:rsidTr="000C384B">
        <w:tc>
          <w:tcPr>
            <w:tcW w:w="675" w:type="dxa"/>
            <w:vMerge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ЛК</w:t>
            </w:r>
          </w:p>
        </w:tc>
        <w:tc>
          <w:tcPr>
            <w:tcW w:w="964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64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ЛБ</w:t>
            </w:r>
          </w:p>
        </w:tc>
        <w:tc>
          <w:tcPr>
            <w:tcW w:w="964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64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96722" w:rsidRPr="000C384B" w:rsidTr="000C384B">
        <w:tc>
          <w:tcPr>
            <w:tcW w:w="675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Введение. Краткая история экологии</w:t>
            </w:r>
          </w:p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96722" w:rsidRPr="000C384B" w:rsidTr="000C384B">
        <w:tc>
          <w:tcPr>
            <w:tcW w:w="675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Организмы и среда. Среда и адаптации к ней организмов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496722" w:rsidRPr="000C384B" w:rsidTr="000C384B">
        <w:tc>
          <w:tcPr>
            <w:tcW w:w="675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Популяции. Структура и динамика популяций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96722" w:rsidRPr="000C384B" w:rsidTr="000C384B">
        <w:tc>
          <w:tcPr>
            <w:tcW w:w="675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 xml:space="preserve"> Сообщества. Структура и функционирование экосистем. Основные типы экосистем и их динамика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96722" w:rsidRPr="000C384B" w:rsidTr="000C384B">
        <w:tc>
          <w:tcPr>
            <w:tcW w:w="675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Формы биологических отношений в сообществах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496722" w:rsidRPr="000C384B" w:rsidTr="000C384B">
        <w:tc>
          <w:tcPr>
            <w:tcW w:w="675" w:type="dxa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Биосфера. Основные виды антропогенного воздействия на экосистемы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DC146D" w:rsidRDefault="00496722" w:rsidP="001423A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DC146D">
        <w:rPr>
          <w:rFonts w:ascii="Times New Roman" w:hAnsi="Times New Roman"/>
          <w:b/>
          <w:sz w:val="24"/>
          <w:szCs w:val="24"/>
        </w:rPr>
        <w:t>. Лабораторный практикум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Не предусмотрен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1423A2" w:rsidRDefault="00496722" w:rsidP="001423A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DC146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3.</w:t>
      </w:r>
      <w:r w:rsidRPr="00DC146D">
        <w:rPr>
          <w:rFonts w:ascii="Times New Roman" w:hAnsi="Times New Roman"/>
          <w:b/>
          <w:sz w:val="24"/>
          <w:szCs w:val="24"/>
        </w:rPr>
        <w:t xml:space="preserve"> Междисциплинарные связи дисциплины</w:t>
      </w: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479"/>
        <w:gridCol w:w="1077"/>
        <w:gridCol w:w="1077"/>
        <w:gridCol w:w="1077"/>
        <w:gridCol w:w="1077"/>
      </w:tblGrid>
      <w:tr w:rsidR="00496722" w:rsidRPr="000C384B" w:rsidTr="000C384B">
        <w:tc>
          <w:tcPr>
            <w:tcW w:w="81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79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4308" w:type="dxa"/>
            <w:gridSpan w:val="4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№№ разделов дисциплины необходимых для изучения данной дисциплины</w:t>
            </w:r>
          </w:p>
        </w:tc>
      </w:tr>
      <w:tr w:rsidR="00496722" w:rsidRPr="000C384B" w:rsidTr="000C384B">
        <w:tc>
          <w:tcPr>
            <w:tcW w:w="81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Общая экология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96722" w:rsidRPr="000C384B" w:rsidTr="000C384B">
        <w:tc>
          <w:tcPr>
            <w:tcW w:w="81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Экологический мониторинг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22" w:rsidRPr="000C384B" w:rsidTr="000C384B">
        <w:tc>
          <w:tcPr>
            <w:tcW w:w="81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79" w:type="dxa"/>
          </w:tcPr>
          <w:p w:rsidR="00496722" w:rsidRPr="000C384B" w:rsidRDefault="00496722" w:rsidP="000C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8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7" w:type="dxa"/>
            <w:vAlign w:val="center"/>
          </w:tcPr>
          <w:p w:rsidR="00496722" w:rsidRPr="000C384B" w:rsidRDefault="00496722" w:rsidP="000C3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6722" w:rsidRPr="00DC146D" w:rsidRDefault="00496722" w:rsidP="00C33A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6722" w:rsidRPr="001423A2" w:rsidRDefault="00496722" w:rsidP="001423A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b/>
          <w:sz w:val="28"/>
          <w:szCs w:val="28"/>
        </w:rPr>
        <w:t>6.4. Требования к самостоятельной работе студентов</w:t>
      </w:r>
      <w:r w:rsidRPr="001423A2">
        <w:rPr>
          <w:rFonts w:ascii="Times New Roman" w:hAnsi="Times New Roman"/>
          <w:sz w:val="28"/>
          <w:szCs w:val="28"/>
        </w:rPr>
        <w:t xml:space="preserve"> (примерная тематика рефератов, контрольных вопросов и заданий)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1.</w:t>
      </w:r>
      <w:r w:rsidRPr="001423A2">
        <w:rPr>
          <w:rFonts w:ascii="Times New Roman" w:hAnsi="Times New Roman"/>
          <w:sz w:val="28"/>
          <w:szCs w:val="28"/>
        </w:rPr>
        <w:tab/>
        <w:t>Тепловой режим растений. Влияние температуры на жизненные функции.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2.</w:t>
      </w:r>
      <w:r w:rsidRPr="001423A2">
        <w:rPr>
          <w:rFonts w:ascii="Times New Roman" w:hAnsi="Times New Roman"/>
          <w:sz w:val="28"/>
          <w:szCs w:val="28"/>
        </w:rPr>
        <w:tab/>
        <w:t>Экологические группы растений по отношению к водному режиму.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3.</w:t>
      </w:r>
      <w:r w:rsidRPr="001423A2">
        <w:rPr>
          <w:rFonts w:ascii="Times New Roman" w:hAnsi="Times New Roman"/>
          <w:sz w:val="28"/>
          <w:szCs w:val="28"/>
        </w:rPr>
        <w:tab/>
        <w:t>Экологические группы растений по отношению к свету.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4.</w:t>
      </w:r>
      <w:r w:rsidRPr="001423A2">
        <w:rPr>
          <w:rFonts w:ascii="Times New Roman" w:hAnsi="Times New Roman"/>
          <w:sz w:val="28"/>
          <w:szCs w:val="28"/>
        </w:rPr>
        <w:tab/>
        <w:t>Влияние света на разные функции растений.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5.</w:t>
      </w:r>
      <w:r w:rsidRPr="001423A2">
        <w:rPr>
          <w:rFonts w:ascii="Times New Roman" w:hAnsi="Times New Roman"/>
          <w:sz w:val="28"/>
          <w:szCs w:val="28"/>
        </w:rPr>
        <w:tab/>
        <w:t>Эдафический фактор в жизни растений.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6.</w:t>
      </w:r>
      <w:r w:rsidRPr="001423A2">
        <w:rPr>
          <w:rFonts w:ascii="Times New Roman" w:hAnsi="Times New Roman"/>
          <w:sz w:val="28"/>
          <w:szCs w:val="28"/>
        </w:rPr>
        <w:tab/>
        <w:t>Экология растений засоленных почв.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7.</w:t>
      </w:r>
      <w:r w:rsidRPr="001423A2">
        <w:rPr>
          <w:rFonts w:ascii="Times New Roman" w:hAnsi="Times New Roman"/>
          <w:sz w:val="28"/>
          <w:szCs w:val="28"/>
        </w:rPr>
        <w:tab/>
        <w:t>Растительный покров как индикатор свойств почв.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8.</w:t>
      </w:r>
      <w:r w:rsidRPr="001423A2">
        <w:rPr>
          <w:rFonts w:ascii="Times New Roman" w:hAnsi="Times New Roman"/>
          <w:sz w:val="28"/>
          <w:szCs w:val="28"/>
        </w:rPr>
        <w:tab/>
        <w:t>Реакция растений на промышленные газы.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9.</w:t>
      </w:r>
      <w:r w:rsidRPr="001423A2">
        <w:rPr>
          <w:rFonts w:ascii="Times New Roman" w:hAnsi="Times New Roman"/>
          <w:sz w:val="28"/>
          <w:szCs w:val="28"/>
        </w:rPr>
        <w:tab/>
        <w:t>Растения и микроклимат.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10.</w:t>
      </w:r>
      <w:r w:rsidRPr="001423A2">
        <w:rPr>
          <w:rFonts w:ascii="Times New Roman" w:hAnsi="Times New Roman"/>
          <w:sz w:val="28"/>
          <w:szCs w:val="28"/>
        </w:rPr>
        <w:tab/>
        <w:t>Роль животных в жизни растений.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11.</w:t>
      </w:r>
      <w:r w:rsidRPr="001423A2">
        <w:rPr>
          <w:rFonts w:ascii="Times New Roman" w:hAnsi="Times New Roman"/>
          <w:sz w:val="28"/>
          <w:szCs w:val="28"/>
        </w:rPr>
        <w:tab/>
        <w:t>Роль микроорганизмов в жизни растений.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12.</w:t>
      </w:r>
      <w:r w:rsidRPr="001423A2">
        <w:rPr>
          <w:rFonts w:ascii="Times New Roman" w:hAnsi="Times New Roman"/>
          <w:sz w:val="28"/>
          <w:szCs w:val="28"/>
        </w:rPr>
        <w:tab/>
        <w:t>Взаимоотношения растений в фитоценозах.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13.</w:t>
      </w:r>
      <w:r w:rsidRPr="001423A2">
        <w:rPr>
          <w:rFonts w:ascii="Times New Roman" w:hAnsi="Times New Roman"/>
          <w:sz w:val="28"/>
          <w:szCs w:val="28"/>
        </w:rPr>
        <w:tab/>
        <w:t>Основные различия в экологи растений и животных.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14.</w:t>
      </w:r>
      <w:r w:rsidRPr="001423A2">
        <w:rPr>
          <w:rFonts w:ascii="Times New Roman" w:hAnsi="Times New Roman"/>
          <w:sz w:val="28"/>
          <w:szCs w:val="28"/>
        </w:rPr>
        <w:tab/>
        <w:t>Теплообмен и температурные условия жизни животных.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15.</w:t>
      </w:r>
      <w:r w:rsidRPr="001423A2">
        <w:rPr>
          <w:rFonts w:ascii="Times New Roman" w:hAnsi="Times New Roman"/>
          <w:sz w:val="28"/>
          <w:szCs w:val="28"/>
        </w:rPr>
        <w:tab/>
        <w:t>Адаптации животных к жизни в пустынях.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16.</w:t>
      </w:r>
      <w:r w:rsidRPr="001423A2">
        <w:rPr>
          <w:rFonts w:ascii="Times New Roman" w:hAnsi="Times New Roman"/>
          <w:sz w:val="28"/>
          <w:szCs w:val="28"/>
        </w:rPr>
        <w:tab/>
        <w:t>Экологические особенности вторичноводных животных.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17.</w:t>
      </w:r>
      <w:r w:rsidRPr="001423A2">
        <w:rPr>
          <w:rFonts w:ascii="Times New Roman" w:hAnsi="Times New Roman"/>
          <w:sz w:val="28"/>
          <w:szCs w:val="28"/>
        </w:rPr>
        <w:tab/>
        <w:t>Роль снежного покрова в жизни животных.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18.</w:t>
      </w:r>
      <w:r w:rsidRPr="001423A2">
        <w:rPr>
          <w:rFonts w:ascii="Times New Roman" w:hAnsi="Times New Roman"/>
          <w:sz w:val="28"/>
          <w:szCs w:val="28"/>
        </w:rPr>
        <w:tab/>
        <w:t>Роль поведения в адаптациях животных к абиотическим факторам Среды.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19.</w:t>
      </w:r>
      <w:r w:rsidRPr="001423A2">
        <w:rPr>
          <w:rFonts w:ascii="Times New Roman" w:hAnsi="Times New Roman"/>
          <w:sz w:val="28"/>
          <w:szCs w:val="28"/>
        </w:rPr>
        <w:tab/>
        <w:t>Информационные связи в популяциях животных.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20.</w:t>
      </w:r>
      <w:r w:rsidRPr="001423A2">
        <w:rPr>
          <w:rFonts w:ascii="Times New Roman" w:hAnsi="Times New Roman"/>
          <w:sz w:val="28"/>
          <w:szCs w:val="28"/>
        </w:rPr>
        <w:tab/>
        <w:t>Территориальные отношения у животных.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21.</w:t>
      </w:r>
      <w:r w:rsidRPr="001423A2">
        <w:rPr>
          <w:rFonts w:ascii="Times New Roman" w:hAnsi="Times New Roman"/>
          <w:sz w:val="28"/>
          <w:szCs w:val="28"/>
        </w:rPr>
        <w:tab/>
        <w:t>Социальные связи в популяциях животных.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22.</w:t>
      </w:r>
      <w:r w:rsidRPr="001423A2">
        <w:rPr>
          <w:rFonts w:ascii="Times New Roman" w:hAnsi="Times New Roman"/>
          <w:sz w:val="28"/>
          <w:szCs w:val="28"/>
        </w:rPr>
        <w:tab/>
        <w:t>Миграции птиц.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23.</w:t>
      </w:r>
      <w:r w:rsidRPr="001423A2">
        <w:rPr>
          <w:rFonts w:ascii="Times New Roman" w:hAnsi="Times New Roman"/>
          <w:sz w:val="28"/>
          <w:szCs w:val="28"/>
        </w:rPr>
        <w:tab/>
        <w:t>Структура биогеоценоза.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24.</w:t>
      </w:r>
      <w:r w:rsidRPr="001423A2">
        <w:rPr>
          <w:rFonts w:ascii="Times New Roman" w:hAnsi="Times New Roman"/>
          <w:sz w:val="28"/>
          <w:szCs w:val="28"/>
        </w:rPr>
        <w:tab/>
        <w:t>Коэволюция растений и животных.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25.</w:t>
      </w:r>
      <w:r w:rsidRPr="001423A2">
        <w:rPr>
          <w:rFonts w:ascii="Times New Roman" w:hAnsi="Times New Roman"/>
          <w:sz w:val="28"/>
          <w:szCs w:val="28"/>
        </w:rPr>
        <w:tab/>
        <w:t>Экология промысла.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26.</w:t>
      </w:r>
      <w:r w:rsidRPr="001423A2">
        <w:rPr>
          <w:rFonts w:ascii="Times New Roman" w:hAnsi="Times New Roman"/>
          <w:sz w:val="28"/>
          <w:szCs w:val="28"/>
        </w:rPr>
        <w:tab/>
        <w:t>Антропогенные изменения в растительном и животном мире.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27.</w:t>
      </w:r>
      <w:r w:rsidRPr="001423A2">
        <w:rPr>
          <w:rFonts w:ascii="Times New Roman" w:hAnsi="Times New Roman"/>
          <w:sz w:val="28"/>
          <w:szCs w:val="28"/>
        </w:rPr>
        <w:tab/>
        <w:t>Ноосфера - утопия и реальность.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6722" w:rsidRPr="001423A2" w:rsidRDefault="00496722" w:rsidP="001423A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423A2">
        <w:rPr>
          <w:rFonts w:ascii="Times New Roman" w:hAnsi="Times New Roman"/>
          <w:b/>
          <w:sz w:val="28"/>
          <w:szCs w:val="28"/>
        </w:rPr>
        <w:t>7. Учебно-методическое и информационное обеспечение дисциплины: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А) основная литература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1.</w:t>
      </w:r>
      <w:r w:rsidRPr="00DC146D">
        <w:rPr>
          <w:rFonts w:ascii="Times New Roman" w:hAnsi="Times New Roman"/>
          <w:sz w:val="24"/>
          <w:szCs w:val="24"/>
        </w:rPr>
        <w:tab/>
        <w:t>Миркин Б.М., Наумова Л.Г. Основы общей экологии. Учебное пособие. М. 2005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2.</w:t>
      </w:r>
      <w:r w:rsidRPr="00DC146D">
        <w:rPr>
          <w:rFonts w:ascii="Times New Roman" w:hAnsi="Times New Roman"/>
          <w:sz w:val="24"/>
          <w:szCs w:val="24"/>
        </w:rPr>
        <w:tab/>
        <w:t>Николайкин Н.И., Николайкина Н.Е., Мелехова О.П. Экология. М.: Дрофа, 2003. 624с.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Б) дополнительная: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3.</w:t>
      </w:r>
      <w:r w:rsidRPr="00DC146D">
        <w:rPr>
          <w:rFonts w:ascii="Times New Roman" w:hAnsi="Times New Roman"/>
          <w:sz w:val="24"/>
          <w:szCs w:val="24"/>
        </w:rPr>
        <w:tab/>
        <w:t>Бигон М., Дж. Харпер, К. Таундсен. Экология. Особи, популяции, сообщества, т. I, II. М., Мир. 1989.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4.</w:t>
      </w:r>
      <w:r w:rsidRPr="00DC146D">
        <w:rPr>
          <w:rFonts w:ascii="Times New Roman" w:hAnsi="Times New Roman"/>
          <w:sz w:val="24"/>
          <w:szCs w:val="24"/>
        </w:rPr>
        <w:tab/>
        <w:t>Вернадский В. И. Биосфера. М. Мысль. 1967.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5.</w:t>
      </w:r>
      <w:r w:rsidRPr="00DC146D">
        <w:rPr>
          <w:rFonts w:ascii="Times New Roman" w:hAnsi="Times New Roman"/>
          <w:sz w:val="24"/>
          <w:szCs w:val="24"/>
        </w:rPr>
        <w:tab/>
        <w:t>Горышина Т. К. Экология растений. М. Высшая школа. 1978.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6.</w:t>
      </w:r>
      <w:r w:rsidRPr="00DC146D">
        <w:rPr>
          <w:rFonts w:ascii="Times New Roman" w:hAnsi="Times New Roman"/>
          <w:sz w:val="24"/>
          <w:szCs w:val="24"/>
        </w:rPr>
        <w:tab/>
        <w:t>Гиляров А. М. Популяционная экология. Изд. МГУ. 1990.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7.</w:t>
      </w:r>
      <w:r w:rsidRPr="00DC146D">
        <w:rPr>
          <w:rFonts w:ascii="Times New Roman" w:hAnsi="Times New Roman"/>
          <w:sz w:val="24"/>
          <w:szCs w:val="24"/>
        </w:rPr>
        <w:tab/>
        <w:t>Джиллер П. Структура сообществ и экологическая ниша. М. Мир. 1988.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8.</w:t>
      </w:r>
      <w:r w:rsidRPr="00DC146D">
        <w:rPr>
          <w:rFonts w:ascii="Times New Roman" w:hAnsi="Times New Roman"/>
          <w:sz w:val="24"/>
          <w:szCs w:val="24"/>
        </w:rPr>
        <w:tab/>
        <w:t>Жигарев И.А., Пономарева О.Н., Чернова Н.М. Общая экология: задачи и упражнения. М.Дрофа.2001.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9.</w:t>
      </w:r>
      <w:r w:rsidRPr="00DC146D">
        <w:rPr>
          <w:rFonts w:ascii="Times New Roman" w:hAnsi="Times New Roman"/>
          <w:sz w:val="24"/>
          <w:szCs w:val="24"/>
        </w:rPr>
        <w:tab/>
        <w:t>Кашапов Р.Ш. Экология (обзорный курс). Уфа. 2001.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10.</w:t>
      </w:r>
      <w:r w:rsidRPr="00DC146D">
        <w:rPr>
          <w:rFonts w:ascii="Times New Roman" w:hAnsi="Times New Roman"/>
          <w:sz w:val="24"/>
          <w:szCs w:val="24"/>
        </w:rPr>
        <w:tab/>
        <w:t>Лосев А.В., Провадкин Г.Г.  Социальная экология. М. 1998.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11.</w:t>
      </w:r>
      <w:r w:rsidRPr="00DC146D">
        <w:rPr>
          <w:rFonts w:ascii="Times New Roman" w:hAnsi="Times New Roman"/>
          <w:sz w:val="24"/>
          <w:szCs w:val="24"/>
        </w:rPr>
        <w:tab/>
        <w:t>Одум Ю. Экология, т. I, II. М. Мир. 1986.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12.</w:t>
      </w:r>
      <w:r w:rsidRPr="00DC146D">
        <w:rPr>
          <w:rFonts w:ascii="Times New Roman" w:hAnsi="Times New Roman"/>
          <w:sz w:val="24"/>
          <w:szCs w:val="24"/>
        </w:rPr>
        <w:tab/>
        <w:t>Работнов Т. А. Фитоценология. Изд. МГУ. 1983.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13.</w:t>
      </w:r>
      <w:r w:rsidRPr="00DC146D">
        <w:rPr>
          <w:rFonts w:ascii="Times New Roman" w:hAnsi="Times New Roman"/>
          <w:sz w:val="24"/>
          <w:szCs w:val="24"/>
        </w:rPr>
        <w:tab/>
        <w:t>Уиттекер Р. Сообщества и экосистемы. М. Прогресс. 1980.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14.</w:t>
      </w:r>
      <w:r w:rsidRPr="00DC146D">
        <w:rPr>
          <w:rFonts w:ascii="Times New Roman" w:hAnsi="Times New Roman"/>
          <w:sz w:val="24"/>
          <w:szCs w:val="24"/>
        </w:rPr>
        <w:tab/>
        <w:t>Чернова Н М., Былова А. М. Экология. М. Просвещение -1988.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15.</w:t>
      </w:r>
      <w:r w:rsidRPr="00DC146D">
        <w:rPr>
          <w:rFonts w:ascii="Times New Roman" w:hAnsi="Times New Roman"/>
          <w:sz w:val="24"/>
          <w:szCs w:val="24"/>
        </w:rPr>
        <w:tab/>
        <w:t>Шилов И.А. Экология: Учеб.для биол. и мед. спец. вузов. – 2-е изд., испр. – М.: Высшая школа, 2000. 512с.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В)</w:t>
      </w:r>
      <w:r w:rsidRPr="00DC146D">
        <w:rPr>
          <w:rFonts w:ascii="Times New Roman" w:hAnsi="Times New Roman"/>
          <w:sz w:val="24"/>
          <w:szCs w:val="24"/>
        </w:rPr>
        <w:tab/>
        <w:t>СРЕДСТВА ОБЕСПЕЧЕНИЯ ОСВОЕНИЯ ДИСЦИПЛИНЫ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46D">
        <w:rPr>
          <w:rFonts w:ascii="Times New Roman" w:hAnsi="Times New Roman"/>
          <w:sz w:val="24"/>
          <w:szCs w:val="24"/>
        </w:rPr>
        <w:t>наглядные пособия для лекций (таблицы, слайды) и семинарских занятий (видиоматериалы); Материалы библиотеки БГПУ им. М. Акмуллы;  интернет-ресурсы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Pr="001423A2" w:rsidRDefault="00496722" w:rsidP="001423A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423A2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</w:t>
      </w:r>
      <w:r w:rsidRPr="001423A2">
        <w:rPr>
          <w:rFonts w:ascii="Times New Roman" w:hAnsi="Times New Roman"/>
          <w:b/>
          <w:sz w:val="28"/>
          <w:szCs w:val="28"/>
        </w:rPr>
        <w:t xml:space="preserve"> Материально–техническое обеспечение дисциплины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оснащение практических занятий: гербарии, таблицы</w:t>
      </w:r>
    </w:p>
    <w:p w:rsidR="00496722" w:rsidRPr="00DC146D" w:rsidRDefault="00496722" w:rsidP="00C33A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722" w:rsidRDefault="00496722" w:rsidP="00C33A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6722" w:rsidRPr="001423A2" w:rsidRDefault="00496722" w:rsidP="001423A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</w:pPr>
      <w:r w:rsidRPr="001423A2"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  <w:t>Методические рекомендации по изучению дисциплины:</w:t>
      </w:r>
    </w:p>
    <w:p w:rsidR="00496722" w:rsidRPr="001423A2" w:rsidRDefault="00496722" w:rsidP="00C33A5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firstLine="900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1423A2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Основными идеями дисциплины являются обеспечить студентов современными знаниями, необходимыми для эффективного освоения предмета. </w:t>
      </w:r>
      <w:r w:rsidRPr="001423A2">
        <w:rPr>
          <w:rFonts w:ascii="Times New Roman" w:hAnsi="Times New Roman"/>
          <w:bCs/>
          <w:color w:val="000000"/>
          <w:spacing w:val="6"/>
          <w:sz w:val="28"/>
          <w:szCs w:val="28"/>
        </w:rPr>
        <w:t>Дисциплина формирует представление о многообразии форм органического мира и о роли разных групп организмов в биосферных процессах и жизни человека. Изучение дисциплины способствует формированию природоохранного менталитета, включая элементы биологической и экологической этики, биосфероцентрического мировоззрения. Полученные знания способствуют осознанию необходимости рационального использования и охраны многообразия жизни на планете. На её базе осваиваются навыки прижизненного наблюдения, описания, культивирования, коллекционирования живых объектов. Дисциплина дает основы для дальнейшего изучения многообразия животного мира и связана с дисциплинами: ботаника, генетика и эволюция, биология, общая экология.</w:t>
      </w:r>
      <w:r w:rsidRPr="001423A2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В процессе освоения данной дисциплины привлекаются знания студентов, полученные при изучении ботаники с основами фитоценологии, эволюционного учения, общей экологии, химии.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23A2">
        <w:rPr>
          <w:rFonts w:ascii="Times New Roman" w:hAnsi="Times New Roman"/>
          <w:b/>
          <w:sz w:val="28"/>
          <w:szCs w:val="28"/>
        </w:rPr>
        <w:t>10. Требования к промежуточной аттестации по дисциплине</w:t>
      </w:r>
    </w:p>
    <w:p w:rsidR="00496722" w:rsidRPr="001423A2" w:rsidRDefault="00496722" w:rsidP="001423A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Дисциплина «</w:t>
      </w:r>
      <w:r w:rsidRPr="001423A2">
        <w:rPr>
          <w:rFonts w:ascii="Times New Roman" w:hAnsi="Times New Roman"/>
          <w:b/>
          <w:sz w:val="28"/>
          <w:szCs w:val="28"/>
        </w:rPr>
        <w:t>Рациональное использование естественных экосистем</w:t>
      </w:r>
      <w:r w:rsidRPr="001423A2">
        <w:rPr>
          <w:rFonts w:ascii="Times New Roman" w:hAnsi="Times New Roman"/>
          <w:sz w:val="28"/>
          <w:szCs w:val="28"/>
        </w:rPr>
        <w:t>» изучается в течение 5 и 6 семестров и заканчивается зачетом. Примерный перечень вопросов для подготовки к зачету приводится ниже.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Примерный перечень вопросов к зачету:</w:t>
      </w:r>
    </w:p>
    <w:p w:rsidR="00496722" w:rsidRPr="001423A2" w:rsidRDefault="00496722" w:rsidP="001423A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Предмет экологии и ее место в системе наук.</w:t>
      </w:r>
    </w:p>
    <w:p w:rsidR="00496722" w:rsidRPr="001423A2" w:rsidRDefault="00496722" w:rsidP="001423A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Адаптивная морфология организмов.</w:t>
      </w:r>
    </w:p>
    <w:p w:rsidR="00496722" w:rsidRPr="001423A2" w:rsidRDefault="00496722" w:rsidP="00C33A53">
      <w:pPr>
        <w:spacing w:after="0" w:line="240" w:lineRule="auto"/>
        <w:ind w:left="710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3. Роль среды в развитии адаптивных черт организмов.</w:t>
      </w:r>
    </w:p>
    <w:p w:rsidR="00496722" w:rsidRPr="001423A2" w:rsidRDefault="00496722" w:rsidP="00C33A53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423A2">
        <w:rPr>
          <w:rFonts w:ascii="Times New Roman" w:hAnsi="Times New Roman"/>
          <w:sz w:val="28"/>
          <w:szCs w:val="28"/>
        </w:rPr>
        <w:t>. Основные адаптации гидробионтов к условиям жизни в водной среде.</w:t>
      </w:r>
    </w:p>
    <w:p w:rsidR="00496722" w:rsidRPr="001423A2" w:rsidRDefault="00496722" w:rsidP="00C33A53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5. Почва как среда обитания и адаптации педобионтов.</w:t>
      </w:r>
    </w:p>
    <w:p w:rsidR="00496722" w:rsidRPr="001423A2" w:rsidRDefault="00496722" w:rsidP="001423A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Пути приспособления организмов к жизни на суше.</w:t>
      </w:r>
    </w:p>
    <w:p w:rsidR="00496722" w:rsidRPr="001423A2" w:rsidRDefault="00496722" w:rsidP="001423A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Организм как открытая система и экологическая роль этого явления.</w:t>
      </w:r>
    </w:p>
    <w:p w:rsidR="00496722" w:rsidRPr="001423A2" w:rsidRDefault="00496722" w:rsidP="001423A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Биотические связи и их роль в экологии и эволюции видов.</w:t>
      </w:r>
    </w:p>
    <w:p w:rsidR="00496722" w:rsidRPr="001423A2" w:rsidRDefault="00496722" w:rsidP="001423A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Организация биологических сообществ.</w:t>
      </w:r>
    </w:p>
    <w:p w:rsidR="00496722" w:rsidRPr="001423A2" w:rsidRDefault="00496722" w:rsidP="00C33A5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10. Экологическая роль биологического разнообразия.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ab/>
        <w:t>11. Экологические стратегии видов в биоценозах.</w:t>
      </w:r>
    </w:p>
    <w:p w:rsidR="00496722" w:rsidRPr="001423A2" w:rsidRDefault="00496722" w:rsidP="00C33A5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Ценопопуляции растений. Возрастная структура и устойчивость.</w:t>
      </w:r>
    </w:p>
    <w:p w:rsidR="00496722" w:rsidRPr="001423A2" w:rsidRDefault="00496722" w:rsidP="00C33A5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13.Концепция биогеоценоза.</w:t>
      </w:r>
    </w:p>
    <w:p w:rsidR="00496722" w:rsidRPr="001423A2" w:rsidRDefault="00496722" w:rsidP="00C33A53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14.Принципы устойчивости экосистем.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ab/>
        <w:t>15. Пути увеличения биологической продукции в экосистемах.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ab/>
        <w:t>16. Структура лесной экосистемы.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ab/>
        <w:t>17.Структура водных экосистем.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ab/>
        <w:t>18. Агроэкосистемы и их особенности.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ab/>
        <w:t>19. Теория экологической сукцессии.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ab/>
        <w:t>20. Особенности экосистем на пионерных и климаксовых стадиях.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ab/>
        <w:t>21. Основные принципы устойчивости живой природы.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ab/>
        <w:t>22.Экология как основа рационального природопользования.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 xml:space="preserve">Программа составлена в соответствии с Государственным образовательным стандартом высшего профессионального образования по специальности  </w:t>
      </w:r>
      <w:r w:rsidRPr="001423A2">
        <w:rPr>
          <w:rFonts w:ascii="Times New Roman" w:hAnsi="Times New Roman"/>
          <w:sz w:val="28"/>
          <w:szCs w:val="28"/>
        </w:rPr>
        <w:tab/>
        <w:t>020400 биология</w:t>
      </w:r>
      <w:r w:rsidRPr="001423A2">
        <w:rPr>
          <w:rFonts w:ascii="Times New Roman" w:hAnsi="Times New Roman"/>
          <w:sz w:val="28"/>
          <w:szCs w:val="28"/>
        </w:rPr>
        <w:tab/>
      </w:r>
    </w:p>
    <w:p w:rsidR="00496722" w:rsidRPr="001423A2" w:rsidRDefault="00496722" w:rsidP="00C33A53">
      <w:pPr>
        <w:tabs>
          <w:tab w:val="left" w:pos="8820"/>
        </w:tabs>
        <w:spacing w:line="240" w:lineRule="atLeast"/>
        <w:ind w:right="-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23A2">
        <w:rPr>
          <w:rFonts w:ascii="Times New Roman" w:hAnsi="Times New Roman"/>
          <w:sz w:val="28"/>
          <w:szCs w:val="28"/>
          <w:lang w:eastAsia="ru-RU"/>
        </w:rPr>
        <w:t>Программа рассмотрена и одобрена на заседании кафедры от___ , № протокола____</w:t>
      </w:r>
    </w:p>
    <w:p w:rsidR="00496722" w:rsidRPr="001423A2" w:rsidRDefault="00496722" w:rsidP="00C33A53">
      <w:pPr>
        <w:tabs>
          <w:tab w:val="left" w:pos="8820"/>
        </w:tabs>
        <w:spacing w:line="240" w:lineRule="atLeast"/>
        <w:ind w:right="-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ab/>
      </w:r>
      <w:r w:rsidRPr="001423A2">
        <w:rPr>
          <w:rFonts w:ascii="Times New Roman" w:hAnsi="Times New Roman"/>
          <w:sz w:val="28"/>
          <w:szCs w:val="28"/>
        </w:rPr>
        <w:tab/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Разработчики: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преподаватель кафедры биоэкологии и и биологического образования преподаватель Бехтерева Л.Д.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ab/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Эксперты: БГПУ им. М. Акмуллы, доцент каф. Генетики, к.б.н., доцент  Абрамов С.В.</w:t>
      </w:r>
    </w:p>
    <w:p w:rsidR="00496722" w:rsidRPr="001423A2" w:rsidRDefault="00496722" w:rsidP="00C33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23A2">
        <w:rPr>
          <w:rFonts w:ascii="Times New Roman" w:hAnsi="Times New Roman"/>
          <w:sz w:val="28"/>
          <w:szCs w:val="28"/>
        </w:rPr>
        <w:t>д.б.н., проф., кафедры биоэкологии и и биологического образования, профессор Кабиров Р.Р.</w:t>
      </w:r>
    </w:p>
    <w:p w:rsidR="00496722" w:rsidRPr="00DC146D" w:rsidRDefault="00496722" w:rsidP="00BC1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96722" w:rsidRPr="00DC146D" w:rsidSect="00B3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54A"/>
    <w:multiLevelType w:val="multilevel"/>
    <w:tmpl w:val="CD3888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64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cs="Times New Roman"/>
      </w:rPr>
    </w:lvl>
  </w:abstractNum>
  <w:abstractNum w:abstractNumId="1">
    <w:nsid w:val="058E4A93"/>
    <w:multiLevelType w:val="hybridMultilevel"/>
    <w:tmpl w:val="CA10860A"/>
    <w:lvl w:ilvl="0" w:tplc="93386010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7905C4D"/>
    <w:multiLevelType w:val="hybridMultilevel"/>
    <w:tmpl w:val="643E1B4E"/>
    <w:lvl w:ilvl="0" w:tplc="DF6AA0D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8322597"/>
    <w:multiLevelType w:val="hybridMultilevel"/>
    <w:tmpl w:val="AED4A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BF2575"/>
    <w:multiLevelType w:val="hybridMultilevel"/>
    <w:tmpl w:val="6D84BBE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73792A"/>
    <w:multiLevelType w:val="hybridMultilevel"/>
    <w:tmpl w:val="8910CFAC"/>
    <w:lvl w:ilvl="0" w:tplc="79C4C4BA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2263EDC"/>
    <w:multiLevelType w:val="hybridMultilevel"/>
    <w:tmpl w:val="CFACB6BA"/>
    <w:lvl w:ilvl="0" w:tplc="8C1233CE">
      <w:start w:val="9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F0C27A7"/>
    <w:multiLevelType w:val="hybridMultilevel"/>
    <w:tmpl w:val="652236FC"/>
    <w:lvl w:ilvl="0" w:tplc="5DE0BFB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>
    <w:nsid w:val="35332CD4"/>
    <w:multiLevelType w:val="multilevel"/>
    <w:tmpl w:val="8394655A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3FFC5E1B"/>
    <w:multiLevelType w:val="hybridMultilevel"/>
    <w:tmpl w:val="8C20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3B5154"/>
    <w:multiLevelType w:val="hybridMultilevel"/>
    <w:tmpl w:val="74625166"/>
    <w:lvl w:ilvl="0" w:tplc="102E29BC">
      <w:start w:val="6"/>
      <w:numFmt w:val="decimal"/>
      <w:lvlText w:val="%1."/>
      <w:lvlJc w:val="left"/>
      <w:pPr>
        <w:ind w:left="13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  <w:rPr>
        <w:rFonts w:cs="Times New Roman"/>
      </w:rPr>
    </w:lvl>
  </w:abstractNum>
  <w:abstractNum w:abstractNumId="11">
    <w:nsid w:val="462D023D"/>
    <w:multiLevelType w:val="singleLevel"/>
    <w:tmpl w:val="BBBA7E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2">
    <w:nsid w:val="486467ED"/>
    <w:multiLevelType w:val="hybridMultilevel"/>
    <w:tmpl w:val="212632AE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3A061C"/>
    <w:multiLevelType w:val="multilevel"/>
    <w:tmpl w:val="4F109D14"/>
    <w:lvl w:ilvl="0">
      <w:start w:val="4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48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cs="Times New Roman"/>
      </w:rPr>
    </w:lvl>
  </w:abstractNum>
  <w:abstractNum w:abstractNumId="14">
    <w:nsid w:val="5BA63F33"/>
    <w:multiLevelType w:val="hybridMultilevel"/>
    <w:tmpl w:val="9A065762"/>
    <w:lvl w:ilvl="0" w:tplc="75BC3CB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C9337F"/>
    <w:multiLevelType w:val="hybridMultilevel"/>
    <w:tmpl w:val="CA2C8692"/>
    <w:lvl w:ilvl="0" w:tplc="C7E0768E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6">
    <w:nsid w:val="61D73CE4"/>
    <w:multiLevelType w:val="hybridMultilevel"/>
    <w:tmpl w:val="CD0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9AA7F82"/>
    <w:multiLevelType w:val="hybridMultilevel"/>
    <w:tmpl w:val="7F30B3DE"/>
    <w:lvl w:ilvl="0" w:tplc="C26E70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9FA60F2"/>
    <w:multiLevelType w:val="hybridMultilevel"/>
    <w:tmpl w:val="16E84952"/>
    <w:lvl w:ilvl="0" w:tplc="A4864838">
      <w:start w:val="1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4AF25D3"/>
    <w:multiLevelType w:val="hybridMultilevel"/>
    <w:tmpl w:val="C666DFA2"/>
    <w:lvl w:ilvl="0" w:tplc="13866316">
      <w:start w:val="12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796C761E"/>
    <w:multiLevelType w:val="hybridMultilevel"/>
    <w:tmpl w:val="5FCA1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DBF66EE"/>
    <w:multiLevelType w:val="hybridMultilevel"/>
    <w:tmpl w:val="BD1C666A"/>
    <w:lvl w:ilvl="0" w:tplc="819A5A5E">
      <w:start w:val="1"/>
      <w:numFmt w:val="decimal"/>
      <w:lvlText w:val="%1."/>
      <w:lvlJc w:val="left"/>
      <w:pPr>
        <w:ind w:left="141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5"/>
  </w:num>
  <w:num w:numId="5">
    <w:abstractNumId w:val="20"/>
  </w:num>
  <w:num w:numId="6">
    <w:abstractNumId w:val="21"/>
  </w:num>
  <w:num w:numId="7">
    <w:abstractNumId w:val="2"/>
  </w:num>
  <w:num w:numId="8">
    <w:abstractNumId w:val="18"/>
  </w:num>
  <w:num w:numId="9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"/>
  </w:num>
  <w:num w:numId="17">
    <w:abstractNumId w:val="9"/>
  </w:num>
  <w:num w:numId="18">
    <w:abstractNumId w:val="17"/>
  </w:num>
  <w:num w:numId="19">
    <w:abstractNumId w:val="6"/>
  </w:num>
  <w:num w:numId="20">
    <w:abstractNumId w:val="7"/>
  </w:num>
  <w:num w:numId="21">
    <w:abstractNumId w:val="1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56E"/>
    <w:rsid w:val="000815AB"/>
    <w:rsid w:val="000C384B"/>
    <w:rsid w:val="000C5B33"/>
    <w:rsid w:val="000D70A5"/>
    <w:rsid w:val="000E6C5B"/>
    <w:rsid w:val="000F1C9B"/>
    <w:rsid w:val="0012072F"/>
    <w:rsid w:val="001423A2"/>
    <w:rsid w:val="00186575"/>
    <w:rsid w:val="00192FA5"/>
    <w:rsid w:val="001A4F6B"/>
    <w:rsid w:val="001C1C02"/>
    <w:rsid w:val="0022100B"/>
    <w:rsid w:val="0022387F"/>
    <w:rsid w:val="002D09DD"/>
    <w:rsid w:val="002D4990"/>
    <w:rsid w:val="003778CD"/>
    <w:rsid w:val="003A312A"/>
    <w:rsid w:val="003A51A9"/>
    <w:rsid w:val="003E416E"/>
    <w:rsid w:val="00496722"/>
    <w:rsid w:val="0056491B"/>
    <w:rsid w:val="005A09B4"/>
    <w:rsid w:val="005E7D0F"/>
    <w:rsid w:val="006838F9"/>
    <w:rsid w:val="0068760D"/>
    <w:rsid w:val="006A0380"/>
    <w:rsid w:val="006B15E5"/>
    <w:rsid w:val="00747A01"/>
    <w:rsid w:val="007C2485"/>
    <w:rsid w:val="008024E8"/>
    <w:rsid w:val="00855586"/>
    <w:rsid w:val="008C56B0"/>
    <w:rsid w:val="0096473B"/>
    <w:rsid w:val="00991257"/>
    <w:rsid w:val="009A660D"/>
    <w:rsid w:val="00A019AB"/>
    <w:rsid w:val="00A24D0B"/>
    <w:rsid w:val="00A45EC0"/>
    <w:rsid w:val="00A46D1A"/>
    <w:rsid w:val="00A81688"/>
    <w:rsid w:val="00AA124A"/>
    <w:rsid w:val="00AC32A5"/>
    <w:rsid w:val="00AE0FFA"/>
    <w:rsid w:val="00B11F25"/>
    <w:rsid w:val="00B33044"/>
    <w:rsid w:val="00B66C08"/>
    <w:rsid w:val="00BA3493"/>
    <w:rsid w:val="00BC156E"/>
    <w:rsid w:val="00C316E5"/>
    <w:rsid w:val="00C33A53"/>
    <w:rsid w:val="00CC0C66"/>
    <w:rsid w:val="00CC3356"/>
    <w:rsid w:val="00CE77EF"/>
    <w:rsid w:val="00D15795"/>
    <w:rsid w:val="00D31AEA"/>
    <w:rsid w:val="00D4670E"/>
    <w:rsid w:val="00D56D33"/>
    <w:rsid w:val="00D609A5"/>
    <w:rsid w:val="00DA02C6"/>
    <w:rsid w:val="00DC146D"/>
    <w:rsid w:val="00DD030C"/>
    <w:rsid w:val="00E4355D"/>
    <w:rsid w:val="00EC4320"/>
    <w:rsid w:val="00F73C5A"/>
    <w:rsid w:val="00FA6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4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2FA5"/>
    <w:pPr>
      <w:ind w:left="720"/>
      <w:contextualSpacing/>
    </w:pPr>
  </w:style>
  <w:style w:type="table" w:styleId="TableGrid">
    <w:name w:val="Table Grid"/>
    <w:basedOn w:val="TableNormal"/>
    <w:uiPriority w:val="99"/>
    <w:rsid w:val="00CE77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ень"/>
    <w:basedOn w:val="Normal"/>
    <w:uiPriority w:val="99"/>
    <w:rsid w:val="00D31AE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90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216</TotalTime>
  <Pages>15</Pages>
  <Words>3647</Words>
  <Characters>20792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Рустэм</dc:creator>
  <cp:keywords/>
  <dc:description/>
  <cp:lastModifiedBy>user</cp:lastModifiedBy>
  <cp:revision>42</cp:revision>
  <dcterms:created xsi:type="dcterms:W3CDTF">2013-12-08T11:58:00Z</dcterms:created>
  <dcterms:modified xsi:type="dcterms:W3CDTF">2015-01-15T11:21:00Z</dcterms:modified>
</cp:coreProperties>
</file>