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E" w:rsidRDefault="00485C45" w:rsidP="00571F5E">
      <w:pPr>
        <w:ind w:left="2124" w:right="76" w:firstLine="708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5649595</wp:posOffset>
            </wp:positionH>
            <wp:positionV relativeFrom="paragraph">
              <wp:posOffset>-314325</wp:posOffset>
            </wp:positionV>
            <wp:extent cx="711200" cy="494665"/>
            <wp:effectExtent l="19050" t="0" r="0" b="0"/>
            <wp:wrapNone/>
            <wp:docPr id="8" name="Рисунок 8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9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4389120</wp:posOffset>
            </wp:positionH>
            <wp:positionV relativeFrom="paragraph">
              <wp:posOffset>-377825</wp:posOffset>
            </wp:positionV>
            <wp:extent cx="846455" cy="670560"/>
            <wp:effectExtent l="19050" t="0" r="0" b="0"/>
            <wp:wrapNone/>
            <wp:docPr id="7" name="Рисунок 7" descr="logo_is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ises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-377825</wp:posOffset>
            </wp:positionV>
            <wp:extent cx="723900" cy="626110"/>
            <wp:effectExtent l="19050" t="0" r="0" b="0"/>
            <wp:wrapNone/>
            <wp:docPr id="2" name="Рисунок 2" descr="НОВОЕ ЛОГО РИУ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ОЕ ЛОГО РИУ 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2155825</wp:posOffset>
            </wp:positionH>
            <wp:positionV relativeFrom="paragraph">
              <wp:posOffset>-377825</wp:posOffset>
            </wp:positionV>
            <wp:extent cx="634365" cy="643255"/>
            <wp:effectExtent l="19050" t="0" r="0" b="0"/>
            <wp:wrapNone/>
            <wp:docPr id="5" name="Рисунок 5" descr="новый лого ц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ый лого ц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-401320</wp:posOffset>
            </wp:positionV>
            <wp:extent cx="573405" cy="666750"/>
            <wp:effectExtent l="19050" t="0" r="0" b="0"/>
            <wp:wrapNone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-314325</wp:posOffset>
            </wp:positionV>
            <wp:extent cx="1333500" cy="666750"/>
            <wp:effectExtent l="0" t="0" r="0" b="0"/>
            <wp:wrapNone/>
            <wp:docPr id="6" name="Рисунок 6" descr="лого бгпу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бгпу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BAE" w:rsidRDefault="00F56BAE" w:rsidP="00571F5E">
      <w:pPr>
        <w:ind w:left="2124" w:right="76" w:firstLine="708"/>
        <w:rPr>
          <w:b/>
          <w:sz w:val="26"/>
          <w:szCs w:val="26"/>
        </w:rPr>
      </w:pPr>
    </w:p>
    <w:p w:rsidR="00F56BAE" w:rsidRDefault="00F56BAE" w:rsidP="00571F5E">
      <w:pPr>
        <w:ind w:left="2124" w:right="76" w:firstLine="708"/>
        <w:rPr>
          <w:b/>
          <w:sz w:val="26"/>
          <w:szCs w:val="26"/>
        </w:rPr>
      </w:pPr>
    </w:p>
    <w:p w:rsidR="009E43B8" w:rsidRDefault="009E43B8" w:rsidP="00571F5E">
      <w:pPr>
        <w:ind w:left="2124" w:right="76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ИНФОРМАЦИОННОЕ ПИСЬМО</w:t>
      </w:r>
      <w:r w:rsidR="00A80254">
        <w:rPr>
          <w:b/>
          <w:sz w:val="26"/>
          <w:szCs w:val="26"/>
        </w:rPr>
        <w:t xml:space="preserve"> № 2</w:t>
      </w:r>
    </w:p>
    <w:p w:rsidR="009E43B8" w:rsidRDefault="009E43B8" w:rsidP="00571F5E">
      <w:pPr>
        <w:ind w:right="76" w:firstLine="720"/>
        <w:jc w:val="center"/>
        <w:rPr>
          <w:b/>
          <w:sz w:val="26"/>
          <w:szCs w:val="26"/>
        </w:rPr>
      </w:pPr>
    </w:p>
    <w:p w:rsidR="009E43B8" w:rsidRDefault="009E43B8" w:rsidP="00571F5E">
      <w:pPr>
        <w:ind w:left="2820" w:right="76" w:firstLine="720"/>
        <w:rPr>
          <w:b/>
          <w:sz w:val="26"/>
          <w:szCs w:val="26"/>
        </w:rPr>
      </w:pPr>
      <w:r w:rsidRPr="00571F5E">
        <w:rPr>
          <w:b/>
          <w:sz w:val="26"/>
          <w:szCs w:val="26"/>
        </w:rPr>
        <w:t>Уважаемые коллеги!</w:t>
      </w:r>
    </w:p>
    <w:p w:rsidR="009E43B8" w:rsidRPr="00C032DA" w:rsidRDefault="009E43B8" w:rsidP="00571F5E">
      <w:pPr>
        <w:ind w:right="76" w:firstLine="720"/>
        <w:jc w:val="center"/>
        <w:rPr>
          <w:b/>
          <w:sz w:val="26"/>
          <w:szCs w:val="26"/>
        </w:rPr>
      </w:pPr>
    </w:p>
    <w:p w:rsidR="009E43B8" w:rsidRDefault="009E43B8" w:rsidP="00AA1A2F">
      <w:pPr>
        <w:ind w:right="15" w:firstLine="720"/>
        <w:jc w:val="both"/>
        <w:rPr>
          <w:b/>
          <w:sz w:val="26"/>
          <w:szCs w:val="26"/>
        </w:rPr>
      </w:pPr>
      <w:r w:rsidRPr="00C032DA">
        <w:rPr>
          <w:sz w:val="26"/>
          <w:szCs w:val="26"/>
        </w:rPr>
        <w:t>Башкирский государственный педагогический университет им. М.</w:t>
      </w:r>
      <w:r>
        <w:rPr>
          <w:sz w:val="26"/>
          <w:szCs w:val="26"/>
        </w:rPr>
        <w:t xml:space="preserve"> </w:t>
      </w:r>
      <w:r w:rsidRPr="00C032DA">
        <w:rPr>
          <w:sz w:val="26"/>
          <w:szCs w:val="26"/>
        </w:rPr>
        <w:t>Акмуллы и Российский исламский университет Центрального духовного управления мусульман России</w:t>
      </w:r>
      <w:r>
        <w:rPr>
          <w:sz w:val="26"/>
          <w:szCs w:val="26"/>
        </w:rPr>
        <w:t xml:space="preserve"> при содействии Министерства образования и науки Российской Федерации</w:t>
      </w:r>
      <w:r w:rsidRPr="00C032DA">
        <w:rPr>
          <w:sz w:val="26"/>
          <w:szCs w:val="26"/>
        </w:rPr>
        <w:t xml:space="preserve"> </w:t>
      </w:r>
      <w:r w:rsidR="00F23EB7">
        <w:rPr>
          <w:sz w:val="26"/>
          <w:szCs w:val="26"/>
        </w:rPr>
        <w:br/>
      </w:r>
      <w:r>
        <w:rPr>
          <w:sz w:val="26"/>
          <w:szCs w:val="26"/>
        </w:rPr>
        <w:t>и Совета по государственно-</w:t>
      </w:r>
      <w:r w:rsidRPr="00C032DA">
        <w:rPr>
          <w:sz w:val="26"/>
          <w:szCs w:val="26"/>
        </w:rPr>
        <w:t>конфессиональным отношениям при Главе Республики Башкортостан</w:t>
      </w:r>
      <w:r>
        <w:rPr>
          <w:b/>
          <w:sz w:val="26"/>
          <w:szCs w:val="26"/>
        </w:rPr>
        <w:t xml:space="preserve">, </w:t>
      </w:r>
      <w:r w:rsidR="00086949" w:rsidRPr="00086949">
        <w:rPr>
          <w:sz w:val="26"/>
          <w:szCs w:val="26"/>
        </w:rPr>
        <w:t>Центрального духовного управления мусульман России</w:t>
      </w:r>
      <w:r w:rsidR="00086949"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Духовного управления му</w:t>
      </w:r>
      <w:r w:rsidR="000D27EB">
        <w:rPr>
          <w:sz w:val="26"/>
          <w:szCs w:val="26"/>
        </w:rPr>
        <w:t>сульман Республики Башкортостан</w:t>
      </w:r>
      <w:r w:rsidRPr="00C032DA">
        <w:rPr>
          <w:sz w:val="26"/>
          <w:szCs w:val="26"/>
        </w:rPr>
        <w:t xml:space="preserve"> </w:t>
      </w:r>
      <w:r w:rsidRPr="000206FF">
        <w:rPr>
          <w:b/>
          <w:sz w:val="26"/>
          <w:szCs w:val="26"/>
        </w:rPr>
        <w:t>приглашают принять участие</w:t>
      </w:r>
      <w:r w:rsidRPr="00AF7533">
        <w:rPr>
          <w:b/>
          <w:sz w:val="26"/>
          <w:szCs w:val="26"/>
        </w:rPr>
        <w:t xml:space="preserve"> </w:t>
      </w:r>
      <w:r w:rsidRPr="000206FF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  <w:lang w:val="en-US"/>
        </w:rPr>
        <w:t>X</w:t>
      </w:r>
      <w:r w:rsidR="002C69DF">
        <w:rPr>
          <w:b/>
          <w:sz w:val="26"/>
          <w:szCs w:val="26"/>
          <w:lang w:val="en-US"/>
        </w:rPr>
        <w:t>I</w:t>
      </w:r>
      <w:r w:rsidRPr="000206FF">
        <w:rPr>
          <w:b/>
          <w:sz w:val="26"/>
          <w:szCs w:val="26"/>
        </w:rPr>
        <w:t xml:space="preserve"> Международной научно-практической конференции</w:t>
      </w:r>
      <w:r w:rsidRPr="00AE470B">
        <w:rPr>
          <w:b/>
          <w:sz w:val="26"/>
          <w:szCs w:val="26"/>
        </w:rPr>
        <w:t xml:space="preserve"> «Идеалы и ценности ислама</w:t>
      </w:r>
      <w:r w:rsidR="00086949">
        <w:rPr>
          <w:b/>
          <w:sz w:val="26"/>
          <w:szCs w:val="26"/>
        </w:rPr>
        <w:t xml:space="preserve"> в образовательном пространстве </w:t>
      </w:r>
      <w:r w:rsidRPr="00AE470B">
        <w:rPr>
          <w:b/>
          <w:sz w:val="26"/>
          <w:szCs w:val="26"/>
          <w:lang w:val="en-US"/>
        </w:rPr>
        <w:t>XXI</w:t>
      </w:r>
      <w:r w:rsidRPr="00AE470B">
        <w:rPr>
          <w:b/>
          <w:sz w:val="26"/>
          <w:szCs w:val="26"/>
        </w:rPr>
        <w:t xml:space="preserve"> века»,</w:t>
      </w:r>
      <w:r w:rsidR="00086949">
        <w:rPr>
          <w:b/>
          <w:sz w:val="26"/>
          <w:szCs w:val="26"/>
        </w:rPr>
        <w:t xml:space="preserve"> </w:t>
      </w:r>
      <w:r w:rsidR="001A7AA8" w:rsidRPr="001128BD">
        <w:rPr>
          <w:b/>
          <w:sz w:val="26"/>
          <w:szCs w:val="26"/>
        </w:rPr>
        <w:t>посвященной 230-летию ЦДУМ России</w:t>
      </w:r>
      <w:r w:rsidR="001A7AA8">
        <w:rPr>
          <w:b/>
          <w:sz w:val="26"/>
          <w:szCs w:val="26"/>
        </w:rPr>
        <w:t xml:space="preserve">, </w:t>
      </w:r>
      <w:r w:rsidRPr="000206FF">
        <w:rPr>
          <w:b/>
          <w:sz w:val="26"/>
          <w:szCs w:val="26"/>
        </w:rPr>
        <w:t>которая состоится</w:t>
      </w:r>
      <w:r w:rsidR="00086949">
        <w:rPr>
          <w:b/>
          <w:sz w:val="26"/>
          <w:szCs w:val="26"/>
        </w:rPr>
        <w:t xml:space="preserve"> </w:t>
      </w:r>
      <w:r w:rsidR="003C1EAA" w:rsidRPr="003C1EAA">
        <w:rPr>
          <w:b/>
          <w:sz w:val="26"/>
          <w:szCs w:val="26"/>
        </w:rPr>
        <w:t xml:space="preserve">23-24 </w:t>
      </w:r>
      <w:r w:rsidR="003C1EAA">
        <w:rPr>
          <w:b/>
          <w:sz w:val="26"/>
          <w:szCs w:val="26"/>
        </w:rPr>
        <w:t xml:space="preserve">октября </w:t>
      </w:r>
      <w:r>
        <w:rPr>
          <w:b/>
          <w:sz w:val="26"/>
          <w:szCs w:val="26"/>
        </w:rPr>
        <w:t>201</w:t>
      </w:r>
      <w:r w:rsidR="002C69DF" w:rsidRPr="002C69DF">
        <w:rPr>
          <w:b/>
          <w:sz w:val="26"/>
          <w:szCs w:val="26"/>
        </w:rPr>
        <w:t>8</w:t>
      </w:r>
      <w:r w:rsidRPr="000206FF">
        <w:rPr>
          <w:b/>
          <w:sz w:val="26"/>
          <w:szCs w:val="26"/>
        </w:rPr>
        <w:t xml:space="preserve"> года в</w:t>
      </w:r>
      <w:r>
        <w:rPr>
          <w:b/>
          <w:sz w:val="26"/>
          <w:szCs w:val="26"/>
        </w:rPr>
        <w:t xml:space="preserve"> столице Республики Башкортостан </w:t>
      </w:r>
      <w:r w:rsidR="00EE38E0">
        <w:rPr>
          <w:b/>
          <w:sz w:val="26"/>
          <w:szCs w:val="26"/>
        </w:rPr>
        <w:t>–</w:t>
      </w:r>
      <w:r w:rsidRPr="000206FF">
        <w:rPr>
          <w:b/>
          <w:sz w:val="26"/>
          <w:szCs w:val="26"/>
        </w:rPr>
        <w:t xml:space="preserve"> городе</w:t>
      </w:r>
      <w:r w:rsidR="00EE38E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Уфе</w:t>
      </w:r>
      <w:r w:rsidRPr="000206FF">
        <w:rPr>
          <w:b/>
          <w:sz w:val="26"/>
          <w:szCs w:val="26"/>
        </w:rPr>
        <w:t>.</w:t>
      </w:r>
    </w:p>
    <w:p w:rsidR="009E43B8" w:rsidRPr="00E42193" w:rsidRDefault="00A07855" w:rsidP="00E42193">
      <w:pPr>
        <w:ind w:right="15" w:firstLine="720"/>
        <w:jc w:val="both"/>
        <w:rPr>
          <w:sz w:val="28"/>
          <w:szCs w:val="28"/>
        </w:rPr>
      </w:pPr>
      <w:r>
        <w:rPr>
          <w:sz w:val="26"/>
          <w:szCs w:val="26"/>
        </w:rPr>
        <w:t>Научный фор</w:t>
      </w:r>
      <w:r w:rsidR="00856C6A">
        <w:rPr>
          <w:sz w:val="26"/>
          <w:szCs w:val="26"/>
        </w:rPr>
        <w:t>у</w:t>
      </w:r>
      <w:r>
        <w:rPr>
          <w:sz w:val="26"/>
          <w:szCs w:val="26"/>
        </w:rPr>
        <w:t>м проводит</w:t>
      </w:r>
      <w:r w:rsidR="009E43B8" w:rsidRPr="00E36929">
        <w:rPr>
          <w:sz w:val="26"/>
          <w:szCs w:val="26"/>
        </w:rPr>
        <w:t>ся в рамках реализации федерального проекта подготовки специалистов с углубленным зн</w:t>
      </w:r>
      <w:r w:rsidR="009E43B8">
        <w:rPr>
          <w:sz w:val="26"/>
          <w:szCs w:val="26"/>
        </w:rPr>
        <w:t>анием истории и культуры ислама</w:t>
      </w:r>
      <w:r w:rsidR="00233B53">
        <w:rPr>
          <w:sz w:val="26"/>
          <w:szCs w:val="26"/>
        </w:rPr>
        <w:t>.</w:t>
      </w:r>
    </w:p>
    <w:p w:rsidR="009E43B8" w:rsidRPr="00C032DA" w:rsidRDefault="009E43B8" w:rsidP="00AA1A2F">
      <w:pPr>
        <w:ind w:right="15" w:firstLine="720"/>
        <w:jc w:val="both"/>
        <w:rPr>
          <w:sz w:val="26"/>
          <w:szCs w:val="26"/>
        </w:rPr>
      </w:pPr>
      <w:r w:rsidRPr="00C032DA">
        <w:rPr>
          <w:sz w:val="26"/>
          <w:szCs w:val="26"/>
        </w:rPr>
        <w:t>З</w:t>
      </w:r>
      <w:r>
        <w:rPr>
          <w:sz w:val="26"/>
          <w:szCs w:val="26"/>
        </w:rPr>
        <w:t xml:space="preserve">аезд участников конференции – </w:t>
      </w:r>
      <w:r w:rsidR="003C1EAA" w:rsidRPr="003C1EAA">
        <w:rPr>
          <w:sz w:val="26"/>
          <w:szCs w:val="26"/>
        </w:rPr>
        <w:t xml:space="preserve">22 </w:t>
      </w:r>
      <w:r w:rsidR="003C1EAA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, отъезд – </w:t>
      </w:r>
      <w:r w:rsidR="003C1EAA">
        <w:rPr>
          <w:sz w:val="26"/>
          <w:szCs w:val="26"/>
        </w:rPr>
        <w:t>24 октября</w:t>
      </w:r>
      <w:r w:rsidRPr="00C032DA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sz w:val="26"/>
            <w:szCs w:val="26"/>
          </w:rPr>
          <w:t>201</w:t>
        </w:r>
        <w:r w:rsidR="001A7AA8">
          <w:rPr>
            <w:sz w:val="26"/>
            <w:szCs w:val="26"/>
          </w:rPr>
          <w:t>8</w:t>
        </w:r>
        <w:r w:rsidRPr="00C032DA">
          <w:rPr>
            <w:sz w:val="26"/>
            <w:szCs w:val="26"/>
          </w:rPr>
          <w:t xml:space="preserve"> г</w:t>
        </w:r>
      </w:smartTag>
      <w:r w:rsidRPr="00C032DA">
        <w:rPr>
          <w:sz w:val="26"/>
          <w:szCs w:val="26"/>
        </w:rPr>
        <w:t>.</w:t>
      </w:r>
    </w:p>
    <w:p w:rsidR="009E43B8" w:rsidRDefault="009E43B8" w:rsidP="00AA1A2F">
      <w:pPr>
        <w:ind w:right="15"/>
        <w:jc w:val="both"/>
        <w:rPr>
          <w:b/>
          <w:sz w:val="26"/>
          <w:szCs w:val="26"/>
        </w:rPr>
      </w:pPr>
    </w:p>
    <w:p w:rsidR="00EC674B" w:rsidRPr="00EC674B" w:rsidRDefault="00233B53" w:rsidP="00B541F5">
      <w:pPr>
        <w:spacing w:after="240"/>
        <w:ind w:right="15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Конференция пройдет по следующим направлениям</w:t>
      </w:r>
      <w:r w:rsidR="00EC674B" w:rsidRPr="00EC674B">
        <w:rPr>
          <w:b/>
          <w:sz w:val="26"/>
          <w:szCs w:val="26"/>
        </w:rPr>
        <w:t xml:space="preserve">: </w:t>
      </w:r>
    </w:p>
    <w:p w:rsidR="00EC674B" w:rsidRPr="00EC674B" w:rsidRDefault="00233B53" w:rsidP="00B541F5">
      <w:pPr>
        <w:numPr>
          <w:ilvl w:val="0"/>
          <w:numId w:val="10"/>
        </w:numPr>
        <w:ind w:left="0" w:right="15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История и ислам</w:t>
      </w:r>
      <w:r w:rsidR="00EC674B" w:rsidRPr="00EC674B">
        <w:rPr>
          <w:sz w:val="26"/>
          <w:szCs w:val="26"/>
        </w:rPr>
        <w:t xml:space="preserve"> в России. К 230-летию ЦДУМ России, и </w:t>
      </w:r>
      <w:r w:rsidR="006D4914" w:rsidRPr="001128BD">
        <w:rPr>
          <w:sz w:val="26"/>
          <w:szCs w:val="26"/>
        </w:rPr>
        <w:t>70-летию</w:t>
      </w:r>
      <w:r w:rsidR="00EC674B" w:rsidRPr="001128BD">
        <w:rPr>
          <w:sz w:val="26"/>
          <w:szCs w:val="26"/>
        </w:rPr>
        <w:t xml:space="preserve"> </w:t>
      </w:r>
      <w:r w:rsidR="00290A26">
        <w:rPr>
          <w:sz w:val="26"/>
          <w:szCs w:val="26"/>
        </w:rPr>
        <w:t xml:space="preserve"> </w:t>
      </w:r>
      <w:r w:rsidR="00EC674B" w:rsidRPr="001128BD">
        <w:rPr>
          <w:sz w:val="26"/>
          <w:szCs w:val="26"/>
        </w:rPr>
        <w:t>Шейх-уль-Ислама, Верховного муфтия, Председателя Центрального духовного управления мусульман</w:t>
      </w:r>
      <w:r w:rsidR="00EC674B" w:rsidRPr="00EC674B">
        <w:rPr>
          <w:sz w:val="26"/>
          <w:szCs w:val="26"/>
        </w:rPr>
        <w:t xml:space="preserve"> России Талгата Сафа Таджуддина</w:t>
      </w:r>
      <w:r w:rsidR="00EC674B">
        <w:rPr>
          <w:sz w:val="26"/>
          <w:szCs w:val="26"/>
        </w:rPr>
        <w:t>.</w:t>
      </w:r>
    </w:p>
    <w:p w:rsidR="00EC674B" w:rsidRDefault="00EC674B" w:rsidP="00826461">
      <w:pPr>
        <w:numPr>
          <w:ilvl w:val="0"/>
          <w:numId w:val="10"/>
        </w:numPr>
        <w:ind w:left="0" w:right="15" w:firstLine="709"/>
        <w:jc w:val="both"/>
        <w:rPr>
          <w:sz w:val="26"/>
          <w:szCs w:val="26"/>
        </w:rPr>
      </w:pPr>
      <w:r w:rsidRPr="00EC674B">
        <w:rPr>
          <w:sz w:val="26"/>
          <w:szCs w:val="26"/>
        </w:rPr>
        <w:t xml:space="preserve">Теология и система мусульманского образования в России: традиции, новации и перспективы развития. </w:t>
      </w:r>
    </w:p>
    <w:p w:rsidR="00EC674B" w:rsidRPr="00EC674B" w:rsidRDefault="00EC674B" w:rsidP="00826461">
      <w:pPr>
        <w:numPr>
          <w:ilvl w:val="0"/>
          <w:numId w:val="10"/>
        </w:numPr>
        <w:ind w:left="0" w:right="15" w:firstLine="709"/>
        <w:jc w:val="both"/>
        <w:rPr>
          <w:sz w:val="26"/>
          <w:szCs w:val="26"/>
        </w:rPr>
      </w:pPr>
      <w:r w:rsidRPr="00EC674B">
        <w:rPr>
          <w:sz w:val="26"/>
          <w:szCs w:val="26"/>
        </w:rPr>
        <w:t>Этика ислама: традиционные идеалы и ценности, и их реализация в поликультурном пространстве России.</w:t>
      </w:r>
    </w:p>
    <w:p w:rsidR="00EC674B" w:rsidRPr="00EC674B" w:rsidRDefault="00EC674B" w:rsidP="00826461">
      <w:pPr>
        <w:numPr>
          <w:ilvl w:val="0"/>
          <w:numId w:val="10"/>
        </w:numPr>
        <w:ind w:left="0" w:right="15" w:firstLine="709"/>
        <w:jc w:val="both"/>
        <w:rPr>
          <w:sz w:val="26"/>
          <w:szCs w:val="26"/>
        </w:rPr>
      </w:pPr>
      <w:r w:rsidRPr="00EC674B">
        <w:rPr>
          <w:sz w:val="26"/>
          <w:szCs w:val="26"/>
        </w:rPr>
        <w:t>Взаимодействие государства и конфессий в России и мире. Исламский аспект.</w:t>
      </w:r>
    </w:p>
    <w:p w:rsidR="00EC674B" w:rsidRPr="00EC674B" w:rsidRDefault="00EC674B" w:rsidP="00826461">
      <w:pPr>
        <w:numPr>
          <w:ilvl w:val="0"/>
          <w:numId w:val="10"/>
        </w:numPr>
        <w:ind w:left="0" w:right="15" w:firstLine="709"/>
        <w:jc w:val="both"/>
        <w:rPr>
          <w:sz w:val="26"/>
          <w:szCs w:val="26"/>
        </w:rPr>
      </w:pPr>
      <w:r w:rsidRPr="00EC674B">
        <w:rPr>
          <w:sz w:val="26"/>
          <w:szCs w:val="26"/>
        </w:rPr>
        <w:t>Роль исламского образовани</w:t>
      </w:r>
      <w:r>
        <w:rPr>
          <w:sz w:val="26"/>
          <w:szCs w:val="26"/>
        </w:rPr>
        <w:t>я</w:t>
      </w:r>
      <w:r w:rsidRPr="00EC674B">
        <w:rPr>
          <w:sz w:val="26"/>
          <w:szCs w:val="26"/>
        </w:rPr>
        <w:t xml:space="preserve"> в воспитании молодежи и профилактики асоциальных явлени</w:t>
      </w:r>
      <w:r>
        <w:rPr>
          <w:sz w:val="26"/>
          <w:szCs w:val="26"/>
        </w:rPr>
        <w:t>й</w:t>
      </w:r>
      <w:r w:rsidRPr="00EC674B">
        <w:rPr>
          <w:sz w:val="26"/>
          <w:szCs w:val="26"/>
        </w:rPr>
        <w:t xml:space="preserve"> и экстремизма.</w:t>
      </w:r>
    </w:p>
    <w:p w:rsidR="00EC674B" w:rsidRPr="00CE1DD9" w:rsidRDefault="00EC674B" w:rsidP="00AA1A2F">
      <w:pPr>
        <w:ind w:right="15" w:firstLine="708"/>
        <w:jc w:val="both"/>
        <w:rPr>
          <w:b/>
          <w:sz w:val="26"/>
          <w:szCs w:val="26"/>
        </w:rPr>
      </w:pPr>
    </w:p>
    <w:p w:rsidR="00F561A3" w:rsidRPr="00CE1DD9" w:rsidRDefault="00F561A3" w:rsidP="00F561A3">
      <w:pPr>
        <w:ind w:right="-109" w:firstLine="720"/>
        <w:jc w:val="both"/>
        <w:rPr>
          <w:b/>
          <w:sz w:val="26"/>
          <w:szCs w:val="26"/>
        </w:rPr>
      </w:pPr>
      <w:r w:rsidRPr="00CE1DD9">
        <w:rPr>
          <w:b/>
          <w:sz w:val="26"/>
          <w:szCs w:val="26"/>
        </w:rPr>
        <w:t xml:space="preserve">Место </w:t>
      </w:r>
      <w:r w:rsidR="00C122B8" w:rsidRPr="00CE1DD9">
        <w:rPr>
          <w:b/>
          <w:sz w:val="26"/>
          <w:szCs w:val="26"/>
        </w:rPr>
        <w:t>и время проведения конференции:</w:t>
      </w:r>
    </w:p>
    <w:p w:rsidR="00F561A3" w:rsidRPr="00CE1DD9" w:rsidRDefault="00F075D4" w:rsidP="00F075D4">
      <w:pPr>
        <w:ind w:right="15" w:firstLine="708"/>
        <w:jc w:val="both"/>
        <w:rPr>
          <w:sz w:val="26"/>
          <w:szCs w:val="26"/>
        </w:rPr>
      </w:pPr>
      <w:r>
        <w:rPr>
          <w:sz w:val="26"/>
          <w:szCs w:val="26"/>
        </w:rPr>
        <w:t>23 октября 2018 года в 10.00 часов по а</w:t>
      </w:r>
      <w:r w:rsidR="0078121C">
        <w:rPr>
          <w:sz w:val="26"/>
          <w:szCs w:val="26"/>
        </w:rPr>
        <w:t>дрес</w:t>
      </w:r>
      <w:r w:rsidR="00E97DCE">
        <w:rPr>
          <w:sz w:val="26"/>
          <w:szCs w:val="26"/>
        </w:rPr>
        <w:t>у</w:t>
      </w:r>
      <w:r w:rsidR="0078121C">
        <w:rPr>
          <w:sz w:val="26"/>
          <w:szCs w:val="26"/>
        </w:rPr>
        <w:t xml:space="preserve">: </w:t>
      </w:r>
      <w:r w:rsidR="00C122B8" w:rsidRPr="00CE1DD9">
        <w:rPr>
          <w:sz w:val="26"/>
          <w:szCs w:val="26"/>
        </w:rPr>
        <w:t>г.</w:t>
      </w:r>
      <w:r w:rsidR="0028028D">
        <w:rPr>
          <w:sz w:val="26"/>
          <w:szCs w:val="26"/>
        </w:rPr>
        <w:t> </w:t>
      </w:r>
      <w:r w:rsidR="00C122B8" w:rsidRPr="00CE1DD9">
        <w:rPr>
          <w:sz w:val="26"/>
          <w:szCs w:val="26"/>
        </w:rPr>
        <w:t>Уфа, ул.</w:t>
      </w:r>
      <w:r w:rsidR="0028028D">
        <w:rPr>
          <w:sz w:val="26"/>
          <w:szCs w:val="26"/>
        </w:rPr>
        <w:t> </w:t>
      </w:r>
      <w:r w:rsidR="005B364A">
        <w:rPr>
          <w:sz w:val="26"/>
          <w:szCs w:val="26"/>
        </w:rPr>
        <w:t>З.</w:t>
      </w:r>
      <w:r w:rsidR="003C4C97">
        <w:rPr>
          <w:sz w:val="26"/>
          <w:szCs w:val="26"/>
        </w:rPr>
        <w:t> </w:t>
      </w:r>
      <w:r w:rsidR="005B364A">
        <w:rPr>
          <w:sz w:val="26"/>
          <w:szCs w:val="26"/>
        </w:rPr>
        <w:t>Валиди, 40</w:t>
      </w:r>
      <w:r w:rsidR="00C15952">
        <w:rPr>
          <w:sz w:val="26"/>
          <w:szCs w:val="26"/>
        </w:rPr>
        <w:t>,</w:t>
      </w:r>
      <w:r w:rsidR="00C122B8" w:rsidRPr="00CE1DD9">
        <w:rPr>
          <w:sz w:val="26"/>
          <w:szCs w:val="26"/>
        </w:rPr>
        <w:t xml:space="preserve"> Большой зал</w:t>
      </w:r>
      <w:r w:rsidR="00F561A3" w:rsidRPr="00CE1DD9">
        <w:rPr>
          <w:sz w:val="26"/>
          <w:szCs w:val="26"/>
        </w:rPr>
        <w:t xml:space="preserve"> Государственного Собрания – К</w:t>
      </w:r>
      <w:r w:rsidR="00C122B8" w:rsidRPr="00CE1DD9">
        <w:rPr>
          <w:sz w:val="26"/>
          <w:szCs w:val="26"/>
        </w:rPr>
        <w:t>урултая Республики Башкортостан.</w:t>
      </w:r>
    </w:p>
    <w:p w:rsidR="00F075D4" w:rsidRPr="00CE1DD9" w:rsidRDefault="00F075D4" w:rsidP="00AA1A2F">
      <w:pPr>
        <w:ind w:right="15" w:firstLine="708"/>
        <w:jc w:val="both"/>
        <w:rPr>
          <w:sz w:val="26"/>
          <w:szCs w:val="26"/>
        </w:rPr>
      </w:pPr>
    </w:p>
    <w:p w:rsidR="009E43B8" w:rsidRPr="00C920AB" w:rsidRDefault="009E43B8" w:rsidP="00AA1A2F">
      <w:pPr>
        <w:ind w:right="15" w:firstLine="708"/>
        <w:jc w:val="both"/>
        <w:rPr>
          <w:sz w:val="26"/>
          <w:szCs w:val="26"/>
        </w:rPr>
      </w:pPr>
      <w:r w:rsidRPr="00CE1DD9">
        <w:rPr>
          <w:sz w:val="26"/>
          <w:szCs w:val="26"/>
        </w:rPr>
        <w:t>Для</w:t>
      </w:r>
      <w:r w:rsidRPr="00C920AB">
        <w:rPr>
          <w:sz w:val="26"/>
          <w:szCs w:val="26"/>
        </w:rPr>
        <w:t xml:space="preserve"> участия в конференции просим Вас, уважаемые коллеги, </w:t>
      </w:r>
      <w:r w:rsidR="00D167EB" w:rsidRPr="00C920AB">
        <w:rPr>
          <w:sz w:val="26"/>
          <w:szCs w:val="26"/>
        </w:rPr>
        <w:br/>
      </w:r>
      <w:r w:rsidRPr="00C920AB">
        <w:rPr>
          <w:b/>
          <w:sz w:val="26"/>
          <w:szCs w:val="26"/>
        </w:rPr>
        <w:t xml:space="preserve">до </w:t>
      </w:r>
      <w:r w:rsidR="00C920AB" w:rsidRPr="00C920AB">
        <w:rPr>
          <w:b/>
          <w:sz w:val="26"/>
          <w:szCs w:val="26"/>
        </w:rPr>
        <w:t>5 октября</w:t>
      </w:r>
      <w:r w:rsidRPr="00C920AB">
        <w:rPr>
          <w:b/>
          <w:sz w:val="26"/>
          <w:szCs w:val="26"/>
        </w:rPr>
        <w:t xml:space="preserve"> 201</w:t>
      </w:r>
      <w:r w:rsidR="002C69DF" w:rsidRPr="00C920AB">
        <w:rPr>
          <w:b/>
          <w:sz w:val="26"/>
          <w:szCs w:val="26"/>
        </w:rPr>
        <w:t>8</w:t>
      </w:r>
      <w:r w:rsidRPr="00C920AB">
        <w:rPr>
          <w:b/>
          <w:sz w:val="26"/>
          <w:szCs w:val="26"/>
        </w:rPr>
        <w:t xml:space="preserve"> года</w:t>
      </w:r>
      <w:r w:rsidRPr="00C920AB">
        <w:rPr>
          <w:sz w:val="26"/>
          <w:szCs w:val="26"/>
        </w:rPr>
        <w:t xml:space="preserve"> представить:</w:t>
      </w:r>
    </w:p>
    <w:p w:rsidR="009E43B8" w:rsidRPr="00CF01AE" w:rsidRDefault="009E43B8" w:rsidP="00AA1A2F">
      <w:pPr>
        <w:numPr>
          <w:ilvl w:val="0"/>
          <w:numId w:val="2"/>
        </w:numPr>
        <w:tabs>
          <w:tab w:val="clear" w:pos="1428"/>
          <w:tab w:val="num" w:pos="0"/>
          <w:tab w:val="left" w:pos="993"/>
        </w:tabs>
        <w:ind w:left="0" w:right="15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Заявку </w:t>
      </w:r>
      <w:r w:rsidRPr="00CF01AE">
        <w:rPr>
          <w:sz w:val="26"/>
          <w:szCs w:val="26"/>
        </w:rPr>
        <w:t xml:space="preserve">с указанием Ф.И.О., </w:t>
      </w:r>
      <w:r>
        <w:rPr>
          <w:sz w:val="26"/>
          <w:szCs w:val="26"/>
        </w:rPr>
        <w:t>места работы</w:t>
      </w:r>
      <w:r w:rsidRPr="00CF01AE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CF01AE">
        <w:rPr>
          <w:sz w:val="26"/>
          <w:szCs w:val="26"/>
        </w:rPr>
        <w:t xml:space="preserve"> до</w:t>
      </w:r>
      <w:r>
        <w:rPr>
          <w:sz w:val="26"/>
          <w:szCs w:val="26"/>
        </w:rPr>
        <w:t>лжности,</w:t>
      </w:r>
      <w:r w:rsidRPr="00B05B21">
        <w:rPr>
          <w:sz w:val="26"/>
          <w:szCs w:val="26"/>
        </w:rPr>
        <w:t xml:space="preserve"> </w:t>
      </w:r>
      <w:r w:rsidRPr="00CF01AE">
        <w:rPr>
          <w:sz w:val="26"/>
          <w:szCs w:val="26"/>
        </w:rPr>
        <w:t xml:space="preserve">ученой степени </w:t>
      </w:r>
      <w:r w:rsidR="00F23EB7">
        <w:rPr>
          <w:sz w:val="26"/>
          <w:szCs w:val="26"/>
        </w:rPr>
        <w:br/>
      </w:r>
      <w:r w:rsidRPr="00CF01AE">
        <w:rPr>
          <w:sz w:val="26"/>
          <w:szCs w:val="26"/>
        </w:rPr>
        <w:t>и звания,</w:t>
      </w:r>
      <w:r>
        <w:rPr>
          <w:sz w:val="26"/>
          <w:szCs w:val="26"/>
        </w:rPr>
        <w:t xml:space="preserve"> темы доклада, </w:t>
      </w:r>
      <w:r w:rsidRPr="00CF01AE">
        <w:rPr>
          <w:sz w:val="26"/>
          <w:szCs w:val="26"/>
        </w:rPr>
        <w:t>эл</w:t>
      </w:r>
      <w:r>
        <w:rPr>
          <w:sz w:val="26"/>
          <w:szCs w:val="26"/>
        </w:rPr>
        <w:t>ектронной почты, номера мобильного телефона</w:t>
      </w:r>
      <w:r w:rsidR="002D19E7">
        <w:rPr>
          <w:sz w:val="26"/>
          <w:szCs w:val="26"/>
        </w:rPr>
        <w:t xml:space="preserve"> </w:t>
      </w:r>
      <w:r w:rsidR="002D19E7" w:rsidRPr="002D19E7">
        <w:rPr>
          <w:i/>
          <w:sz w:val="26"/>
          <w:szCs w:val="26"/>
        </w:rPr>
        <w:t>(прилагается)</w:t>
      </w:r>
      <w:r w:rsidR="009A6773">
        <w:rPr>
          <w:sz w:val="26"/>
          <w:szCs w:val="26"/>
        </w:rPr>
        <w:t>;</w:t>
      </w:r>
    </w:p>
    <w:p w:rsidR="007A45C2" w:rsidRPr="002D19E7" w:rsidRDefault="009E43B8" w:rsidP="00AA1A2F">
      <w:pPr>
        <w:numPr>
          <w:ilvl w:val="0"/>
          <w:numId w:val="2"/>
        </w:numPr>
        <w:tabs>
          <w:tab w:val="clear" w:pos="1428"/>
          <w:tab w:val="num" w:pos="0"/>
          <w:tab w:val="left" w:pos="993"/>
        </w:tabs>
        <w:ind w:left="0" w:right="15" w:firstLine="720"/>
        <w:jc w:val="both"/>
        <w:rPr>
          <w:sz w:val="26"/>
          <w:szCs w:val="26"/>
        </w:rPr>
      </w:pPr>
      <w:r w:rsidRPr="002D19E7">
        <w:rPr>
          <w:b/>
          <w:sz w:val="26"/>
          <w:szCs w:val="26"/>
        </w:rPr>
        <w:t>Т</w:t>
      </w:r>
      <w:r w:rsidR="00A13D85" w:rsidRPr="002D19E7">
        <w:rPr>
          <w:b/>
          <w:sz w:val="26"/>
          <w:szCs w:val="26"/>
        </w:rPr>
        <w:t>екст</w:t>
      </w:r>
      <w:r w:rsidRPr="002D19E7">
        <w:rPr>
          <w:b/>
          <w:sz w:val="26"/>
          <w:szCs w:val="26"/>
        </w:rPr>
        <w:t>ы докладов объемом до 0,25 печатных листов (до 10 000 знаков).</w:t>
      </w:r>
      <w:r w:rsidRPr="002D19E7">
        <w:rPr>
          <w:sz w:val="26"/>
          <w:szCs w:val="26"/>
        </w:rPr>
        <w:t xml:space="preserve"> Текст должен быть набран в </w:t>
      </w:r>
      <w:r w:rsidRPr="002D19E7">
        <w:rPr>
          <w:sz w:val="26"/>
          <w:szCs w:val="26"/>
          <w:lang w:val="en-US"/>
        </w:rPr>
        <w:t>Microsoft</w:t>
      </w:r>
      <w:r w:rsidRPr="002D19E7">
        <w:rPr>
          <w:sz w:val="26"/>
          <w:szCs w:val="26"/>
        </w:rPr>
        <w:t xml:space="preserve"> </w:t>
      </w:r>
      <w:r w:rsidRPr="002D19E7">
        <w:rPr>
          <w:sz w:val="26"/>
          <w:szCs w:val="26"/>
          <w:lang w:val="en-US"/>
        </w:rPr>
        <w:t>Word</w:t>
      </w:r>
      <w:r w:rsidRPr="002D19E7">
        <w:rPr>
          <w:sz w:val="26"/>
          <w:szCs w:val="26"/>
        </w:rPr>
        <w:t xml:space="preserve"> 6,0;7,0,8,0;</w:t>
      </w:r>
      <w:r w:rsidRPr="002D19E7">
        <w:rPr>
          <w:sz w:val="26"/>
          <w:szCs w:val="26"/>
          <w:lang w:val="en-US"/>
        </w:rPr>
        <w:t>XP</w:t>
      </w:r>
      <w:r w:rsidRPr="002D19E7">
        <w:rPr>
          <w:sz w:val="26"/>
          <w:szCs w:val="26"/>
        </w:rPr>
        <w:t xml:space="preserve">. Шрифт 14, гарнитура </w:t>
      </w:r>
      <w:r w:rsidRPr="002D19E7">
        <w:rPr>
          <w:sz w:val="26"/>
          <w:szCs w:val="26"/>
          <w:lang w:val="en-US"/>
        </w:rPr>
        <w:t>Times</w:t>
      </w:r>
      <w:r w:rsidRPr="002D19E7">
        <w:rPr>
          <w:sz w:val="26"/>
          <w:szCs w:val="26"/>
        </w:rPr>
        <w:t xml:space="preserve"> </w:t>
      </w:r>
      <w:r w:rsidRPr="002D19E7">
        <w:rPr>
          <w:sz w:val="26"/>
          <w:szCs w:val="26"/>
          <w:lang w:val="en-US"/>
        </w:rPr>
        <w:t>New</w:t>
      </w:r>
      <w:r w:rsidRPr="002D19E7">
        <w:rPr>
          <w:sz w:val="26"/>
          <w:szCs w:val="26"/>
        </w:rPr>
        <w:t xml:space="preserve"> </w:t>
      </w:r>
      <w:r w:rsidRPr="002D19E7">
        <w:rPr>
          <w:sz w:val="26"/>
          <w:szCs w:val="26"/>
          <w:lang w:val="en-US"/>
        </w:rPr>
        <w:t>Roman</w:t>
      </w:r>
      <w:r w:rsidRPr="002D19E7">
        <w:rPr>
          <w:sz w:val="26"/>
          <w:szCs w:val="26"/>
        </w:rPr>
        <w:t xml:space="preserve">, одинарный интервал, формат – </w:t>
      </w:r>
      <w:r w:rsidRPr="002D19E7">
        <w:rPr>
          <w:sz w:val="26"/>
          <w:szCs w:val="26"/>
          <w:lang w:val="en-US"/>
        </w:rPr>
        <w:t>rtf</w:t>
      </w:r>
      <w:r w:rsidRPr="002D19E7">
        <w:rPr>
          <w:sz w:val="26"/>
          <w:szCs w:val="26"/>
        </w:rPr>
        <w:t xml:space="preserve">. Поля везде – </w:t>
      </w:r>
      <w:smartTag w:uri="urn:schemas-microsoft-com:office:smarttags" w:element="metricconverter">
        <w:smartTagPr>
          <w:attr w:name="ProductID" w:val="2,5 см"/>
        </w:smartTagPr>
        <w:r w:rsidRPr="002D19E7">
          <w:rPr>
            <w:sz w:val="26"/>
            <w:szCs w:val="26"/>
          </w:rPr>
          <w:t>2,5 см</w:t>
        </w:r>
      </w:smartTag>
      <w:r w:rsidRPr="002D19E7">
        <w:rPr>
          <w:sz w:val="26"/>
          <w:szCs w:val="26"/>
        </w:rPr>
        <w:t xml:space="preserve">. Выравнивание </w:t>
      </w:r>
      <w:r w:rsidR="00F23EB7">
        <w:rPr>
          <w:sz w:val="26"/>
          <w:szCs w:val="26"/>
        </w:rPr>
        <w:br/>
      </w:r>
      <w:r w:rsidRPr="002D19E7">
        <w:rPr>
          <w:sz w:val="26"/>
          <w:szCs w:val="26"/>
        </w:rPr>
        <w:t xml:space="preserve">по ширине. Заголовки должны быть набраны жирным шрифтом, заглавными буквами, </w:t>
      </w:r>
      <w:r w:rsidRPr="002D19E7">
        <w:rPr>
          <w:sz w:val="26"/>
          <w:szCs w:val="26"/>
        </w:rPr>
        <w:lastRenderedPageBreak/>
        <w:t xml:space="preserve">отцентрированы, Ф.И.О. </w:t>
      </w:r>
      <w:r w:rsidR="00EE38E0">
        <w:rPr>
          <w:sz w:val="26"/>
          <w:szCs w:val="26"/>
        </w:rPr>
        <w:t>автора, город должны быть указа</w:t>
      </w:r>
      <w:r w:rsidRPr="002D19E7">
        <w:rPr>
          <w:sz w:val="26"/>
          <w:szCs w:val="26"/>
        </w:rPr>
        <w:t>ны в правом верхнем углу курсивом. Все сноски постраничные, нумерация ссылок сквозная.</w:t>
      </w:r>
      <w:r w:rsidR="002D19E7">
        <w:rPr>
          <w:sz w:val="26"/>
          <w:szCs w:val="26"/>
        </w:rPr>
        <w:t xml:space="preserve"> </w:t>
      </w:r>
      <w:r w:rsidR="007A45C2" w:rsidRPr="002D19E7">
        <w:rPr>
          <w:sz w:val="26"/>
          <w:szCs w:val="26"/>
        </w:rPr>
        <w:t>Просим заранее сообщить о</w:t>
      </w:r>
      <w:r w:rsidR="00EE38E0">
        <w:rPr>
          <w:sz w:val="26"/>
          <w:szCs w:val="26"/>
        </w:rPr>
        <w:t xml:space="preserve"> необходимости</w:t>
      </w:r>
      <w:r w:rsidR="007A45C2" w:rsidRPr="002D19E7">
        <w:rPr>
          <w:sz w:val="26"/>
          <w:szCs w:val="26"/>
        </w:rPr>
        <w:t xml:space="preserve"> предоставлени</w:t>
      </w:r>
      <w:r w:rsidR="00EE38E0">
        <w:rPr>
          <w:sz w:val="26"/>
          <w:szCs w:val="26"/>
        </w:rPr>
        <w:t>я</w:t>
      </w:r>
      <w:r w:rsidR="007A45C2" w:rsidRPr="002D19E7">
        <w:rPr>
          <w:sz w:val="26"/>
          <w:szCs w:val="26"/>
        </w:rPr>
        <w:t xml:space="preserve"> технического оборудования</w:t>
      </w:r>
      <w:r w:rsidR="002D19E7">
        <w:rPr>
          <w:sz w:val="26"/>
          <w:szCs w:val="26"/>
        </w:rPr>
        <w:t xml:space="preserve"> </w:t>
      </w:r>
      <w:r w:rsidR="00F23EB7">
        <w:rPr>
          <w:sz w:val="26"/>
          <w:szCs w:val="26"/>
        </w:rPr>
        <w:br/>
      </w:r>
      <w:r w:rsidR="002D19E7">
        <w:rPr>
          <w:sz w:val="26"/>
          <w:szCs w:val="26"/>
        </w:rPr>
        <w:t>для выступления</w:t>
      </w:r>
      <w:r w:rsidR="007A45C2" w:rsidRPr="002D19E7">
        <w:rPr>
          <w:sz w:val="26"/>
          <w:szCs w:val="26"/>
        </w:rPr>
        <w:t xml:space="preserve">. </w:t>
      </w:r>
    </w:p>
    <w:p w:rsidR="006C75FD" w:rsidRDefault="009E43B8" w:rsidP="00AA1A2F">
      <w:pPr>
        <w:ind w:right="15" w:firstLine="720"/>
        <w:jc w:val="both"/>
        <w:rPr>
          <w:sz w:val="26"/>
          <w:szCs w:val="26"/>
        </w:rPr>
      </w:pPr>
      <w:r w:rsidRPr="003A5FDB">
        <w:rPr>
          <w:b/>
          <w:sz w:val="26"/>
          <w:szCs w:val="26"/>
        </w:rPr>
        <w:t>Материалы конференции будут опубликованы после научно-практического форума.</w:t>
      </w:r>
      <w:r w:rsidRPr="00C032DA">
        <w:rPr>
          <w:sz w:val="26"/>
          <w:szCs w:val="26"/>
        </w:rPr>
        <w:t xml:space="preserve"> </w:t>
      </w:r>
      <w:r>
        <w:rPr>
          <w:sz w:val="26"/>
          <w:szCs w:val="26"/>
        </w:rPr>
        <w:t>Редакционный совет</w:t>
      </w:r>
      <w:r w:rsidRPr="00C032DA">
        <w:rPr>
          <w:sz w:val="26"/>
          <w:szCs w:val="26"/>
        </w:rPr>
        <w:t xml:space="preserve"> оставляет за собой право не принимать к публикации материалы, </w:t>
      </w:r>
      <w:r>
        <w:rPr>
          <w:sz w:val="26"/>
          <w:szCs w:val="26"/>
        </w:rPr>
        <w:t xml:space="preserve">оформленные не по стандарту и </w:t>
      </w:r>
      <w:r w:rsidRPr="00C032DA">
        <w:rPr>
          <w:sz w:val="26"/>
          <w:szCs w:val="26"/>
        </w:rPr>
        <w:t>не соответст</w:t>
      </w:r>
      <w:r>
        <w:rPr>
          <w:sz w:val="26"/>
          <w:szCs w:val="26"/>
        </w:rPr>
        <w:t xml:space="preserve">вующие заявленным темам. </w:t>
      </w:r>
      <w:r w:rsidR="006C75FD">
        <w:rPr>
          <w:sz w:val="26"/>
          <w:szCs w:val="26"/>
        </w:rPr>
        <w:t xml:space="preserve">Редакционный совет не вступает в переписку с авторами. </w:t>
      </w:r>
    </w:p>
    <w:p w:rsidR="009E43B8" w:rsidRDefault="009E43B8" w:rsidP="00AA1A2F">
      <w:pPr>
        <w:ind w:right="15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Материалы сборника будут размещены в </w:t>
      </w:r>
      <w:r w:rsidR="006C75FD">
        <w:rPr>
          <w:sz w:val="26"/>
          <w:szCs w:val="26"/>
        </w:rPr>
        <w:t xml:space="preserve">базе </w:t>
      </w:r>
      <w:r>
        <w:rPr>
          <w:sz w:val="26"/>
          <w:szCs w:val="26"/>
        </w:rPr>
        <w:t>РИНЦ.</w:t>
      </w:r>
    </w:p>
    <w:p w:rsidR="009E43B8" w:rsidRDefault="009E43B8" w:rsidP="00F153EC">
      <w:pPr>
        <w:ind w:right="-109" w:firstLine="720"/>
        <w:jc w:val="both"/>
        <w:rPr>
          <w:b/>
          <w:sz w:val="26"/>
          <w:szCs w:val="26"/>
        </w:rPr>
      </w:pPr>
      <w:r w:rsidRPr="009E7D44">
        <w:rPr>
          <w:b/>
          <w:sz w:val="26"/>
          <w:szCs w:val="26"/>
        </w:rPr>
        <w:t>Рабочие языки ко</w:t>
      </w:r>
      <w:r>
        <w:rPr>
          <w:b/>
          <w:sz w:val="26"/>
          <w:szCs w:val="26"/>
        </w:rPr>
        <w:t>нференции: русский, английский и арабский.</w:t>
      </w:r>
    </w:p>
    <w:p w:rsidR="009E43B8" w:rsidRPr="00F153EC" w:rsidRDefault="009E43B8" w:rsidP="00F153EC">
      <w:pPr>
        <w:ind w:right="-109" w:firstLine="720"/>
        <w:jc w:val="both"/>
        <w:rPr>
          <w:b/>
          <w:sz w:val="26"/>
          <w:szCs w:val="26"/>
        </w:rPr>
      </w:pPr>
    </w:p>
    <w:p w:rsidR="009E43B8" w:rsidRDefault="00774C65" w:rsidP="008A054C">
      <w:pPr>
        <w:ind w:right="-109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Участие в Конференции бесплатное. </w:t>
      </w:r>
      <w:r w:rsidR="009E43B8" w:rsidRPr="009E7D44">
        <w:rPr>
          <w:b/>
          <w:sz w:val="26"/>
          <w:szCs w:val="26"/>
        </w:rPr>
        <w:t>Участники конференции будут обеспечены</w:t>
      </w:r>
      <w:r w:rsidR="009E43B8">
        <w:rPr>
          <w:sz w:val="26"/>
          <w:szCs w:val="26"/>
        </w:rPr>
        <w:t xml:space="preserve"> синхронным переводом на рабочие языки научного форума, а также необходимым техническим сопровождением выступлений. </w:t>
      </w:r>
      <w:r w:rsidR="009E43B8" w:rsidRPr="005B43AC">
        <w:rPr>
          <w:b/>
          <w:sz w:val="26"/>
          <w:szCs w:val="26"/>
        </w:rPr>
        <w:t>Заказ</w:t>
      </w:r>
      <w:r w:rsidR="00F23EB7">
        <w:rPr>
          <w:b/>
          <w:sz w:val="26"/>
          <w:szCs w:val="26"/>
        </w:rPr>
        <w:t>,</w:t>
      </w:r>
      <w:r w:rsidR="009E43B8" w:rsidRPr="005B43AC">
        <w:rPr>
          <w:b/>
          <w:sz w:val="26"/>
          <w:szCs w:val="26"/>
        </w:rPr>
        <w:t xml:space="preserve"> приобретение проездных билетов в Уфу и обратно обеспечиваются направляющими организациями.</w:t>
      </w:r>
      <w:r w:rsidR="009E43B8">
        <w:rPr>
          <w:sz w:val="26"/>
          <w:szCs w:val="26"/>
        </w:rPr>
        <w:t xml:space="preserve"> </w:t>
      </w:r>
    </w:p>
    <w:p w:rsidR="005F4AC1" w:rsidRPr="00FE7684" w:rsidRDefault="005F4AC1" w:rsidP="00A32A64">
      <w:pPr>
        <w:ind w:right="-109"/>
        <w:jc w:val="both"/>
        <w:rPr>
          <w:sz w:val="26"/>
          <w:szCs w:val="26"/>
        </w:rPr>
      </w:pPr>
    </w:p>
    <w:p w:rsidR="009E43B8" w:rsidRPr="00643306" w:rsidRDefault="009E43B8" w:rsidP="00EA3F57">
      <w:pPr>
        <w:ind w:right="-109" w:firstLine="708"/>
        <w:jc w:val="both"/>
        <w:rPr>
          <w:b/>
          <w:sz w:val="26"/>
          <w:szCs w:val="26"/>
        </w:rPr>
      </w:pPr>
      <w:r w:rsidRPr="00643306">
        <w:rPr>
          <w:b/>
          <w:sz w:val="26"/>
          <w:szCs w:val="26"/>
        </w:rPr>
        <w:t>Заявки и те</w:t>
      </w:r>
      <w:r w:rsidR="006C75FD">
        <w:rPr>
          <w:b/>
          <w:sz w:val="26"/>
          <w:szCs w:val="26"/>
        </w:rPr>
        <w:t xml:space="preserve">ксты </w:t>
      </w:r>
      <w:r>
        <w:rPr>
          <w:b/>
          <w:sz w:val="26"/>
          <w:szCs w:val="26"/>
        </w:rPr>
        <w:t>докладов</w:t>
      </w:r>
      <w:r w:rsidRPr="00643306">
        <w:rPr>
          <w:b/>
          <w:sz w:val="26"/>
          <w:szCs w:val="26"/>
        </w:rPr>
        <w:t xml:space="preserve"> принимаются по</w:t>
      </w:r>
      <w:r>
        <w:rPr>
          <w:b/>
          <w:sz w:val="26"/>
          <w:szCs w:val="26"/>
        </w:rPr>
        <w:t xml:space="preserve"> адресу</w:t>
      </w:r>
      <w:r w:rsidRPr="00643306">
        <w:rPr>
          <w:b/>
          <w:sz w:val="26"/>
          <w:szCs w:val="26"/>
        </w:rPr>
        <w:t>:</w:t>
      </w:r>
    </w:p>
    <w:p w:rsidR="009E43B8" w:rsidRDefault="009E43B8" w:rsidP="00A13D85">
      <w:pPr>
        <w:numPr>
          <w:ilvl w:val="0"/>
          <w:numId w:val="3"/>
        </w:numPr>
        <w:tabs>
          <w:tab w:val="clear" w:pos="1428"/>
          <w:tab w:val="num" w:pos="1134"/>
        </w:tabs>
        <w:ind w:left="0" w:right="-109" w:firstLine="709"/>
        <w:jc w:val="both"/>
        <w:rPr>
          <w:sz w:val="26"/>
          <w:szCs w:val="26"/>
        </w:rPr>
      </w:pPr>
      <w:r w:rsidRPr="00643306">
        <w:rPr>
          <w:sz w:val="26"/>
          <w:szCs w:val="26"/>
        </w:rPr>
        <w:t>450000, Россия, Республика Башкортостан, г. Уфа, ул. Октябрьской революции, 3а, ФГБОУ ВО «Башкирский государственный педагогический университет им. М. А</w:t>
      </w:r>
      <w:r w:rsidR="0097336A">
        <w:rPr>
          <w:sz w:val="26"/>
          <w:szCs w:val="26"/>
        </w:rPr>
        <w:t>кмуллы», корп. 2, каб. 506</w:t>
      </w:r>
      <w:r w:rsidR="006C75FD">
        <w:rPr>
          <w:sz w:val="26"/>
          <w:szCs w:val="26"/>
        </w:rPr>
        <w:t>.</w:t>
      </w:r>
    </w:p>
    <w:p w:rsidR="009E43B8" w:rsidRPr="00091BE8" w:rsidRDefault="009E43B8" w:rsidP="00A13D85">
      <w:pPr>
        <w:numPr>
          <w:ilvl w:val="0"/>
          <w:numId w:val="3"/>
        </w:numPr>
        <w:tabs>
          <w:tab w:val="clear" w:pos="1428"/>
          <w:tab w:val="num" w:pos="1134"/>
        </w:tabs>
        <w:ind w:left="0" w:right="-109" w:firstLine="709"/>
        <w:jc w:val="both"/>
        <w:rPr>
          <w:sz w:val="26"/>
          <w:szCs w:val="26"/>
          <w:lang w:val="en-US"/>
        </w:rPr>
      </w:pPr>
      <w:r w:rsidRPr="00643306">
        <w:rPr>
          <w:sz w:val="26"/>
          <w:szCs w:val="26"/>
          <w:lang w:val="en-US"/>
        </w:rPr>
        <w:t xml:space="preserve">e-mail: </w:t>
      </w:r>
      <w:hyperlink r:id="rId11" w:history="1">
        <w:r w:rsidR="00BB6048" w:rsidRPr="00AA0D6B">
          <w:rPr>
            <w:rStyle w:val="a6"/>
            <w:lang w:val="en-US"/>
          </w:rPr>
          <w:t>11islam18@mail.ru</w:t>
        </w:r>
      </w:hyperlink>
      <w:r w:rsidR="00BB6048">
        <w:rPr>
          <w:lang w:val="en-US"/>
        </w:rPr>
        <w:t xml:space="preserve"> </w:t>
      </w:r>
    </w:p>
    <w:p w:rsidR="009E43B8" w:rsidRPr="00282BF3" w:rsidRDefault="009E43B8" w:rsidP="00F20467">
      <w:pPr>
        <w:ind w:right="-109"/>
        <w:jc w:val="both"/>
        <w:rPr>
          <w:sz w:val="26"/>
          <w:szCs w:val="26"/>
          <w:lang w:val="en-US"/>
        </w:rPr>
      </w:pPr>
    </w:p>
    <w:p w:rsidR="009E43B8" w:rsidRDefault="009E43B8" w:rsidP="00F20467">
      <w:pPr>
        <w:ind w:right="-109" w:firstLine="708"/>
        <w:jc w:val="both"/>
        <w:rPr>
          <w:b/>
          <w:sz w:val="26"/>
          <w:szCs w:val="26"/>
        </w:rPr>
      </w:pPr>
      <w:r w:rsidRPr="00C032DA">
        <w:rPr>
          <w:b/>
          <w:sz w:val="26"/>
          <w:szCs w:val="26"/>
        </w:rPr>
        <w:t>Координатор</w:t>
      </w:r>
      <w:r w:rsidR="006C75FD">
        <w:rPr>
          <w:b/>
          <w:sz w:val="26"/>
          <w:szCs w:val="26"/>
        </w:rPr>
        <w:t>ы</w:t>
      </w:r>
      <w:r w:rsidRPr="00C032DA">
        <w:rPr>
          <w:b/>
          <w:sz w:val="26"/>
          <w:szCs w:val="26"/>
        </w:rPr>
        <w:t xml:space="preserve"> конференции:</w:t>
      </w:r>
    </w:p>
    <w:p w:rsidR="009E43B8" w:rsidRPr="00643306" w:rsidRDefault="0097336A" w:rsidP="00F20467">
      <w:pPr>
        <w:ind w:right="-109"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Мухитдинова Резеда Рафитовна</w:t>
      </w:r>
    </w:p>
    <w:p w:rsidR="00C648E3" w:rsidRPr="00D167EB" w:rsidRDefault="009E43B8" w:rsidP="00F20467">
      <w:pPr>
        <w:ind w:right="-109" w:firstLine="708"/>
        <w:jc w:val="both"/>
        <w:rPr>
          <w:sz w:val="26"/>
          <w:szCs w:val="26"/>
        </w:rPr>
      </w:pPr>
      <w:r w:rsidRPr="00643306">
        <w:rPr>
          <w:sz w:val="26"/>
          <w:szCs w:val="26"/>
        </w:rPr>
        <w:t>тел.</w:t>
      </w:r>
      <w:r w:rsidR="00F23EB7">
        <w:rPr>
          <w:sz w:val="26"/>
          <w:szCs w:val="26"/>
        </w:rPr>
        <w:t>:</w:t>
      </w:r>
      <w:r w:rsidRPr="00643306">
        <w:rPr>
          <w:sz w:val="26"/>
          <w:szCs w:val="26"/>
        </w:rPr>
        <w:t xml:space="preserve"> </w:t>
      </w:r>
      <w:r w:rsidR="00EE38E0">
        <w:rPr>
          <w:sz w:val="26"/>
          <w:szCs w:val="26"/>
        </w:rPr>
        <w:t>+7</w:t>
      </w:r>
      <w:r w:rsidRPr="00643306">
        <w:rPr>
          <w:sz w:val="26"/>
          <w:szCs w:val="26"/>
        </w:rPr>
        <w:t xml:space="preserve"> (347)</w:t>
      </w:r>
      <w:r w:rsidRPr="00423548">
        <w:rPr>
          <w:sz w:val="26"/>
          <w:szCs w:val="26"/>
        </w:rPr>
        <w:t xml:space="preserve"> </w:t>
      </w:r>
      <w:r w:rsidRPr="00643306">
        <w:rPr>
          <w:sz w:val="26"/>
          <w:szCs w:val="26"/>
        </w:rPr>
        <w:t>276-26-14</w:t>
      </w:r>
    </w:p>
    <w:p w:rsidR="00D167EB" w:rsidRDefault="00D167EB" w:rsidP="00D167EB">
      <w:pPr>
        <w:ind w:right="-109" w:firstLine="708"/>
        <w:jc w:val="both"/>
        <w:rPr>
          <w:sz w:val="26"/>
          <w:szCs w:val="26"/>
        </w:rPr>
      </w:pPr>
      <w:r>
        <w:rPr>
          <w:sz w:val="26"/>
          <w:szCs w:val="26"/>
        </w:rPr>
        <w:t>Гиззатуллина Гульназ Мирфатовна</w:t>
      </w:r>
    </w:p>
    <w:p w:rsidR="00D167EB" w:rsidRDefault="00D167EB" w:rsidP="00D167EB">
      <w:pPr>
        <w:ind w:right="-109" w:firstLine="708"/>
        <w:jc w:val="both"/>
        <w:rPr>
          <w:sz w:val="26"/>
          <w:szCs w:val="26"/>
        </w:rPr>
      </w:pPr>
      <w:r w:rsidRPr="00643306">
        <w:rPr>
          <w:sz w:val="26"/>
          <w:szCs w:val="26"/>
        </w:rPr>
        <w:t>тел.</w:t>
      </w:r>
      <w:r>
        <w:rPr>
          <w:sz w:val="26"/>
          <w:szCs w:val="26"/>
        </w:rPr>
        <w:t>: +7 937 859-74-59, +7</w:t>
      </w:r>
      <w:r w:rsidRPr="00643306">
        <w:rPr>
          <w:sz w:val="26"/>
          <w:szCs w:val="26"/>
        </w:rPr>
        <w:t xml:space="preserve"> (347)</w:t>
      </w:r>
      <w:r w:rsidRPr="00423548">
        <w:rPr>
          <w:sz w:val="26"/>
          <w:szCs w:val="26"/>
        </w:rPr>
        <w:t xml:space="preserve"> </w:t>
      </w:r>
      <w:r>
        <w:rPr>
          <w:sz w:val="26"/>
          <w:szCs w:val="26"/>
        </w:rPr>
        <w:t>251-97-87</w:t>
      </w:r>
    </w:p>
    <w:p w:rsidR="007A45C2" w:rsidRDefault="007A45C2" w:rsidP="00F20467">
      <w:pPr>
        <w:ind w:right="-109" w:firstLine="708"/>
        <w:jc w:val="both"/>
        <w:rPr>
          <w:sz w:val="26"/>
          <w:szCs w:val="26"/>
        </w:rPr>
      </w:pPr>
    </w:p>
    <w:p w:rsidR="007A45C2" w:rsidRDefault="007A45C2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A32A64">
      <w:pPr>
        <w:ind w:right="-109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290A26" w:rsidRDefault="00290A26" w:rsidP="00F20467">
      <w:pPr>
        <w:ind w:right="-109" w:firstLine="708"/>
        <w:jc w:val="both"/>
        <w:rPr>
          <w:sz w:val="26"/>
          <w:szCs w:val="26"/>
        </w:rPr>
      </w:pPr>
    </w:p>
    <w:p w:rsidR="00290A26" w:rsidRDefault="00290A26" w:rsidP="00F20467">
      <w:pPr>
        <w:ind w:right="-109" w:firstLine="708"/>
        <w:jc w:val="both"/>
        <w:rPr>
          <w:sz w:val="26"/>
          <w:szCs w:val="26"/>
        </w:rPr>
      </w:pPr>
    </w:p>
    <w:p w:rsidR="00290A26" w:rsidRDefault="00290A26" w:rsidP="00F20467">
      <w:pPr>
        <w:ind w:right="-109" w:firstLine="708"/>
        <w:jc w:val="both"/>
        <w:rPr>
          <w:sz w:val="26"/>
          <w:szCs w:val="26"/>
        </w:rPr>
      </w:pPr>
    </w:p>
    <w:p w:rsidR="00290A26" w:rsidRDefault="00290A26" w:rsidP="00F20467">
      <w:pPr>
        <w:ind w:right="-109" w:firstLine="708"/>
        <w:jc w:val="both"/>
        <w:rPr>
          <w:sz w:val="26"/>
          <w:szCs w:val="26"/>
        </w:rPr>
      </w:pPr>
    </w:p>
    <w:p w:rsidR="00C920AB" w:rsidRPr="001629DD" w:rsidRDefault="00C920AB" w:rsidP="00C920AB">
      <w:pPr>
        <w:jc w:val="center"/>
        <w:rPr>
          <w:b/>
          <w:i/>
          <w:sz w:val="28"/>
          <w:szCs w:val="28"/>
        </w:rPr>
      </w:pPr>
      <w:r w:rsidRPr="001629DD">
        <w:rPr>
          <w:b/>
          <w:i/>
          <w:sz w:val="28"/>
          <w:szCs w:val="28"/>
        </w:rPr>
        <w:lastRenderedPageBreak/>
        <w:t>Заявка участника конференции</w:t>
      </w:r>
    </w:p>
    <w:p w:rsidR="00C920AB" w:rsidRPr="001629DD" w:rsidRDefault="00C920AB" w:rsidP="00C920AB">
      <w:pPr>
        <w:jc w:val="righ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Фамилия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Имя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Отчество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Учёная степень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  <w:lang w:val="ba-RU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Учёное звание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  <w:lang w:val="ba-RU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Место работы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>Форма участия</w:t>
            </w:r>
            <w:r>
              <w:rPr>
                <w:sz w:val="28"/>
                <w:szCs w:val="28"/>
              </w:rPr>
              <w:t xml:space="preserve"> (очная/заочная)</w:t>
            </w:r>
          </w:p>
        </w:tc>
        <w:tc>
          <w:tcPr>
            <w:tcW w:w="4673" w:type="dxa"/>
          </w:tcPr>
          <w:p w:rsidR="00C920AB" w:rsidRPr="001629DD" w:rsidRDefault="00C920AB" w:rsidP="00E42193">
            <w:pPr>
              <w:jc w:val="both"/>
              <w:rPr>
                <w:sz w:val="28"/>
                <w:szCs w:val="28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tabs>
                <w:tab w:val="left" w:pos="993"/>
              </w:tabs>
              <w:ind w:right="15"/>
              <w:jc w:val="both"/>
              <w:rPr>
                <w:sz w:val="28"/>
                <w:szCs w:val="28"/>
              </w:rPr>
            </w:pPr>
            <w:r w:rsidRPr="001629DD">
              <w:rPr>
                <w:sz w:val="28"/>
                <w:szCs w:val="28"/>
              </w:rPr>
              <w:t xml:space="preserve">Необходимость предоставления технического оборудования </w:t>
            </w:r>
            <w:r w:rsidRPr="001629DD">
              <w:rPr>
                <w:sz w:val="28"/>
                <w:szCs w:val="28"/>
              </w:rPr>
              <w:br/>
              <w:t xml:space="preserve">для выступления. </w:t>
            </w:r>
          </w:p>
        </w:tc>
        <w:tc>
          <w:tcPr>
            <w:tcW w:w="4673" w:type="dxa"/>
          </w:tcPr>
          <w:p w:rsidR="00C920AB" w:rsidRPr="003E651E" w:rsidRDefault="00C920AB" w:rsidP="00E42193">
            <w:pPr>
              <w:jc w:val="both"/>
              <w:rPr>
                <w:sz w:val="28"/>
                <w:szCs w:val="28"/>
                <w:lang w:val="ba-RU"/>
              </w:rPr>
            </w:pPr>
          </w:p>
        </w:tc>
      </w:tr>
      <w:tr w:rsidR="00C920AB" w:rsidRPr="001629DD" w:rsidTr="00E42193">
        <w:tc>
          <w:tcPr>
            <w:tcW w:w="4672" w:type="dxa"/>
          </w:tcPr>
          <w:p w:rsidR="00C920AB" w:rsidRPr="001629DD" w:rsidRDefault="00C920AB" w:rsidP="00E42193">
            <w:pPr>
              <w:tabs>
                <w:tab w:val="left" w:pos="993"/>
              </w:tabs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Бронирование гостиницы да/нет</w:t>
            </w:r>
          </w:p>
        </w:tc>
        <w:tc>
          <w:tcPr>
            <w:tcW w:w="4673" w:type="dxa"/>
          </w:tcPr>
          <w:p w:rsidR="00C920AB" w:rsidRPr="003E651E" w:rsidRDefault="00C920AB" w:rsidP="00E42193">
            <w:pPr>
              <w:jc w:val="both"/>
              <w:rPr>
                <w:sz w:val="28"/>
                <w:szCs w:val="28"/>
                <w:lang w:val="ba-RU"/>
              </w:rPr>
            </w:pPr>
          </w:p>
        </w:tc>
      </w:tr>
    </w:tbl>
    <w:p w:rsidR="00C920AB" w:rsidRDefault="00C920AB" w:rsidP="00C920AB"/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p w:rsidR="00C920AB" w:rsidRDefault="00C920AB" w:rsidP="00F20467">
      <w:pPr>
        <w:ind w:right="-109" w:firstLine="708"/>
        <w:jc w:val="both"/>
        <w:rPr>
          <w:sz w:val="26"/>
          <w:szCs w:val="26"/>
        </w:rPr>
      </w:pPr>
    </w:p>
    <w:sectPr w:rsidR="00C920AB" w:rsidSect="00EA3F5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59C"/>
    <w:multiLevelType w:val="hybridMultilevel"/>
    <w:tmpl w:val="D3109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D347D"/>
    <w:multiLevelType w:val="hybridMultilevel"/>
    <w:tmpl w:val="0A3C0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B10E33"/>
    <w:multiLevelType w:val="hybridMultilevel"/>
    <w:tmpl w:val="D076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6836DC"/>
    <w:multiLevelType w:val="hybridMultilevel"/>
    <w:tmpl w:val="910A9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4234C"/>
    <w:multiLevelType w:val="hybridMultilevel"/>
    <w:tmpl w:val="C666B8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3E901CE"/>
    <w:multiLevelType w:val="hybridMultilevel"/>
    <w:tmpl w:val="ED6A9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5F981CA7"/>
    <w:multiLevelType w:val="hybridMultilevel"/>
    <w:tmpl w:val="CFE63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F6A932C">
      <w:start w:val="1"/>
      <w:numFmt w:val="decimal"/>
      <w:lvlText w:val="%2.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681C61"/>
    <w:multiLevelType w:val="hybridMultilevel"/>
    <w:tmpl w:val="2036163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B360A95"/>
    <w:multiLevelType w:val="hybridMultilevel"/>
    <w:tmpl w:val="055ABD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A3F57"/>
    <w:rsid w:val="000165C1"/>
    <w:rsid w:val="000206FF"/>
    <w:rsid w:val="00086949"/>
    <w:rsid w:val="00091BE8"/>
    <w:rsid w:val="000B100A"/>
    <w:rsid w:val="000B66EB"/>
    <w:rsid w:val="000C468F"/>
    <w:rsid w:val="000D27EB"/>
    <w:rsid w:val="000D54EB"/>
    <w:rsid w:val="000D7171"/>
    <w:rsid w:val="000F7005"/>
    <w:rsid w:val="00100C8F"/>
    <w:rsid w:val="00107267"/>
    <w:rsid w:val="00111975"/>
    <w:rsid w:val="001128BD"/>
    <w:rsid w:val="00113AB5"/>
    <w:rsid w:val="0017002D"/>
    <w:rsid w:val="0018078F"/>
    <w:rsid w:val="00197068"/>
    <w:rsid w:val="001A7AA8"/>
    <w:rsid w:val="001B2E88"/>
    <w:rsid w:val="001D57E6"/>
    <w:rsid w:val="001E1D62"/>
    <w:rsid w:val="00226A16"/>
    <w:rsid w:val="00233B53"/>
    <w:rsid w:val="002342E0"/>
    <w:rsid w:val="002446FD"/>
    <w:rsid w:val="00247FC4"/>
    <w:rsid w:val="00276861"/>
    <w:rsid w:val="0028028D"/>
    <w:rsid w:val="002824DA"/>
    <w:rsid w:val="00282BF3"/>
    <w:rsid w:val="00290A26"/>
    <w:rsid w:val="002A5DDB"/>
    <w:rsid w:val="002C447F"/>
    <w:rsid w:val="002C5035"/>
    <w:rsid w:val="002C5164"/>
    <w:rsid w:val="002C69DF"/>
    <w:rsid w:val="002D19E7"/>
    <w:rsid w:val="002F0780"/>
    <w:rsid w:val="00315EFE"/>
    <w:rsid w:val="00340CC0"/>
    <w:rsid w:val="00354B9C"/>
    <w:rsid w:val="0039194F"/>
    <w:rsid w:val="0039390D"/>
    <w:rsid w:val="003A0FDE"/>
    <w:rsid w:val="003A5FDB"/>
    <w:rsid w:val="003C01A0"/>
    <w:rsid w:val="003C1EAA"/>
    <w:rsid w:val="003C4C97"/>
    <w:rsid w:val="003E272B"/>
    <w:rsid w:val="003F02CF"/>
    <w:rsid w:val="0041200C"/>
    <w:rsid w:val="00423548"/>
    <w:rsid w:val="00465229"/>
    <w:rsid w:val="004717ED"/>
    <w:rsid w:val="00485C45"/>
    <w:rsid w:val="004A04D8"/>
    <w:rsid w:val="0053136D"/>
    <w:rsid w:val="00541146"/>
    <w:rsid w:val="00571F5E"/>
    <w:rsid w:val="0057303F"/>
    <w:rsid w:val="0057584F"/>
    <w:rsid w:val="00596CAD"/>
    <w:rsid w:val="005A36E1"/>
    <w:rsid w:val="005B364A"/>
    <w:rsid w:val="005B43AC"/>
    <w:rsid w:val="005B6008"/>
    <w:rsid w:val="005F4AC1"/>
    <w:rsid w:val="00622B66"/>
    <w:rsid w:val="00631497"/>
    <w:rsid w:val="00635797"/>
    <w:rsid w:val="0063761E"/>
    <w:rsid w:val="00643306"/>
    <w:rsid w:val="0065665A"/>
    <w:rsid w:val="006903B3"/>
    <w:rsid w:val="006C75FD"/>
    <w:rsid w:val="006D4914"/>
    <w:rsid w:val="006E622D"/>
    <w:rsid w:val="00763325"/>
    <w:rsid w:val="00774C65"/>
    <w:rsid w:val="0078121C"/>
    <w:rsid w:val="007853ED"/>
    <w:rsid w:val="007A45C2"/>
    <w:rsid w:val="007C7C82"/>
    <w:rsid w:val="007F7C21"/>
    <w:rsid w:val="00800241"/>
    <w:rsid w:val="00822A04"/>
    <w:rsid w:val="00826461"/>
    <w:rsid w:val="008372A8"/>
    <w:rsid w:val="00844F58"/>
    <w:rsid w:val="00846716"/>
    <w:rsid w:val="00856C6A"/>
    <w:rsid w:val="00857FD8"/>
    <w:rsid w:val="008755CC"/>
    <w:rsid w:val="00894840"/>
    <w:rsid w:val="008A054C"/>
    <w:rsid w:val="008B27DA"/>
    <w:rsid w:val="008F2248"/>
    <w:rsid w:val="009053D9"/>
    <w:rsid w:val="00913F0F"/>
    <w:rsid w:val="0094605F"/>
    <w:rsid w:val="0095425C"/>
    <w:rsid w:val="0097336A"/>
    <w:rsid w:val="00983A97"/>
    <w:rsid w:val="00995058"/>
    <w:rsid w:val="009A6773"/>
    <w:rsid w:val="009D171A"/>
    <w:rsid w:val="009E0767"/>
    <w:rsid w:val="009E43B8"/>
    <w:rsid w:val="009E7D44"/>
    <w:rsid w:val="009F6EFD"/>
    <w:rsid w:val="00A07855"/>
    <w:rsid w:val="00A11D1D"/>
    <w:rsid w:val="00A13D85"/>
    <w:rsid w:val="00A31998"/>
    <w:rsid w:val="00A32A64"/>
    <w:rsid w:val="00A45280"/>
    <w:rsid w:val="00A46561"/>
    <w:rsid w:val="00A80254"/>
    <w:rsid w:val="00A81E5E"/>
    <w:rsid w:val="00AA1A2F"/>
    <w:rsid w:val="00AE19A8"/>
    <w:rsid w:val="00AE470B"/>
    <w:rsid w:val="00AF7533"/>
    <w:rsid w:val="00B05B21"/>
    <w:rsid w:val="00B541F5"/>
    <w:rsid w:val="00B64DCF"/>
    <w:rsid w:val="00B70507"/>
    <w:rsid w:val="00B776A2"/>
    <w:rsid w:val="00BB6048"/>
    <w:rsid w:val="00BE0ED6"/>
    <w:rsid w:val="00BE3FE5"/>
    <w:rsid w:val="00C01A3F"/>
    <w:rsid w:val="00C01CBB"/>
    <w:rsid w:val="00C032DA"/>
    <w:rsid w:val="00C122B8"/>
    <w:rsid w:val="00C12F7B"/>
    <w:rsid w:val="00C15952"/>
    <w:rsid w:val="00C424D6"/>
    <w:rsid w:val="00C53547"/>
    <w:rsid w:val="00C579C3"/>
    <w:rsid w:val="00C648E3"/>
    <w:rsid w:val="00C70DF3"/>
    <w:rsid w:val="00C771AD"/>
    <w:rsid w:val="00C87828"/>
    <w:rsid w:val="00C920AB"/>
    <w:rsid w:val="00CB2BB7"/>
    <w:rsid w:val="00CC1672"/>
    <w:rsid w:val="00CE1DD9"/>
    <w:rsid w:val="00CE320D"/>
    <w:rsid w:val="00CF01AE"/>
    <w:rsid w:val="00D167EB"/>
    <w:rsid w:val="00D20C41"/>
    <w:rsid w:val="00D455AF"/>
    <w:rsid w:val="00D6287E"/>
    <w:rsid w:val="00D64D37"/>
    <w:rsid w:val="00D721FE"/>
    <w:rsid w:val="00D772AF"/>
    <w:rsid w:val="00DB3394"/>
    <w:rsid w:val="00DE1E59"/>
    <w:rsid w:val="00DE69C9"/>
    <w:rsid w:val="00DE6B33"/>
    <w:rsid w:val="00DF255B"/>
    <w:rsid w:val="00E056D4"/>
    <w:rsid w:val="00E36929"/>
    <w:rsid w:val="00E42193"/>
    <w:rsid w:val="00E56AAB"/>
    <w:rsid w:val="00E57B76"/>
    <w:rsid w:val="00E6447B"/>
    <w:rsid w:val="00E74928"/>
    <w:rsid w:val="00E76D31"/>
    <w:rsid w:val="00E82754"/>
    <w:rsid w:val="00E84061"/>
    <w:rsid w:val="00E97DCE"/>
    <w:rsid w:val="00EA3F57"/>
    <w:rsid w:val="00EC22A9"/>
    <w:rsid w:val="00EC674B"/>
    <w:rsid w:val="00EE38E0"/>
    <w:rsid w:val="00EF4420"/>
    <w:rsid w:val="00EF74C1"/>
    <w:rsid w:val="00F075D4"/>
    <w:rsid w:val="00F153EC"/>
    <w:rsid w:val="00F20467"/>
    <w:rsid w:val="00F23EB7"/>
    <w:rsid w:val="00F47175"/>
    <w:rsid w:val="00F53FA5"/>
    <w:rsid w:val="00F561A3"/>
    <w:rsid w:val="00F56BAE"/>
    <w:rsid w:val="00F66B82"/>
    <w:rsid w:val="00F76BD1"/>
    <w:rsid w:val="00FA4F93"/>
    <w:rsid w:val="00FB6177"/>
    <w:rsid w:val="00FD17A1"/>
    <w:rsid w:val="00FE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3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A3F57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C771A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1B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11islam18@mail.r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по государственно-межконфессиональным отношениям</vt:lpstr>
    </vt:vector>
  </TitlesOfParts>
  <Company>RePack by SPecialiST</Company>
  <LinksUpToDate>false</LinksUpToDate>
  <CharactersWithSpaces>4018</CharactersWithSpaces>
  <SharedDoc>false</SharedDoc>
  <HLinks>
    <vt:vector size="6" baseType="variant">
      <vt:variant>
        <vt:i4>6029415</vt:i4>
      </vt:variant>
      <vt:variant>
        <vt:i4>0</vt:i4>
      </vt:variant>
      <vt:variant>
        <vt:i4>0</vt:i4>
      </vt:variant>
      <vt:variant>
        <vt:i4>5</vt:i4>
      </vt:variant>
      <vt:variant>
        <vt:lpwstr>mailto:11islam18@mail.ru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по государственно-межконфессиональным отношениям</dc:title>
  <dc:creator>user</dc:creator>
  <cp:lastModifiedBy>ДНС</cp:lastModifiedBy>
  <cp:revision>2</cp:revision>
  <cp:lastPrinted>2018-09-13T05:54:00Z</cp:lastPrinted>
  <dcterms:created xsi:type="dcterms:W3CDTF">2018-09-17T09:14:00Z</dcterms:created>
  <dcterms:modified xsi:type="dcterms:W3CDTF">2018-09-17T09:14:00Z</dcterms:modified>
</cp:coreProperties>
</file>