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50" w:rsidRPr="00307850" w:rsidRDefault="00307850" w:rsidP="00CD1FDA">
      <w:pPr>
        <w:pStyle w:val="a3"/>
        <w:shd w:val="clear" w:color="auto" w:fill="FFFFFF"/>
        <w:spacing w:before="0" w:beforeAutospacing="0" w:after="0" w:afterAutospacing="0"/>
        <w:jc w:val="center"/>
        <w:rPr>
          <w:color w:val="545454"/>
          <w:sz w:val="28"/>
          <w:szCs w:val="28"/>
        </w:rPr>
      </w:pPr>
      <w:r w:rsidRPr="00307850">
        <w:rPr>
          <w:rStyle w:val="a4"/>
          <w:color w:val="545454"/>
          <w:sz w:val="28"/>
          <w:szCs w:val="28"/>
        </w:rPr>
        <w:t>Памятка о воинском учете студентам первого курса</w:t>
      </w:r>
      <w:r>
        <w:rPr>
          <w:rStyle w:val="a4"/>
          <w:color w:val="545454"/>
          <w:sz w:val="28"/>
          <w:szCs w:val="28"/>
        </w:rPr>
        <w:t xml:space="preserve"> </w:t>
      </w:r>
      <w:r w:rsidRPr="00307850">
        <w:rPr>
          <w:rStyle w:val="a4"/>
          <w:color w:val="545454"/>
          <w:sz w:val="28"/>
          <w:szCs w:val="28"/>
        </w:rPr>
        <w:t xml:space="preserve">ФГБОУ ВО БГПУ </w:t>
      </w:r>
      <w:proofErr w:type="spellStart"/>
      <w:r w:rsidRPr="00307850">
        <w:rPr>
          <w:rStyle w:val="a4"/>
          <w:color w:val="545454"/>
          <w:sz w:val="28"/>
          <w:szCs w:val="28"/>
        </w:rPr>
        <w:t>им.М.Акмуллы</w:t>
      </w:r>
      <w:proofErr w:type="spellEnd"/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Все студенты-юноши ФГБОУ ВО БГПУ </w:t>
      </w:r>
      <w:proofErr w:type="spellStart"/>
      <w:r w:rsidRPr="00307850">
        <w:rPr>
          <w:color w:val="545454"/>
          <w:sz w:val="28"/>
          <w:szCs w:val="28"/>
        </w:rPr>
        <w:t>им.М.Акмуллы</w:t>
      </w:r>
      <w:proofErr w:type="spellEnd"/>
      <w:r w:rsidRPr="00307850">
        <w:rPr>
          <w:color w:val="545454"/>
          <w:sz w:val="28"/>
          <w:szCs w:val="28"/>
        </w:rPr>
        <w:t>, имеющие Российское гражданство обязаны состоять на воинском учете в военных комиссариатах г</w:t>
      </w:r>
      <w:proofErr w:type="gramStart"/>
      <w:r w:rsidRPr="00307850">
        <w:rPr>
          <w:color w:val="545454"/>
          <w:sz w:val="28"/>
          <w:szCs w:val="28"/>
        </w:rPr>
        <w:t>.У</w:t>
      </w:r>
      <w:proofErr w:type="gramEnd"/>
      <w:r w:rsidRPr="00307850">
        <w:rPr>
          <w:color w:val="545454"/>
          <w:sz w:val="28"/>
          <w:szCs w:val="28"/>
        </w:rPr>
        <w:t>фы Республики Башкортостан по месту жительства или временного пребывания (регистрации).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Студент</w:t>
      </w:r>
      <w:r>
        <w:rPr>
          <w:color w:val="545454"/>
          <w:sz w:val="28"/>
          <w:szCs w:val="28"/>
        </w:rPr>
        <w:t>ы</w:t>
      </w:r>
      <w:r w:rsidRPr="00307850">
        <w:rPr>
          <w:color w:val="545454"/>
          <w:sz w:val="28"/>
          <w:szCs w:val="28"/>
        </w:rPr>
        <w:t xml:space="preserve"> дневной формы обучения при достижении 18-летнего возраста име</w:t>
      </w:r>
      <w:r>
        <w:rPr>
          <w:color w:val="545454"/>
          <w:sz w:val="28"/>
          <w:szCs w:val="28"/>
        </w:rPr>
        <w:t>ют</w:t>
      </w:r>
      <w:r w:rsidRPr="00307850">
        <w:rPr>
          <w:color w:val="545454"/>
          <w:sz w:val="28"/>
          <w:szCs w:val="28"/>
        </w:rPr>
        <w:t xml:space="preserve"> право на получение отсрочки от призыва на военную службу на время обучения</w:t>
      </w:r>
      <w:r w:rsidR="007A16CF">
        <w:rPr>
          <w:color w:val="545454"/>
          <w:sz w:val="28"/>
          <w:szCs w:val="28"/>
        </w:rPr>
        <w:t>,</w:t>
      </w:r>
      <w:r w:rsidRPr="00307850">
        <w:rPr>
          <w:color w:val="545454"/>
          <w:sz w:val="28"/>
          <w:szCs w:val="28"/>
        </w:rPr>
        <w:t xml:space="preserve"> в соответствии со ст. 24 п.2 Федерального закона Российской Федерации от 28.03.1998 года № 53-ФЗ «О воинской обязанности и военной службе».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       В соответствии с Положением о воинском учете студенты 1-го курса  </w:t>
      </w:r>
      <w:r w:rsidRPr="00307850">
        <w:rPr>
          <w:rStyle w:val="a4"/>
          <w:color w:val="545454"/>
          <w:sz w:val="28"/>
          <w:szCs w:val="28"/>
        </w:rPr>
        <w:t>обязаны</w:t>
      </w:r>
      <w:r w:rsidRPr="00307850">
        <w:rPr>
          <w:color w:val="545454"/>
          <w:sz w:val="28"/>
          <w:szCs w:val="28"/>
        </w:rPr>
        <w:t>: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- иногородние студенты  сообщить в военный комиссариат об убытии с постоянного места жительства на срок более трех месяцев для обучения в </w:t>
      </w:r>
      <w:proofErr w:type="gramStart"/>
      <w:r w:rsidRPr="00307850">
        <w:rPr>
          <w:color w:val="545454"/>
          <w:sz w:val="28"/>
          <w:szCs w:val="28"/>
        </w:rPr>
        <w:t>г</w:t>
      </w:r>
      <w:proofErr w:type="gramEnd"/>
      <w:r w:rsidRPr="00307850">
        <w:rPr>
          <w:color w:val="545454"/>
          <w:sz w:val="28"/>
          <w:szCs w:val="28"/>
        </w:rPr>
        <w:t xml:space="preserve">. Уфе. При условии проживания в общежитии </w:t>
      </w:r>
      <w:r>
        <w:rPr>
          <w:color w:val="545454"/>
          <w:sz w:val="28"/>
          <w:szCs w:val="28"/>
        </w:rPr>
        <w:t>университета, на время обучения;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- оформить временную регистрацию в паспортном столе </w:t>
      </w:r>
      <w:r>
        <w:rPr>
          <w:color w:val="545454"/>
          <w:sz w:val="28"/>
          <w:szCs w:val="28"/>
        </w:rPr>
        <w:t>общежития (в случае проживания);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- явится в мобилизационный отдел БГПУ им. </w:t>
      </w:r>
      <w:proofErr w:type="spellStart"/>
      <w:r w:rsidRPr="00307850">
        <w:rPr>
          <w:color w:val="545454"/>
          <w:sz w:val="28"/>
          <w:szCs w:val="28"/>
        </w:rPr>
        <w:t>М.Акмуллы</w:t>
      </w:r>
      <w:proofErr w:type="spellEnd"/>
      <w:r w:rsidRPr="00307850">
        <w:rPr>
          <w:color w:val="545454"/>
          <w:sz w:val="28"/>
          <w:szCs w:val="28"/>
        </w:rPr>
        <w:t xml:space="preserve"> для постановки на воинский учет  (409а кабинет, административный  корпус) в срок до 1</w:t>
      </w:r>
      <w:r w:rsidR="00CD1FDA">
        <w:rPr>
          <w:color w:val="545454"/>
          <w:sz w:val="28"/>
          <w:szCs w:val="28"/>
        </w:rPr>
        <w:t>2</w:t>
      </w:r>
      <w:r w:rsidRPr="00307850">
        <w:rPr>
          <w:color w:val="545454"/>
          <w:sz w:val="28"/>
          <w:szCs w:val="28"/>
        </w:rPr>
        <w:t xml:space="preserve"> сентября текущего года. При себе необходимо иметь: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1. Паспорт гражданина РФ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2. Удостоверение гражданина, подлежащего призыву на военную службу или военный билет</w:t>
      </w:r>
    </w:p>
    <w:p w:rsidR="00307850" w:rsidRPr="00307850" w:rsidRDefault="00CD1FDA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>
        <w:rPr>
          <w:color w:val="545454"/>
          <w:sz w:val="28"/>
          <w:szCs w:val="28"/>
        </w:rPr>
        <w:t>3</w:t>
      </w:r>
      <w:r w:rsidR="00307850" w:rsidRPr="00307850">
        <w:rPr>
          <w:color w:val="545454"/>
          <w:sz w:val="28"/>
          <w:szCs w:val="28"/>
        </w:rPr>
        <w:t>. Временная регистрация или договор найма комнаты общежития.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После постановки на воинский учет </w:t>
      </w:r>
      <w:r w:rsidR="007A16CF">
        <w:rPr>
          <w:color w:val="545454"/>
          <w:sz w:val="28"/>
          <w:szCs w:val="28"/>
        </w:rPr>
        <w:t>сотрудники мобилизационного</w:t>
      </w:r>
      <w:r w:rsidRPr="00307850">
        <w:rPr>
          <w:color w:val="545454"/>
          <w:sz w:val="28"/>
          <w:szCs w:val="28"/>
        </w:rPr>
        <w:t xml:space="preserve"> отдел</w:t>
      </w:r>
      <w:r w:rsidR="007A16CF">
        <w:rPr>
          <w:color w:val="545454"/>
          <w:sz w:val="28"/>
          <w:szCs w:val="28"/>
        </w:rPr>
        <w:t>а</w:t>
      </w:r>
      <w:r w:rsidRPr="00307850">
        <w:rPr>
          <w:color w:val="545454"/>
          <w:sz w:val="28"/>
          <w:szCs w:val="28"/>
        </w:rPr>
        <w:t xml:space="preserve"> выда</w:t>
      </w:r>
      <w:r w:rsidR="007A16CF">
        <w:rPr>
          <w:color w:val="545454"/>
          <w:sz w:val="28"/>
          <w:szCs w:val="28"/>
        </w:rPr>
        <w:t>ю</w:t>
      </w:r>
      <w:r w:rsidRPr="00307850">
        <w:rPr>
          <w:color w:val="545454"/>
          <w:sz w:val="28"/>
          <w:szCs w:val="28"/>
        </w:rPr>
        <w:t xml:space="preserve">т студенту справку приложение № 4 к Положению о призыве на военную службу граждан РФ, для предоставления военному комиссариату по месту временного пребывания, которая дает право на отсрочку от военной службы в </w:t>
      </w:r>
      <w:proofErr w:type="gramStart"/>
      <w:r w:rsidRPr="00307850">
        <w:rPr>
          <w:color w:val="545454"/>
          <w:sz w:val="28"/>
          <w:szCs w:val="28"/>
        </w:rPr>
        <w:t>ВС</w:t>
      </w:r>
      <w:proofErr w:type="gramEnd"/>
      <w:r w:rsidRPr="00307850">
        <w:rPr>
          <w:color w:val="545454"/>
          <w:sz w:val="28"/>
          <w:szCs w:val="28"/>
        </w:rPr>
        <w:t xml:space="preserve"> РФ на время обучения в Университете.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Далее студент обязан встать на воинский учет в военный комиссариат по месту временного пребывания в 2-недельный срок (до </w:t>
      </w:r>
      <w:r w:rsidR="00CD1FDA">
        <w:rPr>
          <w:color w:val="545454"/>
          <w:sz w:val="28"/>
          <w:szCs w:val="28"/>
        </w:rPr>
        <w:t>30</w:t>
      </w:r>
      <w:r w:rsidRPr="00307850">
        <w:rPr>
          <w:color w:val="545454"/>
          <w:sz w:val="28"/>
          <w:szCs w:val="28"/>
        </w:rPr>
        <w:t xml:space="preserve">.09 текущего года).  Студенты Университета в Кировский военный комиссариат, студенты Колледжа БГПУ </w:t>
      </w:r>
      <w:proofErr w:type="spellStart"/>
      <w:r w:rsidRPr="00307850">
        <w:rPr>
          <w:color w:val="545454"/>
          <w:sz w:val="28"/>
          <w:szCs w:val="28"/>
        </w:rPr>
        <w:t>им.М.Акмуллы</w:t>
      </w:r>
      <w:proofErr w:type="spellEnd"/>
      <w:r w:rsidRPr="00307850">
        <w:rPr>
          <w:color w:val="545454"/>
          <w:sz w:val="28"/>
          <w:szCs w:val="28"/>
        </w:rPr>
        <w:t xml:space="preserve"> в Советский военный комиссариат. При себе иметь:</w:t>
      </w:r>
    </w:p>
    <w:p w:rsidR="00307850" w:rsidRPr="00307850" w:rsidRDefault="007A16CF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>
        <w:rPr>
          <w:color w:val="545454"/>
          <w:sz w:val="28"/>
          <w:szCs w:val="28"/>
        </w:rPr>
        <w:t>1. </w:t>
      </w:r>
      <w:r w:rsidR="00307850" w:rsidRPr="00307850">
        <w:rPr>
          <w:color w:val="545454"/>
          <w:sz w:val="28"/>
          <w:szCs w:val="28"/>
        </w:rPr>
        <w:t>справку приложение № 4 к Положению о призыве на военную службу граждан РФ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2. паспорт.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3. воинский документ: удостоверение гражданина, подлежащего призыву на военную службу или военный билет.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4. временная регистрация или договор найма комнаты общежития.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</w:t>
      </w:r>
      <w:proofErr w:type="gramStart"/>
      <w:r w:rsidRPr="00307850">
        <w:rPr>
          <w:rStyle w:val="a4"/>
          <w:color w:val="545454"/>
          <w:sz w:val="28"/>
          <w:szCs w:val="28"/>
        </w:rPr>
        <w:t>Студенты, имеющие постоянную уфимскую прописку обязаны</w:t>
      </w:r>
      <w:proofErr w:type="gramEnd"/>
      <w:r w:rsidRPr="00307850">
        <w:rPr>
          <w:rStyle w:val="a4"/>
          <w:color w:val="545454"/>
          <w:sz w:val="28"/>
          <w:szCs w:val="28"/>
        </w:rPr>
        <w:t xml:space="preserve"> явиться в мобилизационный отдел со следующими документами: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1. Паспорт гражданина РФ.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2. Удостоверение гражданина, подлежащего призыву на военную службу или военный билет.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lastRenderedPageBreak/>
        <w:t> </w:t>
      </w:r>
      <w:r w:rsidRPr="00307850">
        <w:rPr>
          <w:rStyle w:val="a4"/>
          <w:color w:val="545454"/>
          <w:sz w:val="28"/>
          <w:szCs w:val="28"/>
        </w:rPr>
        <w:t> </w:t>
      </w:r>
      <w:r w:rsidRPr="00307850">
        <w:rPr>
          <w:rStyle w:val="a4"/>
          <w:color w:val="545454"/>
          <w:sz w:val="28"/>
          <w:szCs w:val="28"/>
          <w:u w:val="single"/>
        </w:rPr>
        <w:t>Оформление справки студенту для предоставления отсрочки военным комиссариатом производится до 15 сентября  текущего года.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      Таким образом, д</w:t>
      </w:r>
      <w:r w:rsidRPr="00307850">
        <w:rPr>
          <w:rStyle w:val="a4"/>
          <w:color w:val="545454"/>
          <w:sz w:val="28"/>
          <w:szCs w:val="28"/>
        </w:rPr>
        <w:t xml:space="preserve">ля получения отсрочки от призыва в ряды </w:t>
      </w:r>
      <w:proofErr w:type="gramStart"/>
      <w:r w:rsidRPr="00307850">
        <w:rPr>
          <w:rStyle w:val="a4"/>
          <w:color w:val="545454"/>
          <w:sz w:val="28"/>
          <w:szCs w:val="28"/>
        </w:rPr>
        <w:t>ВС</w:t>
      </w:r>
      <w:proofErr w:type="gramEnd"/>
      <w:r w:rsidRPr="00307850">
        <w:rPr>
          <w:rStyle w:val="a4"/>
          <w:color w:val="545454"/>
          <w:sz w:val="28"/>
          <w:szCs w:val="28"/>
        </w:rPr>
        <w:t xml:space="preserve"> РФ необходимо: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1.     Встать на воинский учет в мобилизационном отделе Университета;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2.     Получить справку приложение № 4 к Положению о призыве на военную службу граждан РФ;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3.     Представить справку приложение № 4 </w:t>
      </w:r>
      <w:proofErr w:type="gramStart"/>
      <w:r w:rsidRPr="00307850">
        <w:rPr>
          <w:color w:val="545454"/>
          <w:sz w:val="28"/>
          <w:szCs w:val="28"/>
        </w:rPr>
        <w:t>к Положению о призыве на военную службу граждан РФ в военный комиссариат по месту</w:t>
      </w:r>
      <w:proofErr w:type="gramEnd"/>
      <w:r w:rsidRPr="00307850">
        <w:rPr>
          <w:color w:val="545454"/>
          <w:sz w:val="28"/>
          <w:szCs w:val="28"/>
        </w:rPr>
        <w:t xml:space="preserve"> постоянной или временной прописки;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4.     Пройти в военном комиссариате медицинское освидетельствование и </w:t>
      </w:r>
      <w:r>
        <w:rPr>
          <w:color w:val="545454"/>
          <w:sz w:val="28"/>
          <w:szCs w:val="28"/>
        </w:rPr>
        <w:t xml:space="preserve">явиться на </w:t>
      </w:r>
      <w:r w:rsidRPr="00307850">
        <w:rPr>
          <w:color w:val="545454"/>
          <w:sz w:val="28"/>
          <w:szCs w:val="28"/>
        </w:rPr>
        <w:t>заседание призывной комиссии.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       Справку приложение № 4 к Положению о призыве на военную службу граждан РФ студент предоставляет лично в военный комиссариат без получения повестки из военкомата. Без заседания </w:t>
      </w:r>
      <w:r>
        <w:rPr>
          <w:color w:val="545454"/>
          <w:sz w:val="28"/>
          <w:szCs w:val="28"/>
        </w:rPr>
        <w:t>призывной</w:t>
      </w:r>
      <w:r w:rsidRPr="00307850">
        <w:rPr>
          <w:color w:val="545454"/>
          <w:sz w:val="28"/>
          <w:szCs w:val="28"/>
        </w:rPr>
        <w:t xml:space="preserve"> комиссии отсрочка не предоставляется, так как только </w:t>
      </w:r>
      <w:r>
        <w:rPr>
          <w:color w:val="545454"/>
          <w:sz w:val="28"/>
          <w:szCs w:val="28"/>
        </w:rPr>
        <w:t xml:space="preserve">в </w:t>
      </w:r>
      <w:r w:rsidRPr="00307850">
        <w:rPr>
          <w:color w:val="040C28"/>
          <w:sz w:val="28"/>
          <w:szCs w:val="28"/>
        </w:rPr>
        <w:t>военном комиссариате и в ходе этого заседания выносится решение об отсрочке.</w:t>
      </w:r>
      <w:r w:rsidRPr="00307850">
        <w:rPr>
          <w:color w:val="545454"/>
          <w:sz w:val="28"/>
          <w:szCs w:val="28"/>
        </w:rPr>
        <w:t xml:space="preserve"> Решение призывной комиссии об отсрочке записывается в удостоверение гражданина, подлежащего призыву, заверяется подписью работника и печатью военного комиссариата. Явка в военный комиссариат в интересах гражданина, так как оформление отсрочки гарантирует спокойное обучение в течение всего периода.</w:t>
      </w:r>
    </w:p>
    <w:p w:rsidR="00307850" w:rsidRPr="00307850" w:rsidRDefault="00307850" w:rsidP="007A16CF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</w:t>
      </w:r>
      <w:r w:rsidRPr="00307850">
        <w:rPr>
          <w:rStyle w:val="a4"/>
          <w:color w:val="545454"/>
          <w:sz w:val="28"/>
          <w:szCs w:val="28"/>
        </w:rPr>
        <w:t>ВРЕМЯ РАБОТЫ мобилизационного отдела</w:t>
      </w:r>
      <w:r w:rsidRPr="00307850">
        <w:rPr>
          <w:color w:val="545454"/>
          <w:sz w:val="28"/>
          <w:szCs w:val="28"/>
        </w:rPr>
        <w:t>: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Приём студентов для регистрации и оформления справки приложение № 4 к Положению о призыве на военную службу граждан РФ, осуществляется ежедневно с 08.30 до 17.00, перерыв на обед с 13.00 до 1</w:t>
      </w:r>
      <w:r w:rsidR="00CD1FDA">
        <w:rPr>
          <w:color w:val="545454"/>
          <w:sz w:val="28"/>
          <w:szCs w:val="28"/>
        </w:rPr>
        <w:t>4.00</w:t>
      </w:r>
      <w:r w:rsidRPr="00307850">
        <w:rPr>
          <w:color w:val="545454"/>
          <w:sz w:val="28"/>
          <w:szCs w:val="28"/>
        </w:rPr>
        <w:t>. Выходные: суббота, воскресенье.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</w:t>
      </w:r>
      <w:r w:rsidRPr="00307850">
        <w:rPr>
          <w:rStyle w:val="a4"/>
          <w:color w:val="545454"/>
          <w:sz w:val="28"/>
          <w:szCs w:val="28"/>
        </w:rPr>
        <w:t>Контактная информация: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rStyle w:val="a4"/>
          <w:color w:val="545454"/>
          <w:sz w:val="28"/>
          <w:szCs w:val="28"/>
        </w:rPr>
        <w:t>г. Уфа, ул. Октябрьской революции, дом 3-а, административный корпус (этаж 4, кабинет № 409а).</w:t>
      </w:r>
      <w:r w:rsidRPr="00307850">
        <w:rPr>
          <w:color w:val="545454"/>
          <w:sz w:val="28"/>
          <w:szCs w:val="28"/>
        </w:rPr>
        <w:t> </w:t>
      </w:r>
      <w:r w:rsidRPr="00307850">
        <w:rPr>
          <w:rStyle w:val="a4"/>
          <w:color w:val="545454"/>
          <w:sz w:val="28"/>
          <w:szCs w:val="28"/>
        </w:rPr>
        <w:t>Телефон для справок: (347) 246-88-73.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> </w:t>
      </w:r>
    </w:p>
    <w:p w:rsidR="00307850" w:rsidRPr="00307850" w:rsidRDefault="00307850" w:rsidP="00307850">
      <w:pPr>
        <w:pStyle w:val="a3"/>
        <w:shd w:val="clear" w:color="auto" w:fill="FFFFFF"/>
        <w:spacing w:before="0" w:beforeAutospacing="0" w:after="0" w:afterAutospacing="0"/>
        <w:jc w:val="both"/>
        <w:rPr>
          <w:color w:val="545454"/>
          <w:sz w:val="28"/>
          <w:szCs w:val="28"/>
        </w:rPr>
      </w:pPr>
      <w:r w:rsidRPr="00307850">
        <w:rPr>
          <w:color w:val="545454"/>
          <w:sz w:val="28"/>
          <w:szCs w:val="28"/>
        </w:rPr>
        <w:t xml:space="preserve">По всем неясным вопросам, когда ситуация получения, продления и сохранения отсрочки от призыва  становится нестандартной, связанным с отсрочками от призыва в </w:t>
      </w:r>
      <w:proofErr w:type="gramStart"/>
      <w:r w:rsidRPr="00307850">
        <w:rPr>
          <w:color w:val="545454"/>
          <w:sz w:val="28"/>
          <w:szCs w:val="28"/>
        </w:rPr>
        <w:t>ВС</w:t>
      </w:r>
      <w:proofErr w:type="gramEnd"/>
      <w:r w:rsidRPr="00307850">
        <w:rPr>
          <w:color w:val="545454"/>
          <w:sz w:val="28"/>
          <w:szCs w:val="28"/>
        </w:rPr>
        <w:t xml:space="preserve"> РФ, воинским учетом студенту БГПУ им.М. </w:t>
      </w:r>
      <w:proofErr w:type="spellStart"/>
      <w:r w:rsidRPr="00307850">
        <w:rPr>
          <w:color w:val="545454"/>
          <w:sz w:val="28"/>
          <w:szCs w:val="28"/>
        </w:rPr>
        <w:t>Акмуллы</w:t>
      </w:r>
      <w:proofErr w:type="spellEnd"/>
      <w:r w:rsidRPr="00307850">
        <w:rPr>
          <w:color w:val="545454"/>
          <w:sz w:val="28"/>
          <w:szCs w:val="28"/>
        </w:rPr>
        <w:t xml:space="preserve"> рекомендуется обратиться в мобилизационный отдел Университета за консультацией или по </w:t>
      </w:r>
      <w:r w:rsidRPr="00307850">
        <w:rPr>
          <w:rStyle w:val="a4"/>
          <w:color w:val="545454"/>
          <w:sz w:val="28"/>
          <w:szCs w:val="28"/>
        </w:rPr>
        <w:t>тел.(347) 246-88-73.</w:t>
      </w:r>
    </w:p>
    <w:p w:rsidR="00494970" w:rsidRPr="00307850" w:rsidRDefault="00494970" w:rsidP="00307850">
      <w:pPr>
        <w:jc w:val="both"/>
        <w:rPr>
          <w:sz w:val="28"/>
          <w:szCs w:val="28"/>
        </w:rPr>
      </w:pPr>
    </w:p>
    <w:sectPr w:rsidR="00494970" w:rsidRPr="00307850" w:rsidSect="003078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07850"/>
    <w:rsid w:val="00307850"/>
    <w:rsid w:val="00494970"/>
    <w:rsid w:val="007A16CF"/>
    <w:rsid w:val="00CD1FDA"/>
    <w:rsid w:val="00F7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78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0785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0785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07850"/>
    <w:rPr>
      <w:b/>
      <w:bCs/>
    </w:rPr>
  </w:style>
  <w:style w:type="character" w:styleId="a5">
    <w:name w:val="Hyperlink"/>
    <w:basedOn w:val="a0"/>
    <w:uiPriority w:val="99"/>
    <w:semiHidden/>
    <w:unhideWhenUsed/>
    <w:rsid w:val="003078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2023-07-28T10:36:00Z</dcterms:created>
  <dcterms:modified xsi:type="dcterms:W3CDTF">2026-08-28T09:48:00Z</dcterms:modified>
</cp:coreProperties>
</file>