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53" w:rsidRPr="00F06F53" w:rsidRDefault="00F06F53" w:rsidP="00F06F53">
      <w:pPr>
        <w:spacing w:after="0" w:line="360" w:lineRule="auto"/>
        <w:jc w:val="center"/>
        <w:rPr>
          <w:rFonts w:ascii="Arial" w:hAnsi="Arial" w:cs="Arial"/>
          <w:sz w:val="24"/>
          <w:szCs w:val="24"/>
        </w:rPr>
      </w:pPr>
    </w:p>
    <w:p w:rsidR="00F06F53" w:rsidRPr="00F06F53" w:rsidRDefault="00F06F53" w:rsidP="00F06F53">
      <w:pPr>
        <w:spacing w:after="0" w:line="360" w:lineRule="auto"/>
        <w:jc w:val="center"/>
        <w:rPr>
          <w:rFonts w:ascii="Arial" w:hAnsi="Arial" w:cs="Arial"/>
          <w:sz w:val="24"/>
          <w:szCs w:val="24"/>
        </w:rPr>
      </w:pPr>
    </w:p>
    <w:p w:rsidR="00F06F53" w:rsidRPr="00F06F53" w:rsidRDefault="00F06F53" w:rsidP="00F06F53">
      <w:pPr>
        <w:spacing w:after="0" w:line="360" w:lineRule="auto"/>
        <w:jc w:val="center"/>
        <w:rPr>
          <w:rFonts w:ascii="Arial" w:hAnsi="Arial" w:cs="Arial"/>
          <w:sz w:val="24"/>
          <w:szCs w:val="24"/>
        </w:rPr>
      </w:pPr>
    </w:p>
    <w:p w:rsidR="00F06F53" w:rsidRPr="00F06F53" w:rsidRDefault="00F06F53" w:rsidP="00F06F53">
      <w:pPr>
        <w:spacing w:after="0" w:line="360" w:lineRule="auto"/>
        <w:jc w:val="center"/>
        <w:rPr>
          <w:rFonts w:ascii="Arial" w:hAnsi="Arial" w:cs="Arial"/>
          <w:sz w:val="24"/>
          <w:szCs w:val="24"/>
        </w:rPr>
      </w:pPr>
    </w:p>
    <w:p w:rsidR="00F06F53" w:rsidRPr="00F06F53" w:rsidRDefault="00F06F53" w:rsidP="00F06F53">
      <w:pPr>
        <w:spacing w:after="0" w:line="360" w:lineRule="auto"/>
        <w:jc w:val="center"/>
        <w:rPr>
          <w:rFonts w:ascii="Arial" w:hAnsi="Arial" w:cs="Arial"/>
          <w:sz w:val="24"/>
          <w:szCs w:val="24"/>
        </w:rPr>
      </w:pPr>
    </w:p>
    <w:p w:rsidR="00F06F53" w:rsidRPr="00F06F53" w:rsidRDefault="00F06F53" w:rsidP="00F06F53">
      <w:pPr>
        <w:spacing w:after="0" w:line="360" w:lineRule="auto"/>
        <w:jc w:val="center"/>
        <w:rPr>
          <w:rFonts w:ascii="Arial" w:hAnsi="Arial" w:cs="Arial"/>
          <w:sz w:val="24"/>
          <w:szCs w:val="24"/>
        </w:rPr>
      </w:pPr>
    </w:p>
    <w:p w:rsidR="00F06F53" w:rsidRPr="00F06F53" w:rsidRDefault="00F06F53" w:rsidP="00F06F53">
      <w:pPr>
        <w:spacing w:after="0" w:line="360" w:lineRule="auto"/>
        <w:jc w:val="center"/>
        <w:rPr>
          <w:rFonts w:ascii="Arial" w:hAnsi="Arial" w:cs="Arial"/>
          <w:sz w:val="24"/>
          <w:szCs w:val="24"/>
        </w:rPr>
      </w:pPr>
    </w:p>
    <w:p w:rsidR="00F06F53" w:rsidRPr="00F06F53" w:rsidRDefault="00E77361" w:rsidP="00F06F53">
      <w:pPr>
        <w:spacing w:after="0" w:line="360" w:lineRule="auto"/>
        <w:jc w:val="center"/>
        <w:rPr>
          <w:rFonts w:ascii="Arial" w:hAnsi="Arial" w:cs="Arial"/>
          <w:sz w:val="24"/>
          <w:szCs w:val="24"/>
        </w:rPr>
      </w:pPr>
      <w:r w:rsidRPr="00F06F53">
        <w:rPr>
          <w:rFonts w:ascii="Arial" w:hAnsi="Arial" w:cs="Arial"/>
          <w:sz w:val="24"/>
          <w:szCs w:val="24"/>
        </w:rPr>
        <w:t>Методическая разработка урока</w:t>
      </w:r>
    </w:p>
    <w:p w:rsidR="00D04776" w:rsidRPr="00F06F53" w:rsidRDefault="00E77361" w:rsidP="00F06F53">
      <w:pPr>
        <w:spacing w:after="0" w:line="360" w:lineRule="auto"/>
        <w:jc w:val="center"/>
        <w:rPr>
          <w:rFonts w:ascii="Arial" w:hAnsi="Arial" w:cs="Arial"/>
          <w:sz w:val="24"/>
          <w:szCs w:val="24"/>
        </w:rPr>
      </w:pPr>
      <w:r w:rsidRPr="00F06F53">
        <w:rPr>
          <w:rFonts w:ascii="Arial" w:hAnsi="Arial" w:cs="Arial"/>
          <w:sz w:val="24"/>
          <w:szCs w:val="24"/>
        </w:rPr>
        <w:t>по созданию берестяного оберега</w:t>
      </w:r>
    </w:p>
    <w:p w:rsidR="00F06F53" w:rsidRPr="00F06F53" w:rsidRDefault="00F06F53" w:rsidP="00F06F53">
      <w:pPr>
        <w:spacing w:after="0" w:line="360" w:lineRule="auto"/>
        <w:rPr>
          <w:rFonts w:ascii="Arial" w:hAnsi="Arial" w:cs="Arial"/>
          <w:sz w:val="24"/>
          <w:szCs w:val="24"/>
        </w:rPr>
      </w:pPr>
    </w:p>
    <w:p w:rsidR="00F06F53" w:rsidRPr="00F06F53" w:rsidRDefault="00F06F53" w:rsidP="00F06F53">
      <w:pPr>
        <w:spacing w:after="0" w:line="360" w:lineRule="auto"/>
        <w:rPr>
          <w:rFonts w:ascii="Arial" w:hAnsi="Arial" w:cs="Arial"/>
          <w:sz w:val="24"/>
          <w:szCs w:val="24"/>
        </w:rPr>
      </w:pPr>
    </w:p>
    <w:p w:rsidR="00F06F53" w:rsidRPr="00F06F53" w:rsidRDefault="00F06F53" w:rsidP="00F06F53">
      <w:pPr>
        <w:spacing w:after="0" w:line="360" w:lineRule="auto"/>
        <w:rPr>
          <w:rFonts w:ascii="Arial" w:hAnsi="Arial" w:cs="Arial"/>
          <w:sz w:val="24"/>
          <w:szCs w:val="24"/>
        </w:rPr>
      </w:pPr>
    </w:p>
    <w:p w:rsidR="00F06F53" w:rsidRPr="00F06F53" w:rsidRDefault="00F06F53" w:rsidP="00F06F53">
      <w:pPr>
        <w:spacing w:after="0" w:line="360" w:lineRule="auto"/>
        <w:rPr>
          <w:rFonts w:ascii="Arial" w:hAnsi="Arial" w:cs="Arial"/>
          <w:sz w:val="24"/>
          <w:szCs w:val="24"/>
        </w:rPr>
      </w:pPr>
    </w:p>
    <w:p w:rsidR="00F06F53" w:rsidRPr="00F06F53" w:rsidRDefault="00F06F53" w:rsidP="00F06F53">
      <w:pPr>
        <w:spacing w:after="0" w:line="360" w:lineRule="auto"/>
        <w:rPr>
          <w:rFonts w:ascii="Arial" w:hAnsi="Arial" w:cs="Arial"/>
          <w:sz w:val="24"/>
          <w:szCs w:val="24"/>
        </w:rPr>
      </w:pPr>
    </w:p>
    <w:p w:rsidR="00F06F53" w:rsidRPr="00F06F53" w:rsidRDefault="00F06F53" w:rsidP="00F06F53">
      <w:pPr>
        <w:spacing w:after="0" w:line="360" w:lineRule="auto"/>
        <w:rPr>
          <w:rFonts w:ascii="Arial" w:hAnsi="Arial" w:cs="Arial"/>
          <w:sz w:val="24"/>
          <w:szCs w:val="24"/>
        </w:rPr>
      </w:pPr>
    </w:p>
    <w:p w:rsidR="00F06F53" w:rsidRPr="00F06F53" w:rsidRDefault="00E77361" w:rsidP="00F06F53">
      <w:pPr>
        <w:spacing w:after="0" w:line="360" w:lineRule="auto"/>
        <w:rPr>
          <w:rFonts w:ascii="Arial" w:hAnsi="Arial" w:cs="Arial"/>
          <w:sz w:val="24"/>
          <w:szCs w:val="24"/>
        </w:rPr>
      </w:pPr>
      <w:r w:rsidRPr="00F06F53">
        <w:rPr>
          <w:rFonts w:ascii="Arial" w:hAnsi="Arial" w:cs="Arial"/>
          <w:sz w:val="24"/>
          <w:szCs w:val="24"/>
        </w:rPr>
        <w:t xml:space="preserve">Автор: </w:t>
      </w:r>
    </w:p>
    <w:p w:rsidR="00E77361" w:rsidRPr="00F06F53" w:rsidRDefault="00E77361" w:rsidP="00F06F53">
      <w:pPr>
        <w:spacing w:after="0" w:line="360" w:lineRule="auto"/>
        <w:rPr>
          <w:rFonts w:ascii="Arial" w:hAnsi="Arial" w:cs="Arial"/>
          <w:sz w:val="24"/>
          <w:szCs w:val="24"/>
        </w:rPr>
      </w:pPr>
      <w:proofErr w:type="spellStart"/>
      <w:r w:rsidRPr="00F06F53">
        <w:rPr>
          <w:rFonts w:ascii="Arial" w:hAnsi="Arial" w:cs="Arial"/>
          <w:sz w:val="24"/>
          <w:szCs w:val="24"/>
        </w:rPr>
        <w:t>Зайлялова</w:t>
      </w:r>
      <w:proofErr w:type="spellEnd"/>
      <w:r w:rsidRPr="00F06F53">
        <w:rPr>
          <w:rFonts w:ascii="Arial" w:hAnsi="Arial" w:cs="Arial"/>
          <w:sz w:val="24"/>
          <w:szCs w:val="24"/>
        </w:rPr>
        <w:t xml:space="preserve"> </w:t>
      </w:r>
      <w:proofErr w:type="spellStart"/>
      <w:r w:rsidRPr="00F06F53">
        <w:rPr>
          <w:rFonts w:ascii="Arial" w:hAnsi="Arial" w:cs="Arial"/>
          <w:sz w:val="24"/>
          <w:szCs w:val="24"/>
        </w:rPr>
        <w:t>Дилара</w:t>
      </w:r>
      <w:proofErr w:type="spellEnd"/>
      <w:r w:rsidRPr="00F06F53">
        <w:rPr>
          <w:rFonts w:ascii="Arial" w:hAnsi="Arial" w:cs="Arial"/>
          <w:sz w:val="24"/>
          <w:szCs w:val="24"/>
        </w:rPr>
        <w:t xml:space="preserve"> Рустамовна</w:t>
      </w:r>
    </w:p>
    <w:p w:rsidR="00E77361" w:rsidRPr="00F06F53" w:rsidRDefault="00E77361" w:rsidP="00F06F53">
      <w:pPr>
        <w:spacing w:after="0" w:line="360" w:lineRule="auto"/>
        <w:rPr>
          <w:rFonts w:ascii="Arial" w:hAnsi="Arial" w:cs="Arial"/>
          <w:sz w:val="24"/>
          <w:szCs w:val="24"/>
        </w:rPr>
      </w:pPr>
      <w:r w:rsidRPr="00F06F53">
        <w:rPr>
          <w:rFonts w:ascii="Arial" w:hAnsi="Arial" w:cs="Arial"/>
          <w:sz w:val="24"/>
          <w:szCs w:val="24"/>
        </w:rPr>
        <w:br w:type="page"/>
      </w:r>
    </w:p>
    <w:p w:rsidR="00E77361" w:rsidRPr="00F06F53" w:rsidRDefault="00E77361" w:rsidP="00F06F53">
      <w:pPr>
        <w:spacing w:after="0" w:line="360" w:lineRule="auto"/>
        <w:rPr>
          <w:rFonts w:ascii="Arial" w:hAnsi="Arial" w:cs="Arial"/>
          <w:sz w:val="24"/>
          <w:szCs w:val="24"/>
        </w:rPr>
      </w:pPr>
      <w:r w:rsidRPr="00F06F53">
        <w:rPr>
          <w:rFonts w:ascii="Arial" w:hAnsi="Arial" w:cs="Arial"/>
          <w:sz w:val="24"/>
          <w:szCs w:val="24"/>
          <w:u w:val="single"/>
        </w:rPr>
        <w:lastRenderedPageBreak/>
        <w:t>Тема занятия:</w:t>
      </w:r>
      <w:r w:rsidRPr="00F06F53">
        <w:rPr>
          <w:rFonts w:ascii="Arial" w:hAnsi="Arial" w:cs="Arial"/>
          <w:sz w:val="24"/>
          <w:szCs w:val="24"/>
        </w:rPr>
        <w:t xml:space="preserve"> Изготовление сувенирных изделий в технике художественной обработки бересты.</w:t>
      </w:r>
    </w:p>
    <w:p w:rsidR="00E77361" w:rsidRPr="00F06F53" w:rsidRDefault="00E77361" w:rsidP="00F06F53">
      <w:pPr>
        <w:spacing w:after="0" w:line="360" w:lineRule="auto"/>
        <w:rPr>
          <w:rFonts w:ascii="Arial" w:hAnsi="Arial" w:cs="Arial"/>
          <w:sz w:val="24"/>
          <w:szCs w:val="24"/>
        </w:rPr>
      </w:pPr>
    </w:p>
    <w:p w:rsidR="00E77361" w:rsidRPr="00F06F53" w:rsidRDefault="00E77361" w:rsidP="00F06F53">
      <w:pPr>
        <w:spacing w:after="0" w:line="360" w:lineRule="auto"/>
        <w:rPr>
          <w:rFonts w:ascii="Arial" w:hAnsi="Arial" w:cs="Arial"/>
          <w:sz w:val="24"/>
          <w:szCs w:val="24"/>
          <w:u w:val="single"/>
        </w:rPr>
      </w:pPr>
      <w:r w:rsidRPr="00F06F53">
        <w:rPr>
          <w:rFonts w:ascii="Arial" w:hAnsi="Arial" w:cs="Arial"/>
          <w:sz w:val="24"/>
          <w:szCs w:val="24"/>
          <w:u w:val="single"/>
        </w:rPr>
        <w:t>Цели и задачи:</w:t>
      </w:r>
    </w:p>
    <w:p w:rsidR="00E77361" w:rsidRPr="00F06F53" w:rsidRDefault="00E77361" w:rsidP="00F06F53">
      <w:pPr>
        <w:spacing w:after="0" w:line="360" w:lineRule="auto"/>
        <w:rPr>
          <w:rFonts w:ascii="Arial" w:hAnsi="Arial" w:cs="Arial"/>
          <w:sz w:val="24"/>
          <w:szCs w:val="24"/>
        </w:rPr>
      </w:pPr>
      <w:r w:rsidRPr="00F06F53">
        <w:rPr>
          <w:rFonts w:ascii="Arial" w:hAnsi="Arial" w:cs="Arial"/>
          <w:sz w:val="24"/>
          <w:szCs w:val="24"/>
        </w:rPr>
        <w:t>Изучить технологию изготовления берестяного оберега, научить подготавливать и обрабатывать бересту, изготавливать и соединять заготовки для изделия; воспитать трудолюбие, усидчивость, аккуратность.</w:t>
      </w:r>
    </w:p>
    <w:p w:rsidR="00E77361" w:rsidRPr="00F06F53" w:rsidRDefault="00E77361" w:rsidP="00F06F53">
      <w:pPr>
        <w:spacing w:after="0" w:line="360" w:lineRule="auto"/>
        <w:rPr>
          <w:rFonts w:ascii="Arial" w:hAnsi="Arial" w:cs="Arial"/>
          <w:sz w:val="24"/>
          <w:szCs w:val="24"/>
        </w:rPr>
      </w:pPr>
      <w:proofErr w:type="gramStart"/>
      <w:r w:rsidRPr="00F06F53">
        <w:rPr>
          <w:rFonts w:ascii="Arial" w:hAnsi="Arial" w:cs="Arial"/>
          <w:sz w:val="24"/>
          <w:szCs w:val="24"/>
        </w:rPr>
        <w:t>Оборудование: образец, береста, ножницы простые и фигурные, линейка, скрепки, клей, пробойники, шило, шпагат.</w:t>
      </w:r>
      <w:proofErr w:type="gramEnd"/>
    </w:p>
    <w:p w:rsidR="00E77361" w:rsidRPr="00F06F53" w:rsidRDefault="00E77361" w:rsidP="00F06F53">
      <w:pPr>
        <w:spacing w:after="0" w:line="360" w:lineRule="auto"/>
        <w:rPr>
          <w:rFonts w:ascii="Arial" w:hAnsi="Arial" w:cs="Arial"/>
          <w:sz w:val="24"/>
          <w:szCs w:val="24"/>
          <w:u w:val="single"/>
        </w:rPr>
      </w:pPr>
      <w:r w:rsidRPr="00F06F53">
        <w:rPr>
          <w:rFonts w:ascii="Arial" w:hAnsi="Arial" w:cs="Arial"/>
          <w:sz w:val="24"/>
          <w:szCs w:val="24"/>
          <w:u w:val="single"/>
        </w:rPr>
        <w:t>Литература:</w:t>
      </w:r>
    </w:p>
    <w:p w:rsidR="00E77361" w:rsidRPr="00F06F53" w:rsidRDefault="00F06F53" w:rsidP="00F06F53">
      <w:pPr>
        <w:pStyle w:val="a3"/>
        <w:numPr>
          <w:ilvl w:val="0"/>
          <w:numId w:val="1"/>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Финягин</w:t>
      </w:r>
      <w:r w:rsidRPr="00F06F53">
        <w:rPr>
          <w:rFonts w:ascii="Arial" w:hAnsi="Arial" w:cs="Arial"/>
          <w:color w:val="000000"/>
        </w:rPr>
        <w:t xml:space="preserve"> </w:t>
      </w:r>
      <w:r w:rsidR="00E77361" w:rsidRPr="00F06F53">
        <w:rPr>
          <w:rFonts w:ascii="Arial" w:hAnsi="Arial" w:cs="Arial"/>
          <w:color w:val="000000"/>
        </w:rPr>
        <w:t>В. Изделия из бересты. М., 2003.</w:t>
      </w:r>
    </w:p>
    <w:p w:rsidR="00E77361" w:rsidRPr="00F06F53" w:rsidRDefault="000D4471" w:rsidP="00F06F53">
      <w:pPr>
        <w:pStyle w:val="a3"/>
        <w:numPr>
          <w:ilvl w:val="0"/>
          <w:numId w:val="1"/>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Перевертень</w:t>
      </w:r>
      <w:r w:rsidRPr="00F06F53">
        <w:rPr>
          <w:rFonts w:ascii="Arial" w:hAnsi="Arial" w:cs="Arial"/>
          <w:color w:val="000000"/>
        </w:rPr>
        <w:t xml:space="preserve"> </w:t>
      </w:r>
      <w:r w:rsidR="00E77361" w:rsidRPr="00F06F53">
        <w:rPr>
          <w:rFonts w:ascii="Arial" w:hAnsi="Arial" w:cs="Arial"/>
          <w:color w:val="000000"/>
        </w:rPr>
        <w:t>Г.И. Пофантазируй с берестой</w:t>
      </w:r>
      <w:r>
        <w:rPr>
          <w:rFonts w:ascii="Arial" w:hAnsi="Arial" w:cs="Arial"/>
          <w:color w:val="000000"/>
        </w:rPr>
        <w:t>. М., 2007</w:t>
      </w:r>
      <w:r w:rsidR="00E77361" w:rsidRPr="00F06F53">
        <w:rPr>
          <w:rFonts w:ascii="Arial" w:hAnsi="Arial" w:cs="Arial"/>
          <w:color w:val="000000"/>
        </w:rPr>
        <w:t>.</w:t>
      </w:r>
    </w:p>
    <w:p w:rsidR="00E77361" w:rsidRPr="00F06F53" w:rsidRDefault="00E77361" w:rsidP="00F06F53">
      <w:pPr>
        <w:pStyle w:val="a3"/>
        <w:numPr>
          <w:ilvl w:val="0"/>
          <w:numId w:val="1"/>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Журналы: «Делаем сами», «Рукоделие»</w:t>
      </w:r>
    </w:p>
    <w:p w:rsidR="00E77361" w:rsidRPr="00F06F53" w:rsidRDefault="000D4471" w:rsidP="00F06F53">
      <w:pPr>
        <w:pStyle w:val="a3"/>
        <w:numPr>
          <w:ilvl w:val="0"/>
          <w:numId w:val="1"/>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Кочев</w:t>
      </w:r>
      <w:r w:rsidRPr="00F06F53">
        <w:rPr>
          <w:rFonts w:ascii="Arial" w:hAnsi="Arial" w:cs="Arial"/>
          <w:color w:val="000000"/>
        </w:rPr>
        <w:t xml:space="preserve"> </w:t>
      </w:r>
      <w:r w:rsidR="00E77361" w:rsidRPr="00F06F53">
        <w:rPr>
          <w:rFonts w:ascii="Arial" w:hAnsi="Arial" w:cs="Arial"/>
          <w:color w:val="000000"/>
        </w:rPr>
        <w:t>М.С. «Секреты бересты». М</w:t>
      </w:r>
      <w:r>
        <w:rPr>
          <w:rFonts w:ascii="Arial" w:hAnsi="Arial" w:cs="Arial"/>
          <w:color w:val="000000"/>
        </w:rPr>
        <w:t>.</w:t>
      </w:r>
      <w:r w:rsidR="00E77361" w:rsidRPr="00F06F53">
        <w:rPr>
          <w:rFonts w:ascii="Arial" w:hAnsi="Arial" w:cs="Arial"/>
          <w:color w:val="000000"/>
        </w:rPr>
        <w:t>, 2005.</w:t>
      </w:r>
    </w:p>
    <w:p w:rsidR="000D4471" w:rsidRPr="00F06F53" w:rsidRDefault="000D4471" w:rsidP="000D4471">
      <w:pPr>
        <w:pStyle w:val="a3"/>
        <w:numPr>
          <w:ilvl w:val="0"/>
          <w:numId w:val="1"/>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По</w:t>
      </w:r>
      <w:r>
        <w:rPr>
          <w:rFonts w:ascii="Arial" w:hAnsi="Arial" w:cs="Arial"/>
          <w:color w:val="000000"/>
        </w:rPr>
        <w:t>дарки. Техника. Приёмы. Изделия:</w:t>
      </w:r>
      <w:r w:rsidRPr="00F06F53">
        <w:rPr>
          <w:rFonts w:ascii="Arial" w:hAnsi="Arial" w:cs="Arial"/>
          <w:color w:val="000000"/>
        </w:rPr>
        <w:t xml:space="preserve"> </w:t>
      </w:r>
      <w:r>
        <w:rPr>
          <w:rFonts w:ascii="Arial" w:hAnsi="Arial" w:cs="Arial"/>
          <w:color w:val="000000"/>
        </w:rPr>
        <w:t>э</w:t>
      </w:r>
      <w:r w:rsidRPr="00F06F53">
        <w:rPr>
          <w:rFonts w:ascii="Arial" w:hAnsi="Arial" w:cs="Arial"/>
          <w:color w:val="000000"/>
        </w:rPr>
        <w:t xml:space="preserve">нциклопедия. М., </w:t>
      </w:r>
      <w:r>
        <w:rPr>
          <w:rFonts w:ascii="Arial" w:hAnsi="Arial" w:cs="Arial"/>
          <w:color w:val="000000"/>
        </w:rPr>
        <w:t>1999</w:t>
      </w:r>
      <w:r w:rsidRPr="00F06F53">
        <w:rPr>
          <w:rFonts w:ascii="Arial" w:hAnsi="Arial" w:cs="Arial"/>
          <w:color w:val="000000"/>
        </w:rPr>
        <w:t>.</w:t>
      </w:r>
    </w:p>
    <w:p w:rsidR="00E77361" w:rsidRPr="00F06F53" w:rsidRDefault="00E77361" w:rsidP="00F06F53">
      <w:pPr>
        <w:pStyle w:val="a3"/>
        <w:numPr>
          <w:ilvl w:val="0"/>
          <w:numId w:val="1"/>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 xml:space="preserve">Поделки из природных материалов. Основы художественного ремесла, М., </w:t>
      </w:r>
      <w:r w:rsidR="000D4471">
        <w:rPr>
          <w:rFonts w:ascii="Arial" w:hAnsi="Arial" w:cs="Arial"/>
          <w:color w:val="000000"/>
        </w:rPr>
        <w:t>1999</w:t>
      </w:r>
      <w:r w:rsidRPr="00F06F53">
        <w:rPr>
          <w:rFonts w:ascii="Arial" w:hAnsi="Arial" w:cs="Arial"/>
          <w:color w:val="000000"/>
        </w:rPr>
        <w:t>.</w:t>
      </w:r>
    </w:p>
    <w:p w:rsidR="00E77361" w:rsidRPr="00F06F53" w:rsidRDefault="00E77361" w:rsidP="00F06F53">
      <w:pPr>
        <w:pStyle w:val="a3"/>
        <w:numPr>
          <w:ilvl w:val="0"/>
          <w:numId w:val="1"/>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Серия" Домашний мастер", «Работа с ивой, лоз</w:t>
      </w:r>
      <w:r w:rsidR="000D4471">
        <w:rPr>
          <w:rFonts w:ascii="Arial" w:hAnsi="Arial" w:cs="Arial"/>
          <w:color w:val="000000"/>
        </w:rPr>
        <w:t>ой и берестой», М.: Вече, 2001</w:t>
      </w:r>
      <w:r w:rsidRPr="00F06F53">
        <w:rPr>
          <w:rFonts w:ascii="Arial" w:hAnsi="Arial" w:cs="Arial"/>
          <w:color w:val="000000"/>
        </w:rPr>
        <w:t>.</w:t>
      </w:r>
    </w:p>
    <w:p w:rsidR="00E77361" w:rsidRPr="00F06F53" w:rsidRDefault="000D4471" w:rsidP="00F06F53">
      <w:pPr>
        <w:pStyle w:val="a3"/>
        <w:numPr>
          <w:ilvl w:val="0"/>
          <w:numId w:val="1"/>
        </w:numPr>
        <w:shd w:val="clear" w:color="auto" w:fill="FFFFFF"/>
        <w:spacing w:before="0" w:beforeAutospacing="0" w:after="0" w:afterAutospacing="0" w:line="360" w:lineRule="auto"/>
        <w:ind w:left="0"/>
        <w:rPr>
          <w:rFonts w:ascii="Arial" w:hAnsi="Arial" w:cs="Arial"/>
          <w:color w:val="000000"/>
        </w:rPr>
      </w:pPr>
      <w:proofErr w:type="spellStart"/>
      <w:r w:rsidRPr="00F06F53">
        <w:rPr>
          <w:rFonts w:ascii="Arial" w:hAnsi="Arial" w:cs="Arial"/>
          <w:color w:val="000000"/>
        </w:rPr>
        <w:t>Ускова</w:t>
      </w:r>
      <w:proofErr w:type="spellEnd"/>
      <w:r w:rsidRPr="00F06F53">
        <w:rPr>
          <w:rFonts w:ascii="Arial" w:hAnsi="Arial" w:cs="Arial"/>
          <w:color w:val="000000"/>
        </w:rPr>
        <w:t xml:space="preserve"> </w:t>
      </w:r>
      <w:r w:rsidR="00E77361" w:rsidRPr="00F06F53">
        <w:rPr>
          <w:rFonts w:ascii="Arial" w:hAnsi="Arial" w:cs="Arial"/>
          <w:color w:val="000000"/>
        </w:rPr>
        <w:t>Ф. А. Береста. Русское золото.</w:t>
      </w:r>
      <w:r>
        <w:rPr>
          <w:rFonts w:ascii="Arial" w:hAnsi="Arial" w:cs="Arial"/>
          <w:color w:val="000000"/>
        </w:rPr>
        <w:t xml:space="preserve"> М.</w:t>
      </w:r>
      <w:r w:rsidR="00E77361" w:rsidRPr="00F06F53">
        <w:rPr>
          <w:rFonts w:ascii="Arial" w:hAnsi="Arial" w:cs="Arial"/>
          <w:color w:val="000000"/>
        </w:rPr>
        <w:t>, 2007</w:t>
      </w:r>
      <w:r>
        <w:rPr>
          <w:rFonts w:ascii="Arial" w:hAnsi="Arial" w:cs="Arial"/>
          <w:color w:val="000000"/>
        </w:rPr>
        <w:t>.</w:t>
      </w:r>
    </w:p>
    <w:p w:rsidR="00E77361" w:rsidRPr="00F06F53" w:rsidRDefault="00E77361" w:rsidP="00F06F53">
      <w:pPr>
        <w:pStyle w:val="a3"/>
        <w:numPr>
          <w:ilvl w:val="0"/>
          <w:numId w:val="1"/>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Энциклопедия ремёсел. М., 2000</w:t>
      </w:r>
      <w:r w:rsidR="000D4471">
        <w:rPr>
          <w:rFonts w:ascii="Arial" w:hAnsi="Arial" w:cs="Arial"/>
          <w:color w:val="000000"/>
        </w:rPr>
        <w:t>.</w:t>
      </w:r>
    </w:p>
    <w:p w:rsidR="00E77361" w:rsidRPr="00F06F53" w:rsidRDefault="00E77361" w:rsidP="00F06F53">
      <w:pPr>
        <w:spacing w:after="0" w:line="360" w:lineRule="auto"/>
        <w:rPr>
          <w:rFonts w:ascii="Arial" w:hAnsi="Arial" w:cs="Arial"/>
          <w:sz w:val="24"/>
          <w:szCs w:val="24"/>
        </w:rPr>
      </w:pPr>
    </w:p>
    <w:p w:rsidR="00E77361" w:rsidRPr="00F06F53" w:rsidRDefault="00E77361" w:rsidP="00F06F53">
      <w:pPr>
        <w:pStyle w:val="a3"/>
        <w:shd w:val="clear" w:color="auto" w:fill="FFFFFF"/>
        <w:spacing w:before="0" w:beforeAutospacing="0" w:after="0" w:afterAutospacing="0" w:line="360" w:lineRule="auto"/>
        <w:jc w:val="center"/>
        <w:rPr>
          <w:rFonts w:ascii="Arial" w:hAnsi="Arial" w:cs="Arial"/>
          <w:color w:val="000000"/>
        </w:rPr>
      </w:pPr>
      <w:r w:rsidRPr="00F06F53">
        <w:rPr>
          <w:rFonts w:ascii="Arial" w:hAnsi="Arial" w:cs="Arial"/>
          <w:b/>
          <w:bCs/>
          <w:color w:val="000000"/>
        </w:rPr>
        <w:t>Ход занятия</w:t>
      </w:r>
    </w:p>
    <w:p w:rsidR="00E77361" w:rsidRPr="00F06F53" w:rsidRDefault="00E77361" w:rsidP="00F06F53">
      <w:pPr>
        <w:pStyle w:val="a3"/>
        <w:numPr>
          <w:ilvl w:val="0"/>
          <w:numId w:val="2"/>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Организационный момент.</w:t>
      </w:r>
    </w:p>
    <w:p w:rsidR="00E77361" w:rsidRPr="00F06F53" w:rsidRDefault="00E77361" w:rsidP="00F06F53">
      <w:pPr>
        <w:pStyle w:val="a3"/>
        <w:numPr>
          <w:ilvl w:val="0"/>
          <w:numId w:val="2"/>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Инструктаж по технике безопасности при обработке бересты.</w:t>
      </w:r>
    </w:p>
    <w:p w:rsidR="00E77361" w:rsidRPr="00F06F53" w:rsidRDefault="00E77361" w:rsidP="00F06F53">
      <w:pPr>
        <w:pStyle w:val="a3"/>
        <w:numPr>
          <w:ilvl w:val="0"/>
          <w:numId w:val="2"/>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Беседа «Защита и обереги».</w:t>
      </w:r>
    </w:p>
    <w:p w:rsidR="00E77361" w:rsidRPr="00F06F53" w:rsidRDefault="00E77361" w:rsidP="00F06F53">
      <w:pPr>
        <w:pStyle w:val="a3"/>
        <w:numPr>
          <w:ilvl w:val="0"/>
          <w:numId w:val="2"/>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Анализ образцов изделия.</w:t>
      </w:r>
    </w:p>
    <w:p w:rsidR="00E77361" w:rsidRPr="00F06F53" w:rsidRDefault="00E77361" w:rsidP="00F06F53">
      <w:pPr>
        <w:pStyle w:val="a3"/>
        <w:numPr>
          <w:ilvl w:val="0"/>
          <w:numId w:val="2"/>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Работа по технологической карте.</w:t>
      </w:r>
    </w:p>
    <w:p w:rsidR="00E77361" w:rsidRPr="00F06F53" w:rsidRDefault="00E77361" w:rsidP="00F06F53">
      <w:pPr>
        <w:pStyle w:val="a3"/>
        <w:numPr>
          <w:ilvl w:val="0"/>
          <w:numId w:val="2"/>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Практическая часть – изготовление сувенира «Ангел».</w:t>
      </w:r>
    </w:p>
    <w:p w:rsidR="00E77361" w:rsidRPr="00F06F53" w:rsidRDefault="00E77361" w:rsidP="00F06F53">
      <w:pPr>
        <w:pStyle w:val="a3"/>
        <w:numPr>
          <w:ilvl w:val="0"/>
          <w:numId w:val="2"/>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Анализ готовых изделий. Подведение итогов занятия.</w:t>
      </w:r>
    </w:p>
    <w:p w:rsidR="00E77361" w:rsidRPr="00F06F53" w:rsidRDefault="00E77361" w:rsidP="00F06F53">
      <w:pPr>
        <w:pStyle w:val="a3"/>
        <w:shd w:val="clear" w:color="auto" w:fill="FFFFFF"/>
        <w:spacing w:before="0" w:beforeAutospacing="0" w:after="0" w:afterAutospacing="0" w:line="360" w:lineRule="auto"/>
        <w:rPr>
          <w:rFonts w:ascii="Arial" w:hAnsi="Arial" w:cs="Arial"/>
          <w:color w:val="000000"/>
        </w:rPr>
      </w:pPr>
      <w:r w:rsidRPr="00F06F53">
        <w:rPr>
          <w:rFonts w:ascii="Arial" w:hAnsi="Arial" w:cs="Arial"/>
          <w:b/>
          <w:bCs/>
          <w:color w:val="000000"/>
        </w:rPr>
        <w:t>Ход занятия</w:t>
      </w:r>
    </w:p>
    <w:p w:rsidR="00E77361" w:rsidRPr="00F06F53" w:rsidRDefault="00E77361" w:rsidP="00F06F53">
      <w:pPr>
        <w:pStyle w:val="a3"/>
        <w:numPr>
          <w:ilvl w:val="0"/>
          <w:numId w:val="3"/>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Организационный момент. Сообщение темы занятия, цели.</w:t>
      </w:r>
    </w:p>
    <w:p w:rsidR="00E77361" w:rsidRPr="00FC5DF5" w:rsidRDefault="00E77361" w:rsidP="00F06F53">
      <w:pPr>
        <w:pStyle w:val="a3"/>
        <w:numPr>
          <w:ilvl w:val="0"/>
          <w:numId w:val="3"/>
        </w:numPr>
        <w:shd w:val="clear" w:color="auto" w:fill="FFFFFF"/>
        <w:spacing w:before="0" w:beforeAutospacing="0" w:after="0" w:afterAutospacing="0" w:line="360" w:lineRule="auto"/>
        <w:ind w:left="0"/>
        <w:rPr>
          <w:rFonts w:ascii="Arial" w:hAnsi="Arial" w:cs="Arial"/>
          <w:color w:val="000000"/>
        </w:rPr>
      </w:pPr>
      <w:r w:rsidRPr="00F06F53">
        <w:rPr>
          <w:rFonts w:ascii="Arial" w:hAnsi="Arial" w:cs="Arial"/>
          <w:color w:val="000000"/>
        </w:rPr>
        <w:t>Инструктаж по технике безопасности при работе с берестой.</w:t>
      </w:r>
      <w:r w:rsidRPr="00FC5DF5">
        <w:rPr>
          <w:rFonts w:ascii="Arial" w:hAnsi="Arial" w:cs="Arial"/>
          <w:color w:val="000000"/>
        </w:rPr>
        <w:t xml:space="preserve"> Беседа в вопросно-ответной форме по правилам техники безопасности.</w:t>
      </w:r>
    </w:p>
    <w:p w:rsidR="00E77361" w:rsidRPr="00F06F53" w:rsidRDefault="00E77361" w:rsidP="00F06F53">
      <w:pPr>
        <w:pStyle w:val="a3"/>
        <w:shd w:val="clear" w:color="auto" w:fill="FFFFFF"/>
        <w:spacing w:before="0" w:beforeAutospacing="0" w:after="0" w:afterAutospacing="0" w:line="360" w:lineRule="auto"/>
        <w:rPr>
          <w:rFonts w:ascii="Arial" w:hAnsi="Arial" w:cs="Arial"/>
          <w:color w:val="000000"/>
        </w:rPr>
      </w:pPr>
    </w:p>
    <w:p w:rsidR="00E77361" w:rsidRPr="00E77361" w:rsidRDefault="00E77361" w:rsidP="00F06F53">
      <w:pPr>
        <w:shd w:val="clear" w:color="auto" w:fill="FFFFFF"/>
        <w:spacing w:after="0" w:line="360" w:lineRule="auto"/>
        <w:rPr>
          <w:rFonts w:ascii="Arial" w:eastAsia="Times New Roman" w:hAnsi="Arial" w:cs="Arial"/>
          <w:color w:val="000000"/>
          <w:sz w:val="24"/>
          <w:szCs w:val="24"/>
        </w:rPr>
      </w:pPr>
      <w:r w:rsidRPr="00E77361">
        <w:rPr>
          <w:rFonts w:ascii="Arial" w:eastAsia="Times New Roman" w:hAnsi="Arial" w:cs="Arial"/>
          <w:color w:val="000000"/>
          <w:sz w:val="24"/>
          <w:szCs w:val="24"/>
        </w:rPr>
        <w:t>3. Беседа</w:t>
      </w:r>
    </w:p>
    <w:p w:rsidR="00E77361" w:rsidRPr="00E77361" w:rsidRDefault="00E77361" w:rsidP="00F06F53">
      <w:pPr>
        <w:shd w:val="clear" w:color="auto" w:fill="FFFFFF"/>
        <w:spacing w:after="0" w:line="360" w:lineRule="auto"/>
        <w:jc w:val="center"/>
        <w:rPr>
          <w:rFonts w:ascii="Arial" w:eastAsia="Times New Roman" w:hAnsi="Arial" w:cs="Arial"/>
          <w:color w:val="000000"/>
          <w:sz w:val="24"/>
          <w:szCs w:val="24"/>
        </w:rPr>
      </w:pPr>
      <w:r w:rsidRPr="00E77361">
        <w:rPr>
          <w:rFonts w:ascii="Arial" w:eastAsia="Times New Roman" w:hAnsi="Arial" w:cs="Arial"/>
          <w:b/>
          <w:bCs/>
          <w:color w:val="000000"/>
          <w:sz w:val="24"/>
          <w:szCs w:val="24"/>
        </w:rPr>
        <w:t>«ЗАЩИТА И ОБЕРЕГИ»</w:t>
      </w:r>
    </w:p>
    <w:p w:rsidR="00E77361" w:rsidRPr="00E77361" w:rsidRDefault="00E77361" w:rsidP="00F06F53">
      <w:pPr>
        <w:shd w:val="clear" w:color="auto" w:fill="FFFFFF"/>
        <w:spacing w:after="0" w:line="360" w:lineRule="auto"/>
        <w:rPr>
          <w:rFonts w:ascii="Arial" w:eastAsia="Times New Roman" w:hAnsi="Arial" w:cs="Arial"/>
          <w:color w:val="000000"/>
          <w:sz w:val="24"/>
          <w:szCs w:val="24"/>
        </w:rPr>
      </w:pPr>
      <w:r w:rsidRPr="00E77361">
        <w:rPr>
          <w:rFonts w:ascii="Arial" w:eastAsia="Times New Roman" w:hAnsi="Arial" w:cs="Arial"/>
          <w:color w:val="000000"/>
          <w:sz w:val="24"/>
          <w:szCs w:val="24"/>
        </w:rPr>
        <w:t xml:space="preserve">Как может человек, живущий </w:t>
      </w:r>
      <w:proofErr w:type="gramStart"/>
      <w:r w:rsidRPr="00E77361">
        <w:rPr>
          <w:rFonts w:ascii="Arial" w:eastAsia="Times New Roman" w:hAnsi="Arial" w:cs="Arial"/>
          <w:color w:val="000000"/>
          <w:sz w:val="24"/>
          <w:szCs w:val="24"/>
        </w:rPr>
        <w:t>в</w:t>
      </w:r>
      <w:proofErr w:type="gramEnd"/>
      <w:r w:rsidRPr="00E77361">
        <w:rPr>
          <w:rFonts w:ascii="Arial" w:eastAsia="Times New Roman" w:hAnsi="Arial" w:cs="Arial"/>
          <w:color w:val="000000"/>
          <w:sz w:val="24"/>
          <w:szCs w:val="24"/>
        </w:rPr>
        <w:t xml:space="preserve"> </w:t>
      </w:r>
      <w:proofErr w:type="gramStart"/>
      <w:r w:rsidRPr="00E77361">
        <w:rPr>
          <w:rFonts w:ascii="Arial" w:eastAsia="Times New Roman" w:hAnsi="Arial" w:cs="Arial"/>
          <w:color w:val="000000"/>
          <w:sz w:val="24"/>
          <w:szCs w:val="24"/>
        </w:rPr>
        <w:t>миру</w:t>
      </w:r>
      <w:proofErr w:type="gramEnd"/>
      <w:r w:rsidRPr="00E77361">
        <w:rPr>
          <w:rFonts w:ascii="Arial" w:eastAsia="Times New Roman" w:hAnsi="Arial" w:cs="Arial"/>
          <w:color w:val="000000"/>
          <w:sz w:val="24"/>
          <w:szCs w:val="24"/>
        </w:rPr>
        <w:t>, противостоять всему гибельному, что исходит от злых ворожей и колдунов?</w:t>
      </w:r>
    </w:p>
    <w:p w:rsidR="00E77361" w:rsidRPr="00E77361" w:rsidRDefault="00E77361" w:rsidP="00F06F53">
      <w:pPr>
        <w:shd w:val="clear" w:color="auto" w:fill="FFFFFF"/>
        <w:spacing w:after="0" w:line="360" w:lineRule="auto"/>
        <w:rPr>
          <w:rFonts w:ascii="Arial" w:eastAsia="Times New Roman" w:hAnsi="Arial" w:cs="Arial"/>
          <w:color w:val="000000"/>
          <w:sz w:val="24"/>
          <w:szCs w:val="24"/>
        </w:rPr>
      </w:pPr>
      <w:r w:rsidRPr="00E77361">
        <w:rPr>
          <w:rFonts w:ascii="Arial" w:eastAsia="Times New Roman" w:hAnsi="Arial" w:cs="Arial"/>
          <w:color w:val="000000"/>
          <w:sz w:val="24"/>
          <w:szCs w:val="24"/>
        </w:rPr>
        <w:t xml:space="preserve">Такую защиту могла бы давать и давала церковь. Условие такой защиты - собственное совершенство, беззлобие, прощение врагов. Дело в том, что тот, кто наводит порчу, тем успешнее может сделать это, чем более его жертва </w:t>
      </w:r>
      <w:proofErr w:type="gramStart"/>
      <w:r w:rsidRPr="00E77361">
        <w:rPr>
          <w:rFonts w:ascii="Arial" w:eastAsia="Times New Roman" w:hAnsi="Arial" w:cs="Arial"/>
          <w:color w:val="000000"/>
          <w:sz w:val="24"/>
          <w:szCs w:val="24"/>
        </w:rPr>
        <w:t>исполнена</w:t>
      </w:r>
      <w:proofErr w:type="gramEnd"/>
      <w:r w:rsidRPr="00E77361">
        <w:rPr>
          <w:rFonts w:ascii="Arial" w:eastAsia="Times New Roman" w:hAnsi="Arial" w:cs="Arial"/>
          <w:color w:val="000000"/>
          <w:sz w:val="24"/>
          <w:szCs w:val="24"/>
        </w:rPr>
        <w:t xml:space="preserve"> бывает негативных эмоций, ненависти, обиды и раздражения. Иногда, чтобы спровоцировать такие состояния, будущую жертву стараются нарочно рассердить, озлобить, вызвать обиду. И человек обычно легко поддаётся на это, что и нужно бывает другой стороне, чтобы установить некий резонансный контакт и затем тем </w:t>
      </w:r>
      <w:r w:rsidRPr="00E77361">
        <w:rPr>
          <w:rFonts w:ascii="Arial" w:eastAsia="Times New Roman" w:hAnsi="Arial" w:cs="Arial"/>
          <w:color w:val="000000"/>
          <w:sz w:val="24"/>
          <w:szCs w:val="24"/>
        </w:rPr>
        <w:lastRenderedPageBreak/>
        <w:t xml:space="preserve">вернее нанести удар. Когда такого резонанса нет, воздействие не происходит. </w:t>
      </w:r>
      <w:proofErr w:type="gramStart"/>
      <w:r w:rsidRPr="00E77361">
        <w:rPr>
          <w:rFonts w:ascii="Arial" w:eastAsia="Times New Roman" w:hAnsi="Arial" w:cs="Arial"/>
          <w:color w:val="000000"/>
          <w:sz w:val="24"/>
          <w:szCs w:val="24"/>
        </w:rPr>
        <w:t>Возможно</w:t>
      </w:r>
      <w:proofErr w:type="gramEnd"/>
      <w:r w:rsidRPr="00E77361">
        <w:rPr>
          <w:rFonts w:ascii="Arial" w:eastAsia="Times New Roman" w:hAnsi="Arial" w:cs="Arial"/>
          <w:color w:val="000000"/>
          <w:sz w:val="24"/>
          <w:szCs w:val="24"/>
        </w:rPr>
        <w:t xml:space="preserve"> в этой связи уместно вспомнить и призыв Христа: «Любите врагов ваших, благотворите ненавидящих вас». Кроме высокого духовного и нравственного значения призыв этот имеет, судя по всему, и явный защитительный смысл. Человек, который на обиду отвечает пониманием и прощением, на ненависть - любовью, не вступает в резонанс с направленным на него злом и поэтому попытки причинить ему </w:t>
      </w:r>
      <w:proofErr w:type="gramStart"/>
      <w:r w:rsidRPr="00E77361">
        <w:rPr>
          <w:rFonts w:ascii="Arial" w:eastAsia="Times New Roman" w:hAnsi="Arial" w:cs="Arial"/>
          <w:color w:val="000000"/>
          <w:sz w:val="24"/>
          <w:szCs w:val="24"/>
        </w:rPr>
        <w:t>вред не достигают</w:t>
      </w:r>
      <w:proofErr w:type="gramEnd"/>
      <w:r w:rsidRPr="00E77361">
        <w:rPr>
          <w:rFonts w:ascii="Arial" w:eastAsia="Times New Roman" w:hAnsi="Arial" w:cs="Arial"/>
          <w:color w:val="000000"/>
          <w:sz w:val="24"/>
          <w:szCs w:val="24"/>
        </w:rPr>
        <w:t xml:space="preserve"> цели. Не только не достигают, но отражённые возвращаются к тому же, кто направил их. «... Если враг твой голоден, накорми его, если жаждет, напой его: ибо, делая сие, ты соберёшь ему на голову горящие уголья».</w:t>
      </w:r>
    </w:p>
    <w:p w:rsidR="00E77361" w:rsidRPr="00E77361" w:rsidRDefault="00E77361" w:rsidP="00F06F53">
      <w:pPr>
        <w:shd w:val="clear" w:color="auto" w:fill="FFFFFF"/>
        <w:spacing w:after="0" w:line="360" w:lineRule="auto"/>
        <w:rPr>
          <w:rFonts w:ascii="Arial" w:eastAsia="Times New Roman" w:hAnsi="Arial" w:cs="Arial"/>
          <w:color w:val="000000"/>
          <w:sz w:val="24"/>
          <w:szCs w:val="24"/>
        </w:rPr>
      </w:pPr>
      <w:r w:rsidRPr="00E77361">
        <w:rPr>
          <w:rFonts w:ascii="Arial" w:eastAsia="Times New Roman" w:hAnsi="Arial" w:cs="Arial"/>
          <w:color w:val="000000"/>
          <w:sz w:val="24"/>
          <w:szCs w:val="24"/>
        </w:rPr>
        <w:t>Но многим ли под силу евангельский завет беззлобия, прощения и любви? Открытые внешнему злу, именно потому, что зло было в них самих, в большинстве своём люди предпочитают искать других хоть и менее эффективных, но зато более лёгких путей защиты.</w:t>
      </w:r>
    </w:p>
    <w:p w:rsidR="00E77361" w:rsidRPr="00E77361" w:rsidRDefault="00E77361" w:rsidP="00F06F53">
      <w:pPr>
        <w:shd w:val="clear" w:color="auto" w:fill="FFFFFF"/>
        <w:spacing w:after="0" w:line="360" w:lineRule="auto"/>
        <w:rPr>
          <w:rFonts w:ascii="Arial" w:eastAsia="Times New Roman" w:hAnsi="Arial" w:cs="Arial"/>
          <w:color w:val="000000"/>
          <w:sz w:val="24"/>
          <w:szCs w:val="24"/>
        </w:rPr>
      </w:pPr>
      <w:r w:rsidRPr="00E77361">
        <w:rPr>
          <w:rFonts w:ascii="Arial" w:eastAsia="Times New Roman" w:hAnsi="Arial" w:cs="Arial"/>
          <w:color w:val="000000"/>
          <w:sz w:val="24"/>
          <w:szCs w:val="24"/>
        </w:rPr>
        <w:t>Большая группа таких приёмов по своей сути больше всего напоминает громоотвод, который, как известно, специально ставится выше здания, чтобы принять на себя возможный удар. Так и здесь с той же целью нарочно усиливается, акцентируется какая-то характеристика визуальная, акустическая.</w:t>
      </w:r>
    </w:p>
    <w:p w:rsidR="00E77361" w:rsidRPr="00E77361" w:rsidRDefault="00E77361" w:rsidP="00F06F53">
      <w:pPr>
        <w:shd w:val="clear" w:color="auto" w:fill="FFFFFF"/>
        <w:spacing w:after="0" w:line="360" w:lineRule="auto"/>
        <w:rPr>
          <w:rFonts w:ascii="Arial" w:eastAsia="Times New Roman" w:hAnsi="Arial" w:cs="Arial"/>
          <w:color w:val="000000"/>
          <w:sz w:val="24"/>
          <w:szCs w:val="24"/>
        </w:rPr>
      </w:pPr>
      <w:r w:rsidRPr="00E77361">
        <w:rPr>
          <w:rFonts w:ascii="Arial" w:eastAsia="Times New Roman" w:hAnsi="Arial" w:cs="Arial"/>
          <w:color w:val="000000"/>
          <w:sz w:val="24"/>
          <w:szCs w:val="24"/>
        </w:rPr>
        <w:t>Таков, например, обычай вешать на шею корове или волу колокольчик. Делается это вовсе не для того, чтобы было легче найти животное, если оно потеряется, как полагают некоторые горожане. Исходно обычай этот, известный ещё в Древнем Риме, существовал, чтобы защитить скот от порчи и колдовства. Этому же служил знаменитый «Колокольчик дар Валдая» под лошадиной дугой.</w:t>
      </w:r>
    </w:p>
    <w:p w:rsidR="00E77361" w:rsidRPr="00E77361" w:rsidRDefault="00E77361" w:rsidP="00F06F53">
      <w:pPr>
        <w:shd w:val="clear" w:color="auto" w:fill="FFFFFF"/>
        <w:spacing w:after="0" w:line="360" w:lineRule="auto"/>
        <w:rPr>
          <w:rFonts w:ascii="Arial" w:eastAsia="Times New Roman" w:hAnsi="Arial" w:cs="Arial"/>
          <w:color w:val="000000"/>
          <w:sz w:val="24"/>
          <w:szCs w:val="24"/>
        </w:rPr>
      </w:pPr>
      <w:r w:rsidRPr="00E77361">
        <w:rPr>
          <w:rFonts w:ascii="Arial" w:eastAsia="Times New Roman" w:hAnsi="Arial" w:cs="Arial"/>
          <w:color w:val="000000"/>
          <w:sz w:val="24"/>
          <w:szCs w:val="24"/>
        </w:rPr>
        <w:t xml:space="preserve">Звук, воспринимаемый раньше образа, как бы </w:t>
      </w:r>
      <w:proofErr w:type="gramStart"/>
      <w:r w:rsidRPr="00E77361">
        <w:rPr>
          <w:rFonts w:ascii="Arial" w:eastAsia="Times New Roman" w:hAnsi="Arial" w:cs="Arial"/>
          <w:color w:val="000000"/>
          <w:sz w:val="24"/>
          <w:szCs w:val="24"/>
        </w:rPr>
        <w:t>принимал на себя гася</w:t>
      </w:r>
      <w:proofErr w:type="gramEnd"/>
      <w:r w:rsidRPr="00E77361">
        <w:rPr>
          <w:rFonts w:ascii="Arial" w:eastAsia="Times New Roman" w:hAnsi="Arial" w:cs="Arial"/>
          <w:color w:val="000000"/>
          <w:sz w:val="24"/>
          <w:szCs w:val="24"/>
        </w:rPr>
        <w:t xml:space="preserve"> могущий быть удар.</w:t>
      </w:r>
    </w:p>
    <w:p w:rsidR="00E77361" w:rsidRPr="00E77361" w:rsidRDefault="00E77361" w:rsidP="00F06F53">
      <w:pPr>
        <w:shd w:val="clear" w:color="auto" w:fill="FFFFFF"/>
        <w:spacing w:after="0" w:line="360" w:lineRule="auto"/>
        <w:rPr>
          <w:rFonts w:ascii="Arial" w:eastAsia="Times New Roman" w:hAnsi="Arial" w:cs="Arial"/>
          <w:color w:val="000000"/>
          <w:sz w:val="24"/>
          <w:szCs w:val="24"/>
        </w:rPr>
      </w:pPr>
      <w:r w:rsidRPr="00E77361">
        <w:rPr>
          <w:rFonts w:ascii="Arial" w:eastAsia="Times New Roman" w:hAnsi="Arial" w:cs="Arial"/>
          <w:color w:val="000000"/>
          <w:sz w:val="24"/>
          <w:szCs w:val="24"/>
        </w:rPr>
        <w:t>Таков же смысл и другого обычая, сохранившего и сейчас в некоторых местах Украины - повязывать на домашних животных красные лоскуты. Оберег этот известен и в других странах - в Германии, в Англии.</w:t>
      </w:r>
    </w:p>
    <w:p w:rsidR="00E77361" w:rsidRPr="00E77361" w:rsidRDefault="00E77361" w:rsidP="00F06F53">
      <w:pPr>
        <w:shd w:val="clear" w:color="auto" w:fill="FFFFFF"/>
        <w:spacing w:after="0" w:line="360" w:lineRule="auto"/>
        <w:rPr>
          <w:rFonts w:ascii="Arial" w:eastAsia="Times New Roman" w:hAnsi="Arial" w:cs="Arial"/>
          <w:color w:val="000000"/>
          <w:sz w:val="24"/>
          <w:szCs w:val="24"/>
        </w:rPr>
      </w:pPr>
      <w:r w:rsidRPr="00E77361">
        <w:rPr>
          <w:rFonts w:ascii="Arial" w:eastAsia="Times New Roman" w:hAnsi="Arial" w:cs="Arial"/>
          <w:color w:val="000000"/>
          <w:sz w:val="24"/>
          <w:szCs w:val="24"/>
        </w:rPr>
        <w:t xml:space="preserve">Считается, что человек у которого «дурной глаз», прежде </w:t>
      </w:r>
      <w:proofErr w:type="gramStart"/>
      <w:r w:rsidRPr="00E77361">
        <w:rPr>
          <w:rFonts w:ascii="Arial" w:eastAsia="Times New Roman" w:hAnsi="Arial" w:cs="Arial"/>
          <w:color w:val="000000"/>
          <w:sz w:val="24"/>
          <w:szCs w:val="24"/>
        </w:rPr>
        <w:t>всего</w:t>
      </w:r>
      <w:proofErr w:type="gramEnd"/>
      <w:r w:rsidRPr="00E77361">
        <w:rPr>
          <w:rFonts w:ascii="Arial" w:eastAsia="Times New Roman" w:hAnsi="Arial" w:cs="Arial"/>
          <w:color w:val="000000"/>
          <w:sz w:val="24"/>
          <w:szCs w:val="24"/>
        </w:rPr>
        <w:t xml:space="preserve"> заметит красный цвет и на этом взгляд его как бы разрядится. Этой же защитительной магической цели служили исходно и традиционные украшения - серьги, кольца и бусы. Их надевали в первую очередь ради того, чтобы отвлечь, разрядить, обезоружить «дурной глаз».</w:t>
      </w:r>
    </w:p>
    <w:p w:rsidR="00E77361" w:rsidRPr="00E77361" w:rsidRDefault="00E77361" w:rsidP="00F06F53">
      <w:pPr>
        <w:shd w:val="clear" w:color="auto" w:fill="FFFFFF"/>
        <w:spacing w:after="0" w:line="360" w:lineRule="auto"/>
        <w:rPr>
          <w:rFonts w:ascii="Arial" w:eastAsia="Times New Roman" w:hAnsi="Arial" w:cs="Arial"/>
          <w:color w:val="000000"/>
          <w:sz w:val="24"/>
          <w:szCs w:val="24"/>
        </w:rPr>
      </w:pPr>
      <w:r w:rsidRPr="00E77361">
        <w:rPr>
          <w:rFonts w:ascii="Arial" w:eastAsia="Times New Roman" w:hAnsi="Arial" w:cs="Arial"/>
          <w:color w:val="000000"/>
          <w:sz w:val="24"/>
          <w:szCs w:val="24"/>
        </w:rPr>
        <w:t>Точно так же чисто магической, вовсе не эстетической потребностью, порождён обычай, существующий в деревнях и сейчас - сажать рябину у самых ворот дома.</w:t>
      </w:r>
    </w:p>
    <w:p w:rsidR="00E77361" w:rsidRPr="00E77361" w:rsidRDefault="00E77361" w:rsidP="00F06F53">
      <w:pPr>
        <w:shd w:val="clear" w:color="auto" w:fill="FFFFFF"/>
        <w:spacing w:after="0" w:line="360" w:lineRule="auto"/>
        <w:rPr>
          <w:rFonts w:ascii="Arial" w:eastAsia="Times New Roman" w:hAnsi="Arial" w:cs="Arial"/>
          <w:color w:val="000000"/>
          <w:sz w:val="24"/>
          <w:szCs w:val="24"/>
        </w:rPr>
      </w:pPr>
      <w:r w:rsidRPr="00E77361">
        <w:rPr>
          <w:rFonts w:ascii="Arial" w:eastAsia="Times New Roman" w:hAnsi="Arial" w:cs="Arial"/>
          <w:color w:val="000000"/>
          <w:sz w:val="24"/>
          <w:szCs w:val="24"/>
        </w:rPr>
        <w:t>В городских квартирах ту же защитительную роль играет зеркало, висящее в прихожей. Могут сказать, оно служит другой цели - чтобы человек, приходя и уходя, мог взглянуть на себя. И это тоже, но исторически изначальный смысл этого обычая тот же - «погасить дурной глаз» входящего человека. Именно с этой целью устанавливали зеркало у входа в дом в средние века.</w:t>
      </w:r>
    </w:p>
    <w:p w:rsidR="00E77361" w:rsidRPr="00E77361" w:rsidRDefault="00E77361" w:rsidP="00F06F53">
      <w:pPr>
        <w:shd w:val="clear" w:color="auto" w:fill="FFFFFF"/>
        <w:spacing w:after="0" w:line="360" w:lineRule="auto"/>
        <w:rPr>
          <w:rFonts w:ascii="Arial" w:eastAsia="Times New Roman" w:hAnsi="Arial" w:cs="Arial"/>
          <w:color w:val="000000"/>
          <w:sz w:val="24"/>
          <w:szCs w:val="24"/>
        </w:rPr>
      </w:pPr>
      <w:r w:rsidRPr="00E77361">
        <w:rPr>
          <w:rFonts w:ascii="Arial" w:eastAsia="Times New Roman" w:hAnsi="Arial" w:cs="Arial"/>
          <w:color w:val="000000"/>
          <w:sz w:val="24"/>
          <w:szCs w:val="24"/>
        </w:rPr>
        <w:t xml:space="preserve">Можно вспомнить в этой связи и интересное наблюдение, сделанное в прошлом веке в Калужской губернии. Едва ли не в каждом входе в дом, </w:t>
      </w:r>
      <w:proofErr w:type="gramStart"/>
      <w:r w:rsidRPr="00E77361">
        <w:rPr>
          <w:rFonts w:ascii="Arial" w:eastAsia="Times New Roman" w:hAnsi="Arial" w:cs="Arial"/>
          <w:color w:val="000000"/>
          <w:sz w:val="24"/>
          <w:szCs w:val="24"/>
        </w:rPr>
        <w:t>-п</w:t>
      </w:r>
      <w:proofErr w:type="gramEnd"/>
      <w:r w:rsidRPr="00E77361">
        <w:rPr>
          <w:rFonts w:ascii="Arial" w:eastAsia="Times New Roman" w:hAnsi="Arial" w:cs="Arial"/>
          <w:color w:val="000000"/>
          <w:sz w:val="24"/>
          <w:szCs w:val="24"/>
        </w:rPr>
        <w:t>исал путешественник,- глаз невольно встречается со старыми лаптями. На мой вопрос, для чего висят у них старые лапти, отвечали: «</w:t>
      </w:r>
      <w:proofErr w:type="gramStart"/>
      <w:r w:rsidRPr="00E77361">
        <w:rPr>
          <w:rFonts w:ascii="Arial" w:eastAsia="Times New Roman" w:hAnsi="Arial" w:cs="Arial"/>
          <w:color w:val="000000"/>
          <w:sz w:val="24"/>
          <w:szCs w:val="24"/>
        </w:rPr>
        <w:t>Вишь</w:t>
      </w:r>
      <w:proofErr w:type="gramEnd"/>
      <w:r w:rsidRPr="00E77361">
        <w:rPr>
          <w:rFonts w:ascii="Arial" w:eastAsia="Times New Roman" w:hAnsi="Arial" w:cs="Arial"/>
          <w:color w:val="000000"/>
          <w:sz w:val="24"/>
          <w:szCs w:val="24"/>
        </w:rPr>
        <w:t xml:space="preserve"> ты, как войдёшь во двор, да видя такие лапти, уже подумаешь о них. Стало </w:t>
      </w:r>
      <w:proofErr w:type="gramStart"/>
      <w:r w:rsidRPr="00E77361">
        <w:rPr>
          <w:rFonts w:ascii="Arial" w:eastAsia="Times New Roman" w:hAnsi="Arial" w:cs="Arial"/>
          <w:color w:val="000000"/>
          <w:sz w:val="24"/>
          <w:szCs w:val="24"/>
        </w:rPr>
        <w:t>быть</w:t>
      </w:r>
      <w:proofErr w:type="gramEnd"/>
      <w:r w:rsidRPr="00E77361">
        <w:rPr>
          <w:rFonts w:ascii="Arial" w:eastAsia="Times New Roman" w:hAnsi="Arial" w:cs="Arial"/>
          <w:color w:val="000000"/>
          <w:sz w:val="24"/>
          <w:szCs w:val="24"/>
        </w:rPr>
        <w:t xml:space="preserve"> с первого раза глаз и сломаешь над лаптями, тогда уже не сглазишь во дворе ни скотины, ни в избу пришедши сидящих за работой баб, ни ягнят, ни телят». Особый вид оберегов - талисманы и всевозможные амулеты.</w:t>
      </w:r>
    </w:p>
    <w:p w:rsidR="00E77361" w:rsidRPr="00E77361" w:rsidRDefault="00E77361" w:rsidP="00F06F53">
      <w:pPr>
        <w:shd w:val="clear" w:color="auto" w:fill="FFFFFF"/>
        <w:spacing w:after="0" w:line="360" w:lineRule="auto"/>
        <w:rPr>
          <w:rFonts w:ascii="Arial" w:eastAsia="Times New Roman" w:hAnsi="Arial" w:cs="Arial"/>
          <w:color w:val="000000"/>
          <w:sz w:val="24"/>
          <w:szCs w:val="24"/>
        </w:rPr>
      </w:pPr>
      <w:r w:rsidRPr="00E77361">
        <w:rPr>
          <w:rFonts w:ascii="Arial" w:eastAsia="Times New Roman" w:hAnsi="Arial" w:cs="Arial"/>
          <w:color w:val="000000"/>
          <w:sz w:val="24"/>
          <w:szCs w:val="24"/>
        </w:rPr>
        <w:t>В изготовлении изделий из бересты есть какая-то магическая притягательность. Этот экологически чистый природный ма</w:t>
      </w:r>
      <w:r w:rsidRPr="00E77361">
        <w:rPr>
          <w:rFonts w:ascii="Arial" w:eastAsia="Times New Roman" w:hAnsi="Arial" w:cs="Arial"/>
          <w:color w:val="000000"/>
          <w:sz w:val="24"/>
          <w:szCs w:val="24"/>
        </w:rPr>
        <w:softHyphen/>
        <w:t>териал будто имеет колдовскую силу, и тот, кто однажды пробовал сплетать бе</w:t>
      </w:r>
      <w:r w:rsidRPr="00E77361">
        <w:rPr>
          <w:rFonts w:ascii="Arial" w:eastAsia="Times New Roman" w:hAnsi="Arial" w:cs="Arial"/>
          <w:color w:val="000000"/>
          <w:sz w:val="24"/>
          <w:szCs w:val="24"/>
        </w:rPr>
        <w:softHyphen/>
        <w:t>рестяные ленточки, становится страстным поклонником этого вида художественного ремесла. В крестьянских семьях приемы традиционного плетения передавались из рук в руки, от старших - к детям в процес</w:t>
      </w:r>
      <w:r w:rsidRPr="00E77361">
        <w:rPr>
          <w:rFonts w:ascii="Arial" w:eastAsia="Times New Roman" w:hAnsi="Arial" w:cs="Arial"/>
          <w:color w:val="000000"/>
          <w:sz w:val="24"/>
          <w:szCs w:val="24"/>
        </w:rPr>
        <w:softHyphen/>
      </w:r>
      <w:r w:rsidRPr="00E77361">
        <w:rPr>
          <w:rFonts w:ascii="Arial" w:eastAsia="Times New Roman" w:hAnsi="Arial" w:cs="Arial"/>
          <w:color w:val="000000"/>
          <w:sz w:val="24"/>
          <w:szCs w:val="24"/>
        </w:rPr>
        <w:lastRenderedPageBreak/>
        <w:t>се непосредственного наблюдения и пока</w:t>
      </w:r>
      <w:r w:rsidRPr="00E77361">
        <w:rPr>
          <w:rFonts w:ascii="Arial" w:eastAsia="Times New Roman" w:hAnsi="Arial" w:cs="Arial"/>
          <w:color w:val="000000"/>
          <w:sz w:val="24"/>
          <w:szCs w:val="24"/>
        </w:rPr>
        <w:softHyphen/>
        <w:t>за. В настоящее время в условиях город</w:t>
      </w:r>
      <w:r w:rsidRPr="00E77361">
        <w:rPr>
          <w:rFonts w:ascii="Arial" w:eastAsia="Times New Roman" w:hAnsi="Arial" w:cs="Arial"/>
          <w:color w:val="000000"/>
          <w:sz w:val="24"/>
          <w:szCs w:val="24"/>
        </w:rPr>
        <w:softHyphen/>
        <w:t>ской жизни такая преемственность прер</w:t>
      </w:r>
      <w:r w:rsidRPr="00E77361">
        <w:rPr>
          <w:rFonts w:ascii="Arial" w:eastAsia="Times New Roman" w:hAnsi="Arial" w:cs="Arial"/>
          <w:color w:val="000000"/>
          <w:sz w:val="24"/>
          <w:szCs w:val="24"/>
        </w:rPr>
        <w:softHyphen/>
        <w:t>валась. Наша с вами задача – восстановить утерянные традиции.</w:t>
      </w:r>
    </w:p>
    <w:p w:rsidR="00E77361" w:rsidRPr="00E77361" w:rsidRDefault="00E77361" w:rsidP="00F06F53">
      <w:pPr>
        <w:shd w:val="clear" w:color="auto" w:fill="FFFFFF"/>
        <w:spacing w:after="0" w:line="360" w:lineRule="auto"/>
        <w:rPr>
          <w:rFonts w:ascii="Arial" w:eastAsia="Times New Roman" w:hAnsi="Arial" w:cs="Arial"/>
          <w:color w:val="000000"/>
          <w:sz w:val="24"/>
          <w:szCs w:val="24"/>
        </w:rPr>
      </w:pPr>
    </w:p>
    <w:p w:rsidR="00E77361" w:rsidRPr="00E77361" w:rsidRDefault="00E77361" w:rsidP="00F06F53">
      <w:pPr>
        <w:shd w:val="clear" w:color="auto" w:fill="FFFFFF"/>
        <w:spacing w:after="0" w:line="360" w:lineRule="auto"/>
        <w:rPr>
          <w:rFonts w:ascii="Arial" w:eastAsia="Times New Roman" w:hAnsi="Arial" w:cs="Arial"/>
          <w:color w:val="000000"/>
          <w:sz w:val="24"/>
          <w:szCs w:val="24"/>
        </w:rPr>
      </w:pPr>
      <w:r w:rsidRPr="00E77361">
        <w:rPr>
          <w:rFonts w:ascii="Arial" w:eastAsia="Times New Roman" w:hAnsi="Arial" w:cs="Arial"/>
          <w:color w:val="000000"/>
          <w:sz w:val="24"/>
          <w:szCs w:val="24"/>
        </w:rPr>
        <w:t>4. Анализ изделия.</w:t>
      </w:r>
    </w:p>
    <w:p w:rsidR="00E77361" w:rsidRPr="00E77361" w:rsidRDefault="00E77361" w:rsidP="00F06F53">
      <w:pPr>
        <w:spacing w:after="0" w:line="360" w:lineRule="auto"/>
        <w:rPr>
          <w:rFonts w:ascii="Arial" w:eastAsia="Times New Roman" w:hAnsi="Arial" w:cs="Arial"/>
          <w:color w:val="000000"/>
          <w:sz w:val="24"/>
          <w:szCs w:val="24"/>
        </w:rPr>
      </w:pPr>
      <w:r w:rsidRPr="00E77361">
        <w:rPr>
          <w:rFonts w:ascii="Arial" w:eastAsia="Times New Roman" w:hAnsi="Arial" w:cs="Arial"/>
          <w:color w:val="000000"/>
          <w:sz w:val="24"/>
          <w:szCs w:val="24"/>
        </w:rPr>
        <w:t xml:space="preserve">Есть русская пословица: «Стоит дерево, цветом зелено. </w:t>
      </w:r>
      <w:proofErr w:type="gramStart"/>
      <w:r w:rsidRPr="00E77361">
        <w:rPr>
          <w:rFonts w:ascii="Arial" w:eastAsia="Times New Roman" w:hAnsi="Arial" w:cs="Arial"/>
          <w:color w:val="000000"/>
          <w:sz w:val="24"/>
          <w:szCs w:val="24"/>
        </w:rPr>
        <w:t>В этом дереве 4 угодья: первое – больным на здоровье, второе – от тьмы свет, третье – дряхлых пеленание, а четвёртое – людям колодец» это, конечно, про берёзку.</w:t>
      </w:r>
      <w:proofErr w:type="gramEnd"/>
      <w:r w:rsidRPr="00E77361">
        <w:rPr>
          <w:rFonts w:ascii="Arial" w:eastAsia="Times New Roman" w:hAnsi="Arial" w:cs="Arial"/>
          <w:color w:val="000000"/>
          <w:sz w:val="24"/>
          <w:szCs w:val="24"/>
        </w:rPr>
        <w:t xml:space="preserve"> «От тьмы свет» – о лучине. «Людям колодец» - сок берёзовый. «Больным здоровье» - тут много всего! Сок врачует лёгкие и бронхи, очищает кровь. А настой из молодых берёзовых листочков может, говорят, приостанавливать развитие рака. С веничком попаришься – силы наберёшь. «</w:t>
      </w:r>
      <w:proofErr w:type="gramStart"/>
      <w:r w:rsidRPr="00E77361">
        <w:rPr>
          <w:rFonts w:ascii="Arial" w:eastAsia="Times New Roman" w:hAnsi="Arial" w:cs="Arial"/>
          <w:color w:val="000000"/>
          <w:sz w:val="24"/>
          <w:szCs w:val="24"/>
        </w:rPr>
        <w:t>Дряхлых</w:t>
      </w:r>
      <w:proofErr w:type="gramEnd"/>
      <w:r w:rsidRPr="00E77361">
        <w:rPr>
          <w:rFonts w:ascii="Arial" w:eastAsia="Times New Roman" w:hAnsi="Arial" w:cs="Arial"/>
          <w:color w:val="000000"/>
          <w:sz w:val="24"/>
          <w:szCs w:val="24"/>
        </w:rPr>
        <w:t xml:space="preserve"> пеленание» - это напоминание исстари, когда берёстой скрепляли (пеленали), расколотую посуду. Но в загадке указаны не все «угодья» бересты. Прочная её древесина шла на топорища и колеса. А какие дрова лучше всего для печей? Берёзовые! Берестой в старину (а кое-кто и сейчас) сохраняли жильё от сырости, обшивали корой лодки – берестянки. Из бересты делали украшения, обувь, игрушки, лукошки, зыбки для новорожденных, посуду</w:t>
      </w:r>
      <w:proofErr w:type="gramStart"/>
      <w:r w:rsidRPr="00E77361">
        <w:rPr>
          <w:rFonts w:ascii="Arial" w:eastAsia="Times New Roman" w:hAnsi="Arial" w:cs="Arial"/>
          <w:color w:val="000000"/>
          <w:sz w:val="24"/>
          <w:szCs w:val="24"/>
        </w:rPr>
        <w:t>… Д</w:t>
      </w:r>
      <w:proofErr w:type="gramEnd"/>
      <w:r w:rsidRPr="00E77361">
        <w:rPr>
          <w:rFonts w:ascii="Arial" w:eastAsia="Times New Roman" w:hAnsi="Arial" w:cs="Arial"/>
          <w:color w:val="000000"/>
          <w:sz w:val="24"/>
          <w:szCs w:val="24"/>
        </w:rPr>
        <w:t xml:space="preserve">а чего только не делали?! Вот и мы сегодня с вами посвятим занятие изготовлению оберега. Давайте окунёмся в работу: правильно подобрав бересту, используя шаблоны, сделаем заготовки отдельных частей. Затем, используя пробойники, каждый сделает свой рисунок. И далее останется всё соединить на суперклей. У каждого получится свой, неповторимый </w:t>
      </w:r>
      <w:r w:rsidR="00FC5DF5">
        <w:rPr>
          <w:rFonts w:ascii="Arial" w:eastAsia="Times New Roman" w:hAnsi="Arial" w:cs="Arial"/>
          <w:color w:val="000000"/>
          <w:sz w:val="24"/>
          <w:szCs w:val="24"/>
        </w:rPr>
        <w:t>оберег</w:t>
      </w:r>
      <w:r w:rsidRPr="00E77361">
        <w:rPr>
          <w:rFonts w:ascii="Arial" w:eastAsia="Times New Roman" w:hAnsi="Arial" w:cs="Arial"/>
          <w:color w:val="000000"/>
          <w:sz w:val="24"/>
          <w:szCs w:val="24"/>
        </w:rPr>
        <w:t>, который обязательно принесет удачу своему владельцу.</w:t>
      </w:r>
    </w:p>
    <w:p w:rsidR="00E77361" w:rsidRPr="00F06F53" w:rsidRDefault="00E77361" w:rsidP="00F06F53">
      <w:pPr>
        <w:pStyle w:val="a3"/>
        <w:shd w:val="clear" w:color="auto" w:fill="FFFFFF"/>
        <w:spacing w:before="0" w:beforeAutospacing="0" w:after="0" w:afterAutospacing="0" w:line="360" w:lineRule="auto"/>
        <w:rPr>
          <w:rFonts w:ascii="Arial" w:hAnsi="Arial" w:cs="Arial"/>
          <w:color w:val="000000"/>
        </w:rPr>
      </w:pPr>
    </w:p>
    <w:p w:rsidR="00E77361" w:rsidRPr="00F06F53" w:rsidRDefault="00E77361" w:rsidP="00F06F53">
      <w:pPr>
        <w:pStyle w:val="a3"/>
        <w:shd w:val="clear" w:color="auto" w:fill="FFFFFF"/>
        <w:spacing w:before="0" w:beforeAutospacing="0" w:after="0" w:afterAutospacing="0" w:line="360" w:lineRule="auto"/>
        <w:rPr>
          <w:rFonts w:ascii="Arial" w:hAnsi="Arial" w:cs="Arial"/>
          <w:b/>
          <w:bCs/>
          <w:color w:val="000000"/>
          <w:shd w:val="clear" w:color="auto" w:fill="F7F7F6"/>
        </w:rPr>
      </w:pPr>
      <w:r w:rsidRPr="00F06F53">
        <w:rPr>
          <w:rFonts w:ascii="Arial" w:hAnsi="Arial" w:cs="Arial"/>
          <w:b/>
          <w:bCs/>
          <w:color w:val="000000"/>
          <w:shd w:val="clear" w:color="auto" w:fill="F7F7F6"/>
        </w:rPr>
        <w:t>Но сначала проанализируем образец и шаблоны для работы: (используя памятку)</w:t>
      </w:r>
    </w:p>
    <w:p w:rsidR="00E77361" w:rsidRPr="00F06F53" w:rsidRDefault="00FC5DF5" w:rsidP="00F06F53">
      <w:pPr>
        <w:pStyle w:val="a3"/>
        <w:shd w:val="clear" w:color="auto" w:fill="FFFFFF"/>
        <w:spacing w:before="0" w:beforeAutospacing="0" w:after="0" w:afterAutospacing="0" w:line="360" w:lineRule="auto"/>
        <w:rPr>
          <w:rFonts w:ascii="Arial" w:hAnsi="Arial" w:cs="Arial"/>
          <w:color w:val="000000"/>
        </w:rPr>
      </w:pPr>
      <w:r w:rsidRPr="00F06F53">
        <w:rPr>
          <w:rFonts w:ascii="Arial" w:hAnsi="Arial" w:cs="Arial"/>
          <w:noProof/>
        </w:rPr>
        <w:drawing>
          <wp:inline distT="0" distB="0" distL="0" distR="0" wp14:anchorId="6244A2EA" wp14:editId="7E2AD2A1">
            <wp:extent cx="2381250" cy="2238377"/>
            <wp:effectExtent l="0" t="0" r="0" b="9525"/>
            <wp:docPr id="1" name="Рисунок 1" descr="http://images.slanet.ru/~src8164200/Ukrasheniya_iz_beres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lanet.ru/~src8164200/Ukrasheniya_iz_berest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5928" cy="2242774"/>
                    </a:xfrm>
                    <a:prstGeom prst="rect">
                      <a:avLst/>
                    </a:prstGeom>
                    <a:noFill/>
                    <a:ln>
                      <a:noFill/>
                    </a:ln>
                  </pic:spPr>
                </pic:pic>
              </a:graphicData>
            </a:graphic>
          </wp:inline>
        </w:drawing>
      </w:r>
      <w:r>
        <w:rPr>
          <w:rFonts w:ascii="Arial" w:hAnsi="Arial" w:cs="Arial"/>
          <w:noProof/>
        </w:rPr>
        <w:t xml:space="preserve">     </w:t>
      </w:r>
      <w:r w:rsidR="00E77361" w:rsidRPr="00F06F53">
        <w:rPr>
          <w:rFonts w:ascii="Arial" w:hAnsi="Arial" w:cs="Arial"/>
          <w:noProof/>
        </w:rPr>
        <w:drawing>
          <wp:inline distT="0" distB="0" distL="0" distR="0" wp14:anchorId="08B04025" wp14:editId="6C999252">
            <wp:extent cx="3006060" cy="2257425"/>
            <wp:effectExtent l="0" t="0" r="4445" b="0"/>
            <wp:docPr id="2" name="Рисунок 2" descr="http://oberegwood.ru/wp-content/uploads/2010/12/DSC02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beregwood.ru/wp-content/uploads/2010/12/DSC0238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730" cy="2257177"/>
                    </a:xfrm>
                    <a:prstGeom prst="rect">
                      <a:avLst/>
                    </a:prstGeom>
                    <a:noFill/>
                    <a:ln>
                      <a:noFill/>
                    </a:ln>
                  </pic:spPr>
                </pic:pic>
              </a:graphicData>
            </a:graphic>
          </wp:inline>
        </w:drawing>
      </w:r>
      <w:r w:rsidR="00E77361" w:rsidRPr="00F06F53">
        <w:rPr>
          <w:rFonts w:ascii="Arial" w:hAnsi="Arial" w:cs="Arial"/>
          <w:noProof/>
        </w:rPr>
        <w:t xml:space="preserve">    </w:t>
      </w:r>
    </w:p>
    <w:p w:rsidR="00E77361" w:rsidRPr="00F06F53" w:rsidRDefault="00E77361" w:rsidP="00F06F53">
      <w:pPr>
        <w:pStyle w:val="a3"/>
        <w:shd w:val="clear" w:color="auto" w:fill="FFFFFF"/>
        <w:spacing w:before="0" w:beforeAutospacing="0" w:after="0" w:afterAutospacing="0" w:line="360" w:lineRule="auto"/>
        <w:rPr>
          <w:rFonts w:ascii="Arial" w:hAnsi="Arial" w:cs="Arial"/>
          <w:color w:val="000000"/>
        </w:rPr>
      </w:pPr>
    </w:p>
    <w:p w:rsidR="00E77361" w:rsidRPr="00F06F53" w:rsidRDefault="00E77361" w:rsidP="00F06F53">
      <w:pPr>
        <w:pStyle w:val="a3"/>
        <w:shd w:val="clear" w:color="auto" w:fill="FFFFFF"/>
        <w:spacing w:before="0" w:beforeAutospacing="0" w:after="0" w:afterAutospacing="0" w:line="360" w:lineRule="auto"/>
        <w:rPr>
          <w:rFonts w:ascii="Arial" w:hAnsi="Arial" w:cs="Arial"/>
          <w:color w:val="000000"/>
        </w:rPr>
      </w:pPr>
      <w:r w:rsidRPr="00F06F53">
        <w:rPr>
          <w:rFonts w:ascii="Arial" w:hAnsi="Arial" w:cs="Arial"/>
          <w:color w:val="000000"/>
          <w:shd w:val="clear" w:color="auto" w:fill="F7F7F6"/>
        </w:rPr>
        <w:t>Название, назначение, форма, размеры изделия.</w:t>
      </w:r>
    </w:p>
    <w:p w:rsidR="00E77361" w:rsidRPr="00F06F53" w:rsidRDefault="00E77361" w:rsidP="00F06F53">
      <w:pPr>
        <w:pStyle w:val="a3"/>
        <w:shd w:val="clear" w:color="auto" w:fill="FFFFFF"/>
        <w:spacing w:before="0" w:beforeAutospacing="0" w:after="0" w:afterAutospacing="0" w:line="360" w:lineRule="auto"/>
        <w:rPr>
          <w:rFonts w:ascii="Arial" w:hAnsi="Arial" w:cs="Arial"/>
          <w:color w:val="000000"/>
        </w:rPr>
      </w:pPr>
      <w:r w:rsidRPr="00F06F53">
        <w:rPr>
          <w:rFonts w:ascii="Arial" w:hAnsi="Arial" w:cs="Arial"/>
          <w:color w:val="000000"/>
        </w:rPr>
        <w:t>Основные детали, их назначение, форма, количество, материалы, взаимное расположение.</w:t>
      </w:r>
    </w:p>
    <w:p w:rsidR="00E77361" w:rsidRPr="00F06F53" w:rsidRDefault="00E77361" w:rsidP="00F06F53">
      <w:pPr>
        <w:pStyle w:val="a3"/>
        <w:shd w:val="clear" w:color="auto" w:fill="FFFFFF"/>
        <w:spacing w:before="0" w:beforeAutospacing="0" w:after="0" w:afterAutospacing="0" w:line="360" w:lineRule="auto"/>
        <w:rPr>
          <w:rFonts w:ascii="Arial" w:hAnsi="Arial" w:cs="Arial"/>
          <w:color w:val="000000"/>
        </w:rPr>
      </w:pPr>
      <w:r w:rsidRPr="00F06F53">
        <w:rPr>
          <w:rFonts w:ascii="Arial" w:hAnsi="Arial" w:cs="Arial"/>
          <w:color w:val="000000"/>
        </w:rPr>
        <w:t>Способ изготовления изделия.</w:t>
      </w:r>
    </w:p>
    <w:p w:rsidR="00E77361" w:rsidRPr="00F06F53" w:rsidRDefault="00E77361" w:rsidP="00F06F53">
      <w:pPr>
        <w:pStyle w:val="a3"/>
        <w:shd w:val="clear" w:color="auto" w:fill="FFFFFF"/>
        <w:spacing w:before="0" w:beforeAutospacing="0" w:after="0" w:afterAutospacing="0" w:line="360" w:lineRule="auto"/>
        <w:rPr>
          <w:rFonts w:ascii="Arial" w:hAnsi="Arial" w:cs="Arial"/>
          <w:color w:val="000000"/>
        </w:rPr>
      </w:pPr>
      <w:r w:rsidRPr="00F06F53">
        <w:rPr>
          <w:rFonts w:ascii="Arial" w:hAnsi="Arial" w:cs="Arial"/>
          <w:color w:val="000000"/>
        </w:rPr>
        <w:t>Способ соединения деталей.</w:t>
      </w:r>
    </w:p>
    <w:p w:rsidR="00E77361" w:rsidRPr="00F06F53" w:rsidRDefault="00E77361" w:rsidP="00F06F53">
      <w:pPr>
        <w:pStyle w:val="a3"/>
        <w:shd w:val="clear" w:color="auto" w:fill="FFFFFF"/>
        <w:spacing w:before="0" w:beforeAutospacing="0" w:after="0" w:afterAutospacing="0" w:line="360" w:lineRule="auto"/>
        <w:rPr>
          <w:rFonts w:ascii="Arial" w:hAnsi="Arial" w:cs="Arial"/>
          <w:color w:val="000000"/>
        </w:rPr>
      </w:pPr>
      <w:r w:rsidRPr="00F06F53">
        <w:rPr>
          <w:rFonts w:ascii="Arial" w:hAnsi="Arial" w:cs="Arial"/>
          <w:color w:val="000000"/>
        </w:rPr>
        <w:t>Требования к изделию: его форме, размерам, изготовлению, контролю.</w:t>
      </w:r>
    </w:p>
    <w:p w:rsidR="00E77361" w:rsidRPr="00F06F53" w:rsidRDefault="00E77361" w:rsidP="00F06F53">
      <w:pPr>
        <w:spacing w:after="0" w:line="360" w:lineRule="auto"/>
        <w:rPr>
          <w:rFonts w:ascii="Arial" w:hAnsi="Arial" w:cs="Arial"/>
          <w:sz w:val="24"/>
          <w:szCs w:val="24"/>
        </w:rPr>
      </w:pPr>
    </w:p>
    <w:p w:rsidR="00E550CB" w:rsidRDefault="00E550CB" w:rsidP="00F06F53">
      <w:pPr>
        <w:spacing w:after="0" w:line="360" w:lineRule="auto"/>
        <w:rPr>
          <w:rFonts w:ascii="Arial" w:hAnsi="Arial" w:cs="Arial"/>
          <w:color w:val="000000"/>
          <w:sz w:val="24"/>
          <w:szCs w:val="24"/>
          <w:shd w:val="clear" w:color="auto" w:fill="F7F7F6"/>
        </w:rPr>
      </w:pPr>
      <w:r w:rsidRPr="00F06F53">
        <w:rPr>
          <w:rFonts w:ascii="Arial" w:hAnsi="Arial" w:cs="Arial"/>
          <w:b/>
          <w:bCs/>
          <w:color w:val="000000"/>
          <w:sz w:val="24"/>
          <w:szCs w:val="24"/>
          <w:shd w:val="clear" w:color="auto" w:fill="F7F7F6"/>
        </w:rPr>
        <w:t>5. </w:t>
      </w:r>
      <w:r w:rsidRPr="00F06F53">
        <w:rPr>
          <w:rFonts w:ascii="Arial" w:hAnsi="Arial" w:cs="Arial"/>
          <w:color w:val="000000"/>
          <w:sz w:val="24"/>
          <w:szCs w:val="24"/>
          <w:shd w:val="clear" w:color="auto" w:fill="F7F7F6"/>
        </w:rPr>
        <w:t xml:space="preserve">Технология </w:t>
      </w:r>
      <w:r w:rsidRPr="00F06F53">
        <w:rPr>
          <w:rFonts w:ascii="Arial" w:hAnsi="Arial" w:cs="Arial"/>
          <w:color w:val="000000"/>
          <w:sz w:val="24"/>
          <w:szCs w:val="24"/>
          <w:shd w:val="clear" w:color="auto" w:fill="F7F7F6"/>
        </w:rPr>
        <w:t>изготовления</w:t>
      </w:r>
      <w:r w:rsidRPr="00F06F53">
        <w:rPr>
          <w:rFonts w:ascii="Arial" w:hAnsi="Arial" w:cs="Arial"/>
          <w:color w:val="000000"/>
          <w:sz w:val="24"/>
          <w:szCs w:val="24"/>
          <w:shd w:val="clear" w:color="auto" w:fill="F7F7F6"/>
        </w:rPr>
        <w:t xml:space="preserve"> оберега </w:t>
      </w:r>
      <w:r w:rsidRPr="00F06F53">
        <w:rPr>
          <w:rFonts w:ascii="Arial" w:hAnsi="Arial" w:cs="Arial"/>
          <w:color w:val="000000"/>
          <w:sz w:val="24"/>
          <w:szCs w:val="24"/>
          <w:shd w:val="clear" w:color="auto" w:fill="F7F7F6"/>
        </w:rPr>
        <w:t>из бересты.</w:t>
      </w:r>
    </w:p>
    <w:p w:rsidR="00FC5DF5" w:rsidRPr="00F06F53" w:rsidRDefault="00FC5DF5" w:rsidP="00FC5DF5">
      <w:pPr>
        <w:spacing w:after="0" w:line="360" w:lineRule="auto"/>
        <w:rPr>
          <w:rFonts w:ascii="Arial" w:hAnsi="Arial" w:cs="Arial"/>
          <w:color w:val="000000"/>
          <w:sz w:val="24"/>
          <w:szCs w:val="24"/>
          <w:shd w:val="clear" w:color="auto" w:fill="F7F7F6"/>
        </w:rPr>
      </w:pPr>
      <w:r w:rsidRPr="00F06F53">
        <w:rPr>
          <w:rFonts w:ascii="Arial" w:hAnsi="Arial" w:cs="Arial"/>
          <w:color w:val="000000"/>
          <w:sz w:val="24"/>
          <w:szCs w:val="24"/>
          <w:shd w:val="clear" w:color="auto" w:fill="F7F7F6"/>
        </w:rPr>
        <w:t>Материалы: пластинка подготовленной для работы бересты, бусина деревянная диаметром около 2 см, клей «Момент» и суперклей, картон для изготовления выкроек.</w:t>
      </w:r>
    </w:p>
    <w:p w:rsidR="00E550CB" w:rsidRPr="00F06F53" w:rsidRDefault="00E550CB" w:rsidP="00F06F53">
      <w:pPr>
        <w:spacing w:after="0" w:line="360" w:lineRule="auto"/>
        <w:rPr>
          <w:rFonts w:ascii="Arial" w:hAnsi="Arial" w:cs="Arial"/>
          <w:sz w:val="24"/>
          <w:szCs w:val="24"/>
          <w:lang w:val="en-US"/>
        </w:rPr>
      </w:pPr>
      <w:r w:rsidRPr="00F06F53">
        <w:rPr>
          <w:rFonts w:ascii="Arial" w:hAnsi="Arial" w:cs="Arial"/>
          <w:noProof/>
          <w:sz w:val="24"/>
          <w:szCs w:val="24"/>
        </w:rPr>
        <w:drawing>
          <wp:inline distT="0" distB="0" distL="0" distR="0" wp14:anchorId="3E0A65BD" wp14:editId="2FEDE285">
            <wp:extent cx="2954308" cy="24828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3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5235" cy="2483599"/>
                    </a:xfrm>
                    <a:prstGeom prst="rect">
                      <a:avLst/>
                    </a:prstGeom>
                  </pic:spPr>
                </pic:pic>
              </a:graphicData>
            </a:graphic>
          </wp:inline>
        </w:drawing>
      </w:r>
    </w:p>
    <w:p w:rsidR="00E550CB" w:rsidRPr="00F06F53" w:rsidRDefault="00E550CB" w:rsidP="00F06F53">
      <w:pPr>
        <w:spacing w:after="0" w:line="360" w:lineRule="auto"/>
        <w:rPr>
          <w:rFonts w:ascii="Arial" w:hAnsi="Arial" w:cs="Arial"/>
          <w:color w:val="000000"/>
          <w:sz w:val="24"/>
          <w:szCs w:val="24"/>
          <w:shd w:val="clear" w:color="auto" w:fill="F7F7F6"/>
        </w:rPr>
      </w:pPr>
      <w:r w:rsidRPr="00F06F53">
        <w:rPr>
          <w:rFonts w:ascii="Arial" w:hAnsi="Arial" w:cs="Arial"/>
          <w:color w:val="000000"/>
          <w:sz w:val="24"/>
          <w:szCs w:val="24"/>
          <w:shd w:val="clear" w:color="auto" w:fill="F7F7F6"/>
        </w:rPr>
        <w:t>Инструменты и приспособления: деревянная доска для резьбы, резак-косяк по дереву, ножницы простые и фигурные, циркуль, стамески круглые, пробойники разных диаметров, фигурный пробойник, металлическая линейка, иголка</w:t>
      </w:r>
      <w:r w:rsidR="00F06F53" w:rsidRPr="00F06F53">
        <w:rPr>
          <w:rFonts w:ascii="Arial" w:hAnsi="Arial" w:cs="Arial"/>
          <w:color w:val="000000"/>
          <w:sz w:val="24"/>
          <w:szCs w:val="24"/>
          <w:shd w:val="clear" w:color="auto" w:fill="F7F7F6"/>
        </w:rPr>
        <w:t>.</w:t>
      </w:r>
    </w:p>
    <w:p w:rsidR="00F06F53" w:rsidRPr="00F06F53" w:rsidRDefault="00F06F53" w:rsidP="00F06F53">
      <w:pPr>
        <w:spacing w:after="0" w:line="360" w:lineRule="auto"/>
        <w:rPr>
          <w:rFonts w:ascii="Arial" w:hAnsi="Arial" w:cs="Arial"/>
          <w:sz w:val="24"/>
          <w:szCs w:val="24"/>
        </w:rPr>
      </w:pPr>
      <w:r w:rsidRPr="00F06F53">
        <w:rPr>
          <w:rFonts w:ascii="Arial" w:hAnsi="Arial" w:cs="Arial"/>
          <w:noProof/>
          <w:sz w:val="24"/>
          <w:szCs w:val="24"/>
        </w:rPr>
        <w:drawing>
          <wp:inline distT="0" distB="0" distL="0" distR="0" wp14:anchorId="5417E082" wp14:editId="330CAD0D">
            <wp:extent cx="4762500" cy="1952625"/>
            <wp:effectExtent l="0" t="0" r="0" b="9525"/>
            <wp:docPr id="4" name="Рисунок 4" descr="http://mas-te.ru/wp-content/uploads/2012/12/izbushka-na-kurey-nozhk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s-te.ru/wp-content/uploads/2012/12/izbushka-na-kurey-nozhke-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1952625"/>
                    </a:xfrm>
                    <a:prstGeom prst="rect">
                      <a:avLst/>
                    </a:prstGeom>
                    <a:noFill/>
                    <a:ln>
                      <a:noFill/>
                    </a:ln>
                  </pic:spPr>
                </pic:pic>
              </a:graphicData>
            </a:graphic>
          </wp:inline>
        </w:drawing>
      </w:r>
    </w:p>
    <w:p w:rsidR="00F06F53" w:rsidRPr="00F06F53" w:rsidRDefault="00F06F53" w:rsidP="00F06F53">
      <w:pPr>
        <w:spacing w:after="0" w:line="360" w:lineRule="auto"/>
        <w:rPr>
          <w:rFonts w:ascii="Arial" w:hAnsi="Arial" w:cs="Arial"/>
          <w:sz w:val="24"/>
          <w:szCs w:val="24"/>
        </w:rPr>
      </w:pPr>
      <w:r w:rsidRPr="00F06F53">
        <w:rPr>
          <w:rFonts w:ascii="Arial" w:hAnsi="Arial" w:cs="Arial"/>
          <w:sz w:val="24"/>
          <w:szCs w:val="24"/>
        </w:rPr>
        <w:t>Выкройки</w:t>
      </w:r>
    </w:p>
    <w:p w:rsidR="00F06F53" w:rsidRPr="00F06F53" w:rsidRDefault="00F06F53" w:rsidP="00F06F53">
      <w:pPr>
        <w:spacing w:after="0" w:line="360" w:lineRule="auto"/>
        <w:rPr>
          <w:rFonts w:ascii="Arial" w:hAnsi="Arial" w:cs="Arial"/>
          <w:sz w:val="24"/>
          <w:szCs w:val="24"/>
        </w:rPr>
      </w:pPr>
    </w:p>
    <w:p w:rsidR="00F06F53" w:rsidRPr="00F06F53" w:rsidRDefault="00F06F53" w:rsidP="00F06F53">
      <w:pPr>
        <w:spacing w:after="0" w:line="360" w:lineRule="auto"/>
        <w:rPr>
          <w:rFonts w:ascii="Arial" w:hAnsi="Arial" w:cs="Arial"/>
          <w:noProof/>
          <w:sz w:val="24"/>
          <w:szCs w:val="24"/>
        </w:rPr>
      </w:pPr>
      <w:r w:rsidRPr="00F06F53">
        <w:rPr>
          <w:rFonts w:ascii="Arial" w:hAnsi="Arial" w:cs="Arial"/>
          <w:noProof/>
          <w:sz w:val="24"/>
          <w:szCs w:val="24"/>
        </w:rPr>
        <w:t xml:space="preserve"> </w:t>
      </w:r>
      <w:r w:rsidRPr="00F06F53">
        <w:rPr>
          <w:rFonts w:ascii="Arial" w:hAnsi="Arial" w:cs="Arial"/>
          <w:noProof/>
          <w:sz w:val="24"/>
          <w:szCs w:val="24"/>
        </w:rPr>
        <w:drawing>
          <wp:inline distT="0" distB="0" distL="0" distR="0" wp14:anchorId="08578CB0" wp14:editId="21BD01EC">
            <wp:extent cx="2254734" cy="2009775"/>
            <wp:effectExtent l="0" t="0" r="0" b="0"/>
            <wp:docPr id="5" name="Рисунок 5" descr="http://magspace.ru/uploads/2013/05/17/vitas/magspace.ru_08_noviy_raz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gspace.ru/uploads/2013/05/17/vitas/magspace.ru_08_noviy_razm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9899" cy="2014379"/>
                    </a:xfrm>
                    <a:prstGeom prst="rect">
                      <a:avLst/>
                    </a:prstGeom>
                    <a:noFill/>
                    <a:ln>
                      <a:noFill/>
                    </a:ln>
                  </pic:spPr>
                </pic:pic>
              </a:graphicData>
            </a:graphic>
          </wp:inline>
        </w:drawing>
      </w:r>
      <w:r w:rsidRPr="00F06F53">
        <w:rPr>
          <w:rFonts w:ascii="Arial" w:hAnsi="Arial" w:cs="Arial"/>
          <w:noProof/>
          <w:sz w:val="24"/>
          <w:szCs w:val="24"/>
        </w:rPr>
        <w:t xml:space="preserve">  </w:t>
      </w:r>
      <w:r w:rsidRPr="00F06F53">
        <w:rPr>
          <w:rFonts w:ascii="Arial" w:hAnsi="Arial" w:cs="Arial"/>
          <w:noProof/>
          <w:sz w:val="24"/>
          <w:szCs w:val="24"/>
        </w:rPr>
        <w:drawing>
          <wp:inline distT="0" distB="0" distL="0" distR="0" wp14:anchorId="6AFF873C" wp14:editId="67F3F418">
            <wp:extent cx="2228850" cy="2002953"/>
            <wp:effectExtent l="0" t="0" r="0" b="0"/>
            <wp:docPr id="6" name="Рисунок 6" descr="http://slavyanskaya-kultura.ru/images/DSC02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avyanskaya-kultura.ru/images/DSC024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5635" cy="2009050"/>
                    </a:xfrm>
                    <a:prstGeom prst="rect">
                      <a:avLst/>
                    </a:prstGeom>
                    <a:noFill/>
                    <a:ln>
                      <a:noFill/>
                    </a:ln>
                  </pic:spPr>
                </pic:pic>
              </a:graphicData>
            </a:graphic>
          </wp:inline>
        </w:drawing>
      </w:r>
    </w:p>
    <w:p w:rsidR="00F06F53" w:rsidRPr="00F06F53" w:rsidRDefault="00F06F53" w:rsidP="00F06F53">
      <w:pPr>
        <w:spacing w:after="0" w:line="360" w:lineRule="auto"/>
        <w:rPr>
          <w:rFonts w:ascii="Arial" w:hAnsi="Arial" w:cs="Arial"/>
          <w:noProof/>
          <w:sz w:val="24"/>
          <w:szCs w:val="24"/>
        </w:rPr>
      </w:pPr>
      <w:r w:rsidRPr="00F06F53">
        <w:rPr>
          <w:rFonts w:ascii="Arial" w:hAnsi="Arial" w:cs="Arial"/>
          <w:noProof/>
          <w:sz w:val="24"/>
          <w:szCs w:val="24"/>
        </w:rPr>
        <w:lastRenderedPageBreak/>
        <w:t>Сборка</w:t>
      </w:r>
    </w:p>
    <w:p w:rsidR="00F06F53" w:rsidRPr="00F06F53" w:rsidRDefault="00F06F53" w:rsidP="00F06F53">
      <w:pPr>
        <w:spacing w:after="0" w:line="360" w:lineRule="auto"/>
        <w:rPr>
          <w:rFonts w:ascii="Arial" w:hAnsi="Arial" w:cs="Arial"/>
          <w:sz w:val="24"/>
          <w:szCs w:val="24"/>
        </w:rPr>
      </w:pPr>
      <w:r w:rsidRPr="00F06F53">
        <w:rPr>
          <w:rFonts w:ascii="Arial" w:hAnsi="Arial" w:cs="Arial"/>
          <w:noProof/>
          <w:sz w:val="24"/>
          <w:szCs w:val="24"/>
        </w:rPr>
        <w:drawing>
          <wp:inline distT="0" distB="0" distL="0" distR="0" wp14:anchorId="14E81AC2" wp14:editId="27573661">
            <wp:extent cx="2934412" cy="2838450"/>
            <wp:effectExtent l="0" t="0" r="0" b="0"/>
            <wp:docPr id="7" name="Рисунок 7" descr="http://i068.radikal.ru/1303/eb/c907de41a4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068.radikal.ru/1303/eb/c907de41a4b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9185" cy="2843067"/>
                    </a:xfrm>
                    <a:prstGeom prst="rect">
                      <a:avLst/>
                    </a:prstGeom>
                    <a:noFill/>
                    <a:ln>
                      <a:noFill/>
                    </a:ln>
                  </pic:spPr>
                </pic:pic>
              </a:graphicData>
            </a:graphic>
          </wp:inline>
        </w:drawing>
      </w:r>
    </w:p>
    <w:p w:rsidR="00F06F53" w:rsidRPr="00F06F53" w:rsidRDefault="00F06F53" w:rsidP="00F06F53">
      <w:pPr>
        <w:spacing w:after="0" w:line="360" w:lineRule="auto"/>
        <w:rPr>
          <w:rFonts w:ascii="Arial" w:hAnsi="Arial" w:cs="Arial"/>
          <w:sz w:val="24"/>
          <w:szCs w:val="24"/>
        </w:rPr>
      </w:pPr>
      <w:r w:rsidRPr="00F06F53">
        <w:rPr>
          <w:rFonts w:ascii="Arial" w:hAnsi="Arial" w:cs="Arial"/>
          <w:sz w:val="24"/>
          <w:szCs w:val="24"/>
        </w:rPr>
        <w:t>Сваренный оберег</w:t>
      </w:r>
    </w:p>
    <w:p w:rsidR="00F06F53" w:rsidRPr="00F06F53" w:rsidRDefault="00F06F53" w:rsidP="00F06F53">
      <w:pPr>
        <w:spacing w:after="0" w:line="360" w:lineRule="auto"/>
        <w:rPr>
          <w:rFonts w:ascii="Arial" w:hAnsi="Arial" w:cs="Arial"/>
          <w:sz w:val="24"/>
          <w:szCs w:val="24"/>
        </w:rPr>
      </w:pPr>
      <w:r w:rsidRPr="00F06F53">
        <w:rPr>
          <w:rFonts w:ascii="Arial" w:hAnsi="Arial" w:cs="Arial"/>
          <w:noProof/>
          <w:sz w:val="24"/>
          <w:szCs w:val="24"/>
        </w:rPr>
        <w:drawing>
          <wp:inline distT="0" distB="0" distL="0" distR="0" wp14:anchorId="57CE0007" wp14:editId="14E3EFC0">
            <wp:extent cx="4629418" cy="3276600"/>
            <wp:effectExtent l="0" t="0" r="0" b="0"/>
            <wp:docPr id="8" name="Рисунок 8" descr="http://demiart.ru/forum/uploads5/post-485864-1263797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emiart.ru/forum/uploads5/post-485864-126379721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2783" cy="3278982"/>
                    </a:xfrm>
                    <a:prstGeom prst="rect">
                      <a:avLst/>
                    </a:prstGeom>
                    <a:noFill/>
                    <a:ln>
                      <a:noFill/>
                    </a:ln>
                  </pic:spPr>
                </pic:pic>
              </a:graphicData>
            </a:graphic>
          </wp:inline>
        </w:drawing>
      </w:r>
    </w:p>
    <w:p w:rsidR="00F06F53" w:rsidRPr="00F06F53" w:rsidRDefault="00F06F53" w:rsidP="00F06F53">
      <w:pPr>
        <w:spacing w:after="0" w:line="360" w:lineRule="auto"/>
        <w:rPr>
          <w:rFonts w:ascii="Arial" w:hAnsi="Arial" w:cs="Arial"/>
          <w:sz w:val="24"/>
          <w:szCs w:val="24"/>
        </w:rPr>
      </w:pPr>
      <w:r w:rsidRPr="00F06F53">
        <w:rPr>
          <w:rFonts w:ascii="Arial" w:hAnsi="Arial" w:cs="Arial"/>
          <w:sz w:val="24"/>
          <w:szCs w:val="24"/>
        </w:rPr>
        <w:t>Роспись</w:t>
      </w:r>
    </w:p>
    <w:p w:rsidR="00F06F53" w:rsidRPr="00F06F53" w:rsidRDefault="00F06F53" w:rsidP="00F06F53">
      <w:pPr>
        <w:shd w:val="clear" w:color="auto" w:fill="FFFFFF"/>
        <w:spacing w:after="0" w:line="360" w:lineRule="auto"/>
        <w:rPr>
          <w:rFonts w:ascii="Arial" w:eastAsia="Times New Roman" w:hAnsi="Arial" w:cs="Arial"/>
          <w:color w:val="000000"/>
          <w:sz w:val="24"/>
          <w:szCs w:val="24"/>
        </w:rPr>
      </w:pPr>
      <w:r w:rsidRPr="00F06F53">
        <w:rPr>
          <w:rFonts w:ascii="Arial" w:eastAsia="Times New Roman" w:hAnsi="Arial" w:cs="Arial"/>
          <w:b/>
          <w:bCs/>
          <w:color w:val="000000"/>
          <w:sz w:val="24"/>
          <w:szCs w:val="24"/>
        </w:rPr>
        <w:t>6</w:t>
      </w:r>
      <w:r w:rsidRPr="00F06F53">
        <w:rPr>
          <w:rFonts w:ascii="Arial" w:eastAsia="Times New Roman" w:hAnsi="Arial" w:cs="Arial"/>
          <w:color w:val="000000"/>
          <w:sz w:val="24"/>
          <w:szCs w:val="24"/>
        </w:rPr>
        <w:t>. Анализ готовых изделий.</w:t>
      </w:r>
    </w:p>
    <w:p w:rsidR="00F06F53" w:rsidRPr="00F06F53" w:rsidRDefault="00F06F53" w:rsidP="00F06F53">
      <w:pPr>
        <w:shd w:val="clear" w:color="auto" w:fill="FFFFFF"/>
        <w:spacing w:after="0" w:line="360" w:lineRule="auto"/>
        <w:rPr>
          <w:rFonts w:ascii="Arial" w:eastAsia="Times New Roman" w:hAnsi="Arial" w:cs="Arial"/>
          <w:color w:val="000000"/>
          <w:sz w:val="24"/>
          <w:szCs w:val="24"/>
        </w:rPr>
      </w:pPr>
      <w:r w:rsidRPr="00F06F53">
        <w:rPr>
          <w:rFonts w:ascii="Arial" w:eastAsia="Times New Roman" w:hAnsi="Arial" w:cs="Arial"/>
          <w:color w:val="000000"/>
          <w:sz w:val="24"/>
          <w:szCs w:val="24"/>
        </w:rPr>
        <w:t>Оберег отвечает следующим требованиям:</w:t>
      </w:r>
    </w:p>
    <w:p w:rsidR="00F06F53" w:rsidRPr="00F06F53" w:rsidRDefault="00F06F53" w:rsidP="00F06F53">
      <w:pPr>
        <w:shd w:val="clear" w:color="auto" w:fill="FFFFFF"/>
        <w:spacing w:after="0" w:line="360" w:lineRule="auto"/>
        <w:rPr>
          <w:rFonts w:ascii="Arial" w:eastAsia="Times New Roman" w:hAnsi="Arial" w:cs="Arial"/>
          <w:color w:val="000000"/>
          <w:sz w:val="24"/>
          <w:szCs w:val="24"/>
        </w:rPr>
      </w:pPr>
      <w:proofErr w:type="gramStart"/>
      <w:r w:rsidRPr="00F06F53">
        <w:rPr>
          <w:rFonts w:ascii="Arial" w:eastAsia="Times New Roman" w:hAnsi="Arial" w:cs="Arial"/>
          <w:i/>
          <w:iCs/>
          <w:color w:val="000000"/>
          <w:sz w:val="24"/>
          <w:szCs w:val="24"/>
        </w:rPr>
        <w:t>Конструктивные</w:t>
      </w:r>
      <w:proofErr w:type="gramEnd"/>
      <w:r w:rsidRPr="00F06F53">
        <w:rPr>
          <w:rFonts w:ascii="Arial" w:eastAsia="Times New Roman" w:hAnsi="Arial" w:cs="Arial"/>
          <w:color w:val="000000"/>
          <w:sz w:val="24"/>
          <w:szCs w:val="24"/>
        </w:rPr>
        <w:t>: оберег соответствует стилю.</w:t>
      </w:r>
    </w:p>
    <w:p w:rsidR="00F06F53" w:rsidRPr="00F06F53" w:rsidRDefault="00F06F53" w:rsidP="00F06F53">
      <w:pPr>
        <w:shd w:val="clear" w:color="auto" w:fill="FFFFFF"/>
        <w:spacing w:after="0" w:line="360" w:lineRule="auto"/>
        <w:rPr>
          <w:rFonts w:ascii="Arial" w:eastAsia="Times New Roman" w:hAnsi="Arial" w:cs="Arial"/>
          <w:color w:val="000000"/>
          <w:sz w:val="24"/>
          <w:szCs w:val="24"/>
        </w:rPr>
      </w:pPr>
      <w:r w:rsidRPr="00F06F53">
        <w:rPr>
          <w:rFonts w:ascii="Arial" w:eastAsia="Times New Roman" w:hAnsi="Arial" w:cs="Arial"/>
          <w:i/>
          <w:iCs/>
          <w:color w:val="000000"/>
          <w:sz w:val="24"/>
          <w:szCs w:val="24"/>
        </w:rPr>
        <w:t>Технологически</w:t>
      </w:r>
      <w:r w:rsidRPr="00F06F53">
        <w:rPr>
          <w:rFonts w:ascii="Arial" w:eastAsia="Times New Roman" w:hAnsi="Arial" w:cs="Arial"/>
          <w:color w:val="000000"/>
          <w:sz w:val="24"/>
          <w:szCs w:val="24"/>
        </w:rPr>
        <w:t>е: работа не очень сложна в изготовлении, но на её изготовление требуется много терпения, усидчивости, внимания. В работе много инструментов и приспособлений, поэтому необходимо знание правил ТБ.</w:t>
      </w:r>
    </w:p>
    <w:p w:rsidR="00F06F53" w:rsidRPr="00F06F53" w:rsidRDefault="00F06F53" w:rsidP="00F06F53">
      <w:pPr>
        <w:shd w:val="clear" w:color="auto" w:fill="FFFFFF"/>
        <w:spacing w:after="0" w:line="360" w:lineRule="auto"/>
        <w:rPr>
          <w:rFonts w:ascii="Arial" w:eastAsia="Times New Roman" w:hAnsi="Arial" w:cs="Arial"/>
          <w:color w:val="000000"/>
          <w:sz w:val="24"/>
          <w:szCs w:val="24"/>
        </w:rPr>
      </w:pPr>
      <w:proofErr w:type="gramStart"/>
      <w:r w:rsidRPr="00F06F53">
        <w:rPr>
          <w:rFonts w:ascii="Arial" w:eastAsia="Times New Roman" w:hAnsi="Arial" w:cs="Arial"/>
          <w:i/>
          <w:iCs/>
          <w:color w:val="000000"/>
          <w:sz w:val="24"/>
          <w:szCs w:val="24"/>
        </w:rPr>
        <w:lastRenderedPageBreak/>
        <w:t>Эстетические</w:t>
      </w:r>
      <w:r w:rsidRPr="00F06F53">
        <w:rPr>
          <w:rFonts w:ascii="Arial" w:eastAsia="Times New Roman" w:hAnsi="Arial" w:cs="Arial"/>
          <w:color w:val="000000"/>
          <w:sz w:val="24"/>
          <w:szCs w:val="24"/>
        </w:rPr>
        <w:t>: для работы использован природный материал – береста.</w:t>
      </w:r>
      <w:proofErr w:type="gramEnd"/>
      <w:r w:rsidRPr="00F06F53">
        <w:rPr>
          <w:rFonts w:ascii="Arial" w:eastAsia="Times New Roman" w:hAnsi="Arial" w:cs="Arial"/>
          <w:color w:val="000000"/>
          <w:sz w:val="24"/>
          <w:szCs w:val="24"/>
        </w:rPr>
        <w:t xml:space="preserve"> Работа выполнена аккуратно. Изделие хорошо смотрится на выставках.</w:t>
      </w:r>
    </w:p>
    <w:p w:rsidR="00F06F53" w:rsidRPr="00F06F53" w:rsidRDefault="00F06F53" w:rsidP="00F06F53">
      <w:pPr>
        <w:shd w:val="clear" w:color="auto" w:fill="FFFFFF"/>
        <w:spacing w:after="0" w:line="360" w:lineRule="auto"/>
        <w:rPr>
          <w:rFonts w:ascii="Arial" w:eastAsia="Times New Roman" w:hAnsi="Arial" w:cs="Arial"/>
          <w:color w:val="000000"/>
          <w:sz w:val="24"/>
          <w:szCs w:val="24"/>
        </w:rPr>
      </w:pPr>
      <w:r w:rsidRPr="00F06F53">
        <w:rPr>
          <w:rFonts w:ascii="Arial" w:eastAsia="Times New Roman" w:hAnsi="Arial" w:cs="Arial"/>
          <w:i/>
          <w:iCs/>
          <w:color w:val="000000"/>
          <w:sz w:val="24"/>
          <w:szCs w:val="24"/>
        </w:rPr>
        <w:t>Экологические</w:t>
      </w:r>
      <w:r w:rsidRPr="00F06F53">
        <w:rPr>
          <w:rFonts w:ascii="Arial" w:eastAsia="Times New Roman" w:hAnsi="Arial" w:cs="Arial"/>
          <w:color w:val="000000"/>
          <w:sz w:val="24"/>
          <w:szCs w:val="24"/>
        </w:rPr>
        <w:t>: изделие выполнено из экологически чистого материала – бересты. Оно не принесёт вреда ни природе, ни человеку.</w:t>
      </w:r>
    </w:p>
    <w:p w:rsidR="00F06F53" w:rsidRPr="00F06F53" w:rsidRDefault="00F06F53" w:rsidP="00F06F53">
      <w:pPr>
        <w:shd w:val="clear" w:color="auto" w:fill="FFFFFF"/>
        <w:spacing w:after="0" w:line="360" w:lineRule="auto"/>
        <w:rPr>
          <w:rFonts w:ascii="Arial" w:eastAsia="Times New Roman" w:hAnsi="Arial" w:cs="Arial"/>
          <w:color w:val="000000"/>
          <w:sz w:val="24"/>
          <w:szCs w:val="24"/>
        </w:rPr>
      </w:pPr>
      <w:r w:rsidRPr="00F06F53">
        <w:rPr>
          <w:rFonts w:ascii="Arial" w:eastAsia="Times New Roman" w:hAnsi="Arial" w:cs="Arial"/>
          <w:i/>
          <w:iCs/>
          <w:color w:val="000000"/>
          <w:sz w:val="24"/>
          <w:szCs w:val="24"/>
        </w:rPr>
        <w:t>Экономические</w:t>
      </w:r>
      <w:r w:rsidRPr="00F06F53">
        <w:rPr>
          <w:rFonts w:ascii="Arial" w:eastAsia="Times New Roman" w:hAnsi="Arial" w:cs="Arial"/>
          <w:color w:val="000000"/>
          <w:sz w:val="24"/>
          <w:szCs w:val="24"/>
        </w:rPr>
        <w:t>: Себестоимость изделия конечно невелика, но ручная работа ценится так высоко, что её выгодно делать не на продажу, а для себя, и на подарки друзьям и близким.</w:t>
      </w:r>
    </w:p>
    <w:p w:rsidR="00F06F53" w:rsidRPr="00F06F53" w:rsidRDefault="00F06F53" w:rsidP="00F06F53">
      <w:pPr>
        <w:shd w:val="clear" w:color="auto" w:fill="FFFFFF"/>
        <w:spacing w:after="0" w:line="360" w:lineRule="auto"/>
        <w:rPr>
          <w:rFonts w:ascii="Arial" w:eastAsia="Times New Roman" w:hAnsi="Arial" w:cs="Arial"/>
          <w:color w:val="000000"/>
          <w:sz w:val="24"/>
          <w:szCs w:val="24"/>
        </w:rPr>
      </w:pPr>
    </w:p>
    <w:p w:rsidR="00F06F53" w:rsidRPr="00F06F53" w:rsidRDefault="00F06F53" w:rsidP="00F06F53">
      <w:pPr>
        <w:shd w:val="clear" w:color="auto" w:fill="FFFFFF"/>
        <w:spacing w:after="0" w:line="360" w:lineRule="auto"/>
        <w:rPr>
          <w:rFonts w:ascii="Arial" w:eastAsia="Times New Roman" w:hAnsi="Arial" w:cs="Arial"/>
          <w:color w:val="000000"/>
          <w:sz w:val="24"/>
          <w:szCs w:val="24"/>
        </w:rPr>
      </w:pPr>
      <w:bookmarkStart w:id="0" w:name="_GoBack"/>
      <w:bookmarkEnd w:id="0"/>
    </w:p>
    <w:p w:rsidR="00F06F53" w:rsidRPr="00F06F53" w:rsidRDefault="00F06F53" w:rsidP="00F06F53">
      <w:pPr>
        <w:spacing w:after="0" w:line="360" w:lineRule="auto"/>
        <w:rPr>
          <w:rFonts w:ascii="Arial" w:hAnsi="Arial" w:cs="Arial"/>
          <w:sz w:val="24"/>
          <w:szCs w:val="24"/>
        </w:rPr>
      </w:pPr>
    </w:p>
    <w:sectPr w:rsidR="00F06F53" w:rsidRPr="00F06F53" w:rsidSect="00E7736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B3A"/>
    <w:multiLevelType w:val="multilevel"/>
    <w:tmpl w:val="4990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E167A6"/>
    <w:multiLevelType w:val="multilevel"/>
    <w:tmpl w:val="56509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503550"/>
    <w:multiLevelType w:val="multilevel"/>
    <w:tmpl w:val="17D6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D41AC9"/>
    <w:multiLevelType w:val="multilevel"/>
    <w:tmpl w:val="B3E2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61"/>
    <w:rsid w:val="000D4471"/>
    <w:rsid w:val="00D04776"/>
    <w:rsid w:val="00E550CB"/>
    <w:rsid w:val="00E77361"/>
    <w:rsid w:val="00F06F53"/>
    <w:rsid w:val="00FC5D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36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773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73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36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773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7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49132">
      <w:bodyDiv w:val="1"/>
      <w:marLeft w:val="0"/>
      <w:marRight w:val="0"/>
      <w:marTop w:val="0"/>
      <w:marBottom w:val="0"/>
      <w:divBdr>
        <w:top w:val="none" w:sz="0" w:space="0" w:color="auto"/>
        <w:left w:val="none" w:sz="0" w:space="0" w:color="auto"/>
        <w:bottom w:val="none" w:sz="0" w:space="0" w:color="auto"/>
        <w:right w:val="none" w:sz="0" w:space="0" w:color="auto"/>
      </w:divBdr>
    </w:div>
    <w:div w:id="1026635059">
      <w:bodyDiv w:val="1"/>
      <w:marLeft w:val="0"/>
      <w:marRight w:val="0"/>
      <w:marTop w:val="0"/>
      <w:marBottom w:val="0"/>
      <w:divBdr>
        <w:top w:val="none" w:sz="0" w:space="0" w:color="auto"/>
        <w:left w:val="none" w:sz="0" w:space="0" w:color="auto"/>
        <w:bottom w:val="none" w:sz="0" w:space="0" w:color="auto"/>
        <w:right w:val="none" w:sz="0" w:space="0" w:color="auto"/>
      </w:divBdr>
    </w:div>
    <w:div w:id="1531646318">
      <w:bodyDiv w:val="1"/>
      <w:marLeft w:val="0"/>
      <w:marRight w:val="0"/>
      <w:marTop w:val="0"/>
      <w:marBottom w:val="0"/>
      <w:divBdr>
        <w:top w:val="none" w:sz="0" w:space="0" w:color="auto"/>
        <w:left w:val="none" w:sz="0" w:space="0" w:color="auto"/>
        <w:bottom w:val="none" w:sz="0" w:space="0" w:color="auto"/>
        <w:right w:val="none" w:sz="0" w:space="0" w:color="auto"/>
      </w:divBdr>
    </w:div>
    <w:div w:id="1834567712">
      <w:bodyDiv w:val="1"/>
      <w:marLeft w:val="0"/>
      <w:marRight w:val="0"/>
      <w:marTop w:val="0"/>
      <w:marBottom w:val="0"/>
      <w:divBdr>
        <w:top w:val="none" w:sz="0" w:space="0" w:color="auto"/>
        <w:left w:val="none" w:sz="0" w:space="0" w:color="auto"/>
        <w:bottom w:val="none" w:sz="0" w:space="0" w:color="auto"/>
        <w:right w:val="none" w:sz="0" w:space="0" w:color="auto"/>
      </w:divBdr>
    </w:div>
    <w:div w:id="18412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1326</Words>
  <Characters>7560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dcterms:created xsi:type="dcterms:W3CDTF">2018-03-24T12:51:00Z</dcterms:created>
  <dcterms:modified xsi:type="dcterms:W3CDTF">2018-03-24T13:28:00Z</dcterms:modified>
</cp:coreProperties>
</file>