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614" w:rsidRPr="005D5132" w:rsidRDefault="00675614" w:rsidP="00675614">
      <w:pPr>
        <w:spacing w:after="0" w:line="240" w:lineRule="auto"/>
        <w:ind w:firstLine="351"/>
        <w:jc w:val="center"/>
        <w:outlineLvl w:val="1"/>
        <w:rPr>
          <w:rFonts w:ascii="Times New Roman" w:eastAsia="Times New Roman" w:hAnsi="Times New Roman" w:cs="Times New Roman"/>
          <w:b/>
          <w:bCs/>
          <w:caps/>
          <w:sz w:val="28"/>
          <w:szCs w:val="28"/>
          <w:lang w:eastAsia="ru-RU"/>
        </w:rPr>
      </w:pPr>
      <w:r w:rsidRPr="00C50E2E">
        <w:rPr>
          <w:rFonts w:ascii="Times New Roman" w:eastAsia="Times New Roman" w:hAnsi="Times New Roman" w:cs="Times New Roman"/>
          <w:b/>
          <w:bCs/>
          <w:caps/>
          <w:sz w:val="28"/>
          <w:szCs w:val="28"/>
          <w:lang w:eastAsia="ru-RU"/>
        </w:rPr>
        <w:t>Тема 2</w:t>
      </w:r>
      <w:r>
        <w:rPr>
          <w:rFonts w:ascii="Times New Roman" w:eastAsia="Times New Roman" w:hAnsi="Times New Roman" w:cs="Times New Roman"/>
          <w:b/>
          <w:bCs/>
          <w:caps/>
          <w:sz w:val="28"/>
          <w:szCs w:val="28"/>
          <w:lang w:eastAsia="ru-RU"/>
        </w:rPr>
        <w:t>.</w:t>
      </w:r>
      <w:r w:rsidRPr="00C50E2E">
        <w:rPr>
          <w:rFonts w:ascii="Times New Roman" w:eastAsia="Times New Roman" w:hAnsi="Times New Roman" w:cs="Times New Roman"/>
          <w:b/>
          <w:bCs/>
          <w:caps/>
          <w:sz w:val="28"/>
          <w:szCs w:val="28"/>
          <w:lang w:eastAsia="ru-RU"/>
        </w:rPr>
        <w:t xml:space="preserve"> Вулканы и землетрясения: </w:t>
      </w:r>
      <w:r>
        <w:rPr>
          <w:rFonts w:ascii="Times New Roman" w:eastAsia="Times New Roman" w:hAnsi="Times New Roman" w:cs="Times New Roman"/>
          <w:b/>
          <w:bCs/>
          <w:caps/>
          <w:sz w:val="28"/>
          <w:szCs w:val="28"/>
          <w:lang w:eastAsia="ru-RU"/>
        </w:rPr>
        <w:t>ПУТЕШЕСТВИЕ К НЕДРАМ ЗЕМЛИ</w:t>
      </w:r>
    </w:p>
    <w:p w:rsidR="00675614" w:rsidRPr="004C00AB" w:rsidRDefault="00675614" w:rsidP="00675614">
      <w:pPr>
        <w:spacing w:after="0" w:line="240" w:lineRule="auto"/>
        <w:ind w:firstLine="350"/>
        <w:jc w:val="center"/>
        <w:outlineLvl w:val="1"/>
        <w:rPr>
          <w:rFonts w:ascii="Times New Roman" w:eastAsia="Times New Roman" w:hAnsi="Times New Roman" w:cs="Times New Roman"/>
          <w:bCs/>
          <w:caps/>
          <w:sz w:val="28"/>
          <w:szCs w:val="28"/>
          <w:lang w:eastAsia="ru-RU"/>
        </w:rPr>
      </w:pPr>
    </w:p>
    <w:p w:rsidR="00675614" w:rsidRPr="004C00AB" w:rsidRDefault="00675614" w:rsidP="00675614">
      <w:pPr>
        <w:spacing w:after="0" w:line="240" w:lineRule="auto"/>
        <w:ind w:firstLine="351"/>
        <w:jc w:val="center"/>
        <w:outlineLvl w:val="1"/>
        <w:rPr>
          <w:rFonts w:ascii="Times New Roman" w:eastAsia="Times New Roman" w:hAnsi="Times New Roman" w:cs="Times New Roman"/>
          <w:b/>
          <w:bCs/>
          <w:i/>
          <w:sz w:val="28"/>
          <w:szCs w:val="28"/>
          <w:lang w:eastAsia="ru-RU"/>
        </w:rPr>
      </w:pPr>
      <w:r w:rsidRPr="004C00AB">
        <w:rPr>
          <w:rFonts w:ascii="Times New Roman" w:eastAsia="Times New Roman" w:hAnsi="Times New Roman" w:cs="Times New Roman"/>
          <w:b/>
          <w:bCs/>
          <w:i/>
          <w:sz w:val="28"/>
          <w:szCs w:val="28"/>
          <w:lang w:eastAsia="ru-RU"/>
        </w:rPr>
        <w:t xml:space="preserve">Автор: </w:t>
      </w:r>
      <w:r w:rsidRPr="004C00AB">
        <w:rPr>
          <w:rFonts w:ascii="Times New Roman" w:eastAsia="Times New Roman" w:hAnsi="Times New Roman" w:cs="Times New Roman"/>
          <w:bCs/>
          <w:i/>
          <w:sz w:val="28"/>
          <w:szCs w:val="28"/>
          <w:lang w:eastAsia="ru-RU"/>
        </w:rPr>
        <w:t>Шугаипова Л.Р.</w:t>
      </w:r>
    </w:p>
    <w:p w:rsidR="00675614" w:rsidRPr="004C00AB" w:rsidRDefault="00675614" w:rsidP="00675614">
      <w:pPr>
        <w:spacing w:after="0" w:line="240" w:lineRule="auto"/>
        <w:ind w:firstLine="350"/>
        <w:jc w:val="both"/>
        <w:rPr>
          <w:rFonts w:ascii="Times New Roman" w:eastAsia="Times New Roman" w:hAnsi="Times New Roman" w:cs="Times New Roman"/>
          <w:bCs/>
          <w:sz w:val="28"/>
          <w:szCs w:val="28"/>
          <w:lang w:eastAsia="ru-RU"/>
        </w:rPr>
      </w:pPr>
    </w:p>
    <w:p w:rsidR="00675614" w:rsidRPr="004C00AB" w:rsidRDefault="00675614" w:rsidP="00675614">
      <w:pPr>
        <w:spacing w:after="0" w:line="240" w:lineRule="auto"/>
        <w:ind w:firstLine="301"/>
        <w:jc w:val="both"/>
        <w:rPr>
          <w:rFonts w:ascii="Times New Roman" w:eastAsia="Times New Roman" w:hAnsi="Times New Roman" w:cs="Times New Roman"/>
          <w:i/>
          <w:sz w:val="24"/>
          <w:szCs w:val="24"/>
          <w:lang w:eastAsia="ru-RU"/>
        </w:rPr>
      </w:pPr>
      <w:r w:rsidRPr="004C00AB">
        <w:rPr>
          <w:rFonts w:ascii="Times New Roman" w:eastAsia="Times New Roman" w:hAnsi="Times New Roman" w:cs="Times New Roman"/>
          <w:b/>
          <w:bCs/>
          <w:i/>
          <w:sz w:val="24"/>
          <w:szCs w:val="24"/>
          <w:lang w:eastAsia="ru-RU"/>
        </w:rPr>
        <w:t>Аннотация.</w:t>
      </w:r>
      <w:r w:rsidRPr="004C00AB">
        <w:rPr>
          <w:rFonts w:ascii="Times New Roman" w:eastAsia="Times New Roman" w:hAnsi="Times New Roman" w:cs="Times New Roman"/>
          <w:i/>
          <w:sz w:val="24"/>
          <w:szCs w:val="24"/>
          <w:lang w:eastAsia="ru-RU"/>
        </w:rPr>
        <w:t xml:space="preserve"> Данный материал представляет собой научно-популярный обзор вулканов и землетрясений с геокраеведческой точки зрения. Он предназначен для юных краеведов, стремящихся расширить свои знания о геологических процессах, формирующих ландшафт родного края, а также развить навыки анализа геологической информации и оценки природно-геологических рисков.</w:t>
      </w:r>
    </w:p>
    <w:p w:rsidR="00675614" w:rsidRPr="004C00AB" w:rsidRDefault="00675614" w:rsidP="00675614">
      <w:pPr>
        <w:spacing w:after="0" w:line="240" w:lineRule="auto"/>
        <w:ind w:firstLine="301"/>
        <w:jc w:val="both"/>
        <w:rPr>
          <w:rFonts w:ascii="Times New Roman" w:eastAsia="Times New Roman" w:hAnsi="Times New Roman" w:cs="Times New Roman"/>
          <w:i/>
          <w:sz w:val="24"/>
          <w:szCs w:val="24"/>
          <w:lang w:val="en-US" w:eastAsia="ru-RU"/>
        </w:rPr>
      </w:pPr>
      <w:r w:rsidRPr="004C00AB">
        <w:rPr>
          <w:rFonts w:ascii="Times New Roman" w:eastAsia="Times New Roman" w:hAnsi="Times New Roman" w:cs="Times New Roman"/>
          <w:b/>
          <w:i/>
          <w:sz w:val="24"/>
          <w:szCs w:val="24"/>
          <w:lang w:val="en-US" w:eastAsia="ru-RU"/>
        </w:rPr>
        <w:t>Abstract.</w:t>
      </w:r>
      <w:r w:rsidRPr="004C00AB">
        <w:rPr>
          <w:rFonts w:ascii="Times New Roman" w:eastAsia="Times New Roman" w:hAnsi="Times New Roman" w:cs="Times New Roman"/>
          <w:i/>
          <w:sz w:val="24"/>
          <w:szCs w:val="24"/>
          <w:lang w:val="en-US" w:eastAsia="ru-RU"/>
        </w:rPr>
        <w:t xml:space="preserve"> This material is a popular science overview of volcanoes and earthquakes from a geo-regional perspective. It is intended for young regional historians seeking to expand their knowledge of the geological processes that shape the landscape of their native region, as well as develop skills in analyzing geological information and assessing natural and geological risks.</w:t>
      </w:r>
    </w:p>
    <w:p w:rsidR="00675614" w:rsidRPr="004C00AB" w:rsidRDefault="00675614" w:rsidP="00675614">
      <w:pPr>
        <w:spacing w:after="0" w:line="240" w:lineRule="auto"/>
        <w:ind w:firstLine="350"/>
        <w:jc w:val="both"/>
        <w:rPr>
          <w:rFonts w:ascii="Times New Roman" w:eastAsia="Times New Roman" w:hAnsi="Times New Roman" w:cs="Times New Roman"/>
          <w:sz w:val="28"/>
          <w:szCs w:val="28"/>
          <w:lang w:val="en-US" w:eastAsia="ru-RU"/>
        </w:rPr>
      </w:pP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Уважаемые юные краеведы!</w:t>
      </w:r>
      <w:r>
        <w:rPr>
          <w:rFonts w:ascii="Times New Roman" w:eastAsia="Times New Roman" w:hAnsi="Times New Roman" w:cs="Times New Roman"/>
          <w:b/>
          <w:bCs/>
          <w:sz w:val="28"/>
          <w:szCs w:val="28"/>
          <w:lang w:eastAsia="ru-RU"/>
        </w:rPr>
        <w:t xml:space="preserve"> </w:t>
      </w:r>
      <w:r w:rsidRPr="004C00AB">
        <w:rPr>
          <w:rFonts w:ascii="Times New Roman" w:eastAsia="Times New Roman" w:hAnsi="Times New Roman" w:cs="Times New Roman"/>
          <w:sz w:val="28"/>
          <w:szCs w:val="28"/>
          <w:lang w:eastAsia="ru-RU"/>
        </w:rPr>
        <w:t xml:space="preserve">Сегодня мы отправляемся в захватывающее геологическое путешествие, чтобы </w:t>
      </w:r>
      <w:r>
        <w:rPr>
          <w:rFonts w:ascii="Times New Roman" w:eastAsia="Times New Roman" w:hAnsi="Times New Roman" w:cs="Times New Roman"/>
          <w:sz w:val="28"/>
          <w:szCs w:val="28"/>
          <w:lang w:eastAsia="ru-RU"/>
        </w:rPr>
        <w:t>понять природу</w:t>
      </w:r>
      <w:r w:rsidRPr="004C00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4C00AB">
        <w:rPr>
          <w:rFonts w:ascii="Times New Roman" w:eastAsia="Times New Roman" w:hAnsi="Times New Roman" w:cs="Times New Roman"/>
          <w:sz w:val="28"/>
          <w:szCs w:val="28"/>
          <w:lang w:eastAsia="ru-RU"/>
        </w:rPr>
        <w:t xml:space="preserve">самых впечатляющих природных явлений – </w:t>
      </w:r>
      <w:r>
        <w:rPr>
          <w:rFonts w:ascii="Times New Roman" w:eastAsia="Times New Roman" w:hAnsi="Times New Roman" w:cs="Times New Roman"/>
          <w:sz w:val="28"/>
          <w:szCs w:val="28"/>
          <w:lang w:eastAsia="ru-RU"/>
        </w:rPr>
        <w:t>жизнь вулканов</w:t>
      </w:r>
      <w:r w:rsidRPr="004C00AB">
        <w:rPr>
          <w:rFonts w:ascii="Times New Roman" w:eastAsia="Times New Roman" w:hAnsi="Times New Roman" w:cs="Times New Roman"/>
          <w:sz w:val="28"/>
          <w:szCs w:val="28"/>
          <w:lang w:eastAsia="ru-RU"/>
        </w:rPr>
        <w:t xml:space="preserve"> и землетрясения. Эти процессы играют огромную роль в формировании ландшафта нашей планеты и, </w:t>
      </w:r>
      <w:r>
        <w:rPr>
          <w:rFonts w:ascii="Times New Roman" w:eastAsia="Times New Roman" w:hAnsi="Times New Roman" w:cs="Times New Roman"/>
          <w:sz w:val="28"/>
          <w:szCs w:val="28"/>
          <w:lang w:eastAsia="ru-RU"/>
        </w:rPr>
        <w:t>возможно</w:t>
      </w:r>
      <w:r w:rsidRPr="004C00AB">
        <w:rPr>
          <w:rFonts w:ascii="Times New Roman" w:eastAsia="Times New Roman" w:hAnsi="Times New Roman" w:cs="Times New Roman"/>
          <w:sz w:val="28"/>
          <w:szCs w:val="28"/>
          <w:lang w:eastAsia="ru-RU"/>
        </w:rPr>
        <w:t>, нашего родного края.</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Актуальность. </w:t>
      </w:r>
      <w:r w:rsidRPr="004C00AB">
        <w:rPr>
          <w:rFonts w:ascii="Times New Roman" w:eastAsia="Times New Roman" w:hAnsi="Times New Roman" w:cs="Times New Roman"/>
          <w:sz w:val="28"/>
          <w:szCs w:val="28"/>
          <w:lang w:eastAsia="ru-RU"/>
        </w:rPr>
        <w:t>Изучение вулканов и землетрясений расширяет наше понимание геологической истории местности, формирует навыки пространственного мышления и позволяет прогнозировать возможные природные опасности. Кроме того, эти знания могут стать основой для будущей профессиональной деятельности в области геологии, географии, экологии, туризма и безопасности.</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Наша цель:</w:t>
      </w:r>
      <w:r>
        <w:rPr>
          <w:rFonts w:ascii="Times New Roman" w:eastAsia="Times New Roman" w:hAnsi="Times New Roman" w:cs="Times New Roman"/>
          <w:b/>
          <w:bCs/>
          <w:sz w:val="28"/>
          <w:szCs w:val="28"/>
          <w:lang w:eastAsia="ru-RU"/>
        </w:rPr>
        <w:t xml:space="preserve"> </w:t>
      </w:r>
      <w:r w:rsidRPr="000C22BF">
        <w:rPr>
          <w:rFonts w:ascii="Times New Roman" w:eastAsia="Times New Roman" w:hAnsi="Times New Roman" w:cs="Times New Roman"/>
          <w:bCs/>
          <w:sz w:val="28"/>
          <w:szCs w:val="28"/>
          <w:lang w:eastAsia="ru-RU"/>
        </w:rPr>
        <w:t>р</w:t>
      </w:r>
      <w:r w:rsidRPr="004C00AB">
        <w:rPr>
          <w:rFonts w:ascii="Times New Roman" w:eastAsia="Times New Roman" w:hAnsi="Times New Roman" w:cs="Times New Roman"/>
          <w:sz w:val="28"/>
          <w:szCs w:val="28"/>
          <w:lang w:eastAsia="ru-RU"/>
        </w:rPr>
        <w:t>аскрыть механизмы образования вулканов и землетрясений, оценить их влияние на окружающую среду и развить навыки геокраеведческого анализа.</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Вместе мы:</w:t>
      </w:r>
    </w:p>
    <w:p w:rsidR="00675614" w:rsidRPr="004C00AB" w:rsidRDefault="00675614" w:rsidP="00675614">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4C00AB">
        <w:rPr>
          <w:rFonts w:ascii="Times New Roman" w:eastAsia="Times New Roman" w:hAnsi="Times New Roman" w:cs="Times New Roman"/>
          <w:sz w:val="28"/>
          <w:szCs w:val="28"/>
          <w:lang w:eastAsia="ru-RU"/>
        </w:rPr>
        <w:t>знакомимся с теоретическим</w:t>
      </w:r>
      <w:r>
        <w:rPr>
          <w:rFonts w:ascii="Times New Roman" w:eastAsia="Times New Roman" w:hAnsi="Times New Roman" w:cs="Times New Roman"/>
          <w:sz w:val="28"/>
          <w:szCs w:val="28"/>
          <w:lang w:eastAsia="ru-RU"/>
        </w:rPr>
        <w:t>и основами геологии и геофизики;</w:t>
      </w:r>
    </w:p>
    <w:p w:rsidR="00675614" w:rsidRPr="004C00AB" w:rsidRDefault="00675614" w:rsidP="00675614">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4C00AB">
        <w:rPr>
          <w:rFonts w:ascii="Times New Roman" w:eastAsia="Times New Roman" w:hAnsi="Times New Roman" w:cs="Times New Roman"/>
          <w:sz w:val="28"/>
          <w:szCs w:val="28"/>
          <w:lang w:eastAsia="ru-RU"/>
        </w:rPr>
        <w:t>сследуе</w:t>
      </w:r>
      <w:r>
        <w:rPr>
          <w:rFonts w:ascii="Times New Roman" w:eastAsia="Times New Roman" w:hAnsi="Times New Roman" w:cs="Times New Roman"/>
          <w:sz w:val="28"/>
          <w:szCs w:val="28"/>
          <w:lang w:eastAsia="ru-RU"/>
        </w:rPr>
        <w:t>м карты и геологические разрезы;</w:t>
      </w:r>
    </w:p>
    <w:p w:rsidR="00675614" w:rsidRPr="004C00AB" w:rsidRDefault="00675614" w:rsidP="00675614">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C00AB">
        <w:rPr>
          <w:rFonts w:ascii="Times New Roman" w:eastAsia="Times New Roman" w:hAnsi="Times New Roman" w:cs="Times New Roman"/>
          <w:sz w:val="28"/>
          <w:szCs w:val="28"/>
          <w:lang w:eastAsia="ru-RU"/>
        </w:rPr>
        <w:t>роанализируем данные о вулканической и сейсмической активности в мире и в нашем</w:t>
      </w:r>
      <w:r>
        <w:rPr>
          <w:rFonts w:ascii="Times New Roman" w:eastAsia="Times New Roman" w:hAnsi="Times New Roman" w:cs="Times New Roman"/>
          <w:sz w:val="28"/>
          <w:szCs w:val="28"/>
          <w:lang w:eastAsia="ru-RU"/>
        </w:rPr>
        <w:t xml:space="preserve"> регионе (если таковые имеются);</w:t>
      </w:r>
    </w:p>
    <w:p w:rsidR="00675614" w:rsidRPr="004C00AB" w:rsidRDefault="00675614" w:rsidP="00675614">
      <w:pPr>
        <w:numPr>
          <w:ilvl w:val="0"/>
          <w:numId w:val="3"/>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4C00AB">
        <w:rPr>
          <w:rFonts w:ascii="Times New Roman" w:eastAsia="Times New Roman" w:hAnsi="Times New Roman" w:cs="Times New Roman"/>
          <w:sz w:val="28"/>
          <w:szCs w:val="28"/>
          <w:lang w:eastAsia="ru-RU"/>
        </w:rPr>
        <w:t>ассмотрим методы прогнозирования и mitigation (смягчения последствий) землетрясений и вулканических извержений.</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Итак, что такое вулкан?</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Times New Roman" w:hAnsi="Times New Roman" w:cs="Times New Roman"/>
          <w:sz w:val="28"/>
          <w:szCs w:val="28"/>
          <w:lang w:eastAsia="ru-RU"/>
        </w:rPr>
        <w:t xml:space="preserve">Вулкан – это геологическое образование, возникающее над каналами и трещинами в земной коре, по которым из глубинных магматических очагов извергаются на земную поверхность лава, пепел, газы и другие продукты вулканической деятельности. Вулканы являются ярким проявлением эндогенных (внутренних) процессов Земли и играют важную роль в формировании рельефа и состава атмосферы. </w:t>
      </w:r>
      <w:r w:rsidRPr="004C00AB">
        <w:rPr>
          <w:rFonts w:ascii="Times New Roman" w:eastAsia="Calibri" w:hAnsi="Times New Roman" w:cs="Times New Roman"/>
          <w:kern w:val="2"/>
          <w:sz w:val="28"/>
          <w:szCs w:val="28"/>
        </w:rPr>
        <w:t xml:space="preserve">Большинство активных вулканов расположены в нескольких основных вулканических поясах: Тихоокеанском огненном кольце, Средиземноморско-Гималайском поясе и Срединно-Атлантическом хребте (рис. 1 - А). </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p>
    <w:tbl>
      <w:tblPr>
        <w:tblStyle w:val="a"/>
        <w:tblW w:w="0" w:type="auto"/>
        <w:tblLook w:val="04A0" w:firstRow="1" w:lastRow="0" w:firstColumn="1" w:lastColumn="0" w:noHBand="0" w:noVBand="1"/>
      </w:tblPr>
      <w:tblGrid>
        <w:gridCol w:w="6591"/>
        <w:gridCol w:w="2980"/>
      </w:tblGrid>
      <w:tr w:rsidR="00675614" w:rsidRPr="004C00AB" w:rsidTr="00E5638A">
        <w:tc>
          <w:tcPr>
            <w:tcW w:w="5778" w:type="dxa"/>
          </w:tcPr>
          <w:p w:rsidR="00675614" w:rsidRPr="004C00AB" w:rsidRDefault="00675614" w:rsidP="00675614">
            <w:pPr>
              <w:ind w:firstLine="350"/>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noProof/>
                <w:sz w:val="28"/>
                <w:szCs w:val="28"/>
                <w:lang w:eastAsia="ru-RU"/>
              </w:rPr>
              <w:drawing>
                <wp:inline distT="0" distB="0" distL="0" distR="0" wp14:anchorId="1343B763" wp14:editId="27DF0B7C">
                  <wp:extent cx="4048125" cy="29718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2455" r="2679" b="1488"/>
                          <a:stretch/>
                        </pic:blipFill>
                        <pic:spPr bwMode="auto">
                          <a:xfrm>
                            <a:off x="0" y="0"/>
                            <a:ext cx="4049458" cy="29727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09" w:type="dxa"/>
          </w:tcPr>
          <w:p w:rsidR="00675614" w:rsidRPr="004C00AB" w:rsidRDefault="00675614" w:rsidP="00675614">
            <w:pPr>
              <w:ind w:firstLine="275"/>
              <w:jc w:val="both"/>
              <w:rPr>
                <w:rFonts w:ascii="Times New Roman" w:eastAsia="Times New Roman" w:hAnsi="Times New Roman" w:cs="Times New Roman"/>
                <w:sz w:val="28"/>
                <w:szCs w:val="28"/>
                <w:lang w:eastAsia="ru-RU"/>
              </w:rPr>
            </w:pPr>
            <w:r w:rsidRPr="004C00AB">
              <w:rPr>
                <w:rFonts w:ascii="Calibri" w:eastAsia="Calibri" w:hAnsi="Calibri" w:cs="Times New Roman"/>
                <w:noProof/>
                <w:lang w:eastAsia="ru-RU"/>
              </w:rPr>
              <w:drawing>
                <wp:inline distT="0" distB="0" distL="0" distR="0" wp14:anchorId="4D605851" wp14:editId="04290CDF">
                  <wp:extent cx="1714500" cy="2171700"/>
                  <wp:effectExtent l="0" t="0" r="0" b="0"/>
                  <wp:docPr id="52" name="Picture 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mage.png"/>
                          <pic:cNvPicPr>
                            <a:picLocks noChangeAspect="1"/>
                          </pic:cNvPicPr>
                        </pic:nvPicPr>
                        <pic:blipFill rotWithShape="1">
                          <a:blip r:embed="rId7"/>
                          <a:srcRect l="7217" t="22449"/>
                          <a:stretch/>
                        </pic:blipFill>
                        <pic:spPr bwMode="auto">
                          <a:xfrm>
                            <a:off x="0" y="0"/>
                            <a:ext cx="1718976" cy="2177370"/>
                          </a:xfrm>
                          <a:prstGeom prst="rect">
                            <a:avLst/>
                          </a:prstGeom>
                          <a:ln>
                            <a:noFill/>
                          </a:ln>
                          <a:extLst>
                            <a:ext uri="{53640926-AAD7-44D8-BBD7-CCE9431645EC}">
                              <a14:shadowObscured xmlns:a14="http://schemas.microsoft.com/office/drawing/2010/main"/>
                            </a:ext>
                          </a:extLst>
                        </pic:spPr>
                      </pic:pic>
                    </a:graphicData>
                  </a:graphic>
                </wp:inline>
              </w:drawing>
            </w:r>
          </w:p>
        </w:tc>
      </w:tr>
      <w:tr w:rsidR="00675614" w:rsidRPr="004C00AB" w:rsidTr="00E5638A">
        <w:tc>
          <w:tcPr>
            <w:tcW w:w="5778" w:type="dxa"/>
          </w:tcPr>
          <w:p w:rsidR="00675614" w:rsidRPr="004C00AB" w:rsidRDefault="00675614" w:rsidP="00675614">
            <w:pPr>
              <w:spacing w:line="259" w:lineRule="auto"/>
              <w:ind w:firstLine="351"/>
              <w:jc w:val="center"/>
              <w:rPr>
                <w:rFonts w:ascii="Times New Roman" w:eastAsia="Times New Roman" w:hAnsi="Times New Roman" w:cs="Times New Roman"/>
                <w:b/>
                <w:noProof/>
                <w:sz w:val="28"/>
                <w:szCs w:val="28"/>
                <w:lang w:eastAsia="ru-RU"/>
              </w:rPr>
            </w:pPr>
            <w:r w:rsidRPr="004C00AB">
              <w:rPr>
                <w:rFonts w:ascii="Times New Roman" w:eastAsia="Times New Roman" w:hAnsi="Times New Roman" w:cs="Times New Roman"/>
                <w:b/>
                <w:noProof/>
                <w:sz w:val="28"/>
                <w:szCs w:val="28"/>
                <w:lang w:eastAsia="ru-RU"/>
              </w:rPr>
              <w:t>А</w:t>
            </w:r>
          </w:p>
        </w:tc>
        <w:tc>
          <w:tcPr>
            <w:tcW w:w="3509" w:type="dxa"/>
          </w:tcPr>
          <w:p w:rsidR="00675614" w:rsidRPr="004C00AB" w:rsidRDefault="00675614" w:rsidP="00675614">
            <w:pPr>
              <w:ind w:firstLine="351"/>
              <w:jc w:val="center"/>
              <w:rPr>
                <w:rFonts w:ascii="Times New Roman" w:eastAsia="Calibri" w:hAnsi="Times New Roman" w:cs="Times New Roman"/>
                <w:b/>
                <w:noProof/>
                <w:sz w:val="28"/>
                <w:szCs w:val="28"/>
                <w:lang w:eastAsia="ru-RU"/>
              </w:rPr>
            </w:pPr>
            <w:r w:rsidRPr="004C00AB">
              <w:rPr>
                <w:rFonts w:ascii="Times New Roman" w:eastAsia="Calibri" w:hAnsi="Times New Roman" w:cs="Times New Roman"/>
                <w:b/>
                <w:noProof/>
                <w:sz w:val="28"/>
                <w:szCs w:val="28"/>
                <w:lang w:eastAsia="ru-RU"/>
              </w:rPr>
              <w:t>Б</w:t>
            </w:r>
          </w:p>
        </w:tc>
      </w:tr>
    </w:tbl>
    <w:p w:rsidR="00675614" w:rsidRPr="004C00AB" w:rsidRDefault="00675614" w:rsidP="00675614">
      <w:pPr>
        <w:spacing w:after="0" w:line="240" w:lineRule="auto"/>
        <w:ind w:firstLine="351"/>
        <w:jc w:val="center"/>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sz w:val="28"/>
          <w:szCs w:val="28"/>
          <w:lang w:eastAsia="ru-RU"/>
        </w:rPr>
        <w:t>Рис. 1</w:t>
      </w:r>
      <w:r w:rsidRPr="004C00AB">
        <w:rPr>
          <w:rFonts w:ascii="Times New Roman" w:eastAsia="Times New Roman" w:hAnsi="Times New Roman" w:cs="Times New Roman"/>
          <w:sz w:val="28"/>
          <w:szCs w:val="28"/>
          <w:lang w:eastAsia="ru-RU"/>
        </w:rPr>
        <w:t xml:space="preserve"> – Вулканы: А - основные вулканические пояса Земли, </w:t>
      </w:r>
    </w:p>
    <w:p w:rsidR="00675614" w:rsidRPr="004C00AB" w:rsidRDefault="00675614" w:rsidP="00675614">
      <w:pPr>
        <w:spacing w:after="0" w:line="240" w:lineRule="auto"/>
        <w:ind w:firstLine="350"/>
        <w:jc w:val="center"/>
        <w:rPr>
          <w:rFonts w:ascii="Times New Roman" w:eastAsia="Times New Roman" w:hAnsi="Times New Roman" w:cs="Times New Roman"/>
          <w:sz w:val="28"/>
          <w:szCs w:val="28"/>
          <w:lang w:eastAsia="ru-RU"/>
        </w:rPr>
      </w:pPr>
      <w:r w:rsidRPr="004C00AB">
        <w:rPr>
          <w:rFonts w:ascii="Times New Roman" w:eastAsia="Times New Roman" w:hAnsi="Times New Roman" w:cs="Times New Roman"/>
          <w:sz w:val="28"/>
          <w:szCs w:val="28"/>
          <w:lang w:eastAsia="ru-RU"/>
        </w:rPr>
        <w:t>Б - строение вулканов</w:t>
      </w:r>
    </w:p>
    <w:p w:rsidR="00675614" w:rsidRPr="004C00AB" w:rsidRDefault="00675614" w:rsidP="00675614">
      <w:pPr>
        <w:spacing w:after="0" w:line="240" w:lineRule="auto"/>
        <w:ind w:firstLine="350"/>
        <w:jc w:val="both"/>
        <w:rPr>
          <w:rFonts w:ascii="Times New Roman" w:eastAsia="Times New Roman" w:hAnsi="Times New Roman" w:cs="Times New Roman"/>
          <w:sz w:val="28"/>
          <w:szCs w:val="28"/>
          <w:lang w:eastAsia="ru-RU"/>
        </w:rPr>
      </w:pP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Классификация вулканов.</w:t>
      </w:r>
    </w:p>
    <w:p w:rsidR="00675614" w:rsidRPr="004C00AB" w:rsidRDefault="00675614" w:rsidP="00675614">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Активные вулканы:</w:t>
      </w:r>
      <w:r>
        <w:rPr>
          <w:rFonts w:ascii="Times New Roman" w:eastAsia="Times New Roman" w:hAnsi="Times New Roman" w:cs="Times New Roman"/>
          <w:sz w:val="28"/>
          <w:szCs w:val="28"/>
          <w:lang w:eastAsia="ru-RU"/>
        </w:rPr>
        <w:t xml:space="preserve"> в</w:t>
      </w:r>
      <w:r w:rsidRPr="004C00AB">
        <w:rPr>
          <w:rFonts w:ascii="Times New Roman" w:eastAsia="Times New Roman" w:hAnsi="Times New Roman" w:cs="Times New Roman"/>
          <w:sz w:val="28"/>
          <w:szCs w:val="28"/>
          <w:lang w:eastAsia="ru-RU"/>
        </w:rPr>
        <w:t>улканы голоценового периода (последние 10 000 лет), проявляющие признаки вулканической активности в настоящее время.</w:t>
      </w:r>
    </w:p>
    <w:p w:rsidR="00675614" w:rsidRPr="004C00AB" w:rsidRDefault="00675614" w:rsidP="00675614">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Потенци</w:t>
      </w:r>
      <w:r>
        <w:rPr>
          <w:rFonts w:ascii="Times New Roman" w:eastAsia="Times New Roman" w:hAnsi="Times New Roman" w:cs="Times New Roman"/>
          <w:b/>
          <w:bCs/>
          <w:sz w:val="28"/>
          <w:szCs w:val="28"/>
          <w:lang w:eastAsia="ru-RU"/>
        </w:rPr>
        <w:t>ально активные (спящие) вулканы:</w:t>
      </w:r>
      <w:r>
        <w:rPr>
          <w:rFonts w:ascii="Times New Roman" w:eastAsia="Times New Roman" w:hAnsi="Times New Roman" w:cs="Times New Roman"/>
          <w:sz w:val="28"/>
          <w:szCs w:val="28"/>
          <w:lang w:eastAsia="ru-RU"/>
        </w:rPr>
        <w:t xml:space="preserve"> в</w:t>
      </w:r>
      <w:r w:rsidRPr="004C00AB">
        <w:rPr>
          <w:rFonts w:ascii="Times New Roman" w:eastAsia="Times New Roman" w:hAnsi="Times New Roman" w:cs="Times New Roman"/>
          <w:sz w:val="28"/>
          <w:szCs w:val="28"/>
          <w:lang w:eastAsia="ru-RU"/>
        </w:rPr>
        <w:t xml:space="preserve">улканы, не извергавшиеся в </w:t>
      </w:r>
      <w:r>
        <w:rPr>
          <w:rFonts w:ascii="Times New Roman" w:eastAsia="Times New Roman" w:hAnsi="Times New Roman" w:cs="Times New Roman"/>
          <w:sz w:val="28"/>
          <w:szCs w:val="28"/>
          <w:lang w:eastAsia="ru-RU"/>
        </w:rPr>
        <w:t xml:space="preserve">обозримый </w:t>
      </w:r>
      <w:r w:rsidRPr="004C00AB">
        <w:rPr>
          <w:rFonts w:ascii="Times New Roman" w:eastAsia="Times New Roman" w:hAnsi="Times New Roman" w:cs="Times New Roman"/>
          <w:sz w:val="28"/>
          <w:szCs w:val="28"/>
          <w:lang w:eastAsia="ru-RU"/>
        </w:rPr>
        <w:t>исторический период, но сохраняющие потенциал для извержения. Наличие магматических очагов под спящими вулканами подтверждается геофизическими данными.</w:t>
      </w:r>
    </w:p>
    <w:p w:rsidR="00675614" w:rsidRPr="004C00AB" w:rsidRDefault="00675614" w:rsidP="00675614">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Потухшие вулканы:</w:t>
      </w:r>
      <w:r>
        <w:rPr>
          <w:rFonts w:ascii="Times New Roman" w:eastAsia="Times New Roman" w:hAnsi="Times New Roman" w:cs="Times New Roman"/>
          <w:sz w:val="28"/>
          <w:szCs w:val="28"/>
          <w:lang w:eastAsia="ru-RU"/>
        </w:rPr>
        <w:t xml:space="preserve"> в</w:t>
      </w:r>
      <w:r w:rsidRPr="004C00AB">
        <w:rPr>
          <w:rFonts w:ascii="Times New Roman" w:eastAsia="Times New Roman" w:hAnsi="Times New Roman" w:cs="Times New Roman"/>
          <w:sz w:val="28"/>
          <w:szCs w:val="28"/>
          <w:lang w:eastAsia="ru-RU"/>
        </w:rPr>
        <w:t>улканы, утратившие магматический очаг и не проявляющие активности в течение тысячелетий.</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Механизм образования вулканов.</w:t>
      </w:r>
    </w:p>
    <w:p w:rsidR="00675614" w:rsidRPr="004C00AB" w:rsidRDefault="00675614" w:rsidP="00675614">
      <w:pPr>
        <w:spacing w:after="0" w:line="240" w:lineRule="auto"/>
        <w:ind w:firstLine="350"/>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sz w:val="28"/>
          <w:szCs w:val="28"/>
          <w:lang w:eastAsia="ru-RU"/>
        </w:rPr>
        <w:t>Вулканы формируются в результате подъема магмы из глубинных слоев Земли к поверхности. Факторами, способствующими образованию вулканов, являются:</w:t>
      </w:r>
    </w:p>
    <w:p w:rsidR="00675614" w:rsidRPr="004C00AB" w:rsidRDefault="00675614" w:rsidP="00675614">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4C00AB">
        <w:rPr>
          <w:rFonts w:ascii="Times New Roman" w:eastAsia="Times New Roman" w:hAnsi="Times New Roman" w:cs="Times New Roman"/>
          <w:sz w:val="28"/>
          <w:szCs w:val="28"/>
          <w:lang w:eastAsia="ru-RU"/>
        </w:rPr>
        <w:t>вижение тектонических плит: вулканы часто располагаются в зонах субдукции (где одна плита "подныривает" под другую) и рифтовы</w:t>
      </w:r>
      <w:r>
        <w:rPr>
          <w:rFonts w:ascii="Times New Roman" w:eastAsia="Times New Roman" w:hAnsi="Times New Roman" w:cs="Times New Roman"/>
          <w:sz w:val="28"/>
          <w:szCs w:val="28"/>
          <w:lang w:eastAsia="ru-RU"/>
        </w:rPr>
        <w:t>х зонах (где плиты расходятся);</w:t>
      </w:r>
    </w:p>
    <w:p w:rsidR="00675614" w:rsidRPr="004C00AB" w:rsidRDefault="00675614" w:rsidP="00675614">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4C00AB">
        <w:rPr>
          <w:rFonts w:ascii="Times New Roman" w:eastAsia="Times New Roman" w:hAnsi="Times New Roman" w:cs="Times New Roman"/>
          <w:sz w:val="28"/>
          <w:szCs w:val="28"/>
          <w:lang w:eastAsia="ru-RU"/>
        </w:rPr>
        <w:t>антийные плюмы: восходящие потоки горячего вещества из мантии Земли, которые могут вызывать вулканизм вдали от границ тектонических плит (например, Гавайские острова).</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Строение вулкана.</w:t>
      </w:r>
    </w:p>
    <w:p w:rsidR="00675614" w:rsidRPr="004C00AB" w:rsidRDefault="00675614" w:rsidP="00675614">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Кратер </w:t>
      </w:r>
      <w:r w:rsidRPr="004A432E">
        <w:rPr>
          <w:rFonts w:ascii="Times New Roman" w:eastAsia="Times New Roman" w:hAnsi="Times New Roman" w:cs="Times New Roman"/>
          <w:bCs/>
          <w:sz w:val="28"/>
          <w:szCs w:val="28"/>
          <w:lang w:eastAsia="ru-RU"/>
        </w:rPr>
        <w:t>–</w:t>
      </w:r>
      <w:r>
        <w:rPr>
          <w:rFonts w:ascii="Times New Roman" w:eastAsia="Times New Roman" w:hAnsi="Times New Roman" w:cs="Times New Roman"/>
          <w:b/>
          <w:bCs/>
          <w:sz w:val="28"/>
          <w:szCs w:val="28"/>
          <w:lang w:eastAsia="ru-RU"/>
        </w:rPr>
        <w:t xml:space="preserve"> </w:t>
      </w:r>
      <w:r w:rsidRPr="004A432E">
        <w:rPr>
          <w:rFonts w:ascii="Times New Roman" w:eastAsia="Times New Roman" w:hAnsi="Times New Roman" w:cs="Times New Roman"/>
          <w:bCs/>
          <w:sz w:val="28"/>
          <w:szCs w:val="28"/>
          <w:lang w:eastAsia="ru-RU"/>
        </w:rPr>
        <w:t>о</w:t>
      </w:r>
      <w:r w:rsidRPr="004C00AB">
        <w:rPr>
          <w:rFonts w:ascii="Times New Roman" w:eastAsia="Times New Roman" w:hAnsi="Times New Roman" w:cs="Times New Roman"/>
          <w:sz w:val="28"/>
          <w:szCs w:val="28"/>
          <w:lang w:eastAsia="ru-RU"/>
        </w:rPr>
        <w:t>тверстие на вершине вулкана, через которое происходит извержение.</w:t>
      </w:r>
    </w:p>
    <w:p w:rsidR="00675614" w:rsidRPr="004C00AB" w:rsidRDefault="00675614" w:rsidP="00675614">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Вулканический конус </w:t>
      </w:r>
      <w:r w:rsidRPr="004A432E">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п</w:t>
      </w:r>
      <w:r w:rsidRPr="004C00AB">
        <w:rPr>
          <w:rFonts w:ascii="Times New Roman" w:eastAsia="Times New Roman" w:hAnsi="Times New Roman" w:cs="Times New Roman"/>
          <w:sz w:val="28"/>
          <w:szCs w:val="28"/>
          <w:lang w:eastAsia="ru-RU"/>
        </w:rPr>
        <w:t>остройка, образованная наслоением лавы и пирокластических материалов.</w:t>
      </w:r>
    </w:p>
    <w:p w:rsidR="00675614" w:rsidRPr="004C00AB" w:rsidRDefault="00675614" w:rsidP="00675614">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Магматический очаг </w:t>
      </w:r>
      <w:r w:rsidRPr="004A432E">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о</w:t>
      </w:r>
      <w:r w:rsidRPr="004C00AB">
        <w:rPr>
          <w:rFonts w:ascii="Times New Roman" w:eastAsia="Times New Roman" w:hAnsi="Times New Roman" w:cs="Times New Roman"/>
          <w:sz w:val="28"/>
          <w:szCs w:val="28"/>
          <w:lang w:eastAsia="ru-RU"/>
        </w:rPr>
        <w:t xml:space="preserve">бласть под землей, где накапливается магма (рис. 1 - Б). </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Состав вулканических извержений.</w:t>
      </w:r>
    </w:p>
    <w:p w:rsidR="00675614" w:rsidRPr="004C00AB" w:rsidRDefault="00675614" w:rsidP="00675614">
      <w:pPr>
        <w:numPr>
          <w:ilvl w:val="0"/>
          <w:numId w:val="10"/>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Лава </w:t>
      </w:r>
      <w:r w:rsidRPr="004A432E">
        <w:rPr>
          <w:rFonts w:ascii="Times New Roman" w:eastAsia="Times New Roman" w:hAnsi="Times New Roman" w:cs="Times New Roman"/>
          <w:bCs/>
          <w:sz w:val="28"/>
          <w:szCs w:val="28"/>
          <w:lang w:eastAsia="ru-RU"/>
        </w:rPr>
        <w:t>–</w:t>
      </w:r>
      <w:r>
        <w:rPr>
          <w:rFonts w:ascii="Times New Roman" w:eastAsia="Times New Roman" w:hAnsi="Times New Roman" w:cs="Times New Roman"/>
          <w:b/>
          <w:bCs/>
          <w:sz w:val="28"/>
          <w:szCs w:val="28"/>
          <w:lang w:eastAsia="ru-RU"/>
        </w:rPr>
        <w:t xml:space="preserve"> р</w:t>
      </w:r>
      <w:r w:rsidRPr="004C00AB">
        <w:rPr>
          <w:rFonts w:ascii="Times New Roman" w:eastAsia="Times New Roman" w:hAnsi="Times New Roman" w:cs="Times New Roman"/>
          <w:sz w:val="28"/>
          <w:szCs w:val="28"/>
          <w:lang w:eastAsia="ru-RU"/>
        </w:rPr>
        <w:t>аскаленная жидкая горная порода, излившаяся на поверхность.</w:t>
      </w:r>
    </w:p>
    <w:p w:rsidR="00675614" w:rsidRPr="004C00AB" w:rsidRDefault="00675614" w:rsidP="00675614">
      <w:pPr>
        <w:numPr>
          <w:ilvl w:val="0"/>
          <w:numId w:val="10"/>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Пирокластические материалы </w:t>
      </w:r>
      <w:r w:rsidRPr="004A432E">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о</w:t>
      </w:r>
      <w:r w:rsidRPr="004C00AB">
        <w:rPr>
          <w:rFonts w:ascii="Times New Roman" w:eastAsia="Times New Roman" w:hAnsi="Times New Roman" w:cs="Times New Roman"/>
          <w:sz w:val="28"/>
          <w:szCs w:val="28"/>
          <w:lang w:eastAsia="ru-RU"/>
        </w:rPr>
        <w:t>бломки горных пород, пепел и вулканические бомбы, выброшенные при извержении.</w:t>
      </w:r>
    </w:p>
    <w:p w:rsidR="00675614" w:rsidRPr="004C00AB" w:rsidRDefault="00675614" w:rsidP="00675614">
      <w:pPr>
        <w:numPr>
          <w:ilvl w:val="0"/>
          <w:numId w:val="10"/>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Газы </w:t>
      </w:r>
      <w:r w:rsidRPr="004A432E">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в</w:t>
      </w:r>
      <w:r w:rsidRPr="004C00AB">
        <w:rPr>
          <w:rFonts w:ascii="Times New Roman" w:eastAsia="Times New Roman" w:hAnsi="Times New Roman" w:cs="Times New Roman"/>
          <w:sz w:val="28"/>
          <w:szCs w:val="28"/>
          <w:lang w:eastAsia="ru-RU"/>
        </w:rPr>
        <w:t>одяной пар, углекислый газ, сернистые соединения и другие газы, выделяющиеся при извержении.</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Роль вулканов в геолог</w:t>
      </w:r>
      <w:r>
        <w:rPr>
          <w:rFonts w:ascii="Times New Roman" w:eastAsia="Times New Roman" w:hAnsi="Times New Roman" w:cs="Times New Roman"/>
          <w:b/>
          <w:bCs/>
          <w:sz w:val="28"/>
          <w:szCs w:val="28"/>
          <w:lang w:eastAsia="ru-RU"/>
        </w:rPr>
        <w:t>ической истории и современности.</w:t>
      </w:r>
    </w:p>
    <w:p w:rsidR="00675614" w:rsidRPr="004C00AB" w:rsidRDefault="00675614" w:rsidP="00675614">
      <w:pPr>
        <w:spacing w:after="0" w:line="240" w:lineRule="auto"/>
        <w:ind w:firstLine="350"/>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sz w:val="28"/>
          <w:szCs w:val="28"/>
          <w:lang w:eastAsia="ru-RU"/>
        </w:rPr>
        <w:t>Вулканы играют важную роль в формировании ландшафта, геологического строения и состава атмосферы Земли. Вулканические породы являются источником ценных минеральных ресурсов, а вулканические почвы обладают высокой плодородностью.</w:t>
      </w:r>
    </w:p>
    <w:p w:rsidR="00675614" w:rsidRDefault="00675614" w:rsidP="00675614">
      <w:pPr>
        <w:spacing w:after="0" w:line="240" w:lineRule="auto"/>
        <w:ind w:firstLine="351"/>
        <w:jc w:val="both"/>
        <w:rPr>
          <w:rFonts w:ascii="Times New Roman" w:eastAsia="Times New Roman" w:hAnsi="Times New Roman" w:cs="Times New Roman"/>
          <w:b/>
          <w:bCs/>
          <w:sz w:val="28"/>
          <w:szCs w:val="28"/>
          <w:lang w:eastAsia="ru-RU"/>
        </w:rPr>
      </w:pPr>
    </w:p>
    <w:p w:rsidR="00675614" w:rsidRPr="004C00AB" w:rsidRDefault="00675614" w:rsidP="00675614">
      <w:pPr>
        <w:spacing w:after="0" w:line="240" w:lineRule="auto"/>
        <w:ind w:firstLine="351"/>
        <w:jc w:val="center"/>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Землетрясения: сейсмическая активность Земли</w:t>
      </w:r>
    </w:p>
    <w:p w:rsidR="00675614" w:rsidRPr="004C00AB" w:rsidRDefault="00675614" w:rsidP="00675614">
      <w:pPr>
        <w:spacing w:after="0" w:line="240" w:lineRule="auto"/>
        <w:ind w:firstLine="350"/>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sz w:val="28"/>
          <w:szCs w:val="28"/>
          <w:lang w:eastAsia="ru-RU"/>
        </w:rPr>
        <w:t>Землетрясение – это внезапное колебание земной коры, вызванное смещением горных пород в литосфере. Землетрясения являются проявлением тектонических процессов и могут приводить к значительным разрушениям и человеческим жертвам.</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Причины землетрясений:</w:t>
      </w:r>
    </w:p>
    <w:p w:rsidR="00675614" w:rsidRPr="004C00AB" w:rsidRDefault="00675614" w:rsidP="00675614">
      <w:pPr>
        <w:numPr>
          <w:ilvl w:val="0"/>
          <w:numId w:val="11"/>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Тектонические движения.</w:t>
      </w:r>
      <w:r w:rsidRPr="004C00AB">
        <w:rPr>
          <w:rFonts w:ascii="Times New Roman" w:eastAsia="Times New Roman" w:hAnsi="Times New Roman" w:cs="Times New Roman"/>
          <w:sz w:val="28"/>
          <w:szCs w:val="28"/>
          <w:lang w:eastAsia="ru-RU"/>
        </w:rPr>
        <w:t xml:space="preserve"> Основной причиной землетрясений является перемещение литосферных плит вдоль разломов.</w:t>
      </w:r>
    </w:p>
    <w:p w:rsidR="00675614" w:rsidRPr="004C00AB" w:rsidRDefault="00675614" w:rsidP="00675614">
      <w:pPr>
        <w:numPr>
          <w:ilvl w:val="0"/>
          <w:numId w:val="11"/>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Вулканическая активность.</w:t>
      </w:r>
      <w:r w:rsidRPr="004C00AB">
        <w:rPr>
          <w:rFonts w:ascii="Times New Roman" w:eastAsia="Times New Roman" w:hAnsi="Times New Roman" w:cs="Times New Roman"/>
          <w:sz w:val="28"/>
          <w:szCs w:val="28"/>
          <w:lang w:eastAsia="ru-RU"/>
        </w:rPr>
        <w:t xml:space="preserve"> Извержения вулканов могут вызывать землетрясения.</w:t>
      </w:r>
    </w:p>
    <w:p w:rsidR="00675614" w:rsidRPr="004C00AB" w:rsidRDefault="00675614" w:rsidP="00675614">
      <w:pPr>
        <w:numPr>
          <w:ilvl w:val="0"/>
          <w:numId w:val="11"/>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Техногенные факторы.</w:t>
      </w:r>
      <w:r w:rsidRPr="004C00AB">
        <w:rPr>
          <w:rFonts w:ascii="Times New Roman" w:eastAsia="Times New Roman" w:hAnsi="Times New Roman" w:cs="Times New Roman"/>
          <w:sz w:val="28"/>
          <w:szCs w:val="28"/>
          <w:lang w:eastAsia="ru-RU"/>
        </w:rPr>
        <w:t xml:space="preserve"> Добыча полезных ископаемых, строительство водохранилищ и другие виды человеческой деятельности могут приводить к техногенным землетрясениям.</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Классификация землетрясений по происхождению:</w:t>
      </w:r>
    </w:p>
    <w:p w:rsidR="00675614" w:rsidRPr="004C00AB" w:rsidRDefault="00675614" w:rsidP="00675614">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Тектонические землетрясения.</w:t>
      </w:r>
      <w:r w:rsidRPr="004C00AB">
        <w:rPr>
          <w:rFonts w:ascii="Times New Roman" w:eastAsia="Times New Roman" w:hAnsi="Times New Roman" w:cs="Times New Roman"/>
          <w:sz w:val="28"/>
          <w:szCs w:val="28"/>
          <w:lang w:eastAsia="ru-RU"/>
        </w:rPr>
        <w:t xml:space="preserve"> Наиболее распространенный и опасный тип землетрясений, связанный с движением тектонических плит.</w:t>
      </w:r>
    </w:p>
    <w:p w:rsidR="00675614" w:rsidRPr="004C00AB" w:rsidRDefault="00675614" w:rsidP="00675614">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Вулканогенные землетрясения.</w:t>
      </w:r>
      <w:r w:rsidRPr="004C00AB">
        <w:rPr>
          <w:rFonts w:ascii="Times New Roman" w:eastAsia="Times New Roman" w:hAnsi="Times New Roman" w:cs="Times New Roman"/>
          <w:sz w:val="28"/>
          <w:szCs w:val="28"/>
          <w:lang w:eastAsia="ru-RU"/>
        </w:rPr>
        <w:t xml:space="preserve"> Землетрясения, вызванные вулканической активностью.</w:t>
      </w:r>
    </w:p>
    <w:p w:rsidR="00675614" w:rsidRPr="004C00AB" w:rsidRDefault="00675614" w:rsidP="00675614">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Техногенные землетрясения.</w:t>
      </w:r>
      <w:r w:rsidRPr="004C00AB">
        <w:rPr>
          <w:rFonts w:ascii="Times New Roman" w:eastAsia="Times New Roman" w:hAnsi="Times New Roman" w:cs="Times New Roman"/>
          <w:sz w:val="28"/>
          <w:szCs w:val="28"/>
          <w:lang w:eastAsia="ru-RU"/>
        </w:rPr>
        <w:t xml:space="preserve"> Землетрясения, вызванные деятельностью человека.</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Измерение силы землетрясений:</w:t>
      </w:r>
    </w:p>
    <w:p w:rsidR="00675614" w:rsidRPr="004C00AB" w:rsidRDefault="00675614" w:rsidP="00675614">
      <w:pPr>
        <w:numPr>
          <w:ilvl w:val="0"/>
          <w:numId w:val="1"/>
        </w:numPr>
        <w:spacing w:after="0" w:line="240" w:lineRule="auto"/>
        <w:ind w:left="0"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Шкала Рихтера:</w:t>
      </w:r>
      <w:r w:rsidRPr="004C00AB">
        <w:rPr>
          <w:rFonts w:ascii="Times New Roman" w:eastAsia="Times New Roman" w:hAnsi="Times New Roman" w:cs="Times New Roman"/>
          <w:sz w:val="28"/>
          <w:szCs w:val="28"/>
          <w:lang w:eastAsia="ru-RU"/>
        </w:rPr>
        <w:t xml:space="preserve"> Шкала для измерения магнитуды (энергии) землетрясения.</w:t>
      </w:r>
    </w:p>
    <w:p w:rsidR="00675614" w:rsidRPr="004C00AB" w:rsidRDefault="00675614" w:rsidP="00675614">
      <w:pPr>
        <w:numPr>
          <w:ilvl w:val="0"/>
          <w:numId w:val="1"/>
        </w:numPr>
        <w:spacing w:after="0" w:line="240" w:lineRule="auto"/>
        <w:ind w:left="0"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Шкала MSK-64</w:t>
      </w:r>
      <w:r>
        <w:rPr>
          <w:rFonts w:ascii="Times New Roman" w:eastAsia="Times New Roman" w:hAnsi="Times New Roman" w:cs="Times New Roman"/>
          <w:b/>
          <w:bCs/>
          <w:sz w:val="28"/>
          <w:szCs w:val="28"/>
          <w:lang w:eastAsia="ru-RU"/>
        </w:rPr>
        <w:t xml:space="preserve"> (Медведева-Шпонхойера-Карника) </w:t>
      </w:r>
      <w:r w:rsidRPr="003B3320">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ш</w:t>
      </w:r>
      <w:r w:rsidRPr="004C00AB">
        <w:rPr>
          <w:rFonts w:ascii="Times New Roman" w:eastAsia="Times New Roman" w:hAnsi="Times New Roman" w:cs="Times New Roman"/>
          <w:sz w:val="28"/>
          <w:szCs w:val="28"/>
          <w:lang w:eastAsia="ru-RU"/>
        </w:rPr>
        <w:t>кала для оценки интенсивности землетрясения по степени разрушений и воздействия на людей.</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Прогнозирование землетрясений.</w:t>
      </w:r>
    </w:p>
    <w:p w:rsidR="00675614" w:rsidRPr="004C00AB" w:rsidRDefault="00675614" w:rsidP="00675614">
      <w:pPr>
        <w:spacing w:after="0" w:line="240" w:lineRule="auto"/>
        <w:ind w:firstLine="350"/>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sz w:val="28"/>
          <w:szCs w:val="28"/>
          <w:lang w:eastAsia="ru-RU"/>
        </w:rPr>
        <w:lastRenderedPageBreak/>
        <w:t>Прогнозирование землетрясений является сложной задачей, однако ученые используют различные методы для оценки сейсмической опасности:</w:t>
      </w:r>
    </w:p>
    <w:p w:rsidR="00675614" w:rsidRPr="004C00AB" w:rsidRDefault="00675614" w:rsidP="0067561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4C00AB">
        <w:rPr>
          <w:rFonts w:ascii="Times New Roman" w:eastAsia="Times New Roman" w:hAnsi="Times New Roman" w:cs="Times New Roman"/>
          <w:sz w:val="28"/>
          <w:szCs w:val="28"/>
          <w:lang w:eastAsia="ru-RU"/>
        </w:rPr>
        <w:t>нализ геологических данных о ра</w:t>
      </w:r>
      <w:r>
        <w:rPr>
          <w:rFonts w:ascii="Times New Roman" w:eastAsia="Times New Roman" w:hAnsi="Times New Roman" w:cs="Times New Roman"/>
          <w:sz w:val="28"/>
          <w:szCs w:val="28"/>
          <w:lang w:eastAsia="ru-RU"/>
        </w:rPr>
        <w:t>зломах и прошлых землетрясениях;</w:t>
      </w:r>
    </w:p>
    <w:p w:rsidR="00675614" w:rsidRPr="004C00AB" w:rsidRDefault="00675614" w:rsidP="0067561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4C00AB">
        <w:rPr>
          <w:rFonts w:ascii="Times New Roman" w:eastAsia="Times New Roman" w:hAnsi="Times New Roman" w:cs="Times New Roman"/>
          <w:sz w:val="28"/>
          <w:szCs w:val="28"/>
          <w:lang w:eastAsia="ru-RU"/>
        </w:rPr>
        <w:t>ониторинг геофизических параметров (деформации земной коры, изменени</w:t>
      </w:r>
      <w:r>
        <w:rPr>
          <w:rFonts w:ascii="Times New Roman" w:eastAsia="Times New Roman" w:hAnsi="Times New Roman" w:cs="Times New Roman"/>
          <w:sz w:val="28"/>
          <w:szCs w:val="28"/>
          <w:lang w:eastAsia="ru-RU"/>
        </w:rPr>
        <w:t>я электромагнитного поля и др.);</w:t>
      </w:r>
    </w:p>
    <w:p w:rsidR="00675614" w:rsidRPr="004C00AB" w:rsidRDefault="00675614" w:rsidP="0067561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4C00AB">
        <w:rPr>
          <w:rFonts w:ascii="Times New Roman" w:eastAsia="Times New Roman" w:hAnsi="Times New Roman" w:cs="Times New Roman"/>
          <w:sz w:val="28"/>
          <w:szCs w:val="28"/>
          <w:lang w:eastAsia="ru-RU"/>
        </w:rPr>
        <w:t>зучение поведения животных.</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В нашем крае (если применимо):</w:t>
      </w:r>
    </w:p>
    <w:p w:rsidR="00675614" w:rsidRPr="004C00AB" w:rsidRDefault="00675614" w:rsidP="0067561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4C00AB">
        <w:rPr>
          <w:rFonts w:ascii="Times New Roman" w:eastAsia="Times New Roman" w:hAnsi="Times New Roman" w:cs="Times New Roman"/>
          <w:sz w:val="28"/>
          <w:szCs w:val="28"/>
          <w:lang w:eastAsia="ru-RU"/>
        </w:rPr>
        <w:t>ассмотреть географические особ</w:t>
      </w:r>
      <w:r>
        <w:rPr>
          <w:rFonts w:ascii="Times New Roman" w:eastAsia="Times New Roman" w:hAnsi="Times New Roman" w:cs="Times New Roman"/>
          <w:sz w:val="28"/>
          <w:szCs w:val="28"/>
          <w:lang w:eastAsia="ru-RU"/>
        </w:rPr>
        <w:t>енности сейсмической активности;</w:t>
      </w:r>
    </w:p>
    <w:p w:rsidR="00675614" w:rsidRPr="004C00AB" w:rsidRDefault="00675614" w:rsidP="0067561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4C00AB">
        <w:rPr>
          <w:rFonts w:ascii="Times New Roman" w:eastAsia="Times New Roman" w:hAnsi="Times New Roman" w:cs="Times New Roman"/>
          <w:sz w:val="28"/>
          <w:szCs w:val="28"/>
          <w:lang w:eastAsia="ru-RU"/>
        </w:rPr>
        <w:t>знакомиться с мерами безопасности и правилами поведения в случае землетрясения.</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Практическая работа:</w:t>
      </w:r>
    </w:p>
    <w:p w:rsidR="00675614" w:rsidRPr="004C00AB" w:rsidRDefault="00675614" w:rsidP="0067561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4C00AB">
        <w:rPr>
          <w:rFonts w:ascii="Times New Roman" w:eastAsia="Times New Roman" w:hAnsi="Times New Roman" w:cs="Times New Roman"/>
          <w:sz w:val="28"/>
          <w:szCs w:val="28"/>
          <w:lang w:eastAsia="ru-RU"/>
        </w:rPr>
        <w:t>абота с гео</w:t>
      </w:r>
      <w:r>
        <w:rPr>
          <w:rFonts w:ascii="Times New Roman" w:eastAsia="Times New Roman" w:hAnsi="Times New Roman" w:cs="Times New Roman"/>
          <w:sz w:val="28"/>
          <w:szCs w:val="28"/>
          <w:lang w:eastAsia="ru-RU"/>
        </w:rPr>
        <w:t>логическими картами и разрезами;</w:t>
      </w:r>
    </w:p>
    <w:p w:rsidR="00675614" w:rsidRPr="004C00AB" w:rsidRDefault="00675614" w:rsidP="0067561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4C00AB">
        <w:rPr>
          <w:rFonts w:ascii="Times New Roman" w:eastAsia="Times New Roman" w:hAnsi="Times New Roman" w:cs="Times New Roman"/>
          <w:sz w:val="28"/>
          <w:szCs w:val="28"/>
          <w:lang w:eastAsia="ru-RU"/>
        </w:rPr>
        <w:t>нализ данных о вулканической и сейсмической активн</w:t>
      </w:r>
      <w:r>
        <w:rPr>
          <w:rFonts w:ascii="Times New Roman" w:eastAsia="Times New Roman" w:hAnsi="Times New Roman" w:cs="Times New Roman"/>
          <w:sz w:val="28"/>
          <w:szCs w:val="28"/>
          <w:lang w:eastAsia="ru-RU"/>
        </w:rPr>
        <w:t>ости (если применимо к региону);</w:t>
      </w:r>
    </w:p>
    <w:p w:rsidR="00675614" w:rsidRPr="004C00AB" w:rsidRDefault="00675614" w:rsidP="0067561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4C00AB">
        <w:rPr>
          <w:rFonts w:ascii="Times New Roman" w:eastAsia="Times New Roman" w:hAnsi="Times New Roman" w:cs="Times New Roman"/>
          <w:sz w:val="28"/>
          <w:szCs w:val="28"/>
          <w:lang w:eastAsia="ru-RU"/>
        </w:rPr>
        <w:t>оделирование процессов образования вулканов и землетрясений.</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 xml:space="preserve">Итоги: </w:t>
      </w:r>
      <w:r>
        <w:rPr>
          <w:rFonts w:ascii="Times New Roman" w:eastAsia="Times New Roman" w:hAnsi="Times New Roman" w:cs="Times New Roman"/>
          <w:sz w:val="28"/>
          <w:szCs w:val="28"/>
          <w:lang w:eastAsia="ru-RU"/>
        </w:rPr>
        <w:t>и</w:t>
      </w:r>
      <w:r w:rsidRPr="004C00AB">
        <w:rPr>
          <w:rFonts w:ascii="Times New Roman" w:eastAsia="Times New Roman" w:hAnsi="Times New Roman" w:cs="Times New Roman"/>
          <w:sz w:val="28"/>
          <w:szCs w:val="28"/>
          <w:lang w:eastAsia="ru-RU"/>
        </w:rPr>
        <w:t>зучение вулканов и землетрясений позволяет нам глубже понять геологические процессы, формирующие нашу планету и наш родной край. Полученные знания помогут нам не только ориентироваться в окружающем мире, но и подготовиться к возможным природным опасностям.</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Геокраеведческая компетентность проявляется в</w:t>
      </w:r>
      <w:r w:rsidRPr="004C00AB">
        <w:rPr>
          <w:rFonts w:ascii="Times New Roman" w:eastAsia="Times New Roman" w:hAnsi="Times New Roman" w:cs="Times New Roman"/>
          <w:b/>
          <w:bCs/>
          <w:sz w:val="28"/>
          <w:szCs w:val="28"/>
          <w:lang w:eastAsia="ru-RU"/>
        </w:rPr>
        <w:t>:</w:t>
      </w:r>
    </w:p>
    <w:p w:rsidR="00675614" w:rsidRPr="004C00AB" w:rsidRDefault="00675614" w:rsidP="00675614">
      <w:pPr>
        <w:numPr>
          <w:ilvl w:val="0"/>
          <w:numId w:val="1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понимании</w:t>
      </w:r>
      <w:r w:rsidRPr="004C00AB">
        <w:rPr>
          <w:rFonts w:ascii="Times New Roman" w:eastAsia="Times New Roman" w:hAnsi="Times New Roman" w:cs="Times New Roman"/>
          <w:sz w:val="28"/>
          <w:szCs w:val="28"/>
          <w:lang w:eastAsia="ru-RU"/>
        </w:rPr>
        <w:t xml:space="preserve"> роли геологических процессов в форм</w:t>
      </w:r>
      <w:r>
        <w:rPr>
          <w:rFonts w:ascii="Times New Roman" w:eastAsia="Times New Roman" w:hAnsi="Times New Roman" w:cs="Times New Roman"/>
          <w:sz w:val="28"/>
          <w:szCs w:val="28"/>
          <w:lang w:eastAsia="ru-RU"/>
        </w:rPr>
        <w:t>ировании ландшафта родного края;</w:t>
      </w:r>
    </w:p>
    <w:p w:rsidR="00675614" w:rsidRPr="004C00AB" w:rsidRDefault="00675614" w:rsidP="00675614">
      <w:pPr>
        <w:numPr>
          <w:ilvl w:val="0"/>
          <w:numId w:val="1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умении</w:t>
      </w:r>
      <w:r w:rsidRPr="004C00AB">
        <w:rPr>
          <w:rFonts w:ascii="Times New Roman" w:eastAsia="Times New Roman" w:hAnsi="Times New Roman" w:cs="Times New Roman"/>
          <w:sz w:val="28"/>
          <w:szCs w:val="28"/>
          <w:lang w:eastAsia="ru-RU"/>
        </w:rPr>
        <w:t xml:space="preserve"> работать с гео</w:t>
      </w:r>
      <w:r>
        <w:rPr>
          <w:rFonts w:ascii="Times New Roman" w:eastAsia="Times New Roman" w:hAnsi="Times New Roman" w:cs="Times New Roman"/>
          <w:sz w:val="28"/>
          <w:szCs w:val="28"/>
          <w:lang w:eastAsia="ru-RU"/>
        </w:rPr>
        <w:t>логическими картами и разрезами;</w:t>
      </w:r>
    </w:p>
    <w:p w:rsidR="00675614" w:rsidRPr="004C00AB" w:rsidRDefault="00675614" w:rsidP="00675614">
      <w:pPr>
        <w:numPr>
          <w:ilvl w:val="0"/>
          <w:numId w:val="1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навыках</w:t>
      </w:r>
      <w:r w:rsidRPr="004C00AB">
        <w:rPr>
          <w:rFonts w:ascii="Times New Roman" w:eastAsia="Times New Roman" w:hAnsi="Times New Roman" w:cs="Times New Roman"/>
          <w:sz w:val="28"/>
          <w:szCs w:val="28"/>
          <w:lang w:eastAsia="ru-RU"/>
        </w:rPr>
        <w:t xml:space="preserve"> анализа данных о вулканич</w:t>
      </w:r>
      <w:r>
        <w:rPr>
          <w:rFonts w:ascii="Times New Roman" w:eastAsia="Times New Roman" w:hAnsi="Times New Roman" w:cs="Times New Roman"/>
          <w:sz w:val="28"/>
          <w:szCs w:val="28"/>
          <w:lang w:eastAsia="ru-RU"/>
        </w:rPr>
        <w:t>еской и сейсмической активности;</w:t>
      </w:r>
    </w:p>
    <w:p w:rsidR="00675614" w:rsidRPr="004C00AB" w:rsidRDefault="00675614" w:rsidP="00675614">
      <w:pPr>
        <w:numPr>
          <w:ilvl w:val="0"/>
          <w:numId w:val="1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готовности</w:t>
      </w:r>
      <w:r w:rsidRPr="004C00AB">
        <w:rPr>
          <w:rFonts w:ascii="Times New Roman" w:eastAsia="Times New Roman" w:hAnsi="Times New Roman" w:cs="Times New Roman"/>
          <w:sz w:val="28"/>
          <w:szCs w:val="28"/>
          <w:lang w:eastAsia="ru-RU"/>
        </w:rPr>
        <w:t xml:space="preserve"> к применению полученных знаний в практической деятельности (туризм, геология, экология, безопасность).</w:t>
      </w:r>
    </w:p>
    <w:p w:rsidR="00675614" w:rsidRPr="004C00AB" w:rsidRDefault="00675614" w:rsidP="00675614">
      <w:pPr>
        <w:spacing w:after="0" w:line="240" w:lineRule="auto"/>
        <w:ind w:firstLine="351"/>
        <w:jc w:val="both"/>
        <w:rPr>
          <w:rFonts w:ascii="Times New Roman" w:eastAsia="Times New Roman" w:hAnsi="Times New Roman" w:cs="Times New Roman"/>
          <w:sz w:val="28"/>
          <w:szCs w:val="28"/>
          <w:lang w:eastAsia="ru-RU"/>
        </w:rPr>
      </w:pPr>
      <w:r w:rsidRPr="004C00AB">
        <w:rPr>
          <w:rFonts w:ascii="Times New Roman" w:eastAsia="Times New Roman" w:hAnsi="Times New Roman" w:cs="Times New Roman"/>
          <w:b/>
          <w:bCs/>
          <w:sz w:val="28"/>
          <w:szCs w:val="28"/>
          <w:lang w:eastAsia="ru-RU"/>
        </w:rPr>
        <w:t>Уровни результатов обучения:</w:t>
      </w:r>
    </w:p>
    <w:p w:rsidR="00675614" w:rsidRPr="00191A58" w:rsidRDefault="00675614" w:rsidP="00675614">
      <w:pPr>
        <w:spacing w:after="0" w:line="240" w:lineRule="auto"/>
        <w:ind w:firstLine="350"/>
        <w:jc w:val="both"/>
        <w:rPr>
          <w:rFonts w:ascii="Times New Roman" w:eastAsia="Calibri" w:hAnsi="Times New Roman" w:cs="Times New Roman"/>
          <w:i/>
          <w:sz w:val="28"/>
          <w:szCs w:val="24"/>
        </w:rPr>
      </w:pPr>
      <w:r w:rsidRPr="00191A58">
        <w:rPr>
          <w:rFonts w:ascii="Times New Roman" w:eastAsia="Calibri" w:hAnsi="Times New Roman" w:cs="Times New Roman"/>
          <w:i/>
          <w:sz w:val="28"/>
          <w:szCs w:val="24"/>
        </w:rPr>
        <w:t>1. Первый (низкий) уровень:</w:t>
      </w:r>
    </w:p>
    <w:p w:rsidR="00675614" w:rsidRPr="005D7005" w:rsidRDefault="00675614" w:rsidP="00675614">
      <w:pPr>
        <w:spacing w:after="0" w:line="240" w:lineRule="auto"/>
        <w:ind w:firstLine="350"/>
        <w:jc w:val="both"/>
        <w:rPr>
          <w:rFonts w:ascii="Times New Roman" w:eastAsia="Calibri" w:hAnsi="Times New Roman" w:cs="Times New Roman"/>
          <w:sz w:val="28"/>
          <w:szCs w:val="28"/>
        </w:rPr>
      </w:pPr>
      <w:r w:rsidRPr="005D7005">
        <w:rPr>
          <w:rFonts w:ascii="Times New Roman" w:eastAsia="Calibri" w:hAnsi="Times New Roman" w:cs="Times New Roman"/>
          <w:sz w:val="28"/>
          <w:szCs w:val="28"/>
        </w:rPr>
        <w:t>- уч</w:t>
      </w:r>
      <w:r>
        <w:rPr>
          <w:rFonts w:ascii="Times New Roman" w:eastAsia="Calibri" w:hAnsi="Times New Roman" w:cs="Times New Roman"/>
          <w:sz w:val="28"/>
          <w:szCs w:val="28"/>
        </w:rPr>
        <w:t>еник знает определения терминов</w:t>
      </w:r>
      <w:r w:rsidRPr="005D7005">
        <w:rPr>
          <w:rFonts w:ascii="Times New Roman" w:eastAsia="Calibri" w:hAnsi="Times New Roman" w:cs="Times New Roman"/>
          <w:color w:val="000000"/>
          <w:sz w:val="28"/>
          <w:szCs w:val="28"/>
          <w:lang w:eastAsia="ru-RU" w:bidi="ru-RU"/>
        </w:rPr>
        <w:t>,</w:t>
      </w:r>
    </w:p>
    <w:p w:rsidR="00675614" w:rsidRPr="005D7005" w:rsidRDefault="00675614" w:rsidP="00675614">
      <w:pPr>
        <w:spacing w:after="0" w:line="240" w:lineRule="auto"/>
        <w:ind w:firstLine="350"/>
        <w:jc w:val="both"/>
        <w:rPr>
          <w:rFonts w:ascii="Times New Roman" w:eastAsia="Calibri" w:hAnsi="Times New Roman" w:cs="Times New Roman"/>
          <w:sz w:val="28"/>
          <w:szCs w:val="28"/>
        </w:rPr>
      </w:pPr>
      <w:r>
        <w:rPr>
          <w:rFonts w:ascii="Times New Roman" w:eastAsia="Calibri" w:hAnsi="Times New Roman" w:cs="Times New Roman"/>
          <w:sz w:val="28"/>
          <w:szCs w:val="28"/>
        </w:rPr>
        <w:t>- ученик освоил методику работы</w:t>
      </w:r>
      <w:r w:rsidRPr="005D7005">
        <w:rPr>
          <w:rFonts w:ascii="Times New Roman" w:eastAsia="Calibri" w:hAnsi="Times New Roman" w:cs="Times New Roman"/>
          <w:sz w:val="28"/>
          <w:szCs w:val="28"/>
        </w:rPr>
        <w:t>.</w:t>
      </w:r>
    </w:p>
    <w:p w:rsidR="00675614" w:rsidRPr="00191A58" w:rsidRDefault="00675614" w:rsidP="00675614">
      <w:pPr>
        <w:spacing w:after="0" w:line="240" w:lineRule="auto"/>
        <w:ind w:firstLine="350"/>
        <w:jc w:val="both"/>
        <w:rPr>
          <w:rFonts w:ascii="Times New Roman" w:eastAsia="Calibri" w:hAnsi="Times New Roman" w:cs="Times New Roman"/>
          <w:i/>
          <w:sz w:val="28"/>
          <w:szCs w:val="28"/>
        </w:rPr>
      </w:pPr>
      <w:r w:rsidRPr="00191A58">
        <w:rPr>
          <w:rFonts w:ascii="Times New Roman" w:eastAsia="Calibri" w:hAnsi="Times New Roman" w:cs="Times New Roman"/>
          <w:i/>
          <w:sz w:val="28"/>
          <w:szCs w:val="28"/>
        </w:rPr>
        <w:t>2. Второй (средний) уровень:</w:t>
      </w:r>
    </w:p>
    <w:p w:rsidR="00675614" w:rsidRPr="005D7005" w:rsidRDefault="00675614" w:rsidP="00675614">
      <w:pPr>
        <w:spacing w:after="0" w:line="240" w:lineRule="auto"/>
        <w:ind w:firstLine="350"/>
        <w:jc w:val="both"/>
        <w:rPr>
          <w:rFonts w:ascii="Times New Roman" w:eastAsia="Calibri" w:hAnsi="Times New Roman" w:cs="Times New Roman"/>
          <w:sz w:val="28"/>
          <w:szCs w:val="28"/>
        </w:rPr>
      </w:pPr>
      <w:r w:rsidRPr="005D7005">
        <w:rPr>
          <w:rFonts w:ascii="Times New Roman" w:eastAsia="Calibri" w:hAnsi="Times New Roman" w:cs="Times New Roman"/>
          <w:sz w:val="28"/>
          <w:szCs w:val="28"/>
        </w:rPr>
        <w:t>- включает первый (низкий) уровень;</w:t>
      </w:r>
    </w:p>
    <w:p w:rsidR="00675614" w:rsidRPr="005D7005" w:rsidRDefault="00675614" w:rsidP="00675614">
      <w:pPr>
        <w:spacing w:after="0" w:line="240" w:lineRule="auto"/>
        <w:ind w:firstLine="350"/>
        <w:jc w:val="both"/>
        <w:rPr>
          <w:rFonts w:ascii="Times New Roman" w:eastAsia="Calibri" w:hAnsi="Times New Roman" w:cs="Times New Roman"/>
          <w:sz w:val="28"/>
          <w:szCs w:val="28"/>
        </w:rPr>
      </w:pPr>
      <w:r w:rsidRPr="005D7005">
        <w:rPr>
          <w:rFonts w:ascii="Times New Roman" w:eastAsia="Calibri" w:hAnsi="Times New Roman" w:cs="Times New Roman"/>
          <w:sz w:val="28"/>
          <w:szCs w:val="28"/>
        </w:rPr>
        <w:t xml:space="preserve">- ученик выявляет причинно-следственные связи между </w:t>
      </w:r>
      <w:r>
        <w:rPr>
          <w:rFonts w:ascii="Times New Roman" w:eastAsia="Calibri" w:hAnsi="Times New Roman" w:cs="Times New Roman"/>
          <w:sz w:val="28"/>
          <w:szCs w:val="28"/>
        </w:rPr>
        <w:t>объектом изучения и окружающей средой</w:t>
      </w:r>
      <w:r w:rsidRPr="005D7005">
        <w:rPr>
          <w:rFonts w:ascii="Times New Roman" w:eastAsia="Calibri" w:hAnsi="Times New Roman" w:cs="Times New Roman"/>
          <w:sz w:val="28"/>
          <w:szCs w:val="28"/>
        </w:rPr>
        <w:t>;</w:t>
      </w:r>
    </w:p>
    <w:p w:rsidR="00675614" w:rsidRPr="00191A58" w:rsidRDefault="00675614" w:rsidP="00675614">
      <w:pPr>
        <w:spacing w:after="0" w:line="240" w:lineRule="auto"/>
        <w:ind w:firstLine="350"/>
        <w:jc w:val="both"/>
        <w:rPr>
          <w:rFonts w:ascii="Times New Roman" w:eastAsia="Calibri" w:hAnsi="Times New Roman" w:cs="Times New Roman"/>
          <w:bCs/>
          <w:i/>
          <w:sz w:val="28"/>
          <w:szCs w:val="24"/>
        </w:rPr>
      </w:pPr>
      <w:r w:rsidRPr="00191A58">
        <w:rPr>
          <w:rFonts w:ascii="Times New Roman" w:eastAsia="Calibri" w:hAnsi="Times New Roman" w:cs="Times New Roman"/>
          <w:bCs/>
          <w:i/>
          <w:sz w:val="28"/>
          <w:szCs w:val="24"/>
        </w:rPr>
        <w:t>3. Третий (высокий) уровень:</w:t>
      </w:r>
    </w:p>
    <w:p w:rsidR="00675614" w:rsidRPr="005D7005" w:rsidRDefault="00675614" w:rsidP="00675614">
      <w:pPr>
        <w:spacing w:after="0" w:line="240" w:lineRule="auto"/>
        <w:ind w:firstLine="350"/>
        <w:jc w:val="both"/>
        <w:rPr>
          <w:rFonts w:ascii="Times New Roman" w:eastAsia="Calibri" w:hAnsi="Times New Roman" w:cs="Times New Roman"/>
          <w:bCs/>
          <w:sz w:val="28"/>
          <w:szCs w:val="24"/>
        </w:rPr>
      </w:pPr>
      <w:r w:rsidRPr="005D7005">
        <w:rPr>
          <w:rFonts w:ascii="Times New Roman" w:eastAsia="Calibri" w:hAnsi="Times New Roman" w:cs="Times New Roman"/>
          <w:bCs/>
          <w:sz w:val="28"/>
          <w:szCs w:val="24"/>
        </w:rPr>
        <w:t>- включает второй (средний) уровень;</w:t>
      </w:r>
    </w:p>
    <w:p w:rsidR="00675614" w:rsidRPr="005D7005" w:rsidRDefault="00675614" w:rsidP="00675614">
      <w:pPr>
        <w:spacing w:after="0" w:line="240" w:lineRule="auto"/>
        <w:ind w:firstLine="350"/>
        <w:contextualSpacing/>
        <w:jc w:val="both"/>
        <w:rPr>
          <w:rFonts w:ascii="Times New Roman" w:eastAsia="Calibri" w:hAnsi="Times New Roman" w:cs="Times New Roman"/>
          <w:sz w:val="28"/>
          <w:szCs w:val="28"/>
        </w:rPr>
      </w:pPr>
      <w:r w:rsidRPr="005D7005">
        <w:rPr>
          <w:rFonts w:ascii="Times New Roman" w:eastAsia="Calibri" w:hAnsi="Times New Roman" w:cs="Times New Roman"/>
          <w:bCs/>
          <w:sz w:val="28"/>
          <w:szCs w:val="24"/>
        </w:rPr>
        <w:t xml:space="preserve">- ученик </w:t>
      </w:r>
      <w:r w:rsidRPr="005D7005">
        <w:rPr>
          <w:rFonts w:ascii="Times New Roman" w:eastAsia="Calibri" w:hAnsi="Times New Roman" w:cs="Times New Roman"/>
          <w:sz w:val="28"/>
          <w:szCs w:val="28"/>
        </w:rPr>
        <w:t xml:space="preserve">обработает и интерпретирует материалы наблюдения, </w:t>
      </w:r>
    </w:p>
    <w:p w:rsidR="00675614" w:rsidRDefault="00675614" w:rsidP="00675614">
      <w:pPr>
        <w:spacing w:after="0" w:line="240" w:lineRule="auto"/>
        <w:ind w:firstLine="350"/>
        <w:contextualSpacing/>
        <w:jc w:val="both"/>
        <w:rPr>
          <w:rFonts w:ascii="Times New Roman" w:eastAsia="Calibri" w:hAnsi="Times New Roman" w:cs="Times New Roman"/>
          <w:bCs/>
          <w:sz w:val="28"/>
          <w:szCs w:val="24"/>
        </w:rPr>
      </w:pPr>
      <w:r w:rsidRPr="005D7005">
        <w:rPr>
          <w:rFonts w:ascii="Times New Roman" w:eastAsia="Calibri" w:hAnsi="Times New Roman" w:cs="Times New Roman"/>
          <w:bCs/>
          <w:sz w:val="28"/>
          <w:szCs w:val="24"/>
        </w:rPr>
        <w:t>- ученик умеет устанавливать причинно-следственные связи и делать выводы.</w:t>
      </w:r>
    </w:p>
    <w:p w:rsidR="00675614" w:rsidRPr="005D7005" w:rsidRDefault="00675614" w:rsidP="00675614">
      <w:pPr>
        <w:spacing w:after="0" w:line="240" w:lineRule="auto"/>
        <w:ind w:firstLine="350"/>
        <w:contextualSpacing/>
        <w:jc w:val="both"/>
        <w:rPr>
          <w:rFonts w:ascii="Times New Roman" w:eastAsia="Calibri" w:hAnsi="Times New Roman" w:cs="Times New Roman"/>
          <w:bCs/>
          <w:sz w:val="28"/>
          <w:szCs w:val="24"/>
        </w:rPr>
      </w:pPr>
    </w:p>
    <w:p w:rsidR="00675614" w:rsidRPr="004C00AB" w:rsidRDefault="00675614" w:rsidP="00675614">
      <w:pPr>
        <w:spacing w:after="0" w:line="240" w:lineRule="auto"/>
        <w:ind w:firstLine="350"/>
        <w:jc w:val="center"/>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Задача 1.</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 xml:space="preserve">Укажите на контурной карте территории, подверженные вулканической активности. </w:t>
      </w:r>
    </w:p>
    <w:p w:rsidR="00675614" w:rsidRPr="004C00AB" w:rsidRDefault="00675614" w:rsidP="00675614">
      <w:pPr>
        <w:spacing w:after="0" w:line="240" w:lineRule="auto"/>
        <w:ind w:firstLine="350"/>
        <w:jc w:val="center"/>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Задача 2.</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lastRenderedPageBreak/>
        <w:t>Определите</w:t>
      </w:r>
      <w:r>
        <w:rPr>
          <w:rFonts w:ascii="Times New Roman" w:eastAsia="Calibri" w:hAnsi="Times New Roman" w:cs="Times New Roman"/>
          <w:kern w:val="2"/>
          <w:sz w:val="28"/>
          <w:szCs w:val="28"/>
        </w:rPr>
        <w:t xml:space="preserve"> –</w:t>
      </w:r>
      <w:r w:rsidRPr="004C00AB">
        <w:rPr>
          <w:rFonts w:ascii="Times New Roman" w:eastAsia="Calibri" w:hAnsi="Times New Roman" w:cs="Times New Roman"/>
          <w:kern w:val="2"/>
          <w:sz w:val="28"/>
          <w:szCs w:val="28"/>
        </w:rPr>
        <w:t xml:space="preserve"> на какой платформе расположен ваш регион проживания. Подвержен ли он сейсмической активности. </w:t>
      </w:r>
    </w:p>
    <w:p w:rsidR="00675614" w:rsidRDefault="00675614" w:rsidP="00675614">
      <w:pPr>
        <w:tabs>
          <w:tab w:val="left" w:pos="993"/>
        </w:tabs>
        <w:spacing w:after="0" w:line="240" w:lineRule="auto"/>
        <w:ind w:firstLine="351"/>
        <w:jc w:val="center"/>
        <w:rPr>
          <w:rFonts w:ascii="Times New Roman" w:eastAsia="Calibri" w:hAnsi="Times New Roman" w:cs="Times New Roman"/>
          <w:b/>
          <w:caps/>
          <w:kern w:val="2"/>
          <w:sz w:val="28"/>
          <w:szCs w:val="28"/>
        </w:rPr>
      </w:pPr>
    </w:p>
    <w:p w:rsidR="00675614" w:rsidRPr="004C00AB" w:rsidRDefault="00675614" w:rsidP="00675614">
      <w:pPr>
        <w:tabs>
          <w:tab w:val="left" w:pos="993"/>
        </w:tabs>
        <w:spacing w:after="0" w:line="240" w:lineRule="auto"/>
        <w:ind w:firstLine="351"/>
        <w:jc w:val="center"/>
        <w:rPr>
          <w:rFonts w:ascii="Times New Roman" w:eastAsia="Calibri" w:hAnsi="Times New Roman" w:cs="Times New Roman"/>
          <w:bCs/>
          <w:caps/>
          <w:kern w:val="2"/>
          <w:sz w:val="28"/>
          <w:szCs w:val="28"/>
        </w:rPr>
      </w:pPr>
      <w:r w:rsidRPr="004C00AB">
        <w:rPr>
          <w:rFonts w:ascii="Times New Roman" w:eastAsia="Calibri" w:hAnsi="Times New Roman" w:cs="Times New Roman"/>
          <w:b/>
          <w:caps/>
          <w:kern w:val="2"/>
          <w:sz w:val="28"/>
          <w:szCs w:val="28"/>
        </w:rPr>
        <w:t>Литература</w:t>
      </w:r>
    </w:p>
    <w:p w:rsidR="00675614" w:rsidRPr="00BD4919" w:rsidRDefault="00675614" w:rsidP="00675614">
      <w:pPr>
        <w:tabs>
          <w:tab w:val="left" w:pos="993"/>
        </w:tabs>
        <w:spacing w:after="0" w:line="240" w:lineRule="auto"/>
        <w:ind w:firstLine="350"/>
        <w:jc w:val="both"/>
        <w:rPr>
          <w:rFonts w:ascii="Times New Roman" w:eastAsia="Calibri" w:hAnsi="Times New Roman" w:cs="Times New Roman"/>
          <w:kern w:val="2"/>
          <w:sz w:val="28"/>
          <w:szCs w:val="28"/>
        </w:rPr>
      </w:pPr>
      <w:r w:rsidRPr="00BD4919">
        <w:rPr>
          <w:rFonts w:ascii="Times New Roman" w:eastAsia="Calibri" w:hAnsi="Times New Roman" w:cs="Times New Roman"/>
          <w:kern w:val="2"/>
          <w:sz w:val="28"/>
          <w:szCs w:val="28"/>
        </w:rPr>
        <w:t xml:space="preserve">1. Вулканология / Геологический портал GeoKniga </w:t>
      </w:r>
      <w:hyperlink r:id="rId8" w:history="1">
        <w:r w:rsidRPr="00BD4919">
          <w:rPr>
            <w:rFonts w:ascii="Times New Roman" w:eastAsia="Calibri" w:hAnsi="Times New Roman" w:cs="Times New Roman"/>
            <w:kern w:val="2"/>
            <w:sz w:val="28"/>
            <w:szCs w:val="28"/>
          </w:rPr>
          <w:t>https://www.geokniga.org/books/40594</w:t>
        </w:r>
      </w:hyperlink>
    </w:p>
    <w:p w:rsidR="00675614" w:rsidRPr="00BD4919" w:rsidRDefault="00675614" w:rsidP="00675614">
      <w:pPr>
        <w:tabs>
          <w:tab w:val="left" w:pos="993"/>
        </w:tabs>
        <w:spacing w:after="0" w:line="240" w:lineRule="auto"/>
        <w:ind w:firstLine="350"/>
        <w:jc w:val="both"/>
        <w:rPr>
          <w:rFonts w:ascii="Times New Roman" w:eastAsia="Calibri" w:hAnsi="Times New Roman" w:cs="Times New Roman"/>
          <w:kern w:val="2"/>
          <w:sz w:val="28"/>
          <w:szCs w:val="28"/>
        </w:rPr>
      </w:pPr>
      <w:r w:rsidRPr="00BD4919">
        <w:rPr>
          <w:rFonts w:ascii="Times New Roman" w:eastAsia="Calibri" w:hAnsi="Times New Roman" w:cs="Times New Roman"/>
          <w:kern w:val="2"/>
          <w:sz w:val="28"/>
          <w:szCs w:val="28"/>
        </w:rPr>
        <w:t xml:space="preserve">2. Проект Вулканы - наследие природы </w:t>
      </w:r>
      <w:hyperlink r:id="rId9" w:history="1">
        <w:r w:rsidRPr="00BD4919">
          <w:rPr>
            <w:rFonts w:ascii="Times New Roman" w:eastAsia="Calibri" w:hAnsi="Times New Roman" w:cs="Times New Roman"/>
            <w:kern w:val="2"/>
            <w:sz w:val="28"/>
            <w:szCs w:val="28"/>
          </w:rPr>
          <w:t>https://obuchonok.ru/node/10651</w:t>
        </w:r>
      </w:hyperlink>
    </w:p>
    <w:p w:rsidR="00675614" w:rsidRPr="00BD4919" w:rsidRDefault="00675614" w:rsidP="00675614">
      <w:pPr>
        <w:tabs>
          <w:tab w:val="left" w:pos="993"/>
        </w:tabs>
        <w:spacing w:after="0" w:line="240" w:lineRule="auto"/>
        <w:ind w:firstLine="350"/>
        <w:jc w:val="both"/>
        <w:rPr>
          <w:rFonts w:ascii="Times New Roman" w:eastAsia="Calibri" w:hAnsi="Times New Roman" w:cs="Times New Roman"/>
          <w:kern w:val="2"/>
          <w:sz w:val="28"/>
          <w:szCs w:val="28"/>
        </w:rPr>
      </w:pPr>
      <w:r w:rsidRPr="00BD4919">
        <w:rPr>
          <w:rFonts w:ascii="Times New Roman" w:eastAsia="Calibri" w:hAnsi="Times New Roman" w:cs="Times New Roman"/>
          <w:kern w:val="2"/>
          <w:sz w:val="28"/>
          <w:szCs w:val="28"/>
        </w:rPr>
        <w:t xml:space="preserve">3. Карта для отслеживания интенсивности землетрясений в реальном времени </w:t>
      </w:r>
      <w:hyperlink r:id="rId10" w:history="1">
        <w:r w:rsidRPr="00BD4919">
          <w:rPr>
            <w:rFonts w:ascii="Times New Roman" w:eastAsia="Calibri" w:hAnsi="Times New Roman" w:cs="Times New Roman"/>
            <w:kern w:val="2"/>
            <w:sz w:val="28"/>
            <w:szCs w:val="28"/>
          </w:rPr>
          <w:t>https://www.earthquakes-info.com/ru/today?countryCode=RU&amp;magRange=ALL&amp;page=1</w:t>
        </w:r>
      </w:hyperlink>
    </w:p>
    <w:p w:rsidR="00675614" w:rsidRPr="004C00AB" w:rsidRDefault="00675614" w:rsidP="00675614">
      <w:pPr>
        <w:spacing w:after="0" w:line="240" w:lineRule="auto"/>
        <w:ind w:firstLine="350"/>
        <w:rPr>
          <w:rFonts w:ascii="Times New Roman" w:eastAsia="Calibri" w:hAnsi="Times New Roman" w:cs="Times New Roman"/>
          <w:kern w:val="2"/>
          <w:sz w:val="28"/>
          <w:szCs w:val="28"/>
        </w:rPr>
      </w:pPr>
    </w:p>
    <w:p w:rsidR="00675614" w:rsidRPr="004C00AB" w:rsidRDefault="00675614" w:rsidP="00675614">
      <w:pPr>
        <w:spacing w:after="0" w:line="240" w:lineRule="auto"/>
        <w:ind w:firstLine="350"/>
        <w:jc w:val="center"/>
        <w:rPr>
          <w:rFonts w:ascii="Times New Roman" w:eastAsia="Calibri" w:hAnsi="Times New Roman" w:cs="Times New Roman"/>
          <w:kern w:val="2"/>
          <w:sz w:val="28"/>
          <w:szCs w:val="28"/>
        </w:rPr>
      </w:pPr>
    </w:p>
    <w:p w:rsidR="00675614" w:rsidRPr="004C00AB" w:rsidRDefault="00675614" w:rsidP="00675614">
      <w:pPr>
        <w:spacing w:after="0" w:line="240" w:lineRule="auto"/>
        <w:ind w:firstLine="351"/>
        <w:jc w:val="center"/>
        <w:rPr>
          <w:rFonts w:ascii="Times New Roman Полужирный" w:eastAsia="Calibri" w:hAnsi="Times New Roman Полужирный" w:cs="Times New Roman"/>
          <w:b/>
          <w:caps/>
          <w:kern w:val="2"/>
          <w:sz w:val="28"/>
          <w:szCs w:val="28"/>
        </w:rPr>
      </w:pPr>
      <w:r w:rsidRPr="004C00AB">
        <w:rPr>
          <w:rFonts w:ascii="Times New Roman Полужирный" w:eastAsia="Calibri" w:hAnsi="Times New Roman Полужирный" w:cs="Times New Roman"/>
          <w:b/>
          <w:caps/>
          <w:kern w:val="2"/>
          <w:sz w:val="28"/>
          <w:szCs w:val="28"/>
        </w:rPr>
        <w:t>Тестовые задания</w:t>
      </w:r>
    </w:p>
    <w:p w:rsidR="00675614" w:rsidRPr="004C00AB" w:rsidRDefault="00675614" w:rsidP="00675614">
      <w:pPr>
        <w:spacing w:after="0" w:line="240" w:lineRule="auto"/>
        <w:ind w:firstLine="351"/>
        <w:contextualSpacing/>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1. Что такое вулкан?</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Гора, извергающая лаву и пепел.</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Озеро, извергающее воду.</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Река, извергающая лед.</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Лес, извергающий деревья.</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2. Что такое землетрясение?</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Движение воды.</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Движение земной коры.</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Движение воздуха.</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Движение растений.</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3. Какие процессы приводят к образованию вулканов?</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Таяние ледников.</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Движение тектонических плит.</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Рост деревьев.</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Движение животных.</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4. Какие процессы приводят к образованию землетрясений?</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Движение тектонических плит.</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Движение воды.</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Движение воздуха.</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Движение растений.</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5. Какое влияние оказывают вулканы на окружающую среду?</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Улучшение климата.</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Ухудшение климата.</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Улучшение почвы.</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Ухудшение почвы.</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6. Какое влияние оказывают землетрясения на окружающую среду?</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Улучшение климата.</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Ухудшение климата.</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Улучшение почвы.</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Ухудшение почвы.</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7. Какие меры можно предпринять для предотвращения последствий вулканов?</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lastRenderedPageBreak/>
        <w:t>A) Строительство дамб.</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Строительство плотин.</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Эвакуация населения.</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Посадка деревьев.</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8. Какие меры можно предпринять для предотвращения последствий землетрясений?</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Строительство дамб.</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Строительство плотин.</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Эвакуация населения.</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Посадка деревьев.</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9. Какие данные можно использовать для анализа</w:t>
      </w:r>
      <w:r>
        <w:rPr>
          <w:rFonts w:ascii="Times New Roman" w:eastAsia="Calibri" w:hAnsi="Times New Roman" w:cs="Times New Roman"/>
          <w:b/>
          <w:bCs/>
          <w:kern w:val="2"/>
          <w:sz w:val="28"/>
          <w:szCs w:val="28"/>
        </w:rPr>
        <w:t xml:space="preserve"> активности</w:t>
      </w:r>
      <w:r w:rsidRPr="004C00AB">
        <w:rPr>
          <w:rFonts w:ascii="Times New Roman" w:eastAsia="Calibri" w:hAnsi="Times New Roman" w:cs="Times New Roman"/>
          <w:b/>
          <w:bCs/>
          <w:kern w:val="2"/>
          <w:sz w:val="28"/>
          <w:szCs w:val="28"/>
        </w:rPr>
        <w:t xml:space="preserve"> вулканов и землетрясений?</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Карты и спутниковые снимки.</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Фотографии.</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Видеоролики.</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Рисунки.</w:t>
      </w:r>
    </w:p>
    <w:p w:rsidR="00675614" w:rsidRPr="004C00AB" w:rsidRDefault="00675614" w:rsidP="00675614">
      <w:pPr>
        <w:spacing w:after="0" w:line="240" w:lineRule="auto"/>
        <w:ind w:firstLine="351"/>
        <w:jc w:val="both"/>
        <w:rPr>
          <w:rFonts w:ascii="Times New Roman" w:eastAsia="Calibri" w:hAnsi="Times New Roman" w:cs="Times New Roman"/>
          <w:kern w:val="2"/>
          <w:sz w:val="28"/>
          <w:szCs w:val="28"/>
        </w:rPr>
      </w:pPr>
      <w:r w:rsidRPr="004C00AB">
        <w:rPr>
          <w:rFonts w:ascii="Times New Roman" w:eastAsia="Calibri" w:hAnsi="Times New Roman" w:cs="Times New Roman"/>
          <w:b/>
          <w:bCs/>
          <w:kern w:val="2"/>
          <w:sz w:val="28"/>
          <w:szCs w:val="28"/>
        </w:rPr>
        <w:t>10. Какие навыки можно приобрести при изучении вулканов и землетрясений?</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A) Навыки работы с картами.</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B) Навыки рисования.</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C) Навыки плавания.</w:t>
      </w:r>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r w:rsidRPr="004C00AB">
        <w:rPr>
          <w:rFonts w:ascii="Times New Roman" w:eastAsia="Calibri" w:hAnsi="Times New Roman" w:cs="Times New Roman"/>
          <w:kern w:val="2"/>
          <w:sz w:val="28"/>
          <w:szCs w:val="28"/>
        </w:rPr>
        <w:t>D) Навыки вождения.</w:t>
      </w:r>
      <w:bookmarkStart w:id="0" w:name="_GoBack"/>
      <w:bookmarkEnd w:id="0"/>
    </w:p>
    <w:p w:rsidR="00675614" w:rsidRPr="004C00AB" w:rsidRDefault="00675614" w:rsidP="00675614">
      <w:pPr>
        <w:spacing w:after="0" w:line="240" w:lineRule="auto"/>
        <w:ind w:firstLine="350"/>
        <w:jc w:val="both"/>
        <w:rPr>
          <w:rFonts w:ascii="Times New Roman" w:eastAsia="Calibri" w:hAnsi="Times New Roman" w:cs="Times New Roman"/>
          <w:kern w:val="2"/>
          <w:sz w:val="28"/>
          <w:szCs w:val="28"/>
        </w:rPr>
      </w:pPr>
    </w:p>
    <w:p w:rsidR="00675614" w:rsidRPr="000C22BF" w:rsidRDefault="00675614" w:rsidP="00675614">
      <w:pPr>
        <w:spacing w:after="0" w:line="240" w:lineRule="auto"/>
        <w:ind w:firstLine="351"/>
        <w:contextualSpacing/>
        <w:jc w:val="both"/>
        <w:rPr>
          <w:rFonts w:ascii="Times New Roman" w:eastAsia="Calibri" w:hAnsi="Times New Roman" w:cs="Times New Roman"/>
          <w:b/>
          <w:i/>
          <w:kern w:val="2"/>
          <w:sz w:val="28"/>
          <w:szCs w:val="28"/>
        </w:rPr>
      </w:pPr>
      <w:r w:rsidRPr="000C22BF">
        <w:rPr>
          <w:rFonts w:ascii="Times New Roman" w:eastAsia="Calibri" w:hAnsi="Times New Roman" w:cs="Times New Roman"/>
          <w:b/>
          <w:i/>
          <w:kern w:val="2"/>
          <w:sz w:val="28"/>
          <w:szCs w:val="28"/>
        </w:rPr>
        <w:t>Ответы: 1. А, 2. В, 3. В, 4. А, 5. С, 6. D, 7. C, 8. C, 9. A, 10. A</w:t>
      </w:r>
    </w:p>
    <w:p w:rsidR="00222D55" w:rsidRDefault="00222D55" w:rsidP="0084121D">
      <w:pPr>
        <w:ind w:firstLine="275"/>
      </w:pPr>
    </w:p>
    <w:sectPr w:rsidR="00222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7179F"/>
    <w:multiLevelType w:val="multilevel"/>
    <w:tmpl w:val="A2261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81F93"/>
    <w:multiLevelType w:val="multilevel"/>
    <w:tmpl w:val="286637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05EF4"/>
    <w:multiLevelType w:val="multilevel"/>
    <w:tmpl w:val="F2F8D4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5B2D81"/>
    <w:multiLevelType w:val="multilevel"/>
    <w:tmpl w:val="CAF4A9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A2673F"/>
    <w:multiLevelType w:val="multilevel"/>
    <w:tmpl w:val="5FDAAF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7745F0"/>
    <w:multiLevelType w:val="multilevel"/>
    <w:tmpl w:val="842617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5D053A"/>
    <w:multiLevelType w:val="multilevel"/>
    <w:tmpl w:val="78CA66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B95DB7"/>
    <w:multiLevelType w:val="multilevel"/>
    <w:tmpl w:val="F41C87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692B13"/>
    <w:multiLevelType w:val="multilevel"/>
    <w:tmpl w:val="4BCAF1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3706AD"/>
    <w:multiLevelType w:val="multilevel"/>
    <w:tmpl w:val="89F2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4C64DB"/>
    <w:multiLevelType w:val="multilevel"/>
    <w:tmpl w:val="E006D6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7C58F7"/>
    <w:multiLevelType w:val="multilevel"/>
    <w:tmpl w:val="AEE4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3"/>
  </w:num>
  <w:num w:numId="4">
    <w:abstractNumId w:val="8"/>
  </w:num>
  <w:num w:numId="5">
    <w:abstractNumId w:val="6"/>
  </w:num>
  <w:num w:numId="6">
    <w:abstractNumId w:val="2"/>
  </w:num>
  <w:num w:numId="7">
    <w:abstractNumId w:val="4"/>
  </w:num>
  <w:num w:numId="8">
    <w:abstractNumId w:val="1"/>
  </w:num>
  <w:num w:numId="9">
    <w:abstractNumId w:val="10"/>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294"/>
    <w:rsid w:val="000724F7"/>
    <w:rsid w:val="00183906"/>
    <w:rsid w:val="00222D55"/>
    <w:rsid w:val="0045437D"/>
    <w:rsid w:val="00675614"/>
    <w:rsid w:val="00724B82"/>
    <w:rsid w:val="008058E1"/>
    <w:rsid w:val="0084121D"/>
    <w:rsid w:val="008D3C30"/>
    <w:rsid w:val="00B90294"/>
    <w:rsid w:val="00F02980"/>
    <w:rsid w:val="00F80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14"/>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39"/>
    <w:rsid w:val="00675614"/>
    <w:pPr>
      <w:spacing w:line="240" w:lineRule="auto"/>
      <w:ind w:firstLineChars="0" w:firstLine="0"/>
      <w:jc w:val="left"/>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67561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756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6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14"/>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39"/>
    <w:rsid w:val="00675614"/>
    <w:pPr>
      <w:spacing w:line="240" w:lineRule="auto"/>
      <w:ind w:firstLineChars="0" w:firstLine="0"/>
      <w:jc w:val="left"/>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67561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756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6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kniga.org/books/40594"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arthquakes-info.com/ru/today?countryCode=RU&amp;magRange=ALL&amp;page=1" TargetMode="External"/><Relationship Id="rId4" Type="http://schemas.openxmlformats.org/officeDocument/2006/relationships/settings" Target="settings.xml"/><Relationship Id="rId9" Type="http://schemas.openxmlformats.org/officeDocument/2006/relationships/hyperlink" Target="https://obuchonok.ru/node/106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1474</Words>
  <Characters>8404</Characters>
  <Application>Microsoft Office Word</Application>
  <DocSecurity>0</DocSecurity>
  <Lines>70</Lines>
  <Paragraphs>19</Paragraphs>
  <ScaleCrop>false</ScaleCrop>
  <Company/>
  <LinksUpToDate>false</LinksUpToDate>
  <CharactersWithSpaces>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2025-09-29T05:48:00Z</dcterms:created>
  <dcterms:modified xsi:type="dcterms:W3CDTF">2025-09-29T05:48:00Z</dcterms:modified>
</cp:coreProperties>
</file>