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B0" w:rsidRPr="00964FE6" w:rsidRDefault="00270642" w:rsidP="00250AAC">
      <w:pPr>
        <w:pStyle w:val="20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r w:rsidRPr="00964FE6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ИННОВАЦИОНН</w:t>
      </w:r>
      <w:r w:rsidR="002D6CE6" w:rsidRPr="00964FE6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АЯ ПЛОЩАДКА</w:t>
      </w:r>
      <w:r w:rsidR="00E109A9" w:rsidRPr="00964FE6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 xml:space="preserve"> </w:t>
      </w:r>
    </w:p>
    <w:p w:rsidR="00270642" w:rsidRPr="00964FE6" w:rsidRDefault="00B523B3" w:rsidP="00250AAC">
      <w:pPr>
        <w:pStyle w:val="20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r w:rsidRPr="00964FE6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 xml:space="preserve"> </w:t>
      </w:r>
      <w:r w:rsidR="00270642" w:rsidRPr="00964FE6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«</w:t>
      </w:r>
      <w:r w:rsidR="000B6FD2" w:rsidRPr="00964FE6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ДИДАКТИЧЕСКИЙ ДИЗАЙН</w:t>
      </w:r>
      <w:r w:rsidR="00270642" w:rsidRPr="00964FE6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»</w:t>
      </w:r>
    </w:p>
    <w:p w:rsidR="00EF61B0" w:rsidRPr="00964FE6" w:rsidRDefault="00EF61B0" w:rsidP="00250AAC">
      <w:pPr>
        <w:pStyle w:val="20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</w:pPr>
      <w:proofErr w:type="gramStart"/>
      <w:r w:rsidRPr="00964FE6">
        <w:rPr>
          <w:rFonts w:ascii="Times New Roman" w:hAnsi="Times New Roman" w:cs="Times New Roman"/>
          <w:b/>
          <w:sz w:val="32"/>
          <w:szCs w:val="32"/>
        </w:rPr>
        <w:t xml:space="preserve">Научный руководитель – д.п.н., </w:t>
      </w:r>
      <w:r w:rsidR="000B6FD2" w:rsidRPr="00964FE6">
        <w:rPr>
          <w:rFonts w:ascii="Times New Roman" w:hAnsi="Times New Roman" w:cs="Times New Roman"/>
          <w:b/>
          <w:sz w:val="32"/>
          <w:szCs w:val="32"/>
        </w:rPr>
        <w:t xml:space="preserve">к.т.н., </w:t>
      </w:r>
      <w:r w:rsidRPr="00964FE6">
        <w:rPr>
          <w:rFonts w:ascii="Times New Roman" w:hAnsi="Times New Roman" w:cs="Times New Roman"/>
          <w:b/>
          <w:sz w:val="32"/>
          <w:szCs w:val="32"/>
        </w:rPr>
        <w:t xml:space="preserve">профессор В. Э. </w:t>
      </w:r>
      <w:r w:rsidRPr="00964FE6">
        <w:rPr>
          <w:rFonts w:ascii="Times New Roman" w:eastAsia="Calibri" w:hAnsi="Times New Roman" w:cs="Times New Roman"/>
          <w:b/>
          <w:sz w:val="32"/>
          <w:szCs w:val="32"/>
        </w:rPr>
        <w:t>Штейнберг</w:t>
      </w:r>
      <w:proofErr w:type="gramEnd"/>
    </w:p>
    <w:p w:rsidR="00EF61B0" w:rsidRPr="00964FE6" w:rsidRDefault="00EF61B0" w:rsidP="00250AAC">
      <w:pPr>
        <w:spacing w:after="0"/>
        <w:ind w:firstLine="360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561F8A" w:rsidRPr="00964FE6" w:rsidRDefault="00DB7E09" w:rsidP="00250AAC">
      <w:pPr>
        <w:spacing w:after="0"/>
        <w:ind w:firstLine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4FE6">
        <w:rPr>
          <w:rFonts w:ascii="Times New Roman" w:eastAsia="Calibri" w:hAnsi="Times New Roman" w:cs="Times New Roman"/>
          <w:b/>
          <w:sz w:val="32"/>
          <w:szCs w:val="32"/>
        </w:rPr>
        <w:t>Ноу-хау научного направления</w:t>
      </w:r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: </w:t>
      </w:r>
      <w:r w:rsidR="00B378DD" w:rsidRPr="00964FE6">
        <w:rPr>
          <w:rFonts w:ascii="Times New Roman" w:eastAsia="Calibri" w:hAnsi="Times New Roman" w:cs="Times New Roman"/>
          <w:i/>
          <w:sz w:val="32"/>
          <w:szCs w:val="32"/>
        </w:rPr>
        <w:t>Визуальные дидактические регулятивы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="00B378DD" w:rsidRPr="00964FE6">
        <w:rPr>
          <w:rFonts w:ascii="Times New Roman" w:eastAsia="Calibri" w:hAnsi="Times New Roman" w:cs="Times New Roman"/>
          <w:i/>
          <w:sz w:val="32"/>
          <w:szCs w:val="32"/>
        </w:rPr>
        <w:t>ВДР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>) – в</w:t>
      </w:r>
      <w:r w:rsidR="00F25948" w:rsidRPr="00964FE6">
        <w:rPr>
          <w:rFonts w:ascii="Times New Roman" w:hAnsi="Times New Roman" w:cs="Times New Roman"/>
          <w:sz w:val="32"/>
          <w:szCs w:val="32"/>
        </w:rPr>
        <w:t>изуально и логически удобная г</w:t>
      </w:r>
      <w:r w:rsidR="00270642" w:rsidRPr="00964FE6">
        <w:rPr>
          <w:rFonts w:ascii="Times New Roman" w:eastAsia="Calibri" w:hAnsi="Times New Roman" w:cs="Times New Roman"/>
          <w:sz w:val="32"/>
          <w:szCs w:val="32"/>
        </w:rPr>
        <w:t>рафическая реализация фундаментального метода логико-смыслового моделирования знаний, представленных на естественном языке</w:t>
      </w:r>
      <w:r w:rsidR="00F55D87" w:rsidRPr="00964FE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93439" w:rsidRPr="00964FE6">
        <w:rPr>
          <w:rFonts w:ascii="Times New Roman" w:eastAsia="Calibri" w:hAnsi="Times New Roman" w:cs="Times New Roman"/>
          <w:sz w:val="32"/>
          <w:szCs w:val="32"/>
        </w:rPr>
        <w:t>(впервые в дидактике)</w:t>
      </w:r>
      <w:r w:rsidR="00270642" w:rsidRPr="00964FE6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561F8A" w:rsidRPr="00964FE6" w:rsidRDefault="00561F8A" w:rsidP="00250AAC">
      <w:pPr>
        <w:spacing w:after="0"/>
        <w:ind w:firstLine="360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964FE6">
        <w:rPr>
          <w:rFonts w:ascii="Times New Roman" w:eastAsia="Calibri" w:hAnsi="Times New Roman" w:cs="Times New Roman"/>
          <w:b/>
          <w:sz w:val="32"/>
          <w:szCs w:val="32"/>
        </w:rPr>
        <w:t>Теоретико-методологические основания разработки</w:t>
      </w:r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: </w:t>
      </w:r>
      <w:r w:rsidR="00197442" w:rsidRPr="00964FE6">
        <w:rPr>
          <w:rFonts w:ascii="Times New Roman" w:eastAsia="Calibri" w:hAnsi="Times New Roman" w:cs="Times New Roman"/>
          <w:sz w:val="32"/>
          <w:szCs w:val="32"/>
        </w:rPr>
        <w:t xml:space="preserve">уточненные 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 xml:space="preserve">подходы: </w:t>
      </w:r>
      <w:proofErr w:type="spellStart"/>
      <w:r w:rsidR="00197442" w:rsidRPr="00964FE6">
        <w:rPr>
          <w:rFonts w:ascii="Times New Roman" w:eastAsia="Calibri" w:hAnsi="Times New Roman" w:cs="Times New Roman"/>
          <w:sz w:val="32"/>
          <w:szCs w:val="32"/>
        </w:rPr>
        <w:t>деятельностн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>о-инструментальный</w:t>
      </w:r>
      <w:proofErr w:type="spellEnd"/>
      <w:r w:rsidR="00B378DD" w:rsidRPr="00964FE6">
        <w:rPr>
          <w:rFonts w:ascii="Times New Roman" w:eastAsia="Calibri" w:hAnsi="Times New Roman" w:cs="Times New Roman"/>
          <w:sz w:val="32"/>
          <w:szCs w:val="32"/>
        </w:rPr>
        <w:t xml:space="preserve"> и</w:t>
      </w:r>
      <w:r w:rsidR="00197442" w:rsidRPr="00964FE6">
        <w:rPr>
          <w:rFonts w:ascii="Times New Roman" w:eastAsia="Calibri" w:hAnsi="Times New Roman" w:cs="Times New Roman"/>
          <w:sz w:val="32"/>
          <w:szCs w:val="32"/>
        </w:rPr>
        <w:t xml:space="preserve"> системн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>о-многомерный</w:t>
      </w:r>
      <w:r w:rsidR="00197442" w:rsidRPr="00964FE6">
        <w:rPr>
          <w:rFonts w:ascii="Times New Roman" w:eastAsia="Calibri" w:hAnsi="Times New Roman" w:cs="Times New Roman"/>
          <w:sz w:val="32"/>
          <w:szCs w:val="32"/>
        </w:rPr>
        <w:t>;  введенная в оборот дидактическая категория «многомерность»; обосновани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>е</w:t>
      </w:r>
      <w:r w:rsidR="00197442" w:rsidRPr="00964FE6">
        <w:rPr>
          <w:rFonts w:ascii="Times New Roman" w:eastAsia="Calibri" w:hAnsi="Times New Roman" w:cs="Times New Roman"/>
          <w:sz w:val="32"/>
          <w:szCs w:val="32"/>
        </w:rPr>
        <w:t xml:space="preserve"> третьей – моделирующей – сигнальной системы человека и </w:t>
      </w:r>
      <w:proofErr w:type="spellStart"/>
      <w:r w:rsidR="00197442" w:rsidRPr="00964FE6">
        <w:rPr>
          <w:rFonts w:ascii="Times New Roman" w:eastAsia="Calibri" w:hAnsi="Times New Roman" w:cs="Times New Roman"/>
          <w:sz w:val="32"/>
          <w:szCs w:val="32"/>
        </w:rPr>
        <w:t>когнитивно-динамического</w:t>
      </w:r>
      <w:proofErr w:type="spellEnd"/>
      <w:r w:rsidR="00197442" w:rsidRPr="00964FE6">
        <w:rPr>
          <w:rFonts w:ascii="Times New Roman" w:eastAsia="Calibri" w:hAnsi="Times New Roman" w:cs="Times New Roman"/>
          <w:sz w:val="32"/>
          <w:szCs w:val="32"/>
        </w:rPr>
        <w:t xml:space="preserve"> инварианта ориентации в материальных и абстрактных/</w:t>
      </w:r>
      <w:proofErr w:type="spellStart"/>
      <w:r w:rsidR="00197442" w:rsidRPr="00964FE6">
        <w:rPr>
          <w:rFonts w:ascii="Times New Roman" w:eastAsia="Calibri" w:hAnsi="Times New Roman" w:cs="Times New Roman"/>
          <w:sz w:val="32"/>
          <w:szCs w:val="32"/>
        </w:rPr>
        <w:t>знаниевых</w:t>
      </w:r>
      <w:proofErr w:type="spellEnd"/>
      <w:r w:rsidR="00197442" w:rsidRPr="00964FE6">
        <w:rPr>
          <w:rFonts w:ascii="Times New Roman" w:eastAsia="Calibri" w:hAnsi="Times New Roman" w:cs="Times New Roman"/>
          <w:sz w:val="32"/>
          <w:szCs w:val="32"/>
        </w:rPr>
        <w:t xml:space="preserve"> пространствах.</w:t>
      </w:r>
      <w:proofErr w:type="gramEnd"/>
    </w:p>
    <w:p w:rsidR="00197442" w:rsidRPr="00964FE6" w:rsidRDefault="00DB7E09" w:rsidP="00250AAC">
      <w:pPr>
        <w:spacing w:after="0"/>
        <w:ind w:firstLine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4FE6">
        <w:rPr>
          <w:rFonts w:ascii="Times New Roman" w:hAnsi="Times New Roman" w:cs="Times New Roman"/>
          <w:b/>
          <w:sz w:val="32"/>
          <w:szCs w:val="32"/>
        </w:rPr>
        <w:t>Ключевое научное решение:</w:t>
      </w:r>
      <w:r w:rsidRPr="00964FE6">
        <w:rPr>
          <w:rFonts w:ascii="Times New Roman" w:hAnsi="Times New Roman" w:cs="Times New Roman"/>
          <w:sz w:val="32"/>
          <w:szCs w:val="32"/>
        </w:rPr>
        <w:t xml:space="preserve">  </w:t>
      </w:r>
      <w:r w:rsidR="00B378DD" w:rsidRPr="00964FE6">
        <w:rPr>
          <w:rFonts w:ascii="Times New Roman" w:hAnsi="Times New Roman" w:cs="Times New Roman"/>
          <w:sz w:val="32"/>
          <w:szCs w:val="32"/>
        </w:rPr>
        <w:t xml:space="preserve">визуальные </w:t>
      </w:r>
      <w:r w:rsidRPr="00964FE6">
        <w:rPr>
          <w:rFonts w:ascii="Times New Roman" w:hAnsi="Times New Roman" w:cs="Times New Roman"/>
          <w:sz w:val="32"/>
          <w:szCs w:val="32"/>
        </w:rPr>
        <w:t>л</w:t>
      </w:r>
      <w:r w:rsidR="00197442" w:rsidRPr="00964FE6">
        <w:rPr>
          <w:rFonts w:ascii="Times New Roman" w:hAnsi="Times New Roman" w:cs="Times New Roman"/>
          <w:sz w:val="32"/>
          <w:szCs w:val="32"/>
        </w:rPr>
        <w:t xml:space="preserve">огико-смысловые модели </w:t>
      </w:r>
      <w:r w:rsidR="00B378DD" w:rsidRPr="00964FE6">
        <w:rPr>
          <w:rFonts w:ascii="Times New Roman" w:hAnsi="Times New Roman" w:cs="Times New Roman"/>
          <w:sz w:val="32"/>
          <w:szCs w:val="32"/>
        </w:rPr>
        <w:t xml:space="preserve">(ЛСМ) и логико-смысловые навигаторы (ЛСН) </w:t>
      </w:r>
      <w:r w:rsidR="00197442" w:rsidRPr="00964FE6">
        <w:rPr>
          <w:rFonts w:ascii="Times New Roman" w:hAnsi="Times New Roman" w:cs="Times New Roman"/>
          <w:sz w:val="32"/>
          <w:szCs w:val="32"/>
        </w:rPr>
        <w:t xml:space="preserve">внедряются в качестве </w:t>
      </w:r>
      <w:r w:rsidR="00B378DD" w:rsidRPr="00964FE6">
        <w:rPr>
          <w:rFonts w:ascii="Times New Roman" w:hAnsi="Times New Roman" w:cs="Times New Roman"/>
          <w:sz w:val="32"/>
          <w:szCs w:val="32"/>
        </w:rPr>
        <w:t xml:space="preserve">визуальных </w:t>
      </w:r>
      <w:r w:rsidR="00197442" w:rsidRPr="00964FE6">
        <w:rPr>
          <w:rFonts w:ascii="Times New Roman" w:hAnsi="Times New Roman" w:cs="Times New Roman"/>
          <w:sz w:val="32"/>
          <w:szCs w:val="32"/>
        </w:rPr>
        <w:t>дидактических регулятивов при совершенствовании технологий обучения и решении различных педагогических задач в системе общего и профессионального, в первую очередь педагогического, образования.</w:t>
      </w:r>
    </w:p>
    <w:p w:rsidR="00484088" w:rsidRPr="00964FE6" w:rsidRDefault="00DB7E09" w:rsidP="00250AAC">
      <w:pPr>
        <w:spacing w:after="0"/>
        <w:ind w:firstLine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4FE6">
        <w:rPr>
          <w:rFonts w:ascii="Times New Roman" w:eastAsia="Calibri" w:hAnsi="Times New Roman" w:cs="Times New Roman"/>
          <w:b/>
          <w:sz w:val="32"/>
          <w:szCs w:val="32"/>
        </w:rPr>
        <w:t>Реализация результатов исследования:</w:t>
      </w:r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 м</w:t>
      </w:r>
      <w:r w:rsidR="00270642" w:rsidRPr="00964FE6">
        <w:rPr>
          <w:rFonts w:ascii="Times New Roman" w:eastAsia="Calibri" w:hAnsi="Times New Roman" w:cs="Times New Roman"/>
          <w:sz w:val="32"/>
          <w:szCs w:val="32"/>
        </w:rPr>
        <w:t xml:space="preserve">ногофункциональные  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 xml:space="preserve">визуальные дидактические регулятивы </w:t>
      </w:r>
      <w:r w:rsidR="00270642" w:rsidRPr="00964FE6">
        <w:rPr>
          <w:rFonts w:ascii="Times New Roman" w:eastAsia="Calibri" w:hAnsi="Times New Roman" w:cs="Times New Roman"/>
          <w:sz w:val="32"/>
          <w:szCs w:val="32"/>
        </w:rPr>
        <w:t>логико-смыслов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>ого</w:t>
      </w:r>
      <w:r w:rsidR="00270642" w:rsidRPr="00964FE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 xml:space="preserve">типа с </w:t>
      </w:r>
      <w:r w:rsidR="00484088" w:rsidRPr="00964FE6">
        <w:rPr>
          <w:rFonts w:ascii="Times New Roman" w:eastAsia="Calibri" w:hAnsi="Times New Roman" w:cs="Times New Roman"/>
          <w:sz w:val="32"/>
          <w:szCs w:val="32"/>
        </w:rPr>
        <w:t>образно-понятийн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>ыми свойствами</w:t>
      </w:r>
      <w:r w:rsidR="00270642" w:rsidRPr="00964FE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>и координатно-матричной графикой положены</w:t>
      </w:r>
      <w:r w:rsidR="00270642" w:rsidRPr="00964FE6">
        <w:rPr>
          <w:rFonts w:ascii="Times New Roman" w:eastAsia="Calibri" w:hAnsi="Times New Roman" w:cs="Times New Roman"/>
          <w:sz w:val="32"/>
          <w:szCs w:val="32"/>
        </w:rPr>
        <w:t xml:space="preserve"> в основу трех </w:t>
      </w:r>
      <w:r w:rsidR="00484088" w:rsidRPr="00964FE6">
        <w:rPr>
          <w:rFonts w:ascii="Times New Roman" w:eastAsia="Calibri" w:hAnsi="Times New Roman" w:cs="Times New Roman"/>
          <w:sz w:val="32"/>
          <w:szCs w:val="32"/>
        </w:rPr>
        <w:t>научных направлений</w:t>
      </w:r>
      <w:r w:rsidR="00270642" w:rsidRPr="00964FE6">
        <w:rPr>
          <w:rFonts w:ascii="Times New Roman" w:eastAsia="Calibri" w:hAnsi="Times New Roman" w:cs="Times New Roman"/>
          <w:sz w:val="32"/>
          <w:szCs w:val="32"/>
        </w:rPr>
        <w:t>: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70642" w:rsidRPr="00964FE6">
        <w:rPr>
          <w:rFonts w:ascii="Times New Roman" w:eastAsia="Calibri" w:hAnsi="Times New Roman" w:cs="Times New Roman"/>
          <w:sz w:val="32"/>
          <w:szCs w:val="32"/>
        </w:rPr>
        <w:t>дидактической многомерной технологии</w:t>
      </w:r>
      <w:r w:rsidR="00484088" w:rsidRPr="00964FE6">
        <w:rPr>
          <w:rFonts w:ascii="Times New Roman" w:eastAsia="Calibri" w:hAnsi="Times New Roman" w:cs="Times New Roman"/>
          <w:sz w:val="32"/>
          <w:szCs w:val="32"/>
        </w:rPr>
        <w:t xml:space="preserve">;  дидактического дизайна на инструментальной основе; компьютерных обучающих программ </w:t>
      </w:r>
      <w:proofErr w:type="spellStart"/>
      <w:r w:rsidR="00484088" w:rsidRPr="00964FE6">
        <w:rPr>
          <w:rFonts w:ascii="Times New Roman" w:eastAsia="Calibri" w:hAnsi="Times New Roman" w:cs="Times New Roman"/>
          <w:sz w:val="32"/>
          <w:szCs w:val="32"/>
        </w:rPr>
        <w:t>субагентного</w:t>
      </w:r>
      <w:proofErr w:type="spellEnd"/>
      <w:r w:rsidR="00484088" w:rsidRPr="00964FE6">
        <w:rPr>
          <w:rFonts w:ascii="Times New Roman" w:eastAsia="Calibri" w:hAnsi="Times New Roman" w:cs="Times New Roman"/>
          <w:sz w:val="32"/>
          <w:szCs w:val="32"/>
        </w:rPr>
        <w:t xml:space="preserve"> типа «</w:t>
      </w:r>
      <w:proofErr w:type="spellStart"/>
      <w:r w:rsidR="00484088" w:rsidRPr="00964FE6">
        <w:rPr>
          <w:rFonts w:ascii="Times New Roman" w:eastAsia="Calibri" w:hAnsi="Times New Roman" w:cs="Times New Roman"/>
          <w:sz w:val="32"/>
          <w:szCs w:val="32"/>
        </w:rPr>
        <w:t>Аутотьютор</w:t>
      </w:r>
      <w:proofErr w:type="spellEnd"/>
      <w:r w:rsidR="00484088" w:rsidRPr="00964FE6">
        <w:rPr>
          <w:rFonts w:ascii="Times New Roman" w:eastAsia="Calibri" w:hAnsi="Times New Roman" w:cs="Times New Roman"/>
          <w:sz w:val="32"/>
          <w:szCs w:val="32"/>
        </w:rPr>
        <w:t>»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 xml:space="preserve"> с визуальной логико-смысловой навигацией</w:t>
      </w:r>
      <w:r w:rsidR="00484088" w:rsidRPr="00964FE6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A0166" w:rsidRPr="00964FE6" w:rsidRDefault="00EF61B0" w:rsidP="00954D5C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64FE6">
        <w:rPr>
          <w:rFonts w:ascii="Times New Roman" w:eastAsia="Calibri" w:hAnsi="Times New Roman" w:cs="Times New Roman"/>
          <w:b/>
          <w:sz w:val="32"/>
          <w:szCs w:val="32"/>
        </w:rPr>
        <w:t>Практические р</w:t>
      </w:r>
      <w:r w:rsidR="00DB7E09" w:rsidRPr="00964FE6">
        <w:rPr>
          <w:rFonts w:ascii="Times New Roman" w:eastAsia="Calibri" w:hAnsi="Times New Roman" w:cs="Times New Roman"/>
          <w:b/>
          <w:sz w:val="32"/>
          <w:szCs w:val="32"/>
        </w:rPr>
        <w:t>езультаты поисковых работ</w:t>
      </w:r>
      <w:r w:rsidR="00B72EBD" w:rsidRPr="00964FE6">
        <w:rPr>
          <w:rFonts w:ascii="Times New Roman" w:eastAsia="Calibri" w:hAnsi="Times New Roman" w:cs="Times New Roman"/>
          <w:b/>
          <w:sz w:val="32"/>
          <w:szCs w:val="32"/>
        </w:rPr>
        <w:t xml:space="preserve"> (2003-2017 </w:t>
      </w:r>
      <w:proofErr w:type="spellStart"/>
      <w:proofErr w:type="gramStart"/>
      <w:r w:rsidR="00B72EBD" w:rsidRPr="00964FE6">
        <w:rPr>
          <w:rFonts w:ascii="Times New Roman" w:eastAsia="Calibri" w:hAnsi="Times New Roman" w:cs="Times New Roman"/>
          <w:b/>
          <w:sz w:val="32"/>
          <w:szCs w:val="32"/>
        </w:rPr>
        <w:t>гг</w:t>
      </w:r>
      <w:proofErr w:type="spellEnd"/>
      <w:proofErr w:type="gramEnd"/>
      <w:r w:rsidR="00B72EBD" w:rsidRPr="00964FE6">
        <w:rPr>
          <w:rFonts w:ascii="Times New Roman" w:eastAsia="Calibri" w:hAnsi="Times New Roman" w:cs="Times New Roman"/>
          <w:b/>
          <w:sz w:val="32"/>
          <w:szCs w:val="32"/>
        </w:rPr>
        <w:t>)</w:t>
      </w:r>
      <w:r w:rsidR="00DB7E09" w:rsidRPr="00964FE6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Pr="00964FE6">
        <w:rPr>
          <w:rFonts w:ascii="Times New Roman" w:eastAsia="Calibri" w:hAnsi="Times New Roman" w:cs="Times New Roman"/>
          <w:sz w:val="32"/>
          <w:szCs w:val="32"/>
        </w:rPr>
        <w:t>о</w:t>
      </w:r>
      <w:r w:rsidR="00F62008" w:rsidRPr="00964FE6">
        <w:rPr>
          <w:rFonts w:ascii="Times New Roman" w:eastAsia="Calibri" w:hAnsi="Times New Roman" w:cs="Times New Roman"/>
          <w:sz w:val="32"/>
          <w:szCs w:val="32"/>
        </w:rPr>
        <w:t xml:space="preserve">тработка </w:t>
      </w:r>
      <w:r w:rsidR="00954D5C" w:rsidRPr="00964FE6">
        <w:rPr>
          <w:rFonts w:ascii="Times New Roman" w:eastAsia="Calibri" w:hAnsi="Times New Roman" w:cs="Times New Roman"/>
          <w:sz w:val="32"/>
          <w:szCs w:val="32"/>
        </w:rPr>
        <w:t>применения</w:t>
      </w:r>
      <w:r w:rsidR="00F62008" w:rsidRPr="00964FE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 xml:space="preserve">визуальных дидактических регулятивов </w:t>
      </w:r>
      <w:r w:rsidR="00F62008" w:rsidRPr="00964FE6">
        <w:rPr>
          <w:rFonts w:ascii="Times New Roman" w:eastAsia="Calibri" w:hAnsi="Times New Roman" w:cs="Times New Roman"/>
          <w:sz w:val="32"/>
          <w:szCs w:val="32"/>
        </w:rPr>
        <w:t>логико-смыслов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 xml:space="preserve">ого типа </w:t>
      </w:r>
      <w:r w:rsidR="00954D5C" w:rsidRPr="00964FE6">
        <w:rPr>
          <w:rFonts w:ascii="Times New Roman" w:eastAsia="Calibri" w:hAnsi="Times New Roman" w:cs="Times New Roman"/>
          <w:sz w:val="32"/>
          <w:szCs w:val="32"/>
        </w:rPr>
        <w:t xml:space="preserve">на </w:t>
      </w:r>
      <w:r w:rsidR="00F62008" w:rsidRPr="00964FE6">
        <w:rPr>
          <w:rFonts w:ascii="Times New Roman" w:eastAsia="Calibri" w:hAnsi="Times New Roman" w:cs="Times New Roman"/>
          <w:sz w:val="32"/>
          <w:szCs w:val="32"/>
        </w:rPr>
        <w:t>всех уровнях системы образования (дополнительное, высшее, среднее, профессиональное</w:t>
      </w:r>
      <w:r w:rsidR="00954D5C" w:rsidRPr="00964FE6">
        <w:rPr>
          <w:rFonts w:ascii="Times New Roman" w:eastAsia="Calibri" w:hAnsi="Times New Roman" w:cs="Times New Roman"/>
          <w:sz w:val="32"/>
          <w:szCs w:val="32"/>
        </w:rPr>
        <w:t xml:space="preserve">; </w:t>
      </w:r>
      <w:r w:rsidR="00954D5C" w:rsidRPr="00964FE6">
        <w:rPr>
          <w:rFonts w:ascii="Times New Roman" w:eastAsia="Calibri" w:hAnsi="Times New Roman" w:cs="Times New Roman"/>
          <w:sz w:val="32"/>
          <w:szCs w:val="32"/>
        </w:rPr>
        <w:tab/>
        <w:t xml:space="preserve">очное, дистанционное, заочное и самообразование;   </w:t>
      </w:r>
      <w:r w:rsidR="00F62008" w:rsidRPr="00964FE6">
        <w:rPr>
          <w:rFonts w:ascii="Times New Roman" w:eastAsia="Calibri" w:hAnsi="Times New Roman" w:cs="Times New Roman"/>
          <w:sz w:val="32"/>
          <w:szCs w:val="32"/>
        </w:rPr>
        <w:t xml:space="preserve"> общее среднее</w:t>
      </w:r>
      <w:r w:rsidR="00954D5C" w:rsidRPr="00964FE6">
        <w:rPr>
          <w:rFonts w:ascii="Times New Roman" w:eastAsia="Calibri" w:hAnsi="Times New Roman" w:cs="Times New Roman"/>
          <w:sz w:val="32"/>
          <w:szCs w:val="32"/>
        </w:rPr>
        <w:t xml:space="preserve"> и</w:t>
      </w:r>
      <w:r w:rsidR="00F62008" w:rsidRPr="00964FE6">
        <w:rPr>
          <w:rFonts w:ascii="Times New Roman" w:eastAsia="Calibri" w:hAnsi="Times New Roman" w:cs="Times New Roman"/>
          <w:sz w:val="32"/>
          <w:szCs w:val="32"/>
        </w:rPr>
        <w:t xml:space="preserve"> дошкольное</w:t>
      </w:r>
      <w:r w:rsidR="00954D5C" w:rsidRPr="00964FE6">
        <w:rPr>
          <w:rFonts w:ascii="Times New Roman" w:eastAsia="Calibri" w:hAnsi="Times New Roman" w:cs="Times New Roman"/>
          <w:sz w:val="32"/>
          <w:szCs w:val="32"/>
        </w:rPr>
        <w:t xml:space="preserve"> образование</w:t>
      </w:r>
      <w:r w:rsidR="00F62008" w:rsidRPr="00964FE6">
        <w:rPr>
          <w:rFonts w:ascii="Times New Roman" w:eastAsia="Calibri" w:hAnsi="Times New Roman" w:cs="Times New Roman"/>
          <w:sz w:val="32"/>
          <w:szCs w:val="32"/>
        </w:rPr>
        <w:t xml:space="preserve">); </w:t>
      </w:r>
      <w:r w:rsidR="00F25948" w:rsidRPr="00964FE6">
        <w:rPr>
          <w:rFonts w:ascii="Times New Roman" w:eastAsia="Calibri" w:hAnsi="Times New Roman" w:cs="Times New Roman"/>
          <w:sz w:val="32"/>
          <w:szCs w:val="32"/>
        </w:rPr>
        <w:t xml:space="preserve">экспертиза разработки учеными НИИВШ </w:t>
      </w:r>
      <w:r w:rsidR="00F25948" w:rsidRPr="00964FE6">
        <w:rPr>
          <w:rFonts w:ascii="Times New Roman" w:eastAsia="Calibri" w:hAnsi="Times New Roman" w:cs="Times New Roman"/>
          <w:sz w:val="32"/>
          <w:szCs w:val="32"/>
        </w:rPr>
        <w:lastRenderedPageBreak/>
        <w:t>СССР, Уральского отделения РАО, ВДНХ СССР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 xml:space="preserve"> (серебряная медаль 2001г.)</w:t>
      </w:r>
      <w:r w:rsidR="00F25948" w:rsidRPr="00964FE6">
        <w:rPr>
          <w:rFonts w:ascii="Times New Roman" w:eastAsia="Calibri" w:hAnsi="Times New Roman" w:cs="Times New Roman"/>
          <w:sz w:val="32"/>
          <w:szCs w:val="32"/>
        </w:rPr>
        <w:t xml:space="preserve"> и ВВЦ РФ</w:t>
      </w:r>
      <w:r w:rsidR="00B378DD" w:rsidRPr="00964FE6">
        <w:rPr>
          <w:rFonts w:ascii="Times New Roman" w:eastAsia="Calibri" w:hAnsi="Times New Roman" w:cs="Times New Roman"/>
          <w:sz w:val="32"/>
          <w:szCs w:val="32"/>
        </w:rPr>
        <w:t xml:space="preserve"> (золотая медаль 2008г.)</w:t>
      </w:r>
      <w:r w:rsidR="00F25948" w:rsidRPr="00964FE6">
        <w:rPr>
          <w:rFonts w:ascii="Times New Roman" w:eastAsia="Calibri" w:hAnsi="Times New Roman" w:cs="Times New Roman"/>
          <w:sz w:val="32"/>
          <w:szCs w:val="32"/>
        </w:rPr>
        <w:t xml:space="preserve">; </w:t>
      </w:r>
      <w:bookmarkStart w:id="0" w:name="_Hlk473039999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Свидетельство о государственной регистрации программы для ЭВМ №2016614812 (05.05.2016). </w:t>
      </w:r>
      <w:proofErr w:type="gramStart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«Электронный образовательный ресурс "Обучающая </w:t>
      </w:r>
      <w:proofErr w:type="spellStart"/>
      <w:r w:rsidR="002A0166" w:rsidRPr="00964FE6">
        <w:rPr>
          <w:rFonts w:ascii="Times New Roman" w:hAnsi="Times New Roman" w:cs="Times New Roman"/>
          <w:sz w:val="32"/>
          <w:szCs w:val="32"/>
        </w:rPr>
        <w:t>программа-тьютор</w:t>
      </w:r>
      <w:bookmarkStart w:id="1" w:name="_Hlk452379597"/>
      <w:proofErr w:type="spellEnd"/>
      <w:r w:rsidR="002A0166" w:rsidRPr="00964FE6">
        <w:rPr>
          <w:rFonts w:ascii="Times New Roman" w:hAnsi="Times New Roman" w:cs="Times New Roman"/>
          <w:sz w:val="32"/>
          <w:szCs w:val="32"/>
        </w:rPr>
        <w:t>"DMT_DESIG</w:t>
      </w:r>
      <w:r w:rsidR="002A0166" w:rsidRPr="00964FE6">
        <w:rPr>
          <w:rFonts w:ascii="Times New Roman" w:hAnsi="Times New Roman" w:cs="Times New Roman"/>
          <w:sz w:val="32"/>
          <w:szCs w:val="32"/>
          <w:lang w:val="en-US"/>
        </w:rPr>
        <w:t>N</w:t>
      </w:r>
      <w:r w:rsidR="002A0166" w:rsidRPr="00964FE6">
        <w:rPr>
          <w:rFonts w:ascii="Times New Roman" w:hAnsi="Times New Roman" w:cs="Times New Roman"/>
          <w:sz w:val="32"/>
          <w:szCs w:val="32"/>
        </w:rPr>
        <w:t>(SA).1</w:t>
      </w:r>
      <w:bookmarkStart w:id="2" w:name="_Hlk452390799"/>
      <w:r w:rsidR="002A0166" w:rsidRPr="00964FE6">
        <w:rPr>
          <w:rFonts w:ascii="Times New Roman" w:hAnsi="Times New Roman" w:cs="Times New Roman"/>
          <w:sz w:val="32"/>
          <w:szCs w:val="32"/>
        </w:rPr>
        <w:t>"</w:t>
      </w:r>
      <w:bookmarkEnd w:id="1"/>
      <w:bookmarkEnd w:id="2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"»; </w:t>
      </w:r>
      <w:bookmarkStart w:id="3" w:name="bookmark0"/>
      <w:bookmarkStart w:id="4" w:name="_Hlk477847143"/>
      <w:r w:rsidR="002A0166" w:rsidRPr="00964FE6">
        <w:rPr>
          <w:rFonts w:ascii="Times New Roman" w:hAnsi="Times New Roman" w:cs="Times New Roman"/>
          <w:sz w:val="32"/>
          <w:szCs w:val="32"/>
        </w:rPr>
        <w:t>Свидетельство</w:t>
      </w:r>
      <w:bookmarkEnd w:id="3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 о государственной регистрации программы для ЭВМ </w:t>
      </w:r>
      <w:bookmarkStart w:id="5" w:name="bookmark1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№ </w:t>
      </w:r>
      <w:bookmarkEnd w:id="4"/>
      <w:r w:rsidR="002A0166" w:rsidRPr="00964FE6">
        <w:rPr>
          <w:rFonts w:ascii="Times New Roman" w:hAnsi="Times New Roman" w:cs="Times New Roman"/>
          <w:sz w:val="32"/>
          <w:szCs w:val="32"/>
        </w:rPr>
        <w:t>2016662458</w:t>
      </w:r>
      <w:bookmarkEnd w:id="5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 (10.11.2016).</w:t>
      </w:r>
      <w:proofErr w:type="gramEnd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 Электронная обучающая программа «</w:t>
      </w:r>
      <w:proofErr w:type="spellStart"/>
      <w:r w:rsidR="002A0166" w:rsidRPr="00964FE6">
        <w:rPr>
          <w:rFonts w:ascii="Times New Roman" w:hAnsi="Times New Roman" w:cs="Times New Roman"/>
          <w:sz w:val="32"/>
          <w:szCs w:val="32"/>
        </w:rPr>
        <w:t>ДМТ-Аутотьютор</w:t>
      </w:r>
      <w:proofErr w:type="spellEnd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»; </w:t>
      </w:r>
      <w:bookmarkStart w:id="6" w:name="_Hlk477847403"/>
      <w:proofErr w:type="gramStart"/>
      <w:r w:rsidR="002A0166" w:rsidRPr="00964FE6">
        <w:rPr>
          <w:rFonts w:ascii="Times New Roman" w:hAnsi="Times New Roman" w:cs="Times New Roman"/>
          <w:sz w:val="32"/>
          <w:szCs w:val="32"/>
          <w:lang w:val="en-US"/>
        </w:rPr>
        <w:t>C</w:t>
      </w:r>
      <w:proofErr w:type="spellStart"/>
      <w:proofErr w:type="gramEnd"/>
      <w:r w:rsidR="002A0166" w:rsidRPr="00964FE6">
        <w:rPr>
          <w:rFonts w:ascii="Times New Roman" w:hAnsi="Times New Roman" w:cs="Times New Roman"/>
          <w:sz w:val="32"/>
          <w:szCs w:val="32"/>
        </w:rPr>
        <w:t>видетельство</w:t>
      </w:r>
      <w:proofErr w:type="spellEnd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 о государственной регистрации программы для ЭВМ № </w:t>
      </w:r>
      <w:bookmarkEnd w:id="6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2017613354 (16.03.2017).  Электронная информационно-образовательная программа </w:t>
      </w:r>
      <w:bookmarkStart w:id="7" w:name="_Hlk477847529"/>
      <w:r w:rsidR="002A0166" w:rsidRPr="00964FE6">
        <w:rPr>
          <w:rFonts w:ascii="Times New Roman" w:hAnsi="Times New Roman" w:cs="Times New Roman"/>
          <w:sz w:val="32"/>
          <w:szCs w:val="32"/>
        </w:rPr>
        <w:t>«SK-MODELING (LSM).1»</w:t>
      </w:r>
      <w:bookmarkEnd w:id="7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; </w:t>
      </w:r>
      <w:bookmarkStart w:id="8" w:name="_Hlk495856787"/>
      <w:bookmarkEnd w:id="0"/>
      <w:proofErr w:type="gramStart"/>
      <w:r w:rsidR="002A0166" w:rsidRPr="00964FE6">
        <w:rPr>
          <w:rFonts w:ascii="Times New Roman" w:hAnsi="Times New Roman" w:cs="Times New Roman"/>
          <w:sz w:val="32"/>
          <w:szCs w:val="32"/>
          <w:lang w:val="en-US"/>
        </w:rPr>
        <w:t>C</w:t>
      </w:r>
      <w:proofErr w:type="spellStart"/>
      <w:proofErr w:type="gramEnd"/>
      <w:r w:rsidR="002A0166" w:rsidRPr="00964FE6">
        <w:rPr>
          <w:rFonts w:ascii="Times New Roman" w:hAnsi="Times New Roman" w:cs="Times New Roman"/>
          <w:sz w:val="32"/>
          <w:szCs w:val="32"/>
        </w:rPr>
        <w:t>видетельство</w:t>
      </w:r>
      <w:proofErr w:type="spellEnd"/>
      <w:r w:rsidR="002A0166" w:rsidRPr="00964FE6">
        <w:rPr>
          <w:rFonts w:ascii="Times New Roman" w:hAnsi="Times New Roman" w:cs="Times New Roman"/>
          <w:sz w:val="32"/>
          <w:szCs w:val="32"/>
        </w:rPr>
        <w:t xml:space="preserve"> о государственной регистрации программы для ЭВМ № 2017613222 (14.03.2017). Электронная информационно-образовательная программа «</w:t>
      </w:r>
      <w:bookmarkStart w:id="9" w:name="_Hlk477847543"/>
      <w:proofErr w:type="spellStart"/>
      <w:r w:rsidR="002A0166" w:rsidRPr="00964FE6">
        <w:rPr>
          <w:rFonts w:ascii="Times New Roman" w:hAnsi="Times New Roman" w:cs="Times New Roman"/>
          <w:sz w:val="32"/>
          <w:szCs w:val="32"/>
        </w:rPr>
        <w:t>ЖЗМ-Аутотьютор</w:t>
      </w:r>
      <w:bookmarkEnd w:id="9"/>
      <w:proofErr w:type="spellEnd"/>
      <w:r w:rsidR="002A0166" w:rsidRPr="00964FE6">
        <w:rPr>
          <w:rFonts w:ascii="Times New Roman" w:hAnsi="Times New Roman" w:cs="Times New Roman"/>
          <w:sz w:val="32"/>
          <w:szCs w:val="32"/>
        </w:rPr>
        <w:t>».</w:t>
      </w:r>
      <w:bookmarkEnd w:id="8"/>
    </w:p>
    <w:p w:rsidR="00250AAC" w:rsidRPr="00964FE6" w:rsidRDefault="00250AAC" w:rsidP="00250AAC">
      <w:pPr>
        <w:spacing w:after="0"/>
        <w:ind w:firstLine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964FE6">
        <w:rPr>
          <w:rFonts w:ascii="Times New Roman" w:eastAsia="Calibri" w:hAnsi="Times New Roman" w:cs="Times New Roman"/>
          <w:b/>
          <w:sz w:val="32"/>
          <w:szCs w:val="32"/>
        </w:rPr>
        <w:t xml:space="preserve">Направления работ на 2017-2023 </w:t>
      </w:r>
      <w:proofErr w:type="spellStart"/>
      <w:proofErr w:type="gramStart"/>
      <w:r w:rsidRPr="00964FE6">
        <w:rPr>
          <w:rFonts w:ascii="Times New Roman" w:eastAsia="Calibri" w:hAnsi="Times New Roman" w:cs="Times New Roman"/>
          <w:b/>
          <w:sz w:val="32"/>
          <w:szCs w:val="32"/>
        </w:rPr>
        <w:t>гг</w:t>
      </w:r>
      <w:proofErr w:type="spellEnd"/>
      <w:proofErr w:type="gramEnd"/>
      <w:r w:rsidRPr="00964FE6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954D5C" w:rsidRPr="00964FE6" w:rsidRDefault="00250AAC" w:rsidP="00250AAC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64FE6">
        <w:rPr>
          <w:rFonts w:ascii="Times New Roman" w:eastAsia="Calibri" w:hAnsi="Times New Roman" w:cs="Times New Roman"/>
          <w:sz w:val="32"/>
          <w:szCs w:val="32"/>
        </w:rPr>
        <w:t>-</w:t>
      </w:r>
      <w:r w:rsidR="00EC630C" w:rsidRPr="00964FE6">
        <w:rPr>
          <w:rFonts w:ascii="Times New Roman" w:hAnsi="Times New Roman" w:cs="Times New Roman"/>
          <w:sz w:val="32"/>
          <w:szCs w:val="32"/>
        </w:rPr>
        <w:t xml:space="preserve"> </w:t>
      </w:r>
      <w:r w:rsidR="00954D5C" w:rsidRPr="00964FE6">
        <w:rPr>
          <w:rFonts w:ascii="Times New Roman" w:hAnsi="Times New Roman" w:cs="Times New Roman"/>
          <w:sz w:val="32"/>
          <w:szCs w:val="32"/>
        </w:rPr>
        <w:t>исследование и разработка визуальных дидактических регулятивов логико-смыслового типа для систем общего, профессионального и религиозного образования;</w:t>
      </w:r>
      <w:proofErr w:type="gramEnd"/>
    </w:p>
    <w:p w:rsidR="00250AAC" w:rsidRPr="00964FE6" w:rsidRDefault="00954D5C" w:rsidP="00250AAC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64FE6">
        <w:rPr>
          <w:rFonts w:ascii="Times New Roman" w:hAnsi="Times New Roman" w:cs="Times New Roman"/>
          <w:sz w:val="32"/>
          <w:szCs w:val="32"/>
        </w:rPr>
        <w:t xml:space="preserve">- </w:t>
      </w:r>
      <w:r w:rsidR="00EC630C" w:rsidRPr="00964FE6">
        <w:rPr>
          <w:rFonts w:ascii="Times New Roman" w:hAnsi="Times New Roman" w:cs="Times New Roman"/>
          <w:sz w:val="32"/>
          <w:szCs w:val="32"/>
        </w:rPr>
        <w:t>исследование и внедрение методов и сре</w:t>
      </w:r>
      <w:proofErr w:type="gramStart"/>
      <w:r w:rsidR="00EC630C" w:rsidRPr="00964FE6">
        <w:rPr>
          <w:rFonts w:ascii="Times New Roman" w:hAnsi="Times New Roman" w:cs="Times New Roman"/>
          <w:sz w:val="32"/>
          <w:szCs w:val="32"/>
        </w:rPr>
        <w:t>дств пр</w:t>
      </w:r>
      <w:proofErr w:type="gramEnd"/>
      <w:r w:rsidR="00EC630C" w:rsidRPr="00964FE6">
        <w:rPr>
          <w:rFonts w:ascii="Times New Roman" w:hAnsi="Times New Roman" w:cs="Times New Roman"/>
          <w:sz w:val="32"/>
          <w:szCs w:val="32"/>
        </w:rPr>
        <w:t>оективной визуализации педагогических объектов;</w:t>
      </w:r>
    </w:p>
    <w:p w:rsidR="00EC630C" w:rsidRPr="00964FE6" w:rsidRDefault="00EC630C" w:rsidP="00250AAC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64FE6">
        <w:rPr>
          <w:rFonts w:ascii="Times New Roman" w:hAnsi="Times New Roman" w:cs="Times New Roman"/>
          <w:sz w:val="32"/>
          <w:szCs w:val="32"/>
        </w:rPr>
        <w:t>- разработка и внедрение методики дифференциации компетенций в профессиональном образовании</w:t>
      </w:r>
      <w:r w:rsidR="006C2496" w:rsidRPr="00964FE6">
        <w:rPr>
          <w:rFonts w:ascii="Times New Roman" w:hAnsi="Times New Roman" w:cs="Times New Roman"/>
          <w:sz w:val="32"/>
          <w:szCs w:val="32"/>
        </w:rPr>
        <w:t>;</w:t>
      </w:r>
    </w:p>
    <w:p w:rsidR="00EC630C" w:rsidRPr="00964FE6" w:rsidRDefault="00EC630C" w:rsidP="00250AAC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64FE6">
        <w:rPr>
          <w:rFonts w:ascii="Times New Roman" w:hAnsi="Times New Roman" w:cs="Times New Roman"/>
          <w:sz w:val="32"/>
          <w:szCs w:val="32"/>
        </w:rPr>
        <w:t>- поддержка реализации ФГОС формирования универсальных учебных действий различной сложности;</w:t>
      </w:r>
    </w:p>
    <w:p w:rsidR="00F13431" w:rsidRPr="00964FE6" w:rsidRDefault="006C2496" w:rsidP="006C2496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64FE6">
        <w:rPr>
          <w:rFonts w:ascii="Times New Roman" w:hAnsi="Times New Roman" w:cs="Times New Roman"/>
          <w:sz w:val="32"/>
          <w:szCs w:val="32"/>
        </w:rPr>
        <w:t xml:space="preserve">- </w:t>
      </w:r>
      <w:r w:rsidR="00EC630C" w:rsidRPr="00964FE6">
        <w:rPr>
          <w:rFonts w:ascii="Times New Roman" w:hAnsi="Times New Roman" w:cs="Times New Roman"/>
          <w:sz w:val="32"/>
          <w:szCs w:val="32"/>
        </w:rPr>
        <w:t xml:space="preserve">разработка и внедрение технологии </w:t>
      </w:r>
      <w:proofErr w:type="gramStart"/>
      <w:r w:rsidR="00EC630C" w:rsidRPr="00964FE6">
        <w:rPr>
          <w:rFonts w:ascii="Times New Roman" w:hAnsi="Times New Roman" w:cs="Times New Roman"/>
          <w:sz w:val="32"/>
          <w:szCs w:val="32"/>
        </w:rPr>
        <w:t>сравнительного</w:t>
      </w:r>
      <w:proofErr w:type="gramEnd"/>
      <w:r w:rsidR="00832946" w:rsidRPr="00964FE6">
        <w:rPr>
          <w:rFonts w:ascii="Times New Roman" w:hAnsi="Times New Roman" w:cs="Times New Roman"/>
          <w:sz w:val="32"/>
          <w:szCs w:val="32"/>
        </w:rPr>
        <w:t xml:space="preserve"> </w:t>
      </w:r>
      <w:r w:rsidR="00EC630C" w:rsidRPr="00964FE6">
        <w:rPr>
          <w:rFonts w:ascii="Times New Roman" w:hAnsi="Times New Roman" w:cs="Times New Roman"/>
          <w:sz w:val="32"/>
          <w:szCs w:val="32"/>
        </w:rPr>
        <w:t>музыкослушания.</w:t>
      </w:r>
    </w:p>
    <w:p w:rsidR="00E93439" w:rsidRPr="00964FE6" w:rsidRDefault="00E93439" w:rsidP="006C2496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64FE6">
        <w:rPr>
          <w:rFonts w:ascii="Times New Roman" w:hAnsi="Times New Roman" w:cs="Times New Roman"/>
          <w:sz w:val="32"/>
          <w:szCs w:val="32"/>
        </w:rPr>
        <w:t xml:space="preserve">Информация о работе Научной лаборатории «Дидактический дизайн» – на сайте </w:t>
      </w:r>
      <w:hyperlink r:id="rId6" w:history="1">
        <w:r w:rsidRPr="00964FE6">
          <w:rPr>
            <w:rStyle w:val="a6"/>
            <w:rFonts w:ascii="Times New Roman" w:hAnsi="Times New Roman" w:cs="Times New Roman"/>
            <w:sz w:val="32"/>
            <w:szCs w:val="32"/>
          </w:rPr>
          <w:t>http://gym1.oprb.ru/template/guest/partner/index.php?id=6</w:t>
        </w:r>
      </w:hyperlink>
      <w:bookmarkStart w:id="10" w:name="_GoBack"/>
      <w:bookmarkEnd w:id="10"/>
    </w:p>
    <w:p w:rsidR="00EF61B0" w:rsidRPr="00964FE6" w:rsidRDefault="00EF61B0" w:rsidP="006C2496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</w:p>
    <w:p w:rsidR="00EF61B0" w:rsidRPr="00964FE6" w:rsidRDefault="00EF61B0" w:rsidP="006C2496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64FE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54610</wp:posOffset>
            </wp:positionV>
            <wp:extent cx="2755900" cy="3514725"/>
            <wp:effectExtent l="19050" t="0" r="635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1B0" w:rsidRPr="00964FE6" w:rsidRDefault="00EF61B0" w:rsidP="00EF61B0">
      <w:pPr>
        <w:rPr>
          <w:rFonts w:ascii="Times New Roman" w:hAnsi="Times New Roman" w:cs="Times New Roman"/>
          <w:sz w:val="32"/>
          <w:szCs w:val="32"/>
        </w:rPr>
      </w:pPr>
    </w:p>
    <w:p w:rsidR="00EF61B0" w:rsidRPr="00964FE6" w:rsidRDefault="00EF61B0" w:rsidP="006C2496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</w:p>
    <w:p w:rsidR="00EF61B0" w:rsidRPr="00964FE6" w:rsidRDefault="00EF61B0" w:rsidP="006C2496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</w:p>
    <w:p w:rsidR="00EF61B0" w:rsidRPr="00964FE6" w:rsidRDefault="00EF61B0" w:rsidP="00EF61B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64FE6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 xml:space="preserve">Штейнберг Валерий </w:t>
      </w:r>
      <w:proofErr w:type="spellStart"/>
      <w:r w:rsidRPr="00964FE6">
        <w:rPr>
          <w:rFonts w:ascii="Times New Roman" w:hAnsi="Times New Roman" w:cs="Times New Roman"/>
          <w:b/>
          <w:color w:val="000000"/>
          <w:sz w:val="32"/>
          <w:szCs w:val="32"/>
          <w:lang w:bidi="ru-RU"/>
        </w:rPr>
        <w:t>Эмануилович</w:t>
      </w:r>
      <w:proofErr w:type="spellEnd"/>
    </w:p>
    <w:p w:rsidR="00EF61B0" w:rsidRPr="00964FE6" w:rsidRDefault="00EF61B0" w:rsidP="00EF61B0">
      <w:pPr>
        <w:pStyle w:val="20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</w:p>
    <w:p w:rsidR="00EF61B0" w:rsidRPr="00964FE6" w:rsidRDefault="00EF61B0" w:rsidP="00EF61B0">
      <w:pPr>
        <w:pStyle w:val="20"/>
        <w:shd w:val="clear" w:color="auto" w:fill="auto"/>
        <w:spacing w:before="0" w:after="0" w:line="276" w:lineRule="auto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964FE6">
        <w:rPr>
          <w:rFonts w:ascii="Times New Roman" w:hAnsi="Times New Roman" w:cs="Times New Roman"/>
          <w:color w:val="000000"/>
          <w:sz w:val="32"/>
          <w:szCs w:val="32"/>
          <w:lang w:bidi="ru-RU"/>
        </w:rPr>
        <w:t>Главный специалист УНРМС БГПУ им. М. Акмуллы</w:t>
      </w:r>
    </w:p>
    <w:p w:rsidR="00EF61B0" w:rsidRPr="00964FE6" w:rsidRDefault="00EF61B0" w:rsidP="00EF61B0">
      <w:pPr>
        <w:pStyle w:val="20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964FE6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кандидат технических наук, кандидат педагогических наук, </w:t>
      </w:r>
    </w:p>
    <w:p w:rsidR="00EF61B0" w:rsidRPr="00964FE6" w:rsidRDefault="00EF61B0" w:rsidP="00EF61B0">
      <w:pPr>
        <w:pStyle w:val="20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964FE6">
        <w:rPr>
          <w:rFonts w:ascii="Times New Roman" w:hAnsi="Times New Roman" w:cs="Times New Roman"/>
          <w:color w:val="000000"/>
          <w:sz w:val="32"/>
          <w:szCs w:val="32"/>
          <w:lang w:bidi="ru-RU"/>
        </w:rPr>
        <w:t>доктор педагогических наук, профессор, ст. научный сотрудник (ВАК)</w:t>
      </w:r>
    </w:p>
    <w:p w:rsidR="00EF61B0" w:rsidRPr="00964FE6" w:rsidRDefault="00EF61B0" w:rsidP="00EF61B0">
      <w:pPr>
        <w:pStyle w:val="20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964FE6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заслуженный изобретатель Республики Башкортостан, лауреат премии </w:t>
      </w:r>
      <w:proofErr w:type="spellStart"/>
      <w:r w:rsidRPr="00964FE6">
        <w:rPr>
          <w:rFonts w:ascii="Times New Roman" w:hAnsi="Times New Roman" w:cs="Times New Roman"/>
          <w:color w:val="000000"/>
          <w:sz w:val="32"/>
          <w:szCs w:val="32"/>
          <w:lang w:bidi="ru-RU"/>
        </w:rPr>
        <w:t>УрО</w:t>
      </w:r>
      <w:proofErr w:type="spellEnd"/>
      <w:r w:rsidRPr="00964FE6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РАО</w:t>
      </w:r>
    </w:p>
    <w:p w:rsidR="00EF61B0" w:rsidRPr="00964FE6" w:rsidRDefault="00EF61B0" w:rsidP="006C2496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</w:p>
    <w:p w:rsidR="00EF61B0" w:rsidRPr="00964FE6" w:rsidRDefault="00EF61B0" w:rsidP="006C2496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964FE6">
        <w:rPr>
          <w:rFonts w:ascii="Times New Roman" w:hAnsi="Times New Roman" w:cs="Times New Roman"/>
          <w:sz w:val="32"/>
          <w:szCs w:val="32"/>
        </w:rPr>
        <w:t>Автор</w:t>
      </w:r>
      <w:r w:rsidR="00F55D87" w:rsidRPr="00964FE6">
        <w:rPr>
          <w:rFonts w:ascii="Times New Roman" w:hAnsi="Times New Roman" w:cs="Times New Roman"/>
          <w:sz w:val="32"/>
          <w:szCs w:val="32"/>
        </w:rPr>
        <w:t xml:space="preserve"> многочисленных</w:t>
      </w:r>
      <w:r w:rsidR="00F55D87" w:rsidRPr="00964FE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научных работ в области образования</w:t>
      </w:r>
      <w:r w:rsidR="00954D5C" w:rsidRPr="00964FE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автоматики</w:t>
      </w:r>
      <w:r w:rsidR="00F55D87" w:rsidRPr="00964FE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 и </w:t>
      </w:r>
      <w:r w:rsidR="00954D5C" w:rsidRPr="00964FE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измерительной </w:t>
      </w:r>
      <w:r w:rsidR="00F55D87" w:rsidRPr="00964FE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техники.</w:t>
      </w:r>
      <w:r w:rsidR="00F55D87" w:rsidRPr="00964FE6">
        <w:rPr>
          <w:rStyle w:val="apple-converted-space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 </w:t>
      </w:r>
      <w:r w:rsidRPr="00964FE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5D87" w:rsidRPr="00964FE6" w:rsidRDefault="00F55D87" w:rsidP="00EF61B0">
      <w:pPr>
        <w:spacing w:after="0"/>
        <w:ind w:firstLine="360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EF61B0" w:rsidRPr="00964FE6" w:rsidRDefault="00F55D87" w:rsidP="00EF61B0">
      <w:pPr>
        <w:spacing w:after="0"/>
        <w:ind w:firstLine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964FE6">
        <w:rPr>
          <w:rFonts w:ascii="Times New Roman" w:eastAsia="Calibri" w:hAnsi="Times New Roman" w:cs="Times New Roman"/>
          <w:b/>
          <w:sz w:val="32"/>
          <w:szCs w:val="32"/>
        </w:rPr>
        <w:t>Теоретические р</w:t>
      </w:r>
      <w:r w:rsidR="00EF61B0" w:rsidRPr="00964FE6">
        <w:rPr>
          <w:rFonts w:ascii="Times New Roman" w:eastAsia="Calibri" w:hAnsi="Times New Roman" w:cs="Times New Roman"/>
          <w:b/>
          <w:sz w:val="32"/>
          <w:szCs w:val="32"/>
        </w:rPr>
        <w:t xml:space="preserve">езультаты поисковых работ (2003-2017 </w:t>
      </w:r>
      <w:proofErr w:type="spellStart"/>
      <w:proofErr w:type="gramStart"/>
      <w:r w:rsidR="00EF61B0" w:rsidRPr="00964FE6">
        <w:rPr>
          <w:rFonts w:ascii="Times New Roman" w:eastAsia="Calibri" w:hAnsi="Times New Roman" w:cs="Times New Roman"/>
          <w:b/>
          <w:sz w:val="32"/>
          <w:szCs w:val="32"/>
        </w:rPr>
        <w:t>гг</w:t>
      </w:r>
      <w:proofErr w:type="spellEnd"/>
      <w:proofErr w:type="gramEnd"/>
      <w:r w:rsidR="00EF61B0" w:rsidRPr="00964FE6">
        <w:rPr>
          <w:rFonts w:ascii="Times New Roman" w:eastAsia="Calibri" w:hAnsi="Times New Roman" w:cs="Times New Roman"/>
          <w:b/>
          <w:sz w:val="32"/>
          <w:szCs w:val="32"/>
        </w:rPr>
        <w:t xml:space="preserve">): </w:t>
      </w:r>
    </w:p>
    <w:p w:rsidR="00F55D87" w:rsidRPr="00964FE6" w:rsidRDefault="00EF61B0" w:rsidP="00EF61B0">
      <w:pPr>
        <w:spacing w:after="0"/>
        <w:ind w:firstLine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11 монографий (2 – </w:t>
      </w:r>
      <w:proofErr w:type="gramStart"/>
      <w:r w:rsidRPr="00964FE6">
        <w:rPr>
          <w:rFonts w:ascii="Times New Roman" w:eastAsia="Calibri" w:hAnsi="Times New Roman" w:cs="Times New Roman"/>
          <w:sz w:val="32"/>
          <w:szCs w:val="32"/>
        </w:rPr>
        <w:t>федеральные</w:t>
      </w:r>
      <w:proofErr w:type="gramEnd"/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);  </w:t>
      </w:r>
    </w:p>
    <w:p w:rsidR="00F55D87" w:rsidRPr="00964FE6" w:rsidRDefault="00EF61B0" w:rsidP="00EF61B0">
      <w:pPr>
        <w:spacing w:after="0"/>
        <w:ind w:firstLine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4FE6">
        <w:rPr>
          <w:rFonts w:ascii="Times New Roman" w:eastAsia="Calibri" w:hAnsi="Times New Roman" w:cs="Times New Roman"/>
          <w:sz w:val="32"/>
          <w:szCs w:val="32"/>
        </w:rPr>
        <w:t>68 статей в центральных журналах</w:t>
      </w:r>
      <w:r w:rsidR="00F55D87" w:rsidRPr="00964FE6">
        <w:rPr>
          <w:rFonts w:ascii="Times New Roman" w:eastAsia="Calibri" w:hAnsi="Times New Roman" w:cs="Times New Roman"/>
          <w:sz w:val="32"/>
          <w:szCs w:val="32"/>
        </w:rPr>
        <w:t>;</w:t>
      </w:r>
    </w:p>
    <w:p w:rsidR="00832946" w:rsidRPr="00964FE6" w:rsidRDefault="00EF61B0" w:rsidP="00EF61B0">
      <w:pPr>
        <w:spacing w:after="0"/>
        <w:ind w:firstLine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33 </w:t>
      </w:r>
      <w:r w:rsidR="00F55D87" w:rsidRPr="00964FE6">
        <w:rPr>
          <w:rFonts w:ascii="Times New Roman" w:eastAsia="Calibri" w:hAnsi="Times New Roman" w:cs="Times New Roman"/>
          <w:sz w:val="32"/>
          <w:szCs w:val="32"/>
        </w:rPr>
        <w:t xml:space="preserve"> статьи </w:t>
      </w:r>
      <w:r w:rsidR="002A0166" w:rsidRPr="00964FE6">
        <w:rPr>
          <w:rFonts w:ascii="Times New Roman" w:eastAsia="Calibri" w:hAnsi="Times New Roman" w:cs="Times New Roman"/>
          <w:sz w:val="32"/>
          <w:szCs w:val="32"/>
        </w:rPr>
        <w:t xml:space="preserve">в центральных журналах </w:t>
      </w:r>
      <w:r w:rsidRPr="00964FE6">
        <w:rPr>
          <w:rFonts w:ascii="Times New Roman" w:eastAsia="Calibri" w:hAnsi="Times New Roman" w:cs="Times New Roman"/>
          <w:sz w:val="32"/>
          <w:szCs w:val="32"/>
        </w:rPr>
        <w:t>списка ВАК</w:t>
      </w:r>
      <w:r w:rsidR="00832946" w:rsidRPr="00964FE6">
        <w:rPr>
          <w:rFonts w:ascii="Times New Roman" w:eastAsia="Calibri" w:hAnsi="Times New Roman" w:cs="Times New Roman"/>
          <w:sz w:val="32"/>
          <w:szCs w:val="32"/>
        </w:rPr>
        <w:t>;</w:t>
      </w:r>
    </w:p>
    <w:p w:rsidR="00EF61B0" w:rsidRPr="00964FE6" w:rsidRDefault="00832946" w:rsidP="00EF61B0">
      <w:pPr>
        <w:spacing w:after="0"/>
        <w:ind w:firstLine="360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 w:rsidRPr="00964F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3 </w:t>
      </w:r>
      <w:r w:rsidRPr="00964FE6">
        <w:rPr>
          <w:rFonts w:ascii="Times New Roman" w:eastAsia="Calibri" w:hAnsi="Times New Roman" w:cs="Times New Roman"/>
          <w:sz w:val="32"/>
          <w:szCs w:val="32"/>
        </w:rPr>
        <w:t>статьи</w:t>
      </w:r>
      <w:r w:rsidRPr="00964F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964FE6">
        <w:rPr>
          <w:rFonts w:ascii="Times New Roman" w:eastAsia="Calibri" w:hAnsi="Times New Roman" w:cs="Times New Roman"/>
          <w:sz w:val="32"/>
          <w:szCs w:val="32"/>
        </w:rPr>
        <w:t>в</w:t>
      </w:r>
      <w:r w:rsidRPr="00964F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964FE6">
        <w:rPr>
          <w:rFonts w:ascii="Times New Roman" w:eastAsia="Calibri" w:hAnsi="Times New Roman" w:cs="Times New Roman"/>
          <w:sz w:val="32"/>
          <w:szCs w:val="32"/>
        </w:rPr>
        <w:t>базе</w:t>
      </w:r>
      <w:r w:rsidRPr="00964FE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Web of Science</w:t>
      </w:r>
      <w:r w:rsidR="00202390" w:rsidRPr="00964FE6">
        <w:rPr>
          <w:rFonts w:ascii="Times New Roman" w:eastAsia="Calibri" w:hAnsi="Times New Roman" w:cs="Times New Roman"/>
          <w:sz w:val="32"/>
          <w:szCs w:val="32"/>
          <w:lang w:val="en-US"/>
        </w:rPr>
        <w:t>.</w:t>
      </w:r>
      <w:proofErr w:type="gramEnd"/>
    </w:p>
    <w:p w:rsidR="00202390" w:rsidRPr="00964FE6" w:rsidRDefault="002A0166" w:rsidP="00EF61B0">
      <w:pPr>
        <w:spacing w:after="0"/>
        <w:ind w:firstLine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5 </w:t>
      </w:r>
      <w:proofErr w:type="spellStart"/>
      <w:proofErr w:type="gramStart"/>
      <w:r w:rsidRPr="00964FE6">
        <w:rPr>
          <w:rFonts w:ascii="Times New Roman" w:eastAsia="Calibri" w:hAnsi="Times New Roman" w:cs="Times New Roman"/>
          <w:sz w:val="32"/>
          <w:szCs w:val="32"/>
        </w:rPr>
        <w:t>c</w:t>
      </w:r>
      <w:proofErr w:type="gramEnd"/>
      <w:r w:rsidRPr="00964FE6">
        <w:rPr>
          <w:rFonts w:ascii="Times New Roman" w:eastAsia="Calibri" w:hAnsi="Times New Roman" w:cs="Times New Roman"/>
          <w:sz w:val="32"/>
          <w:szCs w:val="32"/>
        </w:rPr>
        <w:t>татей</w:t>
      </w:r>
      <w:proofErr w:type="spellEnd"/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 в Сборнике «Понятийный аппарат педагогики и образования» и </w:t>
      </w:r>
      <w:r w:rsidR="00202390" w:rsidRPr="00964FE6">
        <w:rPr>
          <w:rFonts w:ascii="Times New Roman" w:eastAsia="Calibri" w:hAnsi="Times New Roman" w:cs="Times New Roman"/>
          <w:sz w:val="32"/>
          <w:szCs w:val="32"/>
        </w:rPr>
        <w:t>3</w:t>
      </w:r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 статьи в Сборник</w:t>
      </w:r>
      <w:r w:rsidR="00202390" w:rsidRPr="00964FE6">
        <w:rPr>
          <w:rFonts w:ascii="Times New Roman" w:eastAsia="Calibri" w:hAnsi="Times New Roman" w:cs="Times New Roman"/>
          <w:sz w:val="32"/>
          <w:szCs w:val="32"/>
        </w:rPr>
        <w:t>е</w:t>
      </w:r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 «Профессиональная педагогика: категории, понятия, дефиниции»</w:t>
      </w:r>
      <w:r w:rsidR="00202390" w:rsidRPr="00964FE6">
        <w:rPr>
          <w:rFonts w:ascii="Times New Roman" w:eastAsia="Calibri" w:hAnsi="Times New Roman" w:cs="Times New Roman"/>
          <w:sz w:val="32"/>
          <w:szCs w:val="32"/>
        </w:rPr>
        <w:t>;</w:t>
      </w:r>
    </w:p>
    <w:p w:rsidR="002A0166" w:rsidRPr="00964FE6" w:rsidRDefault="00202390" w:rsidP="00EF61B0">
      <w:pPr>
        <w:spacing w:after="0"/>
        <w:ind w:firstLine="36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64FE6">
        <w:rPr>
          <w:rFonts w:ascii="Times New Roman" w:eastAsia="Calibri" w:hAnsi="Times New Roman" w:cs="Times New Roman"/>
          <w:sz w:val="32"/>
          <w:szCs w:val="32"/>
        </w:rPr>
        <w:t>Первая Всероссийская научно-практическая конференция «Инструментальная дидактика и дидактический дизайн: теория, технология и практика многофункциональной визуализации знаний»</w:t>
      </w:r>
      <w:bookmarkStart w:id="11" w:name="_Hlk388987799"/>
      <w:r w:rsidRPr="00964FE6">
        <w:rPr>
          <w:rFonts w:ascii="Times New Roman" w:eastAsia="Calibri" w:hAnsi="Times New Roman" w:cs="Times New Roman"/>
          <w:sz w:val="32"/>
          <w:szCs w:val="32"/>
        </w:rPr>
        <w:t>, Москва</w:t>
      </w:r>
      <w:bookmarkEnd w:id="11"/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 – Уфа, 2013 г. </w:t>
      </w:r>
    </w:p>
    <w:p w:rsidR="00F55D87" w:rsidRPr="00964FE6" w:rsidRDefault="00F55D87" w:rsidP="00EF61B0">
      <w:pPr>
        <w:pStyle w:val="20"/>
        <w:shd w:val="clear" w:color="auto" w:fill="auto"/>
        <w:spacing w:before="0" w:after="0" w:line="276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F61B0" w:rsidRPr="00964FE6" w:rsidRDefault="00EF61B0" w:rsidP="00202390">
      <w:pPr>
        <w:pStyle w:val="20"/>
        <w:shd w:val="clear" w:color="auto" w:fill="auto"/>
        <w:spacing w:before="0" w:after="0" w:line="276" w:lineRule="auto"/>
        <w:ind w:firstLine="360"/>
        <w:jc w:val="both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r w:rsidRPr="00964FE6">
        <w:rPr>
          <w:rFonts w:ascii="Times New Roman" w:eastAsia="Calibri" w:hAnsi="Times New Roman" w:cs="Times New Roman"/>
          <w:b/>
          <w:sz w:val="32"/>
          <w:szCs w:val="32"/>
        </w:rPr>
        <w:t>Научные интересы:</w:t>
      </w:r>
      <w:r w:rsidRPr="00964FE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02390" w:rsidRPr="00964FE6">
        <w:rPr>
          <w:rFonts w:ascii="Times New Roman" w:eastAsia="Calibri" w:hAnsi="Times New Roman" w:cs="Times New Roman"/>
          <w:sz w:val="32"/>
          <w:szCs w:val="32"/>
        </w:rPr>
        <w:t xml:space="preserve">Визуализация знаний, представленных на естественном языке; </w:t>
      </w:r>
      <w:proofErr w:type="gramStart"/>
      <w:r w:rsidR="00202390" w:rsidRPr="00964FE6">
        <w:rPr>
          <w:rFonts w:ascii="Times New Roman" w:eastAsia="Calibri" w:hAnsi="Times New Roman" w:cs="Times New Roman"/>
          <w:sz w:val="32"/>
          <w:szCs w:val="32"/>
        </w:rPr>
        <w:t>Визуальные</w:t>
      </w:r>
      <w:proofErr w:type="gramEnd"/>
      <w:r w:rsidR="00202390" w:rsidRPr="00964FE6">
        <w:rPr>
          <w:rFonts w:ascii="Times New Roman" w:eastAsia="Calibri" w:hAnsi="Times New Roman" w:cs="Times New Roman"/>
          <w:sz w:val="32"/>
          <w:szCs w:val="32"/>
        </w:rPr>
        <w:t xml:space="preserve"> дидактические регулятивы логико-смыслового типа; </w:t>
      </w:r>
      <w:r w:rsidRPr="00964FE6">
        <w:rPr>
          <w:rFonts w:ascii="Times New Roman" w:eastAsia="Calibri" w:hAnsi="Times New Roman" w:cs="Times New Roman"/>
          <w:sz w:val="32"/>
          <w:szCs w:val="32"/>
        </w:rPr>
        <w:t>Дидактическая многомерная технология, Дидактический дизайн на инструментальной основе, Технология сравнительного музыкослушания.</w:t>
      </w:r>
    </w:p>
    <w:p w:rsidR="00EF61B0" w:rsidRPr="00964FE6" w:rsidRDefault="00EF61B0" w:rsidP="006C2496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</w:p>
    <w:sectPr w:rsidR="00EF61B0" w:rsidRPr="00964FE6" w:rsidSect="00494DFE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61A54"/>
    <w:multiLevelType w:val="hybridMultilevel"/>
    <w:tmpl w:val="AF783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3431"/>
    <w:rsid w:val="000755CC"/>
    <w:rsid w:val="000B6FD2"/>
    <w:rsid w:val="0010223B"/>
    <w:rsid w:val="00197442"/>
    <w:rsid w:val="00202390"/>
    <w:rsid w:val="00223416"/>
    <w:rsid w:val="00250AAC"/>
    <w:rsid w:val="00256EED"/>
    <w:rsid w:val="00270642"/>
    <w:rsid w:val="002A0166"/>
    <w:rsid w:val="002C2444"/>
    <w:rsid w:val="002D6CE6"/>
    <w:rsid w:val="00380208"/>
    <w:rsid w:val="003D08ED"/>
    <w:rsid w:val="00484088"/>
    <w:rsid w:val="0048772B"/>
    <w:rsid w:val="00494DFE"/>
    <w:rsid w:val="004E7D16"/>
    <w:rsid w:val="00541E6A"/>
    <w:rsid w:val="0055115B"/>
    <w:rsid w:val="00561F8A"/>
    <w:rsid w:val="005B142C"/>
    <w:rsid w:val="005C3C3B"/>
    <w:rsid w:val="00674514"/>
    <w:rsid w:val="006C2496"/>
    <w:rsid w:val="007D724C"/>
    <w:rsid w:val="00832946"/>
    <w:rsid w:val="008D3386"/>
    <w:rsid w:val="00923B39"/>
    <w:rsid w:val="00954D5C"/>
    <w:rsid w:val="00964FE6"/>
    <w:rsid w:val="00B03313"/>
    <w:rsid w:val="00B378DD"/>
    <w:rsid w:val="00B523B3"/>
    <w:rsid w:val="00B72EBD"/>
    <w:rsid w:val="00C323D6"/>
    <w:rsid w:val="00C81E31"/>
    <w:rsid w:val="00DB7E09"/>
    <w:rsid w:val="00E109A9"/>
    <w:rsid w:val="00E93439"/>
    <w:rsid w:val="00EC630C"/>
    <w:rsid w:val="00EF61B0"/>
    <w:rsid w:val="00F13431"/>
    <w:rsid w:val="00F25948"/>
    <w:rsid w:val="00F55D87"/>
    <w:rsid w:val="00F62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43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7064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642"/>
    <w:pPr>
      <w:widowControl w:val="0"/>
      <w:shd w:val="clear" w:color="auto" w:fill="FFFFFF"/>
      <w:spacing w:before="780" w:after="960" w:line="0" w:lineRule="atLeast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F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9343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5D87"/>
  </w:style>
  <w:style w:type="character" w:styleId="a7">
    <w:name w:val="Emphasis"/>
    <w:basedOn w:val="a0"/>
    <w:uiPriority w:val="20"/>
    <w:qFormat/>
    <w:rsid w:val="008329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43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7064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642"/>
    <w:pPr>
      <w:widowControl w:val="0"/>
      <w:shd w:val="clear" w:color="auto" w:fill="FFFFFF"/>
      <w:spacing w:before="780" w:after="960" w:line="0" w:lineRule="atLeast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F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934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ym1.oprb.ru/template/guest/partner/index.php?id=6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8F5B-9B32-4D35-B514-1B676F17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XTreme.ws</cp:lastModifiedBy>
  <cp:revision>2</cp:revision>
  <dcterms:created xsi:type="dcterms:W3CDTF">2018-01-29T07:03:00Z</dcterms:created>
  <dcterms:modified xsi:type="dcterms:W3CDTF">2018-01-29T07:03:00Z</dcterms:modified>
</cp:coreProperties>
</file>