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27" w:rsidRPr="001A3A33" w:rsidRDefault="00D46327" w:rsidP="0007196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1A3A33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НАЗВАНИЕ СТАТЬИ  </w:t>
      </w:r>
    </w:p>
    <w:p w:rsidR="00D46327" w:rsidRPr="001A3A33" w:rsidRDefault="00D46327" w:rsidP="0007196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1A3A33">
        <w:rPr>
          <w:rFonts w:ascii="Times New Roman" w:hAnsi="Times New Roman"/>
          <w:b/>
          <w:bCs/>
          <w:sz w:val="28"/>
          <w:szCs w:val="28"/>
          <w14:ligatures w14:val="none"/>
        </w:rPr>
        <w:t> </w:t>
      </w:r>
    </w:p>
    <w:p w:rsidR="00D46327" w:rsidRPr="001A3A33" w:rsidRDefault="00D46327" w:rsidP="0007196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14:ligatures w14:val="none"/>
        </w:rPr>
      </w:pPr>
      <w:r w:rsidRPr="001A3A33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А.</w:t>
      </w:r>
      <w:r w:rsidR="002A08DD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 </w:t>
      </w:r>
      <w:r w:rsidRPr="001A3A33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В. Петров, Н.</w:t>
      </w:r>
      <w:r w:rsidR="002A08DD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 </w:t>
      </w:r>
      <w:r w:rsidRPr="001A3A33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Н. Смирнов </w:t>
      </w:r>
      <w:r w:rsidRPr="001A3A33">
        <w:rPr>
          <w:rFonts w:ascii="Times New Roman" w:hAnsi="Times New Roman"/>
          <w:i/>
          <w:iCs/>
          <w:sz w:val="28"/>
          <w:szCs w:val="28"/>
          <w14:ligatures w14:val="none"/>
        </w:rPr>
        <w:br/>
        <w:t xml:space="preserve">руководитель </w:t>
      </w:r>
      <w:r w:rsidRPr="00282058"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- </w:t>
      </w:r>
      <w:r w:rsidRPr="001A3A33">
        <w:rPr>
          <w:rFonts w:ascii="Times New Roman" w:hAnsi="Times New Roman"/>
          <w:i/>
          <w:iCs/>
          <w:sz w:val="28"/>
          <w:szCs w:val="28"/>
          <w14:ligatures w14:val="none"/>
        </w:rPr>
        <w:t xml:space="preserve">канд. техн. наук, доцент </w:t>
      </w:r>
      <w:r w:rsidRPr="001A3A33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А.</w:t>
      </w:r>
      <w:r w:rsidR="002A08DD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 </w:t>
      </w:r>
      <w:r w:rsidRPr="001A3A33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П. Сидоров  </w:t>
      </w:r>
    </w:p>
    <w:p w:rsidR="00D46327" w:rsidRDefault="00D46327" w:rsidP="0007196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14:ligatures w14:val="none"/>
        </w:rPr>
      </w:pPr>
      <w:r w:rsidRPr="001A3A33">
        <w:rPr>
          <w:rFonts w:ascii="Times New Roman" w:hAnsi="Times New Roman"/>
          <w:i/>
          <w:iCs/>
          <w:sz w:val="28"/>
          <w:szCs w:val="28"/>
          <w14:ligatures w14:val="none"/>
        </w:rPr>
        <w:t>Северо-Кавказский федеральный университет, г. Ставрополь</w:t>
      </w:r>
    </w:p>
    <w:p w:rsidR="00BA773D" w:rsidRPr="001A3A33" w:rsidRDefault="00BA773D" w:rsidP="0007196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14:ligatures w14:val="none"/>
        </w:rPr>
      </w:pPr>
    </w:p>
    <w:p w:rsidR="00BA773D" w:rsidRPr="00BA773D" w:rsidRDefault="00BA773D" w:rsidP="00BA773D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color w:val="151616"/>
          <w:sz w:val="28"/>
          <w:szCs w:val="28"/>
          <w14:ligatures w14:val="none"/>
        </w:rPr>
      </w:pPr>
      <w:r w:rsidRPr="00BA773D">
        <w:rPr>
          <w:rFonts w:ascii="Times New Roman" w:hAnsi="Times New Roman"/>
          <w:b/>
          <w:bCs/>
          <w:color w:val="151616"/>
          <w:sz w:val="28"/>
          <w:szCs w:val="28"/>
          <w14:ligatures w14:val="none"/>
        </w:rPr>
        <w:t>Аннотация:</w:t>
      </w:r>
      <w:r w:rsidRPr="00BA773D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 150-250 </w:t>
      </w:r>
      <w:bookmarkStart w:id="0" w:name="_GoBack"/>
      <w:bookmarkEnd w:id="0"/>
      <w:r w:rsidRPr="00BA773D">
        <w:rPr>
          <w:rFonts w:ascii="Times New Roman" w:hAnsi="Times New Roman"/>
          <w:color w:val="151616"/>
          <w:sz w:val="28"/>
          <w:szCs w:val="28"/>
          <w14:ligatures w14:val="none"/>
        </w:rPr>
        <w:t>слов. Включает: актуальность темы исследования, постановку проблемы, цели исследования, методы исследования, результаты и ключевые выводы.</w:t>
      </w:r>
    </w:p>
    <w:p w:rsidR="00BA773D" w:rsidRPr="00BA773D" w:rsidRDefault="00BA773D" w:rsidP="00BA773D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color w:val="151616"/>
          <w:sz w:val="28"/>
          <w:szCs w:val="28"/>
          <w14:ligatures w14:val="none"/>
        </w:rPr>
      </w:pPr>
      <w:r w:rsidRPr="00BA773D">
        <w:rPr>
          <w:rFonts w:ascii="Times New Roman" w:hAnsi="Times New Roman"/>
          <w:color w:val="151616"/>
          <w:sz w:val="28"/>
          <w:szCs w:val="28"/>
          <w14:ligatures w14:val="none"/>
        </w:rPr>
        <w:t> </w:t>
      </w:r>
    </w:p>
    <w:p w:rsidR="00BA773D" w:rsidRPr="00BA773D" w:rsidRDefault="00BA773D" w:rsidP="00BA773D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color w:val="151616"/>
          <w:sz w:val="28"/>
          <w:szCs w:val="28"/>
          <w14:ligatures w14:val="none"/>
        </w:rPr>
      </w:pPr>
      <w:r w:rsidRPr="00BA773D">
        <w:rPr>
          <w:rFonts w:ascii="Times New Roman" w:hAnsi="Times New Roman"/>
          <w:b/>
          <w:bCs/>
          <w:color w:val="151616"/>
          <w:sz w:val="28"/>
          <w:szCs w:val="28"/>
          <w14:ligatures w14:val="none"/>
        </w:rPr>
        <w:t>Ключевые слова:</w:t>
      </w:r>
      <w:r w:rsidRPr="00BA773D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 8-10 слов и словосочетаний. Отражают специфику темы, объект и результаты исследования.</w:t>
      </w:r>
    </w:p>
    <w:p w:rsidR="00D46327" w:rsidRPr="001A3A33" w:rsidRDefault="00D46327" w:rsidP="0007196F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color w:val="151616"/>
          <w:sz w:val="28"/>
          <w:szCs w:val="28"/>
          <w14:ligatures w14:val="none"/>
        </w:rPr>
      </w:pPr>
      <w:r w:rsidRPr="001A3A33">
        <w:rPr>
          <w:rFonts w:ascii="Times New Roman" w:hAnsi="Times New Roman"/>
          <w:color w:val="151616"/>
          <w:sz w:val="28"/>
          <w:szCs w:val="28"/>
          <w14:ligatures w14:val="none"/>
        </w:rPr>
        <w:t> </w:t>
      </w:r>
    </w:p>
    <w:p w:rsidR="0007196F" w:rsidRPr="001A3A33" w:rsidRDefault="0007196F" w:rsidP="00071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 xml:space="preserve">К публикации принимаются </w:t>
      </w:r>
      <w:r w:rsidR="002A08DD" w:rsidRPr="001A3A33">
        <w:rPr>
          <w:rFonts w:ascii="Times New Roman" w:hAnsi="Times New Roman"/>
          <w:sz w:val="28"/>
          <w:szCs w:val="28"/>
          <w14:ligatures w14:val="none"/>
        </w:rPr>
        <w:t xml:space="preserve">отредактированные 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материалы объемом не более 5 </w:t>
      </w:r>
      <w:r w:rsidRPr="001A3A33">
        <w:rPr>
          <w:rFonts w:ascii="Times New Roman" w:hAnsi="Times New Roman"/>
          <w:sz w:val="28"/>
          <w:szCs w:val="28"/>
          <w14:props3d w14:extrusionH="0" w14:contourW="0" w14:prstMaterial="none">
            <w14:extrusionClr>
              <w14:srgbClr w14:val="000000"/>
            </w14:extrusionClr>
            <w14:contourClr>
              <w14:srgbClr w14:val="000000"/>
            </w14:contourClr>
          </w14:props3d>
          <w14:ligatures w14:val="none"/>
        </w:rPr>
        <w:t>страниц</w:t>
      </w:r>
      <w:r w:rsidR="00DF5B3C" w:rsidRPr="001A3A33">
        <w:rPr>
          <w:rFonts w:ascii="Times New Roman" w:hAnsi="Times New Roman"/>
          <w:sz w:val="28"/>
          <w:szCs w:val="28"/>
          <w14:props3d w14:extrusionH="0" w14:contourW="0" w14:prstMaterial="none">
            <w14:extrusionClr>
              <w14:srgbClr w14:val="000000"/>
            </w14:extrusionClr>
            <w14:contourClr>
              <w14:srgbClr w14:val="000000"/>
            </w14:contourClr>
          </w14:props3d>
          <w14:ligatures w14:val="none"/>
        </w:rPr>
        <w:t>,</w:t>
      </w:r>
      <w:r w:rsidR="00DF5B3C" w:rsidRPr="001A3A33">
        <w:rPr>
          <w:rFonts w:ascii="Times New Roman" w:hAnsi="Times New Roman"/>
          <w:sz w:val="28"/>
          <w:szCs w:val="28"/>
          <w14:ligatures w14:val="none"/>
        </w:rPr>
        <w:t xml:space="preserve"> набранные в редакторе </w:t>
      </w:r>
      <w:r w:rsidR="00DF5B3C" w:rsidRPr="001A3A33">
        <w:rPr>
          <w:rFonts w:ascii="Times New Roman" w:hAnsi="Times New Roman"/>
          <w:sz w:val="28"/>
          <w:szCs w:val="28"/>
          <w:lang w:val="en-US"/>
          <w14:ligatures w14:val="none"/>
        </w:rPr>
        <w:t>MS</w:t>
      </w:r>
      <w:r w:rsidR="00DF5B3C" w:rsidRPr="001A3A33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DF5B3C" w:rsidRPr="001A3A33">
        <w:rPr>
          <w:rFonts w:ascii="Times New Roman" w:hAnsi="Times New Roman"/>
          <w:sz w:val="28"/>
          <w:szCs w:val="28"/>
          <w:lang w:val="en-US"/>
          <w14:ligatures w14:val="none"/>
        </w:rPr>
        <w:t>Word</w:t>
      </w:r>
      <w:r w:rsidR="00DF5B3C" w:rsidRPr="001A3A33">
        <w:rPr>
          <w:rFonts w:ascii="Times New Roman" w:hAnsi="Times New Roman"/>
          <w:sz w:val="28"/>
          <w:szCs w:val="28"/>
          <w14:ligatures w14:val="none"/>
        </w:rPr>
        <w:t xml:space="preserve"> 2003-2013 (форматы: *.</w:t>
      </w:r>
      <w:proofErr w:type="spellStart"/>
      <w:r w:rsidR="00DF5B3C" w:rsidRPr="001A3A33">
        <w:rPr>
          <w:rFonts w:ascii="Times New Roman" w:hAnsi="Times New Roman"/>
          <w:sz w:val="28"/>
          <w:szCs w:val="28"/>
          <w14:ligatures w14:val="none"/>
        </w:rPr>
        <w:t>doc</w:t>
      </w:r>
      <w:proofErr w:type="spellEnd"/>
      <w:r w:rsidR="00DF5B3C" w:rsidRPr="001A3A33">
        <w:rPr>
          <w:rFonts w:ascii="Times New Roman" w:hAnsi="Times New Roman"/>
          <w:sz w:val="28"/>
          <w:szCs w:val="28"/>
          <w14:ligatures w14:val="none"/>
        </w:rPr>
        <w:t>, *.</w:t>
      </w:r>
      <w:proofErr w:type="spellStart"/>
      <w:r w:rsidR="00DF5B3C" w:rsidRPr="001A3A33">
        <w:rPr>
          <w:rFonts w:ascii="Times New Roman" w:hAnsi="Times New Roman"/>
          <w:sz w:val="28"/>
          <w:szCs w:val="28"/>
          <w14:ligatures w14:val="none"/>
        </w:rPr>
        <w:t>docx</w:t>
      </w:r>
      <w:proofErr w:type="spellEnd"/>
      <w:r w:rsidR="00DF5B3C" w:rsidRPr="001A3A33">
        <w:rPr>
          <w:rFonts w:ascii="Times New Roman" w:hAnsi="Times New Roman"/>
          <w:sz w:val="28"/>
          <w:szCs w:val="28"/>
          <w14:ligatures w14:val="none"/>
        </w:rPr>
        <w:t>), размер бумаги – А4.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D46327" w:rsidRPr="001A3A33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Текст </w:t>
      </w:r>
      <w:r w:rsidRPr="001A3A33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статьи </w:t>
      </w:r>
      <w:r w:rsidR="002A08DD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должен 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быть набран </w:t>
      </w:r>
    </w:p>
    <w:p w:rsidR="00D46327" w:rsidRPr="001A3A33" w:rsidRDefault="0007196F" w:rsidP="0007196F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 xml:space="preserve">– </w:t>
      </w:r>
      <w:r w:rsidR="00D46327" w:rsidRPr="001A3A33">
        <w:rPr>
          <w:rFonts w:ascii="Times New Roman" w:hAnsi="Times New Roman"/>
          <w:sz w:val="28"/>
          <w:szCs w:val="28"/>
          <w14:ligatures w14:val="none"/>
        </w:rPr>
        <w:t xml:space="preserve">с отступами в начале </w:t>
      </w:r>
      <w:r w:rsidRPr="001A3A33">
        <w:rPr>
          <w:rFonts w:ascii="Times New Roman" w:hAnsi="Times New Roman"/>
          <w:sz w:val="28"/>
          <w:szCs w:val="28"/>
          <w14:ligatures w14:val="none"/>
        </w:rPr>
        <w:t>абзаца </w:t>
      </w:r>
      <w:r w:rsidR="00D46327" w:rsidRPr="001A3A33">
        <w:rPr>
          <w:rFonts w:ascii="Times New Roman" w:hAnsi="Times New Roman"/>
          <w:sz w:val="28"/>
          <w:szCs w:val="28"/>
          <w14:ligatures w14:val="none"/>
        </w:rPr>
        <w:t xml:space="preserve">(1,25 см) </w:t>
      </w:r>
    </w:p>
    <w:p w:rsidR="002A08DD" w:rsidRPr="001A3A33" w:rsidRDefault="002A08DD" w:rsidP="002A08DD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– с межстрочным интервалом 1,5;</w:t>
      </w:r>
    </w:p>
    <w:p w:rsidR="00D46327" w:rsidRPr="001A3A33" w:rsidRDefault="00D46327" w:rsidP="0007196F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 xml:space="preserve">– шрифтом </w:t>
      </w:r>
      <w:r w:rsidRPr="001A3A33">
        <w:rPr>
          <w:rFonts w:ascii="Times New Roman" w:hAnsi="Times New Roman"/>
          <w:color w:val="151616"/>
          <w:sz w:val="28"/>
          <w:szCs w:val="28"/>
          <w:lang w:val="en-US"/>
          <w14:ligatures w14:val="none"/>
        </w:rPr>
        <w:t>Times</w:t>
      </w:r>
      <w:r w:rsidRPr="001A3A33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 </w:t>
      </w:r>
      <w:r w:rsidRPr="001A3A33">
        <w:rPr>
          <w:rFonts w:ascii="Times New Roman" w:hAnsi="Times New Roman"/>
          <w:color w:val="151616"/>
          <w:sz w:val="28"/>
          <w:szCs w:val="28"/>
          <w:lang w:val="en-US"/>
          <w14:ligatures w14:val="none"/>
        </w:rPr>
        <w:t>New</w:t>
      </w:r>
      <w:r w:rsidRPr="001A3A33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 </w:t>
      </w:r>
      <w:r w:rsidRPr="001A3A33">
        <w:rPr>
          <w:rFonts w:ascii="Times New Roman" w:hAnsi="Times New Roman"/>
          <w:color w:val="151616"/>
          <w:sz w:val="28"/>
          <w:szCs w:val="28"/>
          <w:lang w:val="en-US"/>
          <w14:ligatures w14:val="none"/>
        </w:rPr>
        <w:t>Roman</w:t>
      </w:r>
      <w:r w:rsidRPr="001A3A33">
        <w:rPr>
          <w:rFonts w:ascii="Times New Roman" w:hAnsi="Times New Roman"/>
          <w:color w:val="151616"/>
          <w:sz w:val="28"/>
          <w:szCs w:val="28"/>
          <w14:ligatures w14:val="none"/>
        </w:rPr>
        <w:t>;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 </w:t>
      </w:r>
    </w:p>
    <w:p w:rsidR="00D46327" w:rsidRDefault="00D46327" w:rsidP="0007196F">
      <w:pPr>
        <w:widowControl w:val="0"/>
        <w:spacing w:after="0" w:line="240" w:lineRule="auto"/>
        <w:ind w:right="88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82058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– </w:t>
      </w:r>
      <w:r w:rsidR="00DF5B3C" w:rsidRPr="001A3A33">
        <w:rPr>
          <w:rFonts w:ascii="Times New Roman" w:hAnsi="Times New Roman"/>
          <w:color w:val="151616"/>
          <w:sz w:val="28"/>
          <w:szCs w:val="28"/>
          <w14:ligatures w14:val="none"/>
        </w:rPr>
        <w:t xml:space="preserve">размером шрифта – </w:t>
      </w:r>
      <w:r w:rsidRPr="00282058">
        <w:rPr>
          <w:rFonts w:ascii="Times New Roman" w:hAnsi="Times New Roman"/>
          <w:color w:val="151616"/>
          <w:sz w:val="28"/>
          <w:szCs w:val="28"/>
          <w14:ligatures w14:val="none"/>
        </w:rPr>
        <w:t>14</w:t>
      </w:r>
      <w:r w:rsidRPr="00282058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Pr="001A3A33">
        <w:rPr>
          <w:rFonts w:ascii="Times New Roman" w:hAnsi="Times New Roman"/>
          <w:sz w:val="28"/>
          <w:szCs w:val="28"/>
          <w14:ligatures w14:val="none"/>
        </w:rPr>
        <w:t>кегль</w:t>
      </w:r>
      <w:r w:rsidR="002A08DD">
        <w:rPr>
          <w:rFonts w:ascii="Times New Roman" w:hAnsi="Times New Roman"/>
          <w:sz w:val="28"/>
          <w:szCs w:val="28"/>
          <w14:ligatures w14:val="none"/>
        </w:rPr>
        <w:t>.</w:t>
      </w:r>
    </w:p>
    <w:p w:rsidR="002A08DD" w:rsidRPr="00282058" w:rsidRDefault="002A08DD" w:rsidP="002A08DD">
      <w:pPr>
        <w:widowControl w:val="0"/>
        <w:spacing w:after="0" w:line="240" w:lineRule="auto"/>
        <w:ind w:right="88"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Кроме того, необходимо соблюдать</w:t>
      </w:r>
    </w:p>
    <w:p w:rsidR="00D46327" w:rsidRPr="002A08DD" w:rsidRDefault="002A08DD" w:rsidP="002A08DD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A08DD">
        <w:rPr>
          <w:rFonts w:ascii="Times New Roman" w:hAnsi="Times New Roman"/>
          <w:sz w:val="28"/>
          <w:szCs w:val="28"/>
          <w14:ligatures w14:val="none"/>
        </w:rPr>
        <w:t>выравнивание</w:t>
      </w:r>
      <w:r w:rsidR="00D46327" w:rsidRPr="002A08DD">
        <w:rPr>
          <w:rFonts w:ascii="Times New Roman" w:hAnsi="Times New Roman"/>
          <w:sz w:val="28"/>
          <w:szCs w:val="28"/>
          <w14:ligatures w14:val="none"/>
        </w:rPr>
        <w:t xml:space="preserve"> по ширине;</w:t>
      </w:r>
    </w:p>
    <w:p w:rsidR="00D46327" w:rsidRPr="002A08DD" w:rsidRDefault="002A08DD" w:rsidP="002A08DD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A08DD">
        <w:rPr>
          <w:rFonts w:ascii="Times New Roman" w:hAnsi="Times New Roman"/>
          <w:sz w:val="28"/>
          <w:szCs w:val="28"/>
          <w14:ligatures w14:val="none"/>
        </w:rPr>
        <w:t xml:space="preserve">отсутствие </w:t>
      </w:r>
      <w:r w:rsidR="00D46327" w:rsidRPr="002A08DD">
        <w:rPr>
          <w:rFonts w:ascii="Times New Roman" w:hAnsi="Times New Roman"/>
          <w:sz w:val="28"/>
          <w:szCs w:val="28"/>
          <w14:ligatures w14:val="none"/>
        </w:rPr>
        <w:t xml:space="preserve">переноса слов и нумерации страниц. </w:t>
      </w:r>
    </w:p>
    <w:p w:rsidR="00DF5B3C" w:rsidRPr="001A3A33" w:rsidRDefault="0007196F" w:rsidP="00071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>Рисунки (графики) должны быть выполнены в виде рисунков формата *.</w:t>
      </w:r>
      <w:r w:rsidRPr="001A3A33">
        <w:rPr>
          <w:rFonts w:ascii="Times New Roman" w:hAnsi="Times New Roman"/>
          <w:sz w:val="28"/>
          <w:szCs w:val="28"/>
          <w:lang w:val="en-US"/>
          <w14:ligatures w14:val="none"/>
        </w:rPr>
        <w:t>jpg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и не выходить за область печати. Рисунок (график) располагается по центру. Название и номера рисунков (графиков) указываются под рисунками по центру. </w:t>
      </w:r>
      <w:r w:rsidR="00DF5B3C" w:rsidRPr="001A3A33">
        <w:rPr>
          <w:rFonts w:ascii="Times New Roman" w:hAnsi="Times New Roman"/>
          <w:sz w:val="28"/>
          <w:szCs w:val="28"/>
          <w14:ligatures w14:val="none"/>
        </w:rPr>
        <w:t>Текст названия рисунка (графика) – 14 кегль.</w:t>
      </w:r>
    </w:p>
    <w:p w:rsidR="00DF5B3C" w:rsidRPr="001A3A33" w:rsidRDefault="00DF5B3C" w:rsidP="00DF5B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noProof/>
        </w:rPr>
        <w:drawing>
          <wp:inline distT="0" distB="0" distL="0" distR="0">
            <wp:extent cx="5619750" cy="1905000"/>
            <wp:effectExtent l="0" t="0" r="0" b="0"/>
            <wp:docPr id="2" name="Рисунок 2" descr="http://www.e-news.su/uploads/posts/2016-02/1454589921_e-news.su_voprosyi-i-otvet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news.su/uploads/posts/2016-02/1454589921_e-news.su_voprosyi-i-otvety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6F" w:rsidRPr="001A3A33" w:rsidRDefault="0007196F" w:rsidP="00DF5B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DF5B3C" w:rsidRPr="001A3A33">
        <w:rPr>
          <w:rFonts w:ascii="Times New Roman" w:hAnsi="Times New Roman"/>
          <w:sz w:val="28"/>
          <w:szCs w:val="28"/>
          <w14:ligatures w14:val="none"/>
        </w:rPr>
        <w:t>Рисунок 1 – Название рисунка</w:t>
      </w:r>
    </w:p>
    <w:p w:rsidR="00DF5B3C" w:rsidRPr="001A3A33" w:rsidRDefault="00DF5B3C" w:rsidP="00DF5B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:rsidR="00DF5B3C" w:rsidRPr="001A3A33" w:rsidRDefault="0007196F" w:rsidP="00071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 xml:space="preserve">Таблицы должны быть выполнены в редакторах </w:t>
      </w:r>
      <w:r w:rsidRPr="001A3A33">
        <w:rPr>
          <w:rFonts w:ascii="Times New Roman" w:hAnsi="Times New Roman"/>
          <w:sz w:val="28"/>
          <w:szCs w:val="28"/>
          <w:lang w:val="en-US"/>
          <w14:ligatures w14:val="none"/>
        </w:rPr>
        <w:t>MS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Pr="001A3A33">
        <w:rPr>
          <w:rFonts w:ascii="Times New Roman" w:hAnsi="Times New Roman"/>
          <w:sz w:val="28"/>
          <w:szCs w:val="28"/>
          <w:lang w:val="en-US"/>
          <w14:ligatures w14:val="none"/>
        </w:rPr>
        <w:t>Word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или </w:t>
      </w:r>
      <w:r w:rsidR="002A08DD">
        <w:rPr>
          <w:rFonts w:ascii="Times New Roman" w:hAnsi="Times New Roman"/>
          <w:sz w:val="28"/>
          <w:szCs w:val="28"/>
          <w14:ligatures w14:val="none"/>
        </w:rPr>
        <w:br/>
      </w:r>
      <w:r w:rsidRPr="001A3A33">
        <w:rPr>
          <w:rFonts w:ascii="Times New Roman" w:hAnsi="Times New Roman"/>
          <w:sz w:val="28"/>
          <w:szCs w:val="28"/>
          <w:lang w:val="en-US"/>
          <w14:ligatures w14:val="none"/>
        </w:rPr>
        <w:t>MS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Pr="001A3A33">
        <w:rPr>
          <w:rFonts w:ascii="Times New Roman" w:hAnsi="Times New Roman"/>
          <w:sz w:val="28"/>
          <w:szCs w:val="28"/>
          <w:lang w:val="en-US"/>
          <w14:ligatures w14:val="none"/>
        </w:rPr>
        <w:t>Excel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. Названия и номера таблиц указываются над таблицами, выравниваются по левому краю. Таблица должна располагаться по центру и не выходить за область печати. Текст названия – 14 кегль, текст таблицы – 12 кегль. </w:t>
      </w:r>
    </w:p>
    <w:p w:rsidR="002A08DD" w:rsidRDefault="002A08DD" w:rsidP="001A3A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07196F" w:rsidRPr="001A3A33" w:rsidRDefault="00DF5B3C" w:rsidP="001A3A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>Таблица 1 – Название таблицы</w:t>
      </w: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704"/>
        <w:gridCol w:w="5528"/>
        <w:gridCol w:w="3115"/>
      </w:tblGrid>
      <w:tr w:rsidR="00DF5B3C" w:rsidRPr="001A3A33" w:rsidTr="00DF5B3C">
        <w:tc>
          <w:tcPr>
            <w:tcW w:w="704" w:type="dxa"/>
          </w:tcPr>
          <w:p w:rsidR="00DF5B3C" w:rsidRPr="001A3A33" w:rsidRDefault="001A3A33" w:rsidP="001A3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F5B3C" w:rsidRPr="001A3A33" w:rsidRDefault="001A3A33" w:rsidP="001A3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3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защите информации</w:t>
            </w:r>
          </w:p>
        </w:tc>
        <w:tc>
          <w:tcPr>
            <w:tcW w:w="3115" w:type="dxa"/>
          </w:tcPr>
          <w:p w:rsidR="00DF5B3C" w:rsidRPr="001A3A33" w:rsidRDefault="001A3A33" w:rsidP="001A3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DF5B3C" w:rsidRPr="001A3A33" w:rsidTr="00DF5B3C">
        <w:tc>
          <w:tcPr>
            <w:tcW w:w="704" w:type="dxa"/>
          </w:tcPr>
          <w:p w:rsidR="00DF5B3C" w:rsidRPr="001A3A33" w:rsidRDefault="001A3A33" w:rsidP="00DF5B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DF5B3C" w:rsidRPr="001A3A33" w:rsidRDefault="001A3A33" w:rsidP="00DF5B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степени защищенности</w:t>
            </w:r>
          </w:p>
        </w:tc>
        <w:tc>
          <w:tcPr>
            <w:tcW w:w="3115" w:type="dxa"/>
          </w:tcPr>
          <w:p w:rsidR="00DF5B3C" w:rsidRPr="001A3A33" w:rsidRDefault="001A3A33" w:rsidP="001A3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1A3A33" w:rsidRPr="001A3A33" w:rsidTr="00DF5B3C">
        <w:tc>
          <w:tcPr>
            <w:tcW w:w="704" w:type="dxa"/>
          </w:tcPr>
          <w:p w:rsidR="001A3A33" w:rsidRDefault="001A3A33" w:rsidP="00DF5B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A3A33" w:rsidRPr="001A3A33" w:rsidRDefault="001A3A33" w:rsidP="00DF5B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A33" w:rsidRPr="001A3A33" w:rsidRDefault="001A3A33" w:rsidP="00DF5B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96F" w:rsidRDefault="0007196F" w:rsidP="00071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 xml:space="preserve">Формулы набираются курсивом в редакторе </w:t>
      </w:r>
      <w:r w:rsidRPr="001A3A33">
        <w:rPr>
          <w:rFonts w:ascii="Times New Roman" w:hAnsi="Times New Roman"/>
          <w:sz w:val="28"/>
          <w:szCs w:val="28"/>
          <w:lang w:val="en-US"/>
          <w14:ligatures w14:val="none"/>
        </w:rPr>
        <w:t>MS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Pr="001A3A33">
        <w:rPr>
          <w:rFonts w:ascii="Times New Roman" w:hAnsi="Times New Roman"/>
          <w:sz w:val="28"/>
          <w:szCs w:val="28"/>
          <w:lang w:val="en-US"/>
          <w14:ligatures w14:val="none"/>
        </w:rPr>
        <w:t>Equation</w:t>
      </w:r>
      <w:r w:rsidR="00282058">
        <w:rPr>
          <w:rFonts w:ascii="Times New Roman" w:hAnsi="Times New Roman"/>
          <w:sz w:val="28"/>
          <w:szCs w:val="28"/>
          <w14:ligatures w14:val="none"/>
        </w:rPr>
        <w:t xml:space="preserve"> и располагаются по центру.</w:t>
      </w:r>
      <w:r w:rsidRPr="001A3A33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2A08DD">
        <w:rPr>
          <w:rFonts w:ascii="Times New Roman" w:hAnsi="Times New Roman"/>
          <w:sz w:val="28"/>
          <w:szCs w:val="28"/>
          <w14:ligatures w14:val="none"/>
        </w:rPr>
        <w:t>Номер</w:t>
      </w:r>
      <w:r w:rsidR="002A08DD" w:rsidRPr="001A3A33">
        <w:rPr>
          <w:rFonts w:ascii="Times New Roman" w:hAnsi="Times New Roman"/>
          <w:sz w:val="28"/>
          <w:szCs w:val="28"/>
          <w14:ligatures w14:val="none"/>
        </w:rPr>
        <w:t xml:space="preserve"> проставляется в конце строки после формулы в круглых скобках</w:t>
      </w:r>
    </w:p>
    <w:p w:rsidR="00282058" w:rsidRPr="00282058" w:rsidRDefault="00BA773D" w:rsidP="00BA773D">
      <w:pPr>
        <w:widowControl w:val="0"/>
        <w:tabs>
          <w:tab w:val="center" w:pos="4536"/>
          <w:tab w:val="right" w:pos="9354"/>
        </w:tabs>
        <w:spacing w:after="0" w:line="240" w:lineRule="auto"/>
        <w:jc w:val="right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ab/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14:ligatures w14:val="none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  <w14:ligatures w14:val="none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  <w14:ligatures w14:val="none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  <w14:ligatures w14:val="none"/>
          </w:rPr>
          <m:t>=1+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  <w14:ligatures w14:val="none"/>
              </w:rPr>
              <m:t>nx</m:t>
            </m:r>
          </m:num>
          <m:den>
            <m:r>
              <w:rPr>
                <w:rFonts w:ascii="Cambria Math" w:hAnsi="Cambria Math"/>
                <w:sz w:val="28"/>
                <w:szCs w:val="28"/>
                <w14:ligatures w14:val="none"/>
              </w:rPr>
              <m:t>1!</m:t>
            </m:r>
          </m:den>
        </m:f>
        <m:r>
          <w:rPr>
            <w:rFonts w:ascii="Cambria Math" w:hAnsi="Cambria Math"/>
            <w:sz w:val="28"/>
            <w:szCs w:val="28"/>
            <w14:ligatures w14:val="none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  <w14:ligatures w14:val="none"/>
              </w:rPr>
              <m:t>n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  <w14:ligatures w14:val="none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14:ligatures w14:val="none"/>
              </w:rPr>
              <m:t>2!</m:t>
            </m:r>
          </m:den>
        </m:f>
        <m:r>
          <w:rPr>
            <w:rFonts w:ascii="Cambria Math" w:hAnsi="Cambria Math"/>
            <w:sz w:val="28"/>
            <w:szCs w:val="28"/>
            <w14:ligatures w14:val="none"/>
          </w:rPr>
          <m:t>+…</m:t>
        </m:r>
      </m:oMath>
      <w:r w:rsidR="00282058" w:rsidRPr="00282058">
        <w:rPr>
          <w:rFonts w:ascii="Times New Roman" w:hAnsi="Times New Roman"/>
          <w:sz w:val="28"/>
          <w:szCs w:val="28"/>
          <w14:ligatures w14:val="none"/>
        </w:rPr>
        <w:tab/>
        <w:t>(1)</w:t>
      </w:r>
    </w:p>
    <w:p w:rsidR="00282058" w:rsidRPr="00282058" w:rsidRDefault="00282058" w:rsidP="00071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Нумеруются </w:t>
      </w:r>
      <w:r w:rsidR="002A08DD">
        <w:rPr>
          <w:rFonts w:ascii="Times New Roman" w:hAnsi="Times New Roman"/>
          <w:sz w:val="28"/>
          <w:szCs w:val="28"/>
          <w14:ligatures w14:val="none"/>
        </w:rPr>
        <w:t xml:space="preserve">только </w:t>
      </w:r>
      <w:r>
        <w:rPr>
          <w:rFonts w:ascii="Times New Roman" w:hAnsi="Times New Roman"/>
          <w:sz w:val="28"/>
          <w:szCs w:val="28"/>
          <w14:ligatures w14:val="none"/>
        </w:rPr>
        <w:t xml:space="preserve">те формулы, на которые необходимо ссылаться (1) в тексте статьи. </w:t>
      </w:r>
    </w:p>
    <w:p w:rsidR="0007196F" w:rsidRPr="001A3A33" w:rsidRDefault="002A08DD" w:rsidP="000719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1. </w:t>
      </w:r>
      <w:r w:rsidR="0007196F" w:rsidRPr="001A3A33">
        <w:rPr>
          <w:rFonts w:ascii="Times New Roman" w:hAnsi="Times New Roman"/>
          <w:sz w:val="28"/>
          <w:szCs w:val="28"/>
          <w14:ligatures w14:val="none"/>
        </w:rPr>
        <w:t xml:space="preserve">Статья </w:t>
      </w:r>
      <w:r w:rsidR="0007196F" w:rsidRPr="001A3A33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обязательно </w:t>
      </w:r>
      <w:r w:rsidR="0007196F" w:rsidRPr="001A3A33">
        <w:rPr>
          <w:rFonts w:ascii="Times New Roman" w:hAnsi="Times New Roman"/>
          <w:sz w:val="28"/>
          <w:szCs w:val="28"/>
          <w14:ligatures w14:val="none"/>
        </w:rPr>
        <w:t>должна в конце содержать </w:t>
      </w:r>
      <w:r w:rsidR="0007196F" w:rsidRPr="001A3A33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список литературы, </w:t>
      </w:r>
      <w:r w:rsidR="0007196F" w:rsidRPr="001A3A33">
        <w:rPr>
          <w:rFonts w:ascii="Times New Roman" w:hAnsi="Times New Roman"/>
          <w:sz w:val="28"/>
          <w:szCs w:val="28"/>
          <w14:ligatures w14:val="none"/>
        </w:rPr>
        <w:t xml:space="preserve">пронумерованный по алфавиту. </w:t>
      </w:r>
    </w:p>
    <w:p w:rsidR="00D46327" w:rsidRPr="001A3A33" w:rsidRDefault="002A08DD" w:rsidP="00BA77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2. </w:t>
      </w:r>
      <w:r w:rsidR="00D46327" w:rsidRPr="001A3A33">
        <w:rPr>
          <w:rFonts w:ascii="Times New Roman" w:hAnsi="Times New Roman"/>
          <w:sz w:val="28"/>
          <w:szCs w:val="28"/>
          <w14:ligatures w14:val="none"/>
        </w:rPr>
        <w:t>Ссылки в тексте на все рисунки и таблицы, в скобках, в виде: (рис. 1), (табл. 1). Ссылки на литературу [1, с. 223] следует размещать в тексте.</w:t>
      </w:r>
    </w:p>
    <w:p w:rsidR="00D46327" w:rsidRPr="001A3A33" w:rsidRDefault="00D46327" w:rsidP="0007196F">
      <w:pPr>
        <w:pStyle w:val="TableParagraph"/>
        <w:widowControl w:val="0"/>
        <w:spacing w:line="240" w:lineRule="auto"/>
        <w:ind w:firstLine="709"/>
        <w:jc w:val="center"/>
        <w:rPr>
          <w:b/>
          <w:bCs/>
          <w:color w:val="151616"/>
          <w:sz w:val="28"/>
          <w:szCs w:val="28"/>
          <w14:ligatures w14:val="none"/>
        </w:rPr>
      </w:pPr>
      <w:r w:rsidRPr="001A3A33">
        <w:rPr>
          <w:b/>
          <w:bCs/>
          <w:color w:val="151616"/>
          <w:sz w:val="28"/>
          <w:szCs w:val="28"/>
          <w14:ligatures w14:val="none"/>
        </w:rPr>
        <w:t> </w:t>
      </w:r>
    </w:p>
    <w:p w:rsidR="00D46327" w:rsidRPr="001A3A33" w:rsidRDefault="002A08DD" w:rsidP="0007196F">
      <w:pPr>
        <w:pStyle w:val="TableParagraph"/>
        <w:widowControl w:val="0"/>
        <w:spacing w:line="24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color w:val="151616"/>
          <w:sz w:val="28"/>
          <w:szCs w:val="28"/>
          <w14:ligatures w14:val="none"/>
        </w:rPr>
        <w:t>Литература</w:t>
      </w:r>
    </w:p>
    <w:p w:rsidR="00D46327" w:rsidRPr="001A3A33" w:rsidRDefault="00D46327" w:rsidP="0007196F">
      <w:pPr>
        <w:pStyle w:val="TableParagraph"/>
        <w:widowControl w:val="0"/>
        <w:spacing w:line="240" w:lineRule="auto"/>
        <w:ind w:left="11" w:right="-7" w:firstLine="698"/>
        <w:jc w:val="both"/>
        <w:rPr>
          <w:sz w:val="28"/>
          <w:szCs w:val="28"/>
          <w14:ligatures w14:val="none"/>
        </w:rPr>
      </w:pPr>
      <w:r w:rsidRPr="001A3A33">
        <w:rPr>
          <w:color w:val="151616"/>
          <w:sz w:val="28"/>
          <w:szCs w:val="28"/>
          <w14:ligatures w14:val="none"/>
        </w:rPr>
        <w:t xml:space="preserve">1. </w:t>
      </w:r>
      <w:proofErr w:type="spellStart"/>
      <w:r w:rsidRPr="001A3A33">
        <w:rPr>
          <w:color w:val="151616"/>
          <w:sz w:val="28"/>
          <w:szCs w:val="28"/>
          <w14:ligatures w14:val="none"/>
        </w:rPr>
        <w:t>Похолок</w:t>
      </w:r>
      <w:proofErr w:type="spellEnd"/>
      <w:r w:rsidRPr="001A3A33">
        <w:rPr>
          <w:color w:val="151616"/>
          <w:sz w:val="28"/>
          <w:szCs w:val="28"/>
          <w14:ligatures w14:val="none"/>
        </w:rPr>
        <w:t xml:space="preserve"> Д.С. Подходы к решению основных задач </w:t>
      </w:r>
      <w:r w:rsidRPr="001A3A33">
        <w:rPr>
          <w:color w:val="151616"/>
          <w:sz w:val="28"/>
          <w:szCs w:val="28"/>
          <w:lang w:val="en-US"/>
          <w14:ligatures w14:val="none"/>
        </w:rPr>
        <w:t>CMM</w:t>
      </w:r>
      <w:r w:rsidRPr="001A3A33">
        <w:rPr>
          <w:color w:val="151616"/>
          <w:sz w:val="28"/>
          <w:szCs w:val="28"/>
          <w14:ligatures w14:val="none"/>
        </w:rPr>
        <w:t xml:space="preserve"> // Студенческая наука для развития информационного общества: сборник материалов </w:t>
      </w:r>
      <w:r w:rsidRPr="001A3A33">
        <w:rPr>
          <w:color w:val="151616"/>
          <w:sz w:val="28"/>
          <w:szCs w:val="28"/>
          <w:lang w:val="en-US"/>
          <w14:ligatures w14:val="none"/>
        </w:rPr>
        <w:t>IV</w:t>
      </w:r>
      <w:r w:rsidRPr="001A3A33">
        <w:rPr>
          <w:color w:val="151616"/>
          <w:sz w:val="28"/>
          <w:szCs w:val="28"/>
          <w14:ligatures w14:val="none"/>
        </w:rPr>
        <w:t xml:space="preserve"> Всероссийской научно-технической конференции: в 2-х томах. Т.1.</w:t>
      </w:r>
      <w:r w:rsidR="0007196F" w:rsidRPr="001A3A33">
        <w:rPr>
          <w:color w:val="151616"/>
          <w:sz w:val="28"/>
          <w:szCs w:val="28"/>
          <w14:ligatures w14:val="none"/>
        </w:rPr>
        <w:t xml:space="preserve"> </w:t>
      </w:r>
      <w:r w:rsidRPr="001A3A33">
        <w:rPr>
          <w:color w:val="151616"/>
          <w:sz w:val="28"/>
          <w:szCs w:val="28"/>
          <w14:ligatures w14:val="none"/>
        </w:rPr>
        <w:t>– Ставрополь: Изд-во СКФУ, 2016. –</w:t>
      </w:r>
      <w:r w:rsidR="0007196F" w:rsidRPr="001A3A33">
        <w:rPr>
          <w:color w:val="151616"/>
          <w:sz w:val="28"/>
          <w:szCs w:val="28"/>
          <w14:ligatures w14:val="none"/>
        </w:rPr>
        <w:t xml:space="preserve"> </w:t>
      </w:r>
      <w:r w:rsidRPr="001A3A33">
        <w:rPr>
          <w:color w:val="151616"/>
          <w:sz w:val="28"/>
          <w:szCs w:val="28"/>
          <w14:ligatures w14:val="none"/>
        </w:rPr>
        <w:t>288</w:t>
      </w:r>
      <w:r w:rsidR="0007196F" w:rsidRPr="001A3A33">
        <w:rPr>
          <w:color w:val="151616"/>
          <w:sz w:val="28"/>
          <w:szCs w:val="28"/>
          <w14:ligatures w14:val="none"/>
        </w:rPr>
        <w:t xml:space="preserve"> </w:t>
      </w:r>
      <w:r w:rsidRPr="001A3A33">
        <w:rPr>
          <w:color w:val="151616"/>
          <w:sz w:val="28"/>
          <w:szCs w:val="28"/>
          <w14:ligatures w14:val="none"/>
        </w:rPr>
        <w:t>с.</w:t>
      </w:r>
    </w:p>
    <w:p w:rsidR="00D46327" w:rsidRPr="001A3A33" w:rsidRDefault="00D46327" w:rsidP="0007196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 w:rsidRPr="001A3A33">
        <w:rPr>
          <w:rFonts w:ascii="Times New Roman" w:hAnsi="Times New Roman"/>
          <w:sz w:val="28"/>
          <w:szCs w:val="28"/>
          <w14:ligatures w14:val="none"/>
        </w:rPr>
        <w:t> </w:t>
      </w:r>
    </w:p>
    <w:p w:rsidR="00D46327" w:rsidRPr="001A3A33" w:rsidRDefault="00D46327" w:rsidP="000719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:rsidR="002A08DD" w:rsidRPr="001A3A33" w:rsidRDefault="002A08DD" w:rsidP="002A08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Замечание: </w:t>
      </w:r>
      <w:r w:rsidRPr="001A3A33">
        <w:rPr>
          <w:rFonts w:ascii="Times New Roman" w:hAnsi="Times New Roman"/>
          <w:sz w:val="28"/>
          <w:szCs w:val="28"/>
          <w14:ligatures w14:val="none"/>
        </w:rPr>
        <w:t>Фамилия И.</w:t>
      </w:r>
      <w:r>
        <w:rPr>
          <w:rFonts w:ascii="Times New Roman" w:hAnsi="Times New Roman"/>
          <w:sz w:val="28"/>
          <w:szCs w:val="28"/>
          <w14:ligatures w14:val="none"/>
        </w:rPr>
        <w:t> </w:t>
      </w:r>
      <w:r w:rsidRPr="001A3A33">
        <w:rPr>
          <w:rFonts w:ascii="Times New Roman" w:hAnsi="Times New Roman"/>
          <w:sz w:val="28"/>
          <w:szCs w:val="28"/>
          <w14:ligatures w14:val="none"/>
        </w:rPr>
        <w:t>О. руководителя (если есть) располагается с указанием ученой степени и ученого звания.</w:t>
      </w:r>
    </w:p>
    <w:p w:rsidR="0007196F" w:rsidRPr="001A3A33" w:rsidRDefault="00071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196F" w:rsidRPr="001A3A33" w:rsidSect="0007196F"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33ED"/>
    <w:multiLevelType w:val="hybridMultilevel"/>
    <w:tmpl w:val="B1B64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D2"/>
    <w:rsid w:val="00006E31"/>
    <w:rsid w:val="000111D9"/>
    <w:rsid w:val="00030860"/>
    <w:rsid w:val="0007196F"/>
    <w:rsid w:val="000F2873"/>
    <w:rsid w:val="001A3A33"/>
    <w:rsid w:val="001D0665"/>
    <w:rsid w:val="001D0FE3"/>
    <w:rsid w:val="00273AFC"/>
    <w:rsid w:val="00282058"/>
    <w:rsid w:val="00297B74"/>
    <w:rsid w:val="002A08DD"/>
    <w:rsid w:val="002C756E"/>
    <w:rsid w:val="002F4DB2"/>
    <w:rsid w:val="00462805"/>
    <w:rsid w:val="0057008B"/>
    <w:rsid w:val="00595CF8"/>
    <w:rsid w:val="00657EAC"/>
    <w:rsid w:val="00734AD2"/>
    <w:rsid w:val="007E3C90"/>
    <w:rsid w:val="008B6F5F"/>
    <w:rsid w:val="009E2CA0"/>
    <w:rsid w:val="009E3289"/>
    <w:rsid w:val="009E72DC"/>
    <w:rsid w:val="00A4237A"/>
    <w:rsid w:val="00AF67D1"/>
    <w:rsid w:val="00BA773D"/>
    <w:rsid w:val="00BE37D7"/>
    <w:rsid w:val="00D46327"/>
    <w:rsid w:val="00DF5B3C"/>
    <w:rsid w:val="00EA1AA0"/>
    <w:rsid w:val="00F2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27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D46327"/>
    <w:pPr>
      <w:spacing w:after="0"/>
    </w:pPr>
    <w:rPr>
      <w:rFonts w:ascii="Times New Roman" w:hAnsi="Times New Roman"/>
      <w:sz w:val="22"/>
      <w:szCs w:val="22"/>
    </w:rPr>
  </w:style>
  <w:style w:type="table" w:styleId="a3">
    <w:name w:val="Table Grid"/>
    <w:basedOn w:val="a1"/>
    <w:uiPriority w:val="39"/>
    <w:rsid w:val="00DF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A3A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58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7">
    <w:name w:val="List Paragraph"/>
    <w:basedOn w:val="a"/>
    <w:uiPriority w:val="34"/>
    <w:qFormat/>
    <w:rsid w:val="002A0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27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D46327"/>
    <w:pPr>
      <w:spacing w:after="0"/>
    </w:pPr>
    <w:rPr>
      <w:rFonts w:ascii="Times New Roman" w:hAnsi="Times New Roman"/>
      <w:sz w:val="22"/>
      <w:szCs w:val="22"/>
    </w:rPr>
  </w:style>
  <w:style w:type="table" w:styleId="a3">
    <w:name w:val="Table Grid"/>
    <w:basedOn w:val="a1"/>
    <w:uiPriority w:val="39"/>
    <w:rsid w:val="00DF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A3A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58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7">
    <w:name w:val="List Paragraph"/>
    <w:basedOn w:val="a"/>
    <w:uiPriority w:val="34"/>
    <w:qFormat/>
    <w:rsid w:val="002A0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Мария Анатольевна</dc:creator>
  <cp:keywords/>
  <dc:description/>
  <cp:lastModifiedBy>Вячеслав</cp:lastModifiedBy>
  <cp:revision>7</cp:revision>
  <dcterms:created xsi:type="dcterms:W3CDTF">2016-11-11T16:36:00Z</dcterms:created>
  <dcterms:modified xsi:type="dcterms:W3CDTF">2017-03-07T21:02:00Z</dcterms:modified>
</cp:coreProperties>
</file>