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D9" w:rsidRDefault="007712D9" w:rsidP="007712D9">
      <w:pPr>
        <w:spacing w:after="0"/>
        <w:jc w:val="center"/>
      </w:pPr>
      <w:r>
        <w:t>8-9 классы</w:t>
      </w:r>
    </w:p>
    <w:p w:rsidR="007712D9" w:rsidRDefault="007712D9" w:rsidP="007712D9">
      <w:pPr>
        <w:spacing w:after="0"/>
        <w:jc w:val="center"/>
      </w:pPr>
    </w:p>
    <w:p w:rsidR="007712D9" w:rsidRDefault="007712D9" w:rsidP="007712D9">
      <w:pPr>
        <w:pStyle w:val="a3"/>
        <w:numPr>
          <w:ilvl w:val="0"/>
          <w:numId w:val="2"/>
        </w:numPr>
        <w:spacing w:after="0"/>
        <w:jc w:val="both"/>
      </w:pPr>
      <w:r w:rsidRPr="00BD4496">
        <w:t>Расположите слова</w:t>
      </w:r>
      <w:r>
        <w:t xml:space="preserve"> в порядке возрастания в них количества звуков.</w:t>
      </w:r>
    </w:p>
    <w:p w:rsidR="007712D9" w:rsidRDefault="007712D9" w:rsidP="007712D9">
      <w:pPr>
        <w:pStyle w:val="a3"/>
        <w:numPr>
          <w:ilvl w:val="0"/>
          <w:numId w:val="1"/>
        </w:numPr>
        <w:spacing w:after="0"/>
        <w:jc w:val="both"/>
      </w:pPr>
      <w:r>
        <w:t>съешь</w:t>
      </w:r>
    </w:p>
    <w:p w:rsidR="007712D9" w:rsidRDefault="007712D9" w:rsidP="007712D9">
      <w:pPr>
        <w:pStyle w:val="a3"/>
        <w:numPr>
          <w:ilvl w:val="0"/>
          <w:numId w:val="1"/>
        </w:numPr>
        <w:spacing w:after="0"/>
        <w:jc w:val="both"/>
      </w:pPr>
      <w:r>
        <w:t>шестьсот</w:t>
      </w:r>
    </w:p>
    <w:p w:rsidR="007712D9" w:rsidRDefault="007712D9" w:rsidP="007712D9">
      <w:pPr>
        <w:pStyle w:val="a3"/>
        <w:numPr>
          <w:ilvl w:val="0"/>
          <w:numId w:val="1"/>
        </w:numPr>
        <w:spacing w:after="0"/>
        <w:jc w:val="both"/>
      </w:pPr>
      <w:r>
        <w:t>сжатие</w:t>
      </w:r>
    </w:p>
    <w:p w:rsidR="007712D9" w:rsidRDefault="007712D9" w:rsidP="007712D9">
      <w:pPr>
        <w:pStyle w:val="a3"/>
        <w:numPr>
          <w:ilvl w:val="0"/>
          <w:numId w:val="1"/>
        </w:numPr>
        <w:spacing w:after="0"/>
        <w:jc w:val="both"/>
      </w:pPr>
      <w:r>
        <w:t>мундштук</w:t>
      </w:r>
    </w:p>
    <w:p w:rsidR="007712D9" w:rsidRDefault="007712D9" w:rsidP="007712D9">
      <w:pPr>
        <w:pStyle w:val="a3"/>
        <w:numPr>
          <w:ilvl w:val="0"/>
          <w:numId w:val="1"/>
        </w:numPr>
        <w:spacing w:after="0"/>
        <w:jc w:val="both"/>
      </w:pPr>
      <w:r>
        <w:t>еловая</w:t>
      </w:r>
    </w:p>
    <w:p w:rsidR="007712D9" w:rsidRDefault="007712D9" w:rsidP="007712D9">
      <w:pPr>
        <w:spacing w:after="0"/>
        <w:ind w:firstLine="709"/>
        <w:jc w:val="both"/>
      </w:pPr>
    </w:p>
    <w:p w:rsidR="007712D9" w:rsidRPr="00595210" w:rsidRDefault="007712D9" w:rsidP="007712D9">
      <w:pPr>
        <w:pStyle w:val="a3"/>
        <w:numPr>
          <w:ilvl w:val="0"/>
          <w:numId w:val="2"/>
        </w:numPr>
        <w:spacing w:after="0"/>
        <w:jc w:val="both"/>
      </w:pPr>
      <w:r w:rsidRPr="00595210">
        <w:t>В каких словах ударение зависит от значения?</w:t>
      </w:r>
    </w:p>
    <w:p w:rsidR="007712D9" w:rsidRDefault="007712D9" w:rsidP="007712D9">
      <w:pPr>
        <w:pStyle w:val="a3"/>
        <w:spacing w:after="0"/>
        <w:ind w:left="1069" w:hanging="360"/>
        <w:jc w:val="both"/>
      </w:pPr>
      <w:r w:rsidRPr="00595210">
        <w:t>Привод</w:t>
      </w:r>
      <w:r>
        <w:t xml:space="preserve"> +</w:t>
      </w:r>
    </w:p>
    <w:p w:rsidR="007712D9" w:rsidRDefault="007712D9" w:rsidP="007712D9">
      <w:pPr>
        <w:pStyle w:val="a3"/>
        <w:spacing w:after="0"/>
        <w:ind w:left="1069" w:hanging="360"/>
        <w:jc w:val="both"/>
      </w:pPr>
      <w:r w:rsidRPr="00595210">
        <w:t>Отзыв</w:t>
      </w:r>
      <w:r>
        <w:t xml:space="preserve"> +</w:t>
      </w:r>
    </w:p>
    <w:p w:rsidR="007712D9" w:rsidRDefault="007712D9" w:rsidP="007712D9">
      <w:pPr>
        <w:pStyle w:val="a3"/>
        <w:spacing w:after="0"/>
        <w:ind w:left="1069" w:hanging="360"/>
        <w:jc w:val="both"/>
      </w:pPr>
      <w:r w:rsidRPr="00595210">
        <w:t>Острота</w:t>
      </w:r>
      <w:r>
        <w:t xml:space="preserve"> +</w:t>
      </w:r>
    </w:p>
    <w:p w:rsidR="007712D9" w:rsidRDefault="007712D9" w:rsidP="007712D9">
      <w:pPr>
        <w:pStyle w:val="a3"/>
        <w:spacing w:after="0"/>
        <w:ind w:left="1069" w:hanging="360"/>
        <w:jc w:val="both"/>
      </w:pPr>
      <w:r w:rsidRPr="00595210">
        <w:t>Заговор</w:t>
      </w:r>
    </w:p>
    <w:p w:rsidR="007712D9" w:rsidRPr="00595210" w:rsidRDefault="007712D9" w:rsidP="007712D9">
      <w:pPr>
        <w:pStyle w:val="a3"/>
        <w:spacing w:after="0"/>
        <w:ind w:left="1069" w:hanging="360"/>
        <w:jc w:val="both"/>
      </w:pPr>
      <w:r w:rsidRPr="00595210">
        <w:t>Квартал</w:t>
      </w:r>
    </w:p>
    <w:p w:rsidR="007712D9" w:rsidRDefault="007712D9" w:rsidP="007712D9">
      <w:pPr>
        <w:pStyle w:val="a3"/>
        <w:spacing w:after="0"/>
        <w:ind w:left="709"/>
        <w:jc w:val="both"/>
      </w:pPr>
    </w:p>
    <w:p w:rsidR="007712D9" w:rsidRDefault="007712D9" w:rsidP="007712D9">
      <w:pPr>
        <w:pStyle w:val="a3"/>
        <w:numPr>
          <w:ilvl w:val="0"/>
          <w:numId w:val="2"/>
        </w:numPr>
        <w:spacing w:after="0"/>
        <w:jc w:val="both"/>
      </w:pPr>
      <w:r w:rsidRPr="007712D9">
        <w:t>В каком слове написание согласной буквы в приставке подчиняется иному принципу, нежели в остальных?</w:t>
      </w:r>
    </w:p>
    <w:p w:rsidR="007712D9" w:rsidRDefault="007712D9" w:rsidP="007712D9">
      <w:pPr>
        <w:spacing w:after="0"/>
        <w:ind w:firstLine="709"/>
        <w:jc w:val="both"/>
      </w:pPr>
      <w:r>
        <w:t>чрезмерный</w:t>
      </w:r>
    </w:p>
    <w:p w:rsidR="007712D9" w:rsidRDefault="007712D9" w:rsidP="007712D9">
      <w:pPr>
        <w:spacing w:after="0"/>
        <w:ind w:firstLine="709"/>
        <w:jc w:val="both"/>
      </w:pPr>
      <w:r>
        <w:t>ниспадать</w:t>
      </w:r>
    </w:p>
    <w:p w:rsidR="007712D9" w:rsidRDefault="007712D9" w:rsidP="007712D9">
      <w:pPr>
        <w:spacing w:after="0"/>
        <w:ind w:firstLine="709"/>
        <w:jc w:val="both"/>
      </w:pPr>
      <w:r>
        <w:t>дисгармония</w:t>
      </w:r>
      <w:r w:rsidR="00DC65EF">
        <w:t>+</w:t>
      </w:r>
    </w:p>
    <w:p w:rsidR="007712D9" w:rsidRDefault="007712D9" w:rsidP="007712D9">
      <w:pPr>
        <w:spacing w:after="0"/>
        <w:ind w:firstLine="709"/>
        <w:jc w:val="both"/>
      </w:pPr>
      <w:r>
        <w:t xml:space="preserve">возрадоваться </w:t>
      </w:r>
    </w:p>
    <w:p w:rsidR="007712D9" w:rsidRDefault="007712D9" w:rsidP="007712D9">
      <w:pPr>
        <w:spacing w:after="0"/>
        <w:ind w:firstLine="709"/>
        <w:jc w:val="both"/>
      </w:pPr>
      <w:r>
        <w:t>рассеять</w:t>
      </w:r>
    </w:p>
    <w:p w:rsidR="007712D9" w:rsidRDefault="007712D9" w:rsidP="007712D9">
      <w:pPr>
        <w:spacing w:after="0"/>
        <w:ind w:firstLine="709"/>
        <w:jc w:val="center"/>
      </w:pPr>
    </w:p>
    <w:p w:rsidR="007712D9" w:rsidRPr="005A1E6B" w:rsidRDefault="007712D9" w:rsidP="007712D9">
      <w:pPr>
        <w:pStyle w:val="a3"/>
        <w:numPr>
          <w:ilvl w:val="0"/>
          <w:numId w:val="2"/>
        </w:numPr>
        <w:spacing w:after="0"/>
        <w:jc w:val="both"/>
        <w:rPr>
          <w:i/>
          <w:iCs/>
        </w:rPr>
      </w:pPr>
      <w:r>
        <w:t xml:space="preserve">В каком предложении слово </w:t>
      </w:r>
      <w:r w:rsidRPr="001041B7">
        <w:rPr>
          <w:i/>
          <w:iCs/>
        </w:rPr>
        <w:t>токсичный</w:t>
      </w:r>
      <w:r>
        <w:t xml:space="preserve"> имеет не то же значение, что в остальных?</w:t>
      </w:r>
    </w:p>
    <w:p w:rsidR="007712D9" w:rsidRPr="00CF14E3" w:rsidRDefault="007712D9" w:rsidP="007712D9">
      <w:pPr>
        <w:spacing w:after="0"/>
        <w:ind w:left="709"/>
        <w:jc w:val="both"/>
        <w:rPr>
          <w:i/>
          <w:iCs/>
        </w:rPr>
      </w:pPr>
      <w:r w:rsidRPr="00CF14E3">
        <w:rPr>
          <w:i/>
          <w:iCs/>
        </w:rPr>
        <w:t>Когда вы имеете дело с токсичным индивидом, вы всегда напряжены и боитесь сказать что-то не то.</w:t>
      </w:r>
    </w:p>
    <w:p w:rsidR="007712D9" w:rsidRPr="00CF14E3" w:rsidRDefault="007712D9" w:rsidP="007712D9">
      <w:pPr>
        <w:spacing w:after="0"/>
        <w:ind w:left="709"/>
        <w:jc w:val="both"/>
        <w:rPr>
          <w:i/>
          <w:iCs/>
        </w:rPr>
      </w:pPr>
      <w:r w:rsidRPr="00CF14E3">
        <w:rPr>
          <w:i/>
          <w:iCs/>
        </w:rPr>
        <w:t xml:space="preserve">Это гнусный ядовитый фанатик, токсичный старикашка, мизантроп и грубиян. </w:t>
      </w:r>
    </w:p>
    <w:p w:rsidR="007712D9" w:rsidRPr="00CF14E3" w:rsidRDefault="007712D9" w:rsidP="007712D9">
      <w:pPr>
        <w:spacing w:after="0"/>
        <w:ind w:left="709"/>
        <w:jc w:val="both"/>
        <w:rPr>
          <w:i/>
          <w:iCs/>
        </w:rPr>
      </w:pPr>
      <w:r w:rsidRPr="00CF14E3">
        <w:rPr>
          <w:i/>
          <w:iCs/>
        </w:rPr>
        <w:t xml:space="preserve"> Токсичный босс: как распознать и обезвредить?</w:t>
      </w:r>
    </w:p>
    <w:p w:rsidR="007712D9" w:rsidRPr="00CF14E3" w:rsidRDefault="007712D9" w:rsidP="007712D9">
      <w:pPr>
        <w:spacing w:after="0"/>
        <w:ind w:left="709"/>
        <w:jc w:val="both"/>
        <w:rPr>
          <w:i/>
          <w:iCs/>
        </w:rPr>
      </w:pPr>
      <w:r w:rsidRPr="00CF14E3">
        <w:rPr>
          <w:i/>
          <w:iCs/>
        </w:rPr>
        <w:t xml:space="preserve">Морская рыба становится токсичной из-за загрязнения мирового океана. </w:t>
      </w:r>
      <w:r>
        <w:t>+</w:t>
      </w:r>
    </w:p>
    <w:p w:rsidR="007712D9" w:rsidRPr="00CF14E3" w:rsidRDefault="007712D9" w:rsidP="007712D9">
      <w:pPr>
        <w:spacing w:after="0"/>
        <w:ind w:left="709"/>
        <w:jc w:val="both"/>
        <w:rPr>
          <w:i/>
          <w:iCs/>
        </w:rPr>
      </w:pPr>
      <w:r w:rsidRPr="00CF14E3">
        <w:rPr>
          <w:i/>
          <w:iCs/>
        </w:rPr>
        <w:t xml:space="preserve">Токсичные кредиты и дыры в семейном бюджете опустошают и выматывают человека. </w:t>
      </w:r>
    </w:p>
    <w:p w:rsidR="007712D9" w:rsidRDefault="007712D9" w:rsidP="007712D9">
      <w:pPr>
        <w:spacing w:after="0"/>
        <w:jc w:val="both"/>
        <w:rPr>
          <w:i/>
          <w:iCs/>
        </w:rPr>
      </w:pPr>
    </w:p>
    <w:p w:rsidR="007712D9" w:rsidRPr="00CE4619" w:rsidRDefault="007712D9" w:rsidP="007712D9">
      <w:pPr>
        <w:pStyle w:val="a3"/>
        <w:numPr>
          <w:ilvl w:val="0"/>
          <w:numId w:val="2"/>
        </w:numPr>
        <w:spacing w:after="0"/>
        <w:jc w:val="both"/>
      </w:pPr>
      <w:r w:rsidRPr="00CE4619">
        <w:t xml:space="preserve">В каком словосочетании слово </w:t>
      </w:r>
      <w:r w:rsidRPr="0002775E">
        <w:rPr>
          <w:i/>
          <w:iCs/>
        </w:rPr>
        <w:t>ранний</w:t>
      </w:r>
      <w:r w:rsidRPr="00CE4619">
        <w:t xml:space="preserve"> можно понять двояко?</w:t>
      </w:r>
    </w:p>
    <w:p w:rsidR="007712D9" w:rsidRPr="000608DF" w:rsidRDefault="007712D9" w:rsidP="007712D9">
      <w:pPr>
        <w:spacing w:after="0"/>
        <w:ind w:firstLine="709"/>
        <w:jc w:val="both"/>
      </w:pPr>
      <w:r w:rsidRPr="000608DF">
        <w:t>Ранняя юность</w:t>
      </w:r>
    </w:p>
    <w:p w:rsidR="007712D9" w:rsidRPr="000608DF" w:rsidRDefault="007712D9" w:rsidP="007712D9">
      <w:pPr>
        <w:spacing w:after="0"/>
        <w:ind w:firstLine="709"/>
        <w:jc w:val="both"/>
      </w:pPr>
      <w:r w:rsidRPr="000608DF">
        <w:t>Ранняя старость +</w:t>
      </w:r>
    </w:p>
    <w:p w:rsidR="007712D9" w:rsidRPr="000608DF" w:rsidRDefault="007712D9" w:rsidP="007712D9">
      <w:pPr>
        <w:spacing w:after="0"/>
        <w:ind w:firstLine="709"/>
        <w:jc w:val="both"/>
      </w:pPr>
      <w:r w:rsidRPr="000608DF">
        <w:t>Ранняя весна</w:t>
      </w:r>
    </w:p>
    <w:p w:rsidR="007712D9" w:rsidRPr="000608DF" w:rsidRDefault="007712D9" w:rsidP="007712D9">
      <w:pPr>
        <w:spacing w:after="0"/>
        <w:ind w:firstLine="709"/>
        <w:jc w:val="both"/>
      </w:pPr>
      <w:r w:rsidRPr="000608DF">
        <w:t>Раннее утро</w:t>
      </w:r>
    </w:p>
    <w:p w:rsidR="007712D9" w:rsidRPr="000608DF" w:rsidRDefault="007712D9" w:rsidP="007712D9">
      <w:pPr>
        <w:spacing w:after="0"/>
        <w:ind w:firstLine="709"/>
        <w:jc w:val="both"/>
      </w:pPr>
      <w:r w:rsidRPr="000608DF">
        <w:t>Раннее Средневековье</w:t>
      </w:r>
    </w:p>
    <w:p w:rsidR="007712D9" w:rsidRDefault="007712D9" w:rsidP="007712D9">
      <w:pPr>
        <w:spacing w:after="0"/>
        <w:ind w:firstLine="709"/>
        <w:jc w:val="center"/>
      </w:pPr>
    </w:p>
    <w:p w:rsidR="007712D9" w:rsidRDefault="007712D9" w:rsidP="007712D9">
      <w:pPr>
        <w:pStyle w:val="a3"/>
        <w:numPr>
          <w:ilvl w:val="0"/>
          <w:numId w:val="2"/>
        </w:numPr>
        <w:spacing w:after="0"/>
        <w:jc w:val="both"/>
      </w:pPr>
      <w:r>
        <w:t>Какое слово отличается от остальных по морфемному составу?</w:t>
      </w:r>
    </w:p>
    <w:p w:rsidR="007712D9" w:rsidRDefault="007712D9" w:rsidP="007712D9">
      <w:pPr>
        <w:pStyle w:val="a3"/>
        <w:spacing w:after="0"/>
        <w:ind w:left="0" w:firstLine="709"/>
        <w:jc w:val="both"/>
      </w:pPr>
      <w:r>
        <w:t>палочка</w:t>
      </w:r>
    </w:p>
    <w:p w:rsidR="007712D9" w:rsidRDefault="007712D9" w:rsidP="007712D9">
      <w:pPr>
        <w:pStyle w:val="a3"/>
        <w:spacing w:after="0"/>
        <w:ind w:left="0" w:firstLine="709"/>
        <w:jc w:val="both"/>
      </w:pPr>
      <w:r>
        <w:lastRenderedPageBreak/>
        <w:t>бомбочка</w:t>
      </w:r>
    </w:p>
    <w:p w:rsidR="007712D9" w:rsidRDefault="007712D9" w:rsidP="007712D9">
      <w:pPr>
        <w:pStyle w:val="a3"/>
        <w:spacing w:after="0"/>
        <w:ind w:left="0" w:firstLine="709"/>
        <w:jc w:val="both"/>
      </w:pPr>
      <w:r>
        <w:t>вилочка</w:t>
      </w:r>
    </w:p>
    <w:p w:rsidR="007712D9" w:rsidRDefault="007712D9" w:rsidP="007712D9">
      <w:pPr>
        <w:pStyle w:val="a3"/>
        <w:spacing w:after="0"/>
        <w:ind w:left="0" w:firstLine="709"/>
        <w:jc w:val="both"/>
      </w:pPr>
      <w:r>
        <w:t>мордочка</w:t>
      </w:r>
    </w:p>
    <w:p w:rsidR="007712D9" w:rsidRDefault="007712D9" w:rsidP="007712D9">
      <w:pPr>
        <w:pStyle w:val="a3"/>
        <w:spacing w:after="0"/>
        <w:ind w:left="0" w:firstLine="709"/>
        <w:jc w:val="both"/>
      </w:pPr>
      <w:r>
        <w:t>ёлочка +</w:t>
      </w:r>
    </w:p>
    <w:p w:rsidR="007712D9" w:rsidRDefault="007712D9" w:rsidP="007712D9">
      <w:pPr>
        <w:pStyle w:val="a3"/>
        <w:spacing w:after="0"/>
        <w:ind w:left="0" w:firstLine="709"/>
        <w:jc w:val="both"/>
      </w:pPr>
    </w:p>
    <w:p w:rsidR="007712D9" w:rsidRPr="00CE4619" w:rsidRDefault="007712D9" w:rsidP="007712D9">
      <w:pPr>
        <w:pStyle w:val="a3"/>
        <w:numPr>
          <w:ilvl w:val="0"/>
          <w:numId w:val="2"/>
        </w:numPr>
        <w:spacing w:after="0"/>
        <w:jc w:val="both"/>
        <w:rPr>
          <w:color w:val="FF0000"/>
        </w:rPr>
      </w:pPr>
      <w:r>
        <w:t>Какое слово по словообразовательной структуре отличается от других?</w:t>
      </w:r>
    </w:p>
    <w:p w:rsidR="007712D9" w:rsidRDefault="007712D9" w:rsidP="007712D9">
      <w:pPr>
        <w:spacing w:after="0"/>
        <w:ind w:left="709"/>
        <w:jc w:val="both"/>
      </w:pPr>
      <w:r w:rsidRPr="00860F06">
        <w:t>Председательский</w:t>
      </w:r>
    </w:p>
    <w:p w:rsidR="007712D9" w:rsidRDefault="007712D9" w:rsidP="007712D9">
      <w:pPr>
        <w:spacing w:after="0"/>
        <w:ind w:left="709"/>
        <w:jc w:val="both"/>
      </w:pPr>
      <w:r w:rsidRPr="00860F06">
        <w:t>Наплевательский</w:t>
      </w:r>
      <w:r>
        <w:t xml:space="preserve"> +</w:t>
      </w:r>
    </w:p>
    <w:p w:rsidR="007712D9" w:rsidRDefault="007712D9" w:rsidP="007712D9">
      <w:pPr>
        <w:spacing w:after="0"/>
        <w:ind w:left="709"/>
        <w:jc w:val="both"/>
      </w:pPr>
      <w:r w:rsidRPr="00860F06">
        <w:t>Писательский</w:t>
      </w:r>
    </w:p>
    <w:p w:rsidR="007712D9" w:rsidRDefault="007712D9" w:rsidP="007712D9">
      <w:pPr>
        <w:spacing w:after="0"/>
        <w:ind w:left="709"/>
        <w:jc w:val="both"/>
      </w:pPr>
      <w:r w:rsidRPr="00860F06">
        <w:t>Обывательский</w:t>
      </w:r>
    </w:p>
    <w:p w:rsidR="007712D9" w:rsidRDefault="007712D9" w:rsidP="007712D9">
      <w:pPr>
        <w:spacing w:after="0"/>
        <w:ind w:left="709"/>
        <w:jc w:val="both"/>
      </w:pPr>
      <w:r>
        <w:t>Свидетельский</w:t>
      </w:r>
    </w:p>
    <w:p w:rsidR="007712D9" w:rsidRDefault="007712D9" w:rsidP="007712D9">
      <w:pPr>
        <w:pStyle w:val="a3"/>
        <w:spacing w:after="0"/>
        <w:ind w:left="0" w:firstLine="709"/>
        <w:jc w:val="both"/>
      </w:pPr>
    </w:p>
    <w:p w:rsidR="007712D9" w:rsidRDefault="007712D9" w:rsidP="007712D9">
      <w:pPr>
        <w:pStyle w:val="a3"/>
        <w:numPr>
          <w:ilvl w:val="0"/>
          <w:numId w:val="2"/>
        </w:numPr>
        <w:spacing w:after="0"/>
        <w:jc w:val="both"/>
      </w:pPr>
      <w:r w:rsidRPr="002A5006">
        <w:t>Расположите слова по словообразовательной цепочке (показывая последовательность образования слов друг от друга):</w:t>
      </w:r>
    </w:p>
    <w:p w:rsidR="007712D9" w:rsidRPr="007712D9" w:rsidRDefault="007712D9" w:rsidP="007712D9">
      <w:pPr>
        <w:pStyle w:val="a3"/>
        <w:numPr>
          <w:ilvl w:val="0"/>
          <w:numId w:val="4"/>
        </w:numPr>
        <w:spacing w:after="0"/>
        <w:jc w:val="both"/>
        <w:rPr>
          <w:i/>
          <w:iCs/>
        </w:rPr>
      </w:pPr>
      <w:r w:rsidRPr="007712D9">
        <w:rPr>
          <w:i/>
          <w:iCs/>
        </w:rPr>
        <w:t>таить</w:t>
      </w:r>
    </w:p>
    <w:p w:rsidR="007712D9" w:rsidRPr="007712D9" w:rsidRDefault="007712D9" w:rsidP="007712D9">
      <w:pPr>
        <w:pStyle w:val="a3"/>
        <w:numPr>
          <w:ilvl w:val="0"/>
          <w:numId w:val="4"/>
        </w:numPr>
        <w:spacing w:after="0"/>
        <w:jc w:val="both"/>
        <w:rPr>
          <w:i/>
          <w:iCs/>
        </w:rPr>
      </w:pPr>
      <w:r w:rsidRPr="007712D9">
        <w:rPr>
          <w:i/>
          <w:iCs/>
        </w:rPr>
        <w:t>тайна</w:t>
      </w:r>
    </w:p>
    <w:p w:rsidR="007712D9" w:rsidRPr="007712D9" w:rsidRDefault="007712D9" w:rsidP="007712D9">
      <w:pPr>
        <w:pStyle w:val="a3"/>
        <w:numPr>
          <w:ilvl w:val="0"/>
          <w:numId w:val="4"/>
        </w:numPr>
        <w:spacing w:after="0"/>
        <w:jc w:val="both"/>
        <w:rPr>
          <w:i/>
          <w:iCs/>
        </w:rPr>
      </w:pPr>
      <w:r w:rsidRPr="007712D9">
        <w:rPr>
          <w:i/>
          <w:iCs/>
        </w:rPr>
        <w:t>таинство</w:t>
      </w:r>
    </w:p>
    <w:p w:rsidR="007712D9" w:rsidRPr="007712D9" w:rsidRDefault="007712D9" w:rsidP="007712D9">
      <w:pPr>
        <w:pStyle w:val="a3"/>
        <w:numPr>
          <w:ilvl w:val="0"/>
          <w:numId w:val="4"/>
        </w:numPr>
        <w:spacing w:after="0"/>
        <w:jc w:val="both"/>
        <w:rPr>
          <w:i/>
          <w:iCs/>
        </w:rPr>
      </w:pPr>
      <w:r w:rsidRPr="007712D9">
        <w:rPr>
          <w:i/>
          <w:iCs/>
        </w:rPr>
        <w:t>таинственный</w:t>
      </w:r>
    </w:p>
    <w:p w:rsidR="007712D9" w:rsidRPr="007712D9" w:rsidRDefault="007712D9" w:rsidP="007712D9">
      <w:pPr>
        <w:pStyle w:val="a3"/>
        <w:numPr>
          <w:ilvl w:val="0"/>
          <w:numId w:val="4"/>
        </w:numPr>
        <w:spacing w:after="0"/>
        <w:jc w:val="both"/>
        <w:rPr>
          <w:i/>
          <w:iCs/>
        </w:rPr>
      </w:pPr>
      <w:r w:rsidRPr="007712D9">
        <w:rPr>
          <w:i/>
          <w:iCs/>
        </w:rPr>
        <w:t>таинственно</w:t>
      </w:r>
    </w:p>
    <w:p w:rsidR="007712D9" w:rsidRDefault="007712D9" w:rsidP="007712D9">
      <w:pPr>
        <w:spacing w:after="0"/>
        <w:ind w:firstLine="709"/>
        <w:jc w:val="both"/>
        <w:rPr>
          <w:i/>
          <w:iCs/>
          <w:color w:val="FF0000"/>
        </w:rPr>
      </w:pPr>
    </w:p>
    <w:p w:rsidR="007712D9" w:rsidRDefault="007712D9" w:rsidP="007712D9">
      <w:pPr>
        <w:pStyle w:val="a3"/>
        <w:numPr>
          <w:ilvl w:val="0"/>
          <w:numId w:val="2"/>
        </w:numPr>
        <w:tabs>
          <w:tab w:val="left" w:pos="709"/>
        </w:tabs>
        <w:spacing w:after="0"/>
        <w:jc w:val="both"/>
      </w:pPr>
      <w:r>
        <w:t>Какие слова имеют грамматические омонимы (могут в других контекстах представлять другие части речи)?</w:t>
      </w:r>
    </w:p>
    <w:p w:rsidR="007712D9" w:rsidRDefault="007712D9" w:rsidP="007712D9">
      <w:pPr>
        <w:tabs>
          <w:tab w:val="left" w:pos="709"/>
        </w:tabs>
        <w:spacing w:after="0"/>
        <w:ind w:firstLine="709"/>
        <w:jc w:val="both"/>
      </w:pPr>
    </w:p>
    <w:p w:rsidR="007712D9" w:rsidRDefault="007712D9" w:rsidP="007712D9">
      <w:pPr>
        <w:tabs>
          <w:tab w:val="left" w:pos="709"/>
        </w:tabs>
        <w:spacing w:after="0"/>
        <w:ind w:firstLine="709"/>
        <w:jc w:val="both"/>
        <w:rPr>
          <w:i/>
          <w:iCs/>
        </w:rPr>
      </w:pPr>
      <w:r w:rsidRPr="00F43FFB">
        <w:rPr>
          <w:i/>
          <w:iCs/>
        </w:rPr>
        <w:t xml:space="preserve">Я их(1) не бью ни(2) зимою(3), ни летом, шкура(4) плохая, - линяет косой(5)… (Н.А. Некрасов) </w:t>
      </w:r>
    </w:p>
    <w:p w:rsidR="007712D9" w:rsidRPr="006445E7" w:rsidRDefault="007712D9" w:rsidP="007712D9">
      <w:pPr>
        <w:tabs>
          <w:tab w:val="left" w:pos="709"/>
        </w:tabs>
        <w:spacing w:after="0"/>
        <w:ind w:firstLine="709"/>
        <w:jc w:val="both"/>
      </w:pPr>
      <w:r w:rsidRPr="006445E7">
        <w:t>1</w:t>
      </w:r>
    </w:p>
    <w:p w:rsidR="007712D9" w:rsidRPr="006445E7" w:rsidRDefault="007712D9" w:rsidP="007712D9">
      <w:pPr>
        <w:tabs>
          <w:tab w:val="left" w:pos="709"/>
        </w:tabs>
        <w:spacing w:after="0"/>
        <w:ind w:firstLine="709"/>
        <w:jc w:val="both"/>
      </w:pPr>
      <w:r w:rsidRPr="006445E7">
        <w:t>2</w:t>
      </w:r>
      <w:r>
        <w:t>+</w:t>
      </w:r>
    </w:p>
    <w:p w:rsidR="007712D9" w:rsidRPr="006445E7" w:rsidRDefault="007712D9" w:rsidP="007712D9">
      <w:pPr>
        <w:tabs>
          <w:tab w:val="left" w:pos="709"/>
        </w:tabs>
        <w:spacing w:after="0"/>
        <w:ind w:firstLine="709"/>
        <w:jc w:val="both"/>
      </w:pPr>
      <w:r w:rsidRPr="006445E7">
        <w:t>3</w:t>
      </w:r>
      <w:r>
        <w:t>+</w:t>
      </w:r>
    </w:p>
    <w:p w:rsidR="007712D9" w:rsidRPr="006445E7" w:rsidRDefault="007712D9" w:rsidP="007712D9">
      <w:pPr>
        <w:tabs>
          <w:tab w:val="left" w:pos="709"/>
        </w:tabs>
        <w:spacing w:after="0"/>
        <w:ind w:firstLine="709"/>
        <w:jc w:val="both"/>
      </w:pPr>
      <w:r w:rsidRPr="006445E7">
        <w:t>4</w:t>
      </w:r>
    </w:p>
    <w:p w:rsidR="007712D9" w:rsidRPr="006445E7" w:rsidRDefault="007712D9" w:rsidP="007712D9">
      <w:pPr>
        <w:tabs>
          <w:tab w:val="left" w:pos="709"/>
        </w:tabs>
        <w:spacing w:after="0"/>
        <w:ind w:firstLine="709"/>
        <w:jc w:val="both"/>
      </w:pPr>
      <w:r w:rsidRPr="006445E7">
        <w:t>5</w:t>
      </w:r>
      <w:r>
        <w:t>+</w:t>
      </w:r>
    </w:p>
    <w:p w:rsidR="007712D9" w:rsidRDefault="007712D9" w:rsidP="007712D9">
      <w:pPr>
        <w:tabs>
          <w:tab w:val="left" w:pos="709"/>
        </w:tabs>
        <w:spacing w:after="0"/>
        <w:ind w:firstLine="709"/>
        <w:jc w:val="both"/>
        <w:rPr>
          <w:color w:val="FF0000"/>
        </w:rPr>
      </w:pPr>
    </w:p>
    <w:p w:rsidR="007712D9" w:rsidRPr="007712D9" w:rsidRDefault="007712D9" w:rsidP="007712D9">
      <w:pPr>
        <w:pStyle w:val="a3"/>
        <w:numPr>
          <w:ilvl w:val="0"/>
          <w:numId w:val="2"/>
        </w:numPr>
        <w:spacing w:after="0"/>
        <w:jc w:val="both"/>
        <w:rPr>
          <w:color w:val="FF0000"/>
        </w:rPr>
      </w:pPr>
      <w:r>
        <w:t>Укажите одушевленное (-</w:t>
      </w:r>
      <w:proofErr w:type="spellStart"/>
      <w:r>
        <w:t>ые</w:t>
      </w:r>
      <w:proofErr w:type="spellEnd"/>
      <w:r>
        <w:t>) существительное (-</w:t>
      </w:r>
      <w:proofErr w:type="spellStart"/>
      <w:r>
        <w:t>ые</w:t>
      </w:r>
      <w:proofErr w:type="spellEnd"/>
      <w:r>
        <w:t>)</w:t>
      </w:r>
    </w:p>
    <w:p w:rsidR="007712D9" w:rsidRDefault="007712D9" w:rsidP="007712D9">
      <w:pPr>
        <w:pStyle w:val="a3"/>
        <w:spacing w:after="0"/>
        <w:ind w:left="0" w:firstLine="709"/>
        <w:jc w:val="both"/>
      </w:pPr>
      <w:r>
        <w:t>утопленник</w:t>
      </w:r>
    </w:p>
    <w:p w:rsidR="007712D9" w:rsidRDefault="007712D9" w:rsidP="007712D9">
      <w:pPr>
        <w:pStyle w:val="a3"/>
        <w:spacing w:after="0"/>
        <w:ind w:left="0" w:firstLine="709"/>
        <w:jc w:val="both"/>
      </w:pPr>
      <w:r>
        <w:t>матрешка</w:t>
      </w:r>
    </w:p>
    <w:p w:rsidR="007712D9" w:rsidRDefault="007712D9" w:rsidP="007712D9">
      <w:pPr>
        <w:pStyle w:val="a3"/>
        <w:spacing w:after="0"/>
        <w:ind w:left="0" w:firstLine="709"/>
        <w:jc w:val="both"/>
      </w:pPr>
      <w:r>
        <w:t>родня +</w:t>
      </w:r>
    </w:p>
    <w:p w:rsidR="007712D9" w:rsidRDefault="007712D9" w:rsidP="007712D9">
      <w:pPr>
        <w:pStyle w:val="a3"/>
        <w:spacing w:after="0"/>
        <w:ind w:left="0" w:firstLine="709"/>
        <w:jc w:val="both"/>
      </w:pPr>
      <w:r>
        <w:t>комар</w:t>
      </w:r>
    </w:p>
    <w:p w:rsidR="007712D9" w:rsidRDefault="007712D9" w:rsidP="007712D9">
      <w:pPr>
        <w:pStyle w:val="a3"/>
        <w:spacing w:after="0"/>
        <w:ind w:left="0" w:firstLine="709"/>
        <w:jc w:val="both"/>
      </w:pPr>
      <w:r>
        <w:t>ферзь</w:t>
      </w:r>
    </w:p>
    <w:p w:rsidR="007712D9" w:rsidRDefault="007712D9" w:rsidP="007712D9">
      <w:pPr>
        <w:pStyle w:val="a3"/>
        <w:spacing w:after="0"/>
        <w:ind w:left="0" w:firstLine="709"/>
        <w:jc w:val="both"/>
      </w:pPr>
    </w:p>
    <w:p w:rsidR="007712D9" w:rsidRPr="00C53741" w:rsidRDefault="007712D9" w:rsidP="007712D9">
      <w:pPr>
        <w:pStyle w:val="a3"/>
        <w:numPr>
          <w:ilvl w:val="0"/>
          <w:numId w:val="2"/>
        </w:numPr>
        <w:spacing w:after="0"/>
        <w:jc w:val="both"/>
        <w:rPr>
          <w:color w:val="FF0000"/>
        </w:rPr>
      </w:pPr>
      <w:r>
        <w:t>У каких слов нет форм множественного числа родительного падежа?</w:t>
      </w:r>
    </w:p>
    <w:p w:rsidR="007712D9" w:rsidRDefault="007712D9" w:rsidP="007712D9">
      <w:pPr>
        <w:spacing w:after="0"/>
        <w:ind w:firstLine="709"/>
        <w:jc w:val="both"/>
      </w:pPr>
      <w:r>
        <w:t>благо</w:t>
      </w:r>
    </w:p>
    <w:p w:rsidR="007712D9" w:rsidRDefault="007712D9" w:rsidP="007712D9">
      <w:pPr>
        <w:spacing w:after="0"/>
        <w:ind w:firstLine="709"/>
        <w:jc w:val="both"/>
      </w:pPr>
      <w:r>
        <w:t>зло</w:t>
      </w:r>
    </w:p>
    <w:p w:rsidR="007712D9" w:rsidRDefault="007712D9" w:rsidP="007712D9">
      <w:pPr>
        <w:spacing w:after="0"/>
        <w:ind w:firstLine="709"/>
        <w:jc w:val="both"/>
      </w:pPr>
      <w:r>
        <w:t>дно</w:t>
      </w:r>
    </w:p>
    <w:p w:rsidR="007712D9" w:rsidRDefault="007712D9" w:rsidP="007712D9">
      <w:pPr>
        <w:spacing w:after="0"/>
        <w:ind w:firstLine="709"/>
        <w:jc w:val="both"/>
      </w:pPr>
      <w:r>
        <w:t>бремя +</w:t>
      </w:r>
    </w:p>
    <w:p w:rsidR="007712D9" w:rsidRDefault="007712D9" w:rsidP="007712D9">
      <w:pPr>
        <w:spacing w:after="0"/>
        <w:ind w:firstLine="709"/>
        <w:jc w:val="both"/>
      </w:pPr>
      <w:r>
        <w:t>темя +</w:t>
      </w:r>
    </w:p>
    <w:p w:rsidR="007712D9" w:rsidRDefault="007712D9" w:rsidP="007712D9">
      <w:pPr>
        <w:spacing w:after="0"/>
        <w:ind w:firstLine="709"/>
        <w:jc w:val="both"/>
      </w:pPr>
    </w:p>
    <w:p w:rsidR="007712D9" w:rsidRPr="0011194A" w:rsidRDefault="007712D9" w:rsidP="007712D9">
      <w:pPr>
        <w:pStyle w:val="a3"/>
        <w:numPr>
          <w:ilvl w:val="0"/>
          <w:numId w:val="2"/>
        </w:numPr>
        <w:spacing w:after="0"/>
        <w:jc w:val="both"/>
        <w:rPr>
          <w:color w:val="FF0000"/>
        </w:rPr>
      </w:pPr>
      <w:r>
        <w:t>У какого слова род определяется не по тому же принципу, что у остальных?</w:t>
      </w:r>
    </w:p>
    <w:p w:rsidR="007712D9" w:rsidRDefault="007712D9" w:rsidP="007712D9">
      <w:pPr>
        <w:pStyle w:val="a3"/>
        <w:spacing w:after="0"/>
        <w:ind w:left="1069"/>
        <w:jc w:val="both"/>
      </w:pPr>
      <w:r>
        <w:t>ЗАГС +</w:t>
      </w:r>
    </w:p>
    <w:p w:rsidR="007712D9" w:rsidRDefault="007712D9" w:rsidP="007712D9">
      <w:pPr>
        <w:pStyle w:val="a3"/>
        <w:spacing w:after="0"/>
        <w:ind w:left="1069"/>
        <w:jc w:val="both"/>
      </w:pPr>
      <w:r>
        <w:t>МВД</w:t>
      </w:r>
    </w:p>
    <w:p w:rsidR="007712D9" w:rsidRDefault="007712D9" w:rsidP="007712D9">
      <w:pPr>
        <w:pStyle w:val="a3"/>
        <w:spacing w:after="0"/>
        <w:ind w:left="1069"/>
        <w:jc w:val="both"/>
      </w:pPr>
      <w:r>
        <w:t>ДТП</w:t>
      </w:r>
    </w:p>
    <w:p w:rsidR="007712D9" w:rsidRDefault="007712D9" w:rsidP="007712D9">
      <w:pPr>
        <w:pStyle w:val="a3"/>
        <w:spacing w:after="0"/>
        <w:ind w:left="1069"/>
        <w:jc w:val="both"/>
      </w:pPr>
      <w:r>
        <w:t>КПД</w:t>
      </w:r>
    </w:p>
    <w:p w:rsidR="007712D9" w:rsidRDefault="007712D9" w:rsidP="007712D9">
      <w:pPr>
        <w:pStyle w:val="a3"/>
        <w:spacing w:after="0"/>
        <w:ind w:left="1069"/>
        <w:jc w:val="both"/>
      </w:pPr>
      <w:r>
        <w:t>ГЭС</w:t>
      </w:r>
    </w:p>
    <w:p w:rsidR="007712D9" w:rsidRDefault="007712D9" w:rsidP="007712D9">
      <w:pPr>
        <w:pStyle w:val="a3"/>
        <w:spacing w:after="0"/>
        <w:ind w:left="0" w:firstLine="709"/>
        <w:jc w:val="both"/>
      </w:pPr>
    </w:p>
    <w:p w:rsidR="007712D9" w:rsidRDefault="007712D9" w:rsidP="007712D9">
      <w:pPr>
        <w:pStyle w:val="a3"/>
        <w:spacing w:after="0"/>
        <w:ind w:left="709"/>
        <w:jc w:val="both"/>
        <w:rPr>
          <w:i/>
          <w:iCs/>
        </w:rPr>
      </w:pPr>
      <w:r>
        <w:t xml:space="preserve">13. </w:t>
      </w:r>
      <w:r w:rsidRPr="006445E7">
        <w:t>Сколько местоимений в тексте:</w:t>
      </w:r>
      <w:r>
        <w:t xml:space="preserve"> </w:t>
      </w:r>
      <w:r w:rsidRPr="006445E7">
        <w:rPr>
          <w:i/>
          <w:iCs/>
        </w:rPr>
        <w:t>Определять вещам и людям цену</w:t>
      </w:r>
      <w:r>
        <w:rPr>
          <w:i/>
          <w:iCs/>
        </w:rPr>
        <w:t xml:space="preserve"> </w:t>
      </w:r>
      <w:r w:rsidRPr="006445E7">
        <w:rPr>
          <w:i/>
          <w:iCs/>
        </w:rPr>
        <w:t>Он каждый раз предоставлял другим.</w:t>
      </w:r>
      <w:r>
        <w:rPr>
          <w:i/>
          <w:iCs/>
        </w:rPr>
        <w:t xml:space="preserve"> </w:t>
      </w:r>
      <w:r w:rsidRPr="006445E7">
        <w:rPr>
          <w:i/>
          <w:iCs/>
        </w:rPr>
        <w:t>В театре жизни видел он не сцену,</w:t>
      </w:r>
      <w:r>
        <w:rPr>
          <w:i/>
          <w:iCs/>
        </w:rPr>
        <w:t xml:space="preserve"> </w:t>
      </w:r>
      <w:r w:rsidRPr="006445E7">
        <w:rPr>
          <w:i/>
          <w:iCs/>
        </w:rPr>
        <w:t xml:space="preserve">А лысины </w:t>
      </w:r>
      <w:proofErr w:type="gramStart"/>
      <w:r w:rsidRPr="006445E7">
        <w:rPr>
          <w:i/>
          <w:iCs/>
        </w:rPr>
        <w:t>сидящих</w:t>
      </w:r>
      <w:proofErr w:type="gramEnd"/>
      <w:r w:rsidRPr="006445E7">
        <w:rPr>
          <w:i/>
          <w:iCs/>
        </w:rPr>
        <w:t xml:space="preserve"> перед ним.</w:t>
      </w:r>
      <w:r>
        <w:rPr>
          <w:i/>
          <w:iCs/>
        </w:rPr>
        <w:t xml:space="preserve"> (С.Я. Маршак)</w:t>
      </w:r>
    </w:p>
    <w:p w:rsidR="007712D9" w:rsidRPr="00CE4619" w:rsidRDefault="007712D9" w:rsidP="007712D9">
      <w:pPr>
        <w:spacing w:after="0"/>
        <w:ind w:left="709"/>
        <w:jc w:val="both"/>
        <w:rPr>
          <w:b/>
          <w:bCs/>
        </w:rPr>
      </w:pPr>
      <w:r w:rsidRPr="00CE4619">
        <w:rPr>
          <w:b/>
          <w:bCs/>
        </w:rPr>
        <w:t xml:space="preserve">(5) </w:t>
      </w:r>
    </w:p>
    <w:p w:rsidR="007712D9" w:rsidRDefault="007712D9" w:rsidP="007712D9">
      <w:pPr>
        <w:pStyle w:val="a3"/>
        <w:spacing w:after="0"/>
        <w:ind w:left="0" w:firstLine="709"/>
        <w:jc w:val="both"/>
      </w:pPr>
    </w:p>
    <w:p w:rsidR="007712D9" w:rsidRDefault="007712D9" w:rsidP="007712D9">
      <w:pPr>
        <w:pStyle w:val="a3"/>
        <w:numPr>
          <w:ilvl w:val="0"/>
          <w:numId w:val="2"/>
        </w:numPr>
        <w:spacing w:after="0"/>
        <w:jc w:val="both"/>
      </w:pPr>
      <w:r>
        <w:t>У какого слова спряжение нужно определять не тем же способом, что у остальных?</w:t>
      </w:r>
    </w:p>
    <w:p w:rsidR="007712D9" w:rsidRDefault="007712D9" w:rsidP="007712D9">
      <w:pPr>
        <w:pStyle w:val="a3"/>
        <w:spacing w:after="0"/>
        <w:ind w:left="0" w:firstLine="709"/>
        <w:jc w:val="both"/>
      </w:pPr>
      <w:r>
        <w:t>выгореть +</w:t>
      </w:r>
    </w:p>
    <w:p w:rsidR="007712D9" w:rsidRDefault="007712D9" w:rsidP="007712D9">
      <w:pPr>
        <w:pStyle w:val="a3"/>
        <w:spacing w:after="0"/>
        <w:ind w:left="0" w:firstLine="709"/>
        <w:jc w:val="both"/>
      </w:pPr>
      <w:r>
        <w:t>вылечить</w:t>
      </w:r>
    </w:p>
    <w:p w:rsidR="007712D9" w:rsidRDefault="007712D9" w:rsidP="007712D9">
      <w:pPr>
        <w:pStyle w:val="a3"/>
        <w:spacing w:after="0"/>
        <w:ind w:left="0" w:firstLine="709"/>
        <w:jc w:val="both"/>
      </w:pPr>
      <w:r>
        <w:t>допросить</w:t>
      </w:r>
    </w:p>
    <w:p w:rsidR="007712D9" w:rsidRDefault="007712D9" w:rsidP="007712D9">
      <w:pPr>
        <w:pStyle w:val="a3"/>
        <w:spacing w:after="0"/>
        <w:ind w:left="0" w:firstLine="709"/>
        <w:jc w:val="both"/>
      </w:pPr>
      <w:r>
        <w:t>доверить</w:t>
      </w:r>
    </w:p>
    <w:p w:rsidR="007712D9" w:rsidRDefault="007712D9" w:rsidP="007712D9">
      <w:pPr>
        <w:pStyle w:val="a3"/>
        <w:spacing w:after="0"/>
        <w:ind w:left="0" w:firstLine="709"/>
        <w:jc w:val="both"/>
      </w:pPr>
      <w:r>
        <w:t>замучиться</w:t>
      </w:r>
    </w:p>
    <w:p w:rsidR="007712D9" w:rsidRDefault="007712D9" w:rsidP="007712D9">
      <w:pPr>
        <w:pStyle w:val="a3"/>
        <w:spacing w:after="0"/>
        <w:ind w:left="0" w:firstLine="709"/>
        <w:jc w:val="both"/>
      </w:pPr>
    </w:p>
    <w:p w:rsidR="007712D9" w:rsidRDefault="007712D9" w:rsidP="007712D9">
      <w:pPr>
        <w:pStyle w:val="a3"/>
        <w:spacing w:after="0"/>
        <w:ind w:left="709"/>
        <w:jc w:val="both"/>
      </w:pPr>
      <w:r>
        <w:t xml:space="preserve">15. Какое количество глаголов в повелительном наклонении можно получить, если в сочетании _ой вместо прочерка ставить одиночные буквы русского алфавита? </w:t>
      </w:r>
    </w:p>
    <w:p w:rsidR="007712D9" w:rsidRDefault="007712D9" w:rsidP="007712D9">
      <w:pPr>
        <w:pStyle w:val="a3"/>
        <w:spacing w:after="0"/>
        <w:ind w:left="0" w:firstLine="709"/>
        <w:jc w:val="both"/>
        <w:rPr>
          <w:b/>
          <w:bCs/>
        </w:rPr>
      </w:pPr>
      <w:r w:rsidRPr="00D25C11">
        <w:rPr>
          <w:b/>
          <w:bCs/>
        </w:rPr>
        <w:t>(5)</w:t>
      </w:r>
    </w:p>
    <w:p w:rsidR="007712D9" w:rsidRDefault="007712D9" w:rsidP="007712D9">
      <w:pPr>
        <w:pStyle w:val="a3"/>
        <w:spacing w:after="0"/>
        <w:ind w:left="0" w:firstLine="709"/>
        <w:jc w:val="both"/>
        <w:rPr>
          <w:b/>
          <w:bCs/>
        </w:rPr>
      </w:pPr>
    </w:p>
    <w:p w:rsidR="007712D9" w:rsidRPr="003F6EDD" w:rsidRDefault="007712D9" w:rsidP="007712D9">
      <w:pPr>
        <w:pStyle w:val="a3"/>
        <w:spacing w:after="0"/>
        <w:ind w:left="709"/>
        <w:jc w:val="both"/>
        <w:rPr>
          <w:color w:val="FF0000"/>
        </w:rPr>
      </w:pPr>
      <w:r>
        <w:t xml:space="preserve">16. </w:t>
      </w:r>
      <w:r w:rsidRPr="003F6EDD">
        <w:t xml:space="preserve">Укажите, </w:t>
      </w:r>
      <w:r>
        <w:t>какой глагол по особенностям значения вида отличается от остальных</w:t>
      </w:r>
    </w:p>
    <w:p w:rsidR="007712D9" w:rsidRDefault="007712D9" w:rsidP="007712D9">
      <w:pPr>
        <w:spacing w:after="0"/>
        <w:ind w:firstLine="709"/>
        <w:jc w:val="both"/>
      </w:pPr>
      <w:r>
        <w:t>Казнить +</w:t>
      </w:r>
    </w:p>
    <w:p w:rsidR="007712D9" w:rsidRDefault="007712D9" w:rsidP="007712D9">
      <w:pPr>
        <w:spacing w:after="0"/>
        <w:ind w:firstLine="709"/>
        <w:jc w:val="both"/>
      </w:pPr>
      <w:r>
        <w:t>Решить</w:t>
      </w:r>
    </w:p>
    <w:p w:rsidR="007712D9" w:rsidRDefault="007712D9" w:rsidP="007712D9">
      <w:pPr>
        <w:spacing w:after="0"/>
        <w:ind w:firstLine="709"/>
        <w:jc w:val="both"/>
      </w:pPr>
      <w:r>
        <w:t>Бросить</w:t>
      </w:r>
    </w:p>
    <w:p w:rsidR="007712D9" w:rsidRDefault="007712D9" w:rsidP="007712D9">
      <w:pPr>
        <w:spacing w:after="0"/>
        <w:ind w:firstLine="709"/>
        <w:jc w:val="both"/>
      </w:pPr>
      <w:r>
        <w:t>Купить</w:t>
      </w:r>
    </w:p>
    <w:p w:rsidR="007712D9" w:rsidRDefault="007712D9" w:rsidP="007712D9">
      <w:pPr>
        <w:spacing w:after="0"/>
        <w:ind w:firstLine="709"/>
        <w:jc w:val="both"/>
      </w:pPr>
      <w:r>
        <w:t xml:space="preserve">Лишить     </w:t>
      </w:r>
    </w:p>
    <w:p w:rsidR="007712D9" w:rsidRDefault="007712D9" w:rsidP="007712D9">
      <w:pPr>
        <w:pStyle w:val="a3"/>
        <w:spacing w:after="0"/>
        <w:ind w:left="0" w:firstLine="709"/>
        <w:jc w:val="both"/>
        <w:rPr>
          <w:b/>
          <w:bCs/>
        </w:rPr>
      </w:pPr>
    </w:p>
    <w:p w:rsidR="007712D9" w:rsidRDefault="007712D9" w:rsidP="007712D9">
      <w:pPr>
        <w:pStyle w:val="a3"/>
        <w:spacing w:after="0"/>
        <w:ind w:left="709"/>
        <w:jc w:val="both"/>
      </w:pPr>
      <w:r>
        <w:t xml:space="preserve">17. </w:t>
      </w:r>
      <w:r w:rsidRPr="009B3D43">
        <w:t>В каких предложениях нет грамматических ошибок?</w:t>
      </w:r>
    </w:p>
    <w:p w:rsidR="007712D9" w:rsidRPr="009B3D43" w:rsidRDefault="007712D9" w:rsidP="007712D9">
      <w:pPr>
        <w:pStyle w:val="a3"/>
        <w:spacing w:after="0"/>
        <w:ind w:left="0" w:firstLine="709"/>
        <w:jc w:val="both"/>
        <w:rPr>
          <w:i/>
          <w:iCs/>
        </w:rPr>
      </w:pPr>
      <w:r w:rsidRPr="009B3D43">
        <w:rPr>
          <w:i/>
          <w:iCs/>
        </w:rPr>
        <w:t>Сергей ежился в плаще, видимо, он мерзнул.</w:t>
      </w:r>
      <w:r>
        <w:rPr>
          <w:i/>
          <w:iCs/>
        </w:rPr>
        <w:t xml:space="preserve"> +</w:t>
      </w:r>
    </w:p>
    <w:p w:rsidR="007712D9" w:rsidRPr="00D25C11" w:rsidRDefault="007712D9" w:rsidP="007712D9">
      <w:pPr>
        <w:pStyle w:val="a3"/>
        <w:spacing w:after="0"/>
        <w:ind w:left="0" w:firstLine="709"/>
        <w:jc w:val="both"/>
      </w:pPr>
      <w:r w:rsidRPr="009B3D43">
        <w:rPr>
          <w:i/>
          <w:iCs/>
        </w:rPr>
        <w:t xml:space="preserve">Под светом фонаря мокнул старенький автомобиль. </w:t>
      </w:r>
      <w:r>
        <w:rPr>
          <w:i/>
          <w:iCs/>
        </w:rPr>
        <w:t>+</w:t>
      </w:r>
    </w:p>
    <w:p w:rsidR="007712D9" w:rsidRPr="009B3D43" w:rsidRDefault="007712D9" w:rsidP="007712D9">
      <w:pPr>
        <w:pStyle w:val="a3"/>
        <w:spacing w:after="0"/>
        <w:ind w:left="0" w:firstLine="709"/>
        <w:jc w:val="both"/>
        <w:rPr>
          <w:i/>
          <w:iCs/>
        </w:rPr>
      </w:pPr>
      <w:r w:rsidRPr="009B3D43">
        <w:rPr>
          <w:i/>
          <w:iCs/>
        </w:rPr>
        <w:t xml:space="preserve">Я довольно сильно </w:t>
      </w:r>
      <w:proofErr w:type="spellStart"/>
      <w:r w:rsidRPr="009B3D43">
        <w:rPr>
          <w:i/>
          <w:iCs/>
        </w:rPr>
        <w:t>продрогнул</w:t>
      </w:r>
      <w:proofErr w:type="spellEnd"/>
      <w:r w:rsidRPr="009B3D43">
        <w:rPr>
          <w:i/>
          <w:iCs/>
        </w:rPr>
        <w:t>, ожидая тебя на улице.</w:t>
      </w:r>
    </w:p>
    <w:p w:rsidR="007712D9" w:rsidRPr="009B3D43" w:rsidRDefault="007712D9" w:rsidP="007712D9">
      <w:pPr>
        <w:pStyle w:val="a3"/>
        <w:spacing w:after="0"/>
        <w:ind w:left="0" w:firstLine="709"/>
        <w:jc w:val="both"/>
        <w:rPr>
          <w:i/>
          <w:iCs/>
        </w:rPr>
      </w:pPr>
      <w:r w:rsidRPr="009B3D43">
        <w:rPr>
          <w:i/>
          <w:iCs/>
        </w:rPr>
        <w:t xml:space="preserve">Летом колодец </w:t>
      </w:r>
      <w:proofErr w:type="spellStart"/>
      <w:r w:rsidRPr="009B3D43">
        <w:rPr>
          <w:i/>
          <w:iCs/>
        </w:rPr>
        <w:t>высохнул</w:t>
      </w:r>
      <w:proofErr w:type="spellEnd"/>
      <w:r w:rsidRPr="009B3D43">
        <w:rPr>
          <w:i/>
          <w:iCs/>
        </w:rPr>
        <w:t xml:space="preserve"> совершенно.</w:t>
      </w:r>
    </w:p>
    <w:p w:rsidR="007712D9" w:rsidRDefault="007712D9" w:rsidP="007712D9">
      <w:pPr>
        <w:pStyle w:val="a3"/>
        <w:spacing w:after="0"/>
        <w:ind w:left="0" w:firstLine="709"/>
        <w:jc w:val="both"/>
        <w:rPr>
          <w:i/>
          <w:iCs/>
        </w:rPr>
      </w:pPr>
      <w:r w:rsidRPr="009B3D43">
        <w:rPr>
          <w:i/>
          <w:iCs/>
        </w:rPr>
        <w:t>Свет в ее окне не гаснул всю ночь.</w:t>
      </w:r>
      <w:r>
        <w:rPr>
          <w:i/>
          <w:iCs/>
        </w:rPr>
        <w:t xml:space="preserve"> +</w:t>
      </w:r>
    </w:p>
    <w:p w:rsidR="007712D9" w:rsidRPr="00D25C11" w:rsidRDefault="007712D9" w:rsidP="007712D9">
      <w:pPr>
        <w:pStyle w:val="a3"/>
        <w:spacing w:after="0"/>
        <w:ind w:left="0" w:firstLine="709"/>
        <w:jc w:val="both"/>
        <w:rPr>
          <w:b/>
          <w:bCs/>
        </w:rPr>
      </w:pPr>
    </w:p>
    <w:p w:rsidR="007712D9" w:rsidRDefault="007712D9" w:rsidP="007712D9">
      <w:pPr>
        <w:pStyle w:val="a3"/>
        <w:spacing w:after="0"/>
        <w:ind w:left="709"/>
        <w:jc w:val="both"/>
      </w:pPr>
      <w:r>
        <w:t>18. Какое словосочетание отличается от остальных по грамматическому значению?</w:t>
      </w:r>
    </w:p>
    <w:p w:rsidR="007712D9" w:rsidRDefault="007712D9" w:rsidP="007712D9">
      <w:pPr>
        <w:pStyle w:val="a3"/>
        <w:spacing w:after="0"/>
        <w:ind w:left="0" w:firstLine="709"/>
        <w:jc w:val="both"/>
      </w:pPr>
      <w:r>
        <w:t>выступление артиста</w:t>
      </w:r>
    </w:p>
    <w:p w:rsidR="007712D9" w:rsidRDefault="007712D9" w:rsidP="007712D9">
      <w:pPr>
        <w:pStyle w:val="a3"/>
        <w:spacing w:after="0"/>
        <w:ind w:left="0" w:firstLine="709"/>
        <w:jc w:val="both"/>
      </w:pPr>
      <w:r>
        <w:t>просмотр сериала +</w:t>
      </w:r>
    </w:p>
    <w:p w:rsidR="007712D9" w:rsidRDefault="007712D9" w:rsidP="007712D9">
      <w:pPr>
        <w:pStyle w:val="a3"/>
        <w:spacing w:after="0"/>
        <w:ind w:left="0" w:firstLine="709"/>
        <w:jc w:val="both"/>
      </w:pPr>
      <w:r>
        <w:t>плач ребенка</w:t>
      </w:r>
    </w:p>
    <w:p w:rsidR="007712D9" w:rsidRDefault="007712D9" w:rsidP="007712D9">
      <w:pPr>
        <w:pStyle w:val="a3"/>
        <w:spacing w:after="0"/>
        <w:ind w:left="0" w:firstLine="709"/>
        <w:jc w:val="both"/>
      </w:pPr>
      <w:r>
        <w:t>приход врача</w:t>
      </w:r>
    </w:p>
    <w:p w:rsidR="007712D9" w:rsidRPr="00443735" w:rsidRDefault="007712D9" w:rsidP="007712D9">
      <w:pPr>
        <w:pStyle w:val="a3"/>
        <w:spacing w:after="0"/>
        <w:ind w:left="0" w:firstLine="709"/>
        <w:jc w:val="both"/>
      </w:pPr>
      <w:r>
        <w:t xml:space="preserve">пение птиц    </w:t>
      </w:r>
    </w:p>
    <w:p w:rsidR="007712D9" w:rsidRDefault="007712D9" w:rsidP="007712D9">
      <w:pPr>
        <w:pStyle w:val="a3"/>
        <w:tabs>
          <w:tab w:val="left" w:pos="709"/>
        </w:tabs>
        <w:spacing w:after="0"/>
        <w:ind w:left="0" w:firstLine="709"/>
        <w:jc w:val="both"/>
      </w:pPr>
    </w:p>
    <w:p w:rsidR="007712D9" w:rsidRPr="004E369D" w:rsidRDefault="007712D9" w:rsidP="007712D9">
      <w:pPr>
        <w:pStyle w:val="a3"/>
        <w:spacing w:after="0"/>
        <w:ind w:left="709"/>
        <w:jc w:val="both"/>
        <w:rPr>
          <w:i/>
          <w:iCs/>
        </w:rPr>
      </w:pPr>
      <w:r>
        <w:t>19. Какое словосочетание отличается по типу синтаксической связи от остальных?</w:t>
      </w:r>
    </w:p>
    <w:p w:rsidR="007712D9" w:rsidRDefault="007712D9" w:rsidP="007712D9">
      <w:pPr>
        <w:spacing w:after="0"/>
        <w:ind w:firstLine="709"/>
        <w:jc w:val="both"/>
      </w:pPr>
      <w:r>
        <w:t>пятерым друзьям</w:t>
      </w:r>
    </w:p>
    <w:p w:rsidR="007712D9" w:rsidRDefault="007712D9" w:rsidP="007712D9">
      <w:pPr>
        <w:spacing w:after="0"/>
        <w:ind w:firstLine="709"/>
        <w:jc w:val="both"/>
      </w:pPr>
      <w:r>
        <w:t>старушка мать</w:t>
      </w:r>
    </w:p>
    <w:p w:rsidR="007712D9" w:rsidRDefault="007712D9" w:rsidP="007712D9">
      <w:pPr>
        <w:spacing w:after="0"/>
        <w:ind w:firstLine="709"/>
        <w:jc w:val="both"/>
      </w:pPr>
      <w:r>
        <w:t>звёздная ночь</w:t>
      </w:r>
    </w:p>
    <w:p w:rsidR="007712D9" w:rsidRDefault="007712D9" w:rsidP="007712D9">
      <w:pPr>
        <w:spacing w:after="0"/>
        <w:ind w:firstLine="709"/>
        <w:jc w:val="both"/>
      </w:pPr>
      <w:r>
        <w:t>четверо суток +</w:t>
      </w:r>
    </w:p>
    <w:p w:rsidR="007712D9" w:rsidRDefault="007712D9" w:rsidP="007712D9">
      <w:pPr>
        <w:spacing w:after="0"/>
        <w:ind w:firstLine="709"/>
        <w:jc w:val="both"/>
      </w:pPr>
      <w:r>
        <w:t>наша победа</w:t>
      </w:r>
    </w:p>
    <w:p w:rsidR="007712D9" w:rsidRDefault="007712D9" w:rsidP="007712D9">
      <w:pPr>
        <w:pStyle w:val="a3"/>
        <w:tabs>
          <w:tab w:val="left" w:pos="709"/>
        </w:tabs>
        <w:spacing w:after="0"/>
        <w:ind w:left="0" w:firstLine="709"/>
        <w:jc w:val="both"/>
      </w:pPr>
    </w:p>
    <w:p w:rsidR="007712D9" w:rsidRDefault="007712D9" w:rsidP="007712D9">
      <w:pPr>
        <w:pStyle w:val="a3"/>
        <w:spacing w:after="0"/>
        <w:ind w:left="709"/>
        <w:jc w:val="both"/>
      </w:pPr>
      <w:r>
        <w:t>20. В каком предложении представлено составное глагольное сказуемое?</w:t>
      </w:r>
    </w:p>
    <w:p w:rsidR="007712D9" w:rsidRPr="00C22EC2" w:rsidRDefault="007712D9" w:rsidP="007712D9">
      <w:pPr>
        <w:spacing w:after="0"/>
        <w:ind w:firstLine="709"/>
        <w:jc w:val="both"/>
        <w:rPr>
          <w:i/>
          <w:iCs/>
        </w:rPr>
      </w:pPr>
      <w:r w:rsidRPr="00C22EC2">
        <w:rPr>
          <w:i/>
          <w:iCs/>
        </w:rPr>
        <w:t>Мы будем жить близ синевы Байкала.</w:t>
      </w:r>
    </w:p>
    <w:p w:rsidR="007712D9" w:rsidRPr="00C22EC2" w:rsidRDefault="007712D9" w:rsidP="007712D9">
      <w:pPr>
        <w:spacing w:after="0"/>
        <w:ind w:firstLine="709"/>
        <w:jc w:val="both"/>
        <w:rPr>
          <w:i/>
          <w:iCs/>
        </w:rPr>
      </w:pPr>
      <w:r w:rsidRPr="00C22EC2">
        <w:rPr>
          <w:i/>
          <w:iCs/>
        </w:rPr>
        <w:t>Серый дождь продолжает мыть однообразные лужи.</w:t>
      </w:r>
      <w:r>
        <w:rPr>
          <w:i/>
          <w:iCs/>
        </w:rPr>
        <w:t xml:space="preserve"> +</w:t>
      </w:r>
    </w:p>
    <w:p w:rsidR="007712D9" w:rsidRPr="00C22EC2" w:rsidRDefault="007712D9" w:rsidP="007712D9">
      <w:pPr>
        <w:spacing w:after="0"/>
        <w:ind w:firstLine="709"/>
        <w:jc w:val="both"/>
        <w:rPr>
          <w:i/>
          <w:iCs/>
        </w:rPr>
      </w:pPr>
      <w:r w:rsidRPr="00C22EC2">
        <w:rPr>
          <w:i/>
          <w:iCs/>
        </w:rPr>
        <w:t>Ну так как, поедем пострелять в Киржач?</w:t>
      </w:r>
    </w:p>
    <w:p w:rsidR="007712D9" w:rsidRPr="00C22EC2" w:rsidRDefault="007712D9" w:rsidP="007712D9">
      <w:pPr>
        <w:spacing w:after="0"/>
        <w:ind w:firstLine="709"/>
        <w:jc w:val="both"/>
        <w:rPr>
          <w:i/>
          <w:iCs/>
        </w:rPr>
      </w:pPr>
      <w:r>
        <w:rPr>
          <w:i/>
          <w:iCs/>
        </w:rPr>
        <w:t>М</w:t>
      </w:r>
      <w:r w:rsidRPr="00C22EC2">
        <w:rPr>
          <w:i/>
          <w:iCs/>
        </w:rPr>
        <w:t>не было бы крайне неудобно объяснить подруге, что мне дома не разрешили принять от нее подарок.</w:t>
      </w:r>
    </w:p>
    <w:p w:rsidR="007712D9" w:rsidRDefault="007712D9" w:rsidP="007712D9">
      <w:pPr>
        <w:spacing w:after="0"/>
        <w:ind w:firstLine="709"/>
        <w:jc w:val="both"/>
        <w:rPr>
          <w:i/>
          <w:iCs/>
        </w:rPr>
      </w:pPr>
      <w:r w:rsidRPr="00F03BFA">
        <w:rPr>
          <w:i/>
          <w:iCs/>
        </w:rPr>
        <w:t>Пусть берут, что им по вкусу.</w:t>
      </w:r>
    </w:p>
    <w:p w:rsidR="007712D9" w:rsidRDefault="007712D9" w:rsidP="007712D9">
      <w:pPr>
        <w:spacing w:after="0"/>
        <w:ind w:firstLine="709"/>
        <w:jc w:val="both"/>
        <w:rPr>
          <w:i/>
          <w:iCs/>
        </w:rPr>
      </w:pPr>
    </w:p>
    <w:p w:rsidR="007712D9" w:rsidRPr="004C4E1A" w:rsidRDefault="007712D9" w:rsidP="007712D9">
      <w:pPr>
        <w:pStyle w:val="a3"/>
        <w:spacing w:after="0"/>
        <w:ind w:left="709"/>
        <w:jc w:val="both"/>
      </w:pPr>
      <w:r>
        <w:t xml:space="preserve">21. </w:t>
      </w:r>
      <w:r w:rsidRPr="004C4E1A">
        <w:t>Нарушены нормы употребления деепричастий (деепричастных оборотов) в предложениях:</w:t>
      </w:r>
    </w:p>
    <w:p w:rsidR="007712D9" w:rsidRPr="004C4E1A" w:rsidRDefault="007712D9" w:rsidP="007712D9">
      <w:pPr>
        <w:spacing w:after="0"/>
        <w:ind w:firstLine="709"/>
        <w:jc w:val="both"/>
      </w:pPr>
      <w:r w:rsidRPr="004C4E1A">
        <w:rPr>
          <w:i/>
          <w:iCs/>
        </w:rPr>
        <w:t>Не накормив лошадь, далеко не уедешь.</w:t>
      </w:r>
      <w:r>
        <w:rPr>
          <w:i/>
          <w:iCs/>
        </w:rPr>
        <w:t xml:space="preserve"> </w:t>
      </w:r>
    </w:p>
    <w:p w:rsidR="007712D9" w:rsidRPr="004C4E1A" w:rsidRDefault="007712D9" w:rsidP="007712D9">
      <w:pPr>
        <w:spacing w:after="0"/>
        <w:ind w:firstLine="709"/>
        <w:jc w:val="both"/>
      </w:pPr>
      <w:r w:rsidRPr="004C4E1A">
        <w:rPr>
          <w:i/>
          <w:iCs/>
        </w:rPr>
        <w:t>Забравшись на высокое дерево, кошка была снята спасателями.</w:t>
      </w:r>
      <w:r>
        <w:rPr>
          <w:i/>
          <w:iCs/>
        </w:rPr>
        <w:t xml:space="preserve"> </w:t>
      </w:r>
      <w:r>
        <w:t>+</w:t>
      </w:r>
    </w:p>
    <w:p w:rsidR="007712D9" w:rsidRPr="004C4E1A" w:rsidRDefault="007712D9" w:rsidP="007712D9">
      <w:pPr>
        <w:spacing w:after="0"/>
        <w:ind w:firstLine="709"/>
        <w:jc w:val="both"/>
      </w:pPr>
      <w:r w:rsidRPr="004C4E1A">
        <w:rPr>
          <w:i/>
          <w:iCs/>
        </w:rPr>
        <w:t>Выходя утром на прогулку, очень приятно дышать свежим воздухом.</w:t>
      </w:r>
      <w:r>
        <w:t xml:space="preserve"> +</w:t>
      </w:r>
    </w:p>
    <w:p w:rsidR="007712D9" w:rsidRPr="004C4E1A" w:rsidRDefault="007712D9" w:rsidP="007712D9">
      <w:pPr>
        <w:spacing w:after="0"/>
        <w:ind w:firstLine="709"/>
        <w:jc w:val="both"/>
      </w:pPr>
      <w:r w:rsidRPr="004C4E1A">
        <w:rPr>
          <w:i/>
          <w:iCs/>
        </w:rPr>
        <w:t>Читая книги, у людей расширяется кругозор.</w:t>
      </w:r>
      <w:r>
        <w:rPr>
          <w:i/>
          <w:iCs/>
        </w:rPr>
        <w:t xml:space="preserve"> </w:t>
      </w:r>
      <w:r>
        <w:t>+</w:t>
      </w:r>
    </w:p>
    <w:p w:rsidR="007712D9" w:rsidRDefault="007712D9" w:rsidP="007712D9">
      <w:pPr>
        <w:spacing w:after="0"/>
        <w:ind w:firstLine="709"/>
        <w:jc w:val="both"/>
        <w:rPr>
          <w:i/>
          <w:iCs/>
        </w:rPr>
      </w:pPr>
      <w:r w:rsidRPr="004C4E1A">
        <w:rPr>
          <w:i/>
          <w:iCs/>
        </w:rPr>
        <w:t>Собираясь на пикник, мама завернула продукты в фольгу.</w:t>
      </w:r>
    </w:p>
    <w:p w:rsidR="007712D9" w:rsidRDefault="007712D9" w:rsidP="007712D9">
      <w:pPr>
        <w:spacing w:after="0"/>
        <w:ind w:firstLine="709"/>
        <w:jc w:val="both"/>
        <w:rPr>
          <w:i/>
          <w:iCs/>
        </w:rPr>
      </w:pPr>
    </w:p>
    <w:p w:rsidR="007712D9" w:rsidRPr="005E479C" w:rsidRDefault="007712D9" w:rsidP="007712D9">
      <w:pPr>
        <w:pStyle w:val="a3"/>
        <w:spacing w:after="0"/>
        <w:ind w:left="709" w:hanging="709"/>
        <w:jc w:val="both"/>
        <w:rPr>
          <w:i/>
          <w:iCs/>
        </w:rPr>
      </w:pPr>
      <w:r>
        <w:t xml:space="preserve">22.    </w:t>
      </w:r>
      <w:r w:rsidRPr="00C53741">
        <w:t>Какие средства художественной выразительности есть в данном тексте?</w:t>
      </w:r>
      <w:r>
        <w:t xml:space="preserve"> </w:t>
      </w:r>
      <w:r w:rsidRPr="005E479C">
        <w:rPr>
          <w:i/>
          <w:iCs/>
        </w:rPr>
        <w:t>Вечерний лес еще не спит. Луна восходит яркая. И где-то дерево скрипит, Как старый ворон каркая. Всё этой ночью хочет петь. А неспособным к пению</w:t>
      </w:r>
      <w:proofErr w:type="gramStart"/>
      <w:r w:rsidRPr="005E479C">
        <w:rPr>
          <w:i/>
          <w:iCs/>
        </w:rPr>
        <w:t xml:space="preserve"> О</w:t>
      </w:r>
      <w:proofErr w:type="gramEnd"/>
      <w:r w:rsidRPr="005E479C">
        <w:rPr>
          <w:i/>
          <w:iCs/>
        </w:rPr>
        <w:t>сталось гнуться да скрипеть, Встречая ночь весеннюю. (С.Я. Маршак)</w:t>
      </w:r>
    </w:p>
    <w:p w:rsidR="007712D9" w:rsidRDefault="007712D9" w:rsidP="007712D9">
      <w:pPr>
        <w:pStyle w:val="a3"/>
        <w:spacing w:after="0"/>
        <w:ind w:left="1069"/>
        <w:jc w:val="both"/>
      </w:pPr>
      <w:r>
        <w:t>1) олицетворение +</w:t>
      </w:r>
    </w:p>
    <w:p w:rsidR="007712D9" w:rsidRDefault="007712D9" w:rsidP="007712D9">
      <w:pPr>
        <w:pStyle w:val="a3"/>
        <w:spacing w:after="0"/>
        <w:ind w:left="1069"/>
        <w:jc w:val="both"/>
      </w:pPr>
      <w:r>
        <w:t>2) гипербола +</w:t>
      </w:r>
    </w:p>
    <w:p w:rsidR="007712D9" w:rsidRDefault="007712D9" w:rsidP="007712D9">
      <w:pPr>
        <w:pStyle w:val="a3"/>
        <w:spacing w:after="0"/>
        <w:ind w:left="1069"/>
        <w:jc w:val="both"/>
      </w:pPr>
      <w:r>
        <w:t>3) сравнение +</w:t>
      </w:r>
    </w:p>
    <w:p w:rsidR="007712D9" w:rsidRDefault="007712D9" w:rsidP="007712D9">
      <w:pPr>
        <w:pStyle w:val="a3"/>
        <w:spacing w:after="0"/>
        <w:ind w:left="1069"/>
        <w:jc w:val="both"/>
      </w:pPr>
      <w:r>
        <w:t>4) эпитет +</w:t>
      </w:r>
    </w:p>
    <w:p w:rsidR="007712D9" w:rsidRDefault="007712D9" w:rsidP="007712D9">
      <w:pPr>
        <w:pStyle w:val="a3"/>
        <w:spacing w:after="0"/>
        <w:ind w:left="1069"/>
        <w:jc w:val="both"/>
      </w:pPr>
      <w:r>
        <w:t xml:space="preserve">5) фразеологизм </w:t>
      </w:r>
    </w:p>
    <w:p w:rsidR="007712D9" w:rsidRDefault="007712D9" w:rsidP="007712D9">
      <w:pPr>
        <w:pStyle w:val="a3"/>
        <w:spacing w:after="0"/>
        <w:ind w:left="1069"/>
        <w:jc w:val="both"/>
      </w:pPr>
    </w:p>
    <w:p w:rsidR="007712D9" w:rsidRDefault="007712D9" w:rsidP="007712D9">
      <w:pPr>
        <w:pStyle w:val="a3"/>
        <w:spacing w:after="0"/>
        <w:ind w:left="426" w:hanging="426"/>
        <w:jc w:val="both"/>
      </w:pPr>
      <w:r>
        <w:t>23. В каких предложениях наблюдается метонимия?</w:t>
      </w:r>
    </w:p>
    <w:p w:rsidR="007712D9" w:rsidRPr="00B34FF8" w:rsidRDefault="007712D9" w:rsidP="007712D9">
      <w:pPr>
        <w:pStyle w:val="a3"/>
        <w:spacing w:after="0"/>
        <w:ind w:left="0" w:firstLine="709"/>
        <w:jc w:val="both"/>
        <w:rPr>
          <w:i/>
          <w:iCs/>
        </w:rPr>
      </w:pPr>
      <w:r>
        <w:rPr>
          <w:i/>
          <w:iCs/>
        </w:rPr>
        <w:t>Вишь, пора-то сенокосная – Вся деревня на лугу. (Н.А. Некрасов) +</w:t>
      </w:r>
    </w:p>
    <w:p w:rsidR="007712D9" w:rsidRDefault="007712D9" w:rsidP="007712D9">
      <w:pPr>
        <w:pStyle w:val="a3"/>
        <w:spacing w:after="0"/>
        <w:ind w:left="0" w:firstLine="709"/>
        <w:jc w:val="both"/>
        <w:rPr>
          <w:i/>
          <w:iCs/>
        </w:rPr>
      </w:pPr>
      <w:r w:rsidRPr="00B34FF8">
        <w:rPr>
          <w:i/>
          <w:iCs/>
        </w:rPr>
        <w:t xml:space="preserve">Только слышно </w:t>
      </w:r>
      <w:bookmarkStart w:id="0" w:name="_Hlk149468910"/>
      <w:r w:rsidRPr="00B34FF8">
        <w:rPr>
          <w:i/>
          <w:iCs/>
        </w:rPr>
        <w:t>–</w:t>
      </w:r>
      <w:bookmarkEnd w:id="0"/>
      <w:r w:rsidRPr="00B34FF8">
        <w:rPr>
          <w:i/>
          <w:iCs/>
        </w:rPr>
        <w:t xml:space="preserve"> на улице где-то одинокая бродит гармонь (М.В. Исаковский)</w:t>
      </w:r>
      <w:r>
        <w:rPr>
          <w:i/>
          <w:iCs/>
        </w:rPr>
        <w:t xml:space="preserve"> +</w:t>
      </w:r>
    </w:p>
    <w:p w:rsidR="007712D9" w:rsidRDefault="007712D9" w:rsidP="007712D9">
      <w:pPr>
        <w:pStyle w:val="a3"/>
        <w:spacing w:after="0"/>
        <w:ind w:left="0" w:firstLine="709"/>
        <w:jc w:val="both"/>
        <w:rPr>
          <w:i/>
          <w:iCs/>
        </w:rPr>
      </w:pPr>
      <w:r w:rsidRPr="00B34FF8">
        <w:rPr>
          <w:i/>
          <w:iCs/>
        </w:rPr>
        <w:t>Ниже тоненькой былиночки</w:t>
      </w:r>
      <w:r>
        <w:rPr>
          <w:i/>
          <w:iCs/>
        </w:rPr>
        <w:t xml:space="preserve"> </w:t>
      </w:r>
      <w:r w:rsidRPr="00B34FF8">
        <w:rPr>
          <w:i/>
          <w:iCs/>
        </w:rPr>
        <w:t>Надо голову клонить</w:t>
      </w:r>
      <w:proofErr w:type="gramStart"/>
      <w:r w:rsidRPr="00B34FF8">
        <w:rPr>
          <w:i/>
          <w:iCs/>
        </w:rPr>
        <w:t>.</w:t>
      </w:r>
      <w:r>
        <w:rPr>
          <w:i/>
          <w:iCs/>
        </w:rPr>
        <w:t>(</w:t>
      </w:r>
      <w:proofErr w:type="gramEnd"/>
      <w:r>
        <w:rPr>
          <w:i/>
          <w:iCs/>
        </w:rPr>
        <w:t>Н.А. Некрасов)</w:t>
      </w:r>
    </w:p>
    <w:p w:rsidR="007712D9" w:rsidRPr="00B34FF8" w:rsidRDefault="007712D9" w:rsidP="007712D9">
      <w:pPr>
        <w:pStyle w:val="a3"/>
        <w:spacing w:after="0"/>
        <w:ind w:left="0" w:firstLine="709"/>
        <w:jc w:val="both"/>
        <w:rPr>
          <w:i/>
          <w:iCs/>
        </w:rPr>
      </w:pPr>
      <w:r w:rsidRPr="00B34FF8">
        <w:rPr>
          <w:i/>
          <w:iCs/>
        </w:rPr>
        <w:t>Свищет ветер, серебряный ветер, В шелковом шелесте снежного шума.</w:t>
      </w:r>
      <w:r>
        <w:rPr>
          <w:i/>
          <w:iCs/>
        </w:rPr>
        <w:t xml:space="preserve"> (С.А. Есенин)</w:t>
      </w:r>
    </w:p>
    <w:p w:rsidR="007712D9" w:rsidRPr="00B34FF8" w:rsidRDefault="007712D9" w:rsidP="007712D9">
      <w:pPr>
        <w:pStyle w:val="a3"/>
        <w:spacing w:after="0"/>
        <w:ind w:left="0" w:firstLine="709"/>
        <w:jc w:val="both"/>
        <w:rPr>
          <w:i/>
          <w:iCs/>
        </w:rPr>
      </w:pPr>
      <w:r w:rsidRPr="00B34FF8">
        <w:rPr>
          <w:i/>
          <w:iCs/>
        </w:rPr>
        <w:t>Мы были предупреждены о том, что первых три ряда нас освистать пришли сюда в знак объявления войны. (К.М. Симонов)</w:t>
      </w:r>
      <w:r>
        <w:rPr>
          <w:i/>
          <w:iCs/>
        </w:rPr>
        <w:t xml:space="preserve"> +</w:t>
      </w:r>
    </w:p>
    <w:p w:rsidR="007712D9" w:rsidRDefault="007712D9" w:rsidP="007712D9">
      <w:pPr>
        <w:spacing w:after="0"/>
        <w:ind w:firstLine="709"/>
        <w:jc w:val="both"/>
        <w:rPr>
          <w:i/>
          <w:iCs/>
        </w:rPr>
      </w:pPr>
    </w:p>
    <w:p w:rsidR="007712D9" w:rsidRPr="008916BE" w:rsidRDefault="007712D9" w:rsidP="007712D9">
      <w:pPr>
        <w:pStyle w:val="a3"/>
        <w:spacing w:after="0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24. </w:t>
      </w:r>
      <w:r w:rsidRPr="008916BE">
        <w:rPr>
          <w:rFonts w:cs="Times New Roman"/>
          <w:szCs w:val="28"/>
        </w:rPr>
        <w:t>Какие жанры относятся к официально-деловому стилю?</w:t>
      </w:r>
    </w:p>
    <w:p w:rsidR="007712D9" w:rsidRPr="00C53741" w:rsidRDefault="007712D9" w:rsidP="007712D9">
      <w:pPr>
        <w:spacing w:after="0"/>
        <w:ind w:left="709"/>
        <w:jc w:val="both"/>
        <w:rPr>
          <w:rFonts w:cs="Times New Roman"/>
          <w:szCs w:val="28"/>
        </w:rPr>
      </w:pPr>
      <w:r w:rsidRPr="00C53741">
        <w:rPr>
          <w:rFonts w:cs="Times New Roman"/>
          <w:szCs w:val="28"/>
        </w:rPr>
        <w:t>1) Резюме</w:t>
      </w:r>
      <w:r>
        <w:rPr>
          <w:rFonts w:cs="Times New Roman"/>
          <w:szCs w:val="28"/>
        </w:rPr>
        <w:t xml:space="preserve"> +</w:t>
      </w:r>
    </w:p>
    <w:p w:rsidR="007712D9" w:rsidRPr="00C53741" w:rsidRDefault="007712D9" w:rsidP="007712D9">
      <w:pPr>
        <w:spacing w:after="0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C53741">
        <w:rPr>
          <w:rFonts w:cs="Times New Roman"/>
          <w:szCs w:val="28"/>
        </w:rPr>
        <w:t>) Расписка</w:t>
      </w:r>
      <w:r>
        <w:rPr>
          <w:rFonts w:cs="Times New Roman"/>
          <w:szCs w:val="28"/>
        </w:rPr>
        <w:t xml:space="preserve"> +</w:t>
      </w:r>
    </w:p>
    <w:p w:rsidR="007712D9" w:rsidRPr="00C53741" w:rsidRDefault="007712D9" w:rsidP="007712D9">
      <w:pPr>
        <w:spacing w:after="0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C53741">
        <w:rPr>
          <w:rFonts w:cs="Times New Roman"/>
          <w:szCs w:val="28"/>
        </w:rPr>
        <w:t>) Интервью</w:t>
      </w:r>
    </w:p>
    <w:p w:rsidR="007712D9" w:rsidRPr="00C53741" w:rsidRDefault="007712D9" w:rsidP="007712D9">
      <w:pPr>
        <w:spacing w:after="0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C53741">
        <w:rPr>
          <w:rFonts w:cs="Times New Roman"/>
          <w:szCs w:val="28"/>
        </w:rPr>
        <w:t>) Характеристика</w:t>
      </w:r>
      <w:r>
        <w:rPr>
          <w:rFonts w:cs="Times New Roman"/>
          <w:szCs w:val="28"/>
        </w:rPr>
        <w:t xml:space="preserve"> +</w:t>
      </w:r>
    </w:p>
    <w:p w:rsidR="007712D9" w:rsidRDefault="007712D9" w:rsidP="007712D9">
      <w:pPr>
        <w:spacing w:after="0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C53741">
        <w:rPr>
          <w:rFonts w:cs="Times New Roman"/>
          <w:szCs w:val="28"/>
        </w:rPr>
        <w:t>) Рецензия</w:t>
      </w:r>
    </w:p>
    <w:p w:rsidR="007712D9" w:rsidRDefault="007712D9" w:rsidP="007712D9">
      <w:pPr>
        <w:spacing w:after="0"/>
        <w:ind w:left="709"/>
        <w:jc w:val="both"/>
        <w:rPr>
          <w:rFonts w:cs="Times New Roman"/>
          <w:szCs w:val="28"/>
        </w:rPr>
      </w:pPr>
    </w:p>
    <w:p w:rsidR="007712D9" w:rsidRPr="00C53741" w:rsidRDefault="007712D9" w:rsidP="007712D9">
      <w:pPr>
        <w:pStyle w:val="a3"/>
        <w:spacing w:after="0"/>
        <w:ind w:left="709"/>
        <w:jc w:val="both"/>
      </w:pPr>
      <w:r>
        <w:t xml:space="preserve">25. </w:t>
      </w:r>
      <w:r w:rsidRPr="00C53741">
        <w:t>Какой термин отличается по значени</w:t>
      </w:r>
      <w:r>
        <w:t>ю</w:t>
      </w:r>
      <w:r w:rsidRPr="00C53741">
        <w:t xml:space="preserve"> от остальных?</w:t>
      </w:r>
    </w:p>
    <w:p w:rsidR="007712D9" w:rsidRDefault="007712D9" w:rsidP="007712D9">
      <w:pPr>
        <w:pStyle w:val="a3"/>
        <w:spacing w:after="0"/>
        <w:ind w:left="1069" w:hanging="360"/>
        <w:jc w:val="both"/>
      </w:pPr>
      <w:r>
        <w:t>антонимы</w:t>
      </w:r>
    </w:p>
    <w:p w:rsidR="007712D9" w:rsidRDefault="007712D9" w:rsidP="007712D9">
      <w:pPr>
        <w:pStyle w:val="a3"/>
        <w:spacing w:after="0"/>
        <w:ind w:left="1069" w:hanging="360"/>
        <w:jc w:val="both"/>
      </w:pPr>
      <w:r>
        <w:t>омонимы</w:t>
      </w:r>
    </w:p>
    <w:p w:rsidR="007712D9" w:rsidRDefault="007712D9" w:rsidP="007712D9">
      <w:pPr>
        <w:pStyle w:val="a3"/>
        <w:spacing w:after="0"/>
        <w:ind w:left="1069" w:hanging="360"/>
        <w:jc w:val="both"/>
      </w:pPr>
      <w:r>
        <w:t>синонимы</w:t>
      </w:r>
    </w:p>
    <w:p w:rsidR="007712D9" w:rsidRDefault="007712D9" w:rsidP="007712D9">
      <w:pPr>
        <w:pStyle w:val="a3"/>
        <w:spacing w:after="0"/>
        <w:ind w:left="1069" w:hanging="360"/>
        <w:jc w:val="both"/>
      </w:pPr>
      <w:r>
        <w:t>паронимы</w:t>
      </w:r>
    </w:p>
    <w:p w:rsidR="007712D9" w:rsidRDefault="007712D9" w:rsidP="007712D9">
      <w:pPr>
        <w:pStyle w:val="a3"/>
        <w:spacing w:after="0"/>
        <w:ind w:left="1069" w:hanging="360"/>
        <w:jc w:val="both"/>
      </w:pPr>
      <w:r>
        <w:t>топонимы +</w:t>
      </w:r>
    </w:p>
    <w:p w:rsidR="007712D9" w:rsidRDefault="007712D9" w:rsidP="007712D9">
      <w:pPr>
        <w:spacing w:after="0"/>
        <w:ind w:left="709"/>
        <w:jc w:val="both"/>
        <w:rPr>
          <w:rFonts w:cs="Times New Roman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0F9C"/>
    <w:multiLevelType w:val="hybridMultilevel"/>
    <w:tmpl w:val="1DF0F8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3130AC"/>
    <w:multiLevelType w:val="hybridMultilevel"/>
    <w:tmpl w:val="F712234A"/>
    <w:lvl w:ilvl="0" w:tplc="14706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282ABE"/>
    <w:multiLevelType w:val="hybridMultilevel"/>
    <w:tmpl w:val="53F66D82"/>
    <w:lvl w:ilvl="0" w:tplc="E4D08DD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725E0A"/>
    <w:multiLevelType w:val="hybridMultilevel"/>
    <w:tmpl w:val="D4AC4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1E92"/>
    <w:rsid w:val="00006F9E"/>
    <w:rsid w:val="001D0DDC"/>
    <w:rsid w:val="006C0B77"/>
    <w:rsid w:val="007712D9"/>
    <w:rsid w:val="008242FF"/>
    <w:rsid w:val="00870751"/>
    <w:rsid w:val="00922C48"/>
    <w:rsid w:val="00A61E92"/>
    <w:rsid w:val="00B915B7"/>
    <w:rsid w:val="00DC65EF"/>
    <w:rsid w:val="00DF00AC"/>
    <w:rsid w:val="00EA59DF"/>
    <w:rsid w:val="00EE4070"/>
    <w:rsid w:val="00F12C76"/>
    <w:rsid w:val="00F5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D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12D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7712D9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707</Words>
  <Characters>4036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2024-02-12T09:19:00Z</dcterms:created>
  <dcterms:modified xsi:type="dcterms:W3CDTF">2024-02-12T09:19:00Z</dcterms:modified>
</cp:coreProperties>
</file>