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C5C" w:rsidRDefault="00F93C5C" w:rsidP="00F93C5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0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Актуальные вакансии для выпускников и студентов БГПУ имени М. </w:t>
      </w:r>
      <w:proofErr w:type="spellStart"/>
      <w:r w:rsidRPr="001E0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Акмуллы</w:t>
      </w:r>
      <w:proofErr w:type="spellEnd"/>
    </w:p>
    <w:p w:rsidR="00F93C5C" w:rsidRPr="001E0113" w:rsidRDefault="00F93C5C" w:rsidP="00F93C5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649980" cy="3679825"/>
            <wp:effectExtent l="19050" t="0" r="7620" b="0"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367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C5C" w:rsidRPr="00F93C5C" w:rsidRDefault="00F93C5C" w:rsidP="00F93C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/>
      </w:r>
      <w:r w:rsidRPr="00F93C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35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Требуется делопроизводитель в Отдел документационного обеспечения ФГБОУ ВО "БГПУ им. М.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Акмауллы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график работы 5/2 с 8:30ч. до 17:00ч., по остальным вопросам обращаться по телефону 246-46-75, резюме на почту: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odo-bspu@mail.ru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F93C5C" w:rsidRPr="00F93C5C" w:rsidRDefault="00F93C5C" w:rsidP="00F93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57" name="Рисунок 35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Телекомпании "Вся Уфа"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вакансия СММ специалиста в отделе интернет вещания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Нужен специалист, обучающийся заочно, но желающий получить опыт в сфере журналистики</w:t>
      </w:r>
    </w:p>
    <w:p w:rsidR="00F93C5C" w:rsidRPr="00F93C5C" w:rsidRDefault="00F93C5C" w:rsidP="00F93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89279229913 отдел кадров телекомпании "Вся Уфа"</w:t>
      </w:r>
    </w:p>
    <w:p w:rsidR="00F93C5C" w:rsidRPr="00F93C5C" w:rsidRDefault="00F93C5C" w:rsidP="00F93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C5C" w:rsidRPr="00F93C5C" w:rsidRDefault="00F93C5C" w:rsidP="00F93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58" name="Рисунок 35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наставник в школу программирования для детей</w:t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открытием школы программирования "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KIBERone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в с. Булгаково, Уфимского района, приглашаем в проект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наставника-тьютора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(преподавателя, который готов передать свой опыт детям, до 14 лет).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Обязанности: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Транслирование программ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КиберШколы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методическим материалам и передача практического опыта для детей 6 - 14 лет.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Участие в IT-мероприятиях и конференциях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Требования: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Знание базовых основ компьютерной грамотности;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Знание любого современного языка программирования;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Умение разбираться с методикой и платформами в соответствии с инструкцией;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Высшее или неоконченное высшее образование в сфере IT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Обучаемость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желание получать новые знания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Стаж работы от 1 года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Условия работы и оплаты: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выходные дни;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Гибкий график, возможность совмещения с основной работой;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Заработная плата, зависит от количества проведенных занятий;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Участие в мероприятиях федерального и международного уровня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Время работы: с 10.30 до 18:00 сб., вс. (на выбор или оба дня)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Условия оплаты: 1000 рублей в час если есть возможность работать в будни, то это оплачивается дополнительно.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Работа в перспективной и развивающейся компании международного уровня</w:t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 компании Kiber-one.com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Международная школа программирования и цифрового творчества "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KIBERone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Эльвира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+7 (917) 416-38-77</w:t>
      </w:r>
    </w:p>
    <w:p w:rsidR="00FC2D3D" w:rsidRDefault="00F93C5C" w:rsidP="00F93C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59" name="Рисунок 35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Россия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SMM - специалист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Администратор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З.пл. 27 тыс.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график 5/2, </w:t>
      </w:r>
      <w:proofErr w:type="spellStart"/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сб</w:t>
      </w:r>
      <w:proofErr w:type="spellEnd"/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праздничные дни - выходные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Требования: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Организаторские способности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Резюме: otus77@mail.ru с пометкой "Единая Россия"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60" name="Рисунок 36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ГО г</w:t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фа ул. Орловская 33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Требуются специалисты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работы: 09.00-18.00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Заработная плата от 25т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Резюме: otus77@mail.ru с пометкой "Управление образования"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61" name="Рисунок 36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Компании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Mirey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Robotics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ДЕНЬГИ РАБОТА РОБОТЫ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организуем интерактивные научно-познавательные площадки по России и за рубежом. Сегодня мы уже находимся в </w:t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. Уфа и открываем Выставку роботов 28 декабря, продлится мероприятие всего 2 месяца (до 11 февраля).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ГРАФИК: СВОБОДНЫЙ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ОБЯЗАННОСТИ: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встречать гостей Выставки, показывать им роботов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проводить шоу/мастер-классы 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-проводить инструктаж на аттракционах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-проводить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Требования: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внимательность и ответственность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умение общаться с людьми, в особенности с детьми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любовь к технологиям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позитивный настрой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ВСЕМУ ОБУЧАЕМ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ОПЛАТА КАЖДУЮ НЕДЕЛЮ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1500 - 2000 ЗА СМЕНУ</w:t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воните 89997008208, пишите в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телеграм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@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s_lagerta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проведения Выставки: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Уфа, ТК Октябрьский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62" name="Рисунок 36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учреждение «Центр организации и проведения конкурсных процедур» ГО г. Уфа РБ (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госзакупки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Администрации города и её структуры) 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Системный администратор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Должностные обязанности: администрирование компьютерной сети (до 40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</w:t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обеспечение обслуживания компьютерной и оргтехники, администрирование информационных систем в сфере закупок, обеспечение работы телефонной сети, ведение страниц учреждения в социальных сетях, сайта учреждения.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к соискателю: профильное образование - среднее профессиональное, (программы подготовки специалистов среднего звена) или высшее образование (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Опыт работы не менее трех лет в области технической поддержки, администрирования, программирования устройств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инфокоммуникационных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при среднем профессиональном образовании, при наличии профильного высшего образования - без предъявления требований к стажу.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Заработная плата в зависимости от выслуги лет и премии: 36 000 – 46 000 руб. Испытательный срок 3 месяца.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Рабочий день с 09:00 до 18:00, выходные дни - суббота, воскресенье. Район работы – фирма Мир.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Резюме направлять по адресу: tata.080278@mail.ru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63" name="Рисунок 36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2D3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УРАЛСИБ</w:t>
      </w:r>
    </w:p>
    <w:p w:rsidR="00A86B9F" w:rsidRDefault="00F93C5C" w:rsidP="00F93C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Дирекция Дистанционного обслуживания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Чем предстоит заниматься:(Входящая линия, чаты)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принимать звонки и консультировать действующих и потенциальных клиентов банка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консультировать клиентов в чате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помогать действующим клиентам в выборе наиболее выгодных продуктов и предложений банка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предлагать к оформлению наши продукты и услуги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участвовать в развитии и улучшении процессов работы нашего центра</w:t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аши ожидания: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желание расти в банковской сфере и иметь достойный доход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стремление общаться с людьми и искренне хочешь им помочь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стремление к развитию и готовности учиться новому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предлагаем: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возможность работы в офисе или удаленно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официальное трудоустройство по ТК РФ уже на этапе обучения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достойный уровень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состоящий из окладной и премиальной части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возможность быстрого карьерного роста (возможно повышение оклада уже после 6 месяцев успешной работы)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сменный график работы на выбор - 2/2, 5/2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возможность полной или частичной занятости (0,5 ставки)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возможность дополнительного заработка при сверхурочной работе и работе в выходные (только по твоему желанию)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социальный пакет: ежегодный оплачиваемый отпуск 31 день; льготная программа ДМС; льготные программы банка: кредитные карты, кредитование и другие банковские продукты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регулярное участие в тренингах и развивающих семинарах от коллектива лучших тренеров со всей России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помощь опытных коллег на первых этапах работы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 в различных конкурсах и викторинах внутри банка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отсутствие строгого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дресс-кода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двойной размер оплаты смены в праздничные дни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личное рабочее место в современном офисе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Дирекция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Телемаркетинга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Чем предстоит заниматься: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совершать звонки действующим клиентам банка и информировать о специальных предложениях.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помогать клиентам в выборе наиболее выгодных продуктов и предложений банка</w:t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аши ожидания: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уверенный пользователь ПК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обладаете хорошей дикцией и грамотной речью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предлагаем: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гибкий график работы – 5/2, 2/2, возможны плавающие </w:t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 и начало работы в разные смены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возможность гибридного и удаленного формата работы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возможна частичная занятость 0,5/0,75 (подработка)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отсутствие выездов и личных встреч с клиентами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работу в центре города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возможность роста в профессиональном и личном плане за счет банка, быстрый карьерный рост (Всё зависит от тебя!)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яркую корпоративную жизнь, конкурсы внутри команды и по банку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оклад + неограниченная премия за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продажу банковских продуктов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возможность получения дохода за продажи уже с первых звонков (даём время на адаптацию)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 же официальное оформление согласно ТК РФ с первого дня обучения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социальный пакет (ежегодный отпуск, больничный лист, ДМС, льготное кредитование, дополнительные 3 дня отдыха в течение года, социальные выплаты)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Резюме: rakhimovaea@ufa.uralsib.ru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64" name="Рисунок 36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английского языка в студию иностранных языков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EasyEnglish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Требования: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законченное \ незаконченное высшее образование в очном формате в сфере лингвистики, педагогики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опыт работы преподавателем от 1 года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уровень владения языком: С</w:t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С2.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Обязанности: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Обучение английскому языку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онлайн\офлайн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Проведение парных и индивидуальных занятий у взрослых и детей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Подготовка к ЕГЭ, ОГЭ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Подготовка к сдаче международных экзаменов.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Условия: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заработная плата 2 раза в месяц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оплата от 450 рублей за занятие (50 минут).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Итоговая стоимость оплаты 1 урока определяется по итогам собеседования.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Контактные данные:</w:t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отправки резюме: easyeng.2022@gmail.com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-для связи: 8965 665 64 29</w:t>
      </w:r>
    </w:p>
    <w:p w:rsidR="00F93C5C" w:rsidRDefault="00F93C5C" w:rsidP="00F93C5C"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65" name="Рисунок 36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Вакансия для студентов!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66" name="Рисунок 366" descr="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тебе сложно совмещать офисный график 5/2 с учебой, а желание подзаработать БЕШШЕНОЕ, то эта вакансия для тебя</w:t>
      </w:r>
      <w:proofErr w:type="gramStart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67" name="Рисунок 367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🤗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со стремительным развитием семьи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квиза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Who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мы объявляем поиск крепкого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квизмена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команду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68" name="Рисунок 368" descr="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будем ходить вокруг да около,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тапайте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вакансию, там все популярно объяснили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69" name="Рисунок 369" descr="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https://quizwhois.ru/#popup:vac1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70" name="Рисунок 37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Вакансии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Факультетус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Логопед-дефектолог в Логопедический центр г</w:t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ктябрьский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https://facultet.us/1a5AD43f2RS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Наставник в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онлайн-школу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Егэлэнд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https://facultet.us/6N5ad43F2l1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Учитель программирования/робототехники (Преподаватель информатики) в РОБОКО</w:t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https://facultet.us/Bu5ad43F2t7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Администратор детского центра (удаленно) в РОБОКО</w:t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https://facultet.us/jS5ad43f2nv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Учитель программирования/робототехники (Преподаватель информатики) в РОБОКО</w:t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https://facultet.us/mU5ad43f2GV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Специалист по материально-техническому снабжению в РОБОКО</w:t>
      </w:r>
      <w:proofErr w:type="gram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https://facultet.us/7T5ad43F2IZ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Методист цифровых образовательных ресурсов в Управление кадров Казанского (Приволжского) федерального университета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https://facultet.us/XD5Ad43f2Tf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Учитель математики и информатики в ГОБУ ЦЗН Мурманской области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https://facultet.us/1R5AD43f20s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Старший преподаватель кафедры программной </w:t>
      </w:r>
      <w:proofErr w:type="spellStart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иниженерии</w:t>
      </w:r>
      <w:proofErr w:type="spellEnd"/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Управление кадров Казанского (Приволжского) федерального университета</w:t>
      </w:r>
      <w:r w:rsidRPr="00F93C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0" w:history="1">
        <w:r w:rsidRPr="004033D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https://facultet.us/6J5aD43f2fF</w:t>
        </w:r>
      </w:hyperlink>
    </w:p>
    <w:p w:rsidR="00A86B9F" w:rsidRDefault="00A86B9F" w:rsidP="00F93C5C"/>
    <w:p w:rsidR="00A86B9F" w:rsidRDefault="00A86B9F" w:rsidP="00F93C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01285" cy="36576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8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8270" cy="536194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536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C5C" w:rsidRDefault="00F93C5C" w:rsidP="00F93C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C5C" w:rsidRDefault="00F93C5C" w:rsidP="00F93C5C">
      <w:r>
        <w:rPr>
          <w:noProof/>
          <w:lang w:eastAsia="ru-RU"/>
        </w:rPr>
        <w:drawing>
          <wp:inline distT="0" distB="0" distL="0" distR="0">
            <wp:extent cx="5940425" cy="5551979"/>
            <wp:effectExtent l="19050" t="0" r="3175" b="0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51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C5C" w:rsidRDefault="00F93C5C" w:rsidP="00F93C5C">
      <w:r>
        <w:rPr>
          <w:noProof/>
          <w:lang w:eastAsia="ru-RU"/>
        </w:rPr>
        <w:lastRenderedPageBreak/>
        <w:drawing>
          <wp:inline distT="0" distB="0" distL="0" distR="0">
            <wp:extent cx="5940425" cy="4055612"/>
            <wp:effectExtent l="19050" t="0" r="3175" b="0"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5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3C5C" w:rsidSect="00E51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3C5C"/>
    <w:rsid w:val="002C5496"/>
    <w:rsid w:val="00A86B9F"/>
    <w:rsid w:val="00C7301D"/>
    <w:rsid w:val="00E51DE4"/>
    <w:rsid w:val="00F93C5C"/>
    <w:rsid w:val="00FC2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C5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3C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7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https://facultet.us/6J5aD43f2fF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1343</Words>
  <Characters>7660</Characters>
  <Application>Microsoft Office Word</Application>
  <DocSecurity>0</DocSecurity>
  <Lines>63</Lines>
  <Paragraphs>17</Paragraphs>
  <ScaleCrop>false</ScaleCrop>
  <Company>RePack by SPecialiST</Company>
  <LinksUpToDate>false</LinksUpToDate>
  <CharactersWithSpaces>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2023-12-28T07:55:00Z</dcterms:created>
  <dcterms:modified xsi:type="dcterms:W3CDTF">2023-12-28T10:39:00Z</dcterms:modified>
</cp:coreProperties>
</file>