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F0" w:rsidRPr="00686E89" w:rsidRDefault="00DA58F0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 xml:space="preserve">Для участия в конкурсе претенденту необходимо подать заявление (приложение 1) о допуске к участию в конкурсе (заполняется на бумажном носителе, собственноручно подписывается, </w:t>
      </w:r>
      <w:proofErr w:type="spellStart"/>
      <w:r w:rsidRPr="00686E89">
        <w:rPr>
          <w:i/>
        </w:rPr>
        <w:t>сканверсия</w:t>
      </w:r>
      <w:proofErr w:type="spellEnd"/>
      <w:r w:rsidRPr="00686E89">
        <w:rPr>
          <w:i/>
        </w:rPr>
        <w:t xml:space="preserve"> направляется по электронной почте). К заявлению прилагаются: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1. Сведения о научной (научно-организационной) работе за последние пять лет, предшествовавших дате проведения конкурса.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состав сведений о научной (научно-организационной) работе входят: 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>список трудов претендента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>список грантов, научных контрактов и договоров, в выполнении которых участвовал претендент, с указанием его конкретной роли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 xml:space="preserve">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 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>сведения об участии претендента в подготовке и проведении научных мероприятий.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 xml:space="preserve">сведения о премиях и наградах за научную и педагогическую деятельность. </w:t>
      </w:r>
    </w:p>
    <w:p w:rsidR="00DA58F0" w:rsidRPr="00686E89" w:rsidRDefault="00970F8D" w:rsidP="00686E89">
      <w:pPr>
        <w:pStyle w:val="Default"/>
        <w:ind w:firstLine="709"/>
        <w:jc w:val="both"/>
      </w:pPr>
      <w:r>
        <w:rPr>
          <w:lang w:val="ba-RU"/>
        </w:rPr>
        <w:t>– </w:t>
      </w:r>
      <w:r w:rsidR="00DA58F0" w:rsidRPr="00686E89">
        <w:t>сведения об участии претендента в редакционных коллегиях научных журналов.</w:t>
      </w:r>
    </w:p>
    <w:p w:rsidR="00882886" w:rsidRDefault="00882886" w:rsidP="00686E89">
      <w:pPr>
        <w:pStyle w:val="Default"/>
        <w:ind w:firstLine="709"/>
        <w:jc w:val="both"/>
      </w:pP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2. </w:t>
      </w:r>
      <w:r w:rsidRPr="00686E89">
        <w:rPr>
          <w:color w:val="auto"/>
          <w:shd w:val="clear" w:color="auto" w:fill="FFFFFF"/>
        </w:rPr>
        <w:t>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(справка из МВД о наличии / отсутствии судимости</w:t>
      </w:r>
      <w:r w:rsidR="00882886">
        <w:rPr>
          <w:color w:val="auto"/>
          <w:shd w:val="clear" w:color="auto" w:fill="FFFFFF"/>
        </w:rPr>
        <w:t>, справка от нарколога, справка от психиатра</w:t>
      </w:r>
      <w:r w:rsidRPr="00686E89">
        <w:rPr>
          <w:color w:val="auto"/>
          <w:shd w:val="clear" w:color="auto" w:fill="FFFFFF"/>
        </w:rPr>
        <w:t>)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конкурсную комиссию может представляться также отзыв об исполнении претендентом должностных обязанностей с последнего места работы, подписанный уполномоченным работодателем должностным лицом.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Отзыв должен содержать мотивированную оценку профессиональных, деловых и личностных каче</w:t>
      </w:r>
      <w:proofErr w:type="gramStart"/>
      <w:r w:rsidRPr="00686E89">
        <w:t>ств пр</w:t>
      </w:r>
      <w:proofErr w:type="gramEnd"/>
      <w:r w:rsidRPr="00686E89">
        <w:t xml:space="preserve">етендента, а также результатов его профессиональной деятельности. 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Контактная информация: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>адрес: 450008, г. Уфа, ул. Октябрьской революции, д. 3-А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 xml:space="preserve">Тел./факс: (347) 246-95-87; </w:t>
      </w:r>
    </w:p>
    <w:p w:rsidR="00DA58F0" w:rsidRPr="00970F8D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970F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970F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970F8D" w:rsidRPr="00DA11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unrbspu</w:t>
        </w:r>
        <w:r w:rsidR="00970F8D" w:rsidRPr="00970F8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70F8D" w:rsidRPr="00DA11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70F8D" w:rsidRPr="00970F8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70F8D" w:rsidRPr="00DA116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70F8D" w:rsidRPr="00970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8F0" w:rsidRPr="00970F8D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i/>
          <w:color w:val="000000"/>
        </w:rPr>
        <w:t>Контактное лицо:</w:t>
      </w:r>
      <w:r w:rsidRPr="00686E89">
        <w:rPr>
          <w:color w:val="000000"/>
        </w:rPr>
        <w:t xml:space="preserve"> начальник управления научной работы </w:t>
      </w:r>
      <w:proofErr w:type="spellStart"/>
      <w:r w:rsidR="00970F8D">
        <w:rPr>
          <w:color w:val="000000"/>
        </w:rPr>
        <w:t>Батталова</w:t>
      </w:r>
      <w:proofErr w:type="spellEnd"/>
      <w:r w:rsidR="00970F8D">
        <w:rPr>
          <w:color w:val="000000"/>
        </w:rPr>
        <w:t xml:space="preserve"> </w:t>
      </w:r>
      <w:proofErr w:type="spellStart"/>
      <w:r w:rsidR="00970F8D">
        <w:rPr>
          <w:color w:val="000000"/>
        </w:rPr>
        <w:t>Залия</w:t>
      </w:r>
      <w:proofErr w:type="spellEnd"/>
      <w:r w:rsidR="00970F8D">
        <w:rPr>
          <w:color w:val="000000"/>
        </w:rPr>
        <w:t xml:space="preserve"> </w:t>
      </w:r>
      <w:proofErr w:type="spellStart"/>
      <w:r w:rsidR="00970F8D">
        <w:rPr>
          <w:color w:val="000000"/>
        </w:rPr>
        <w:t>Дамировна</w:t>
      </w:r>
      <w:proofErr w:type="spellEnd"/>
      <w:r w:rsidR="00970F8D">
        <w:rPr>
          <w:color w:val="000000"/>
        </w:rPr>
        <w:t xml:space="preserve"> </w:t>
      </w:r>
    </w:p>
    <w:p w:rsidR="009C69A8" w:rsidRDefault="009C69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A85825" w:rsidRDefault="00A85825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85825" w:rsidRPr="00A85825" w:rsidRDefault="00A85825" w:rsidP="00A85825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Ректору БГПУ им. М. Акмуллы 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С.Т. </w:t>
      </w:r>
      <w:proofErr w:type="spell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Сагитову</w:t>
      </w:r>
      <w:proofErr w:type="spell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A85825">
        <w:rPr>
          <w:color w:val="000000"/>
          <w:sz w:val="24"/>
          <w:szCs w:val="24"/>
          <w:lang w:eastAsia="ru-RU" w:bidi="ru-RU"/>
        </w:rPr>
        <w:t>_______________________________________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color w:val="000000"/>
          <w:sz w:val="24"/>
          <w:szCs w:val="24"/>
          <w:lang w:eastAsia="ru-RU" w:bidi="ru-RU"/>
        </w:rPr>
        <w:t>__________________________</w:t>
      </w:r>
      <w:r w:rsidR="00A85825">
        <w:rPr>
          <w:color w:val="000000"/>
          <w:sz w:val="24"/>
          <w:szCs w:val="24"/>
          <w:lang w:eastAsia="ru-RU" w:bidi="ru-RU"/>
        </w:rPr>
        <w:t>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color w:val="000000"/>
          <w:sz w:val="24"/>
          <w:szCs w:val="24"/>
          <w:lang w:eastAsia="ru-RU" w:bidi="ru-RU"/>
        </w:rPr>
        <w:t>(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кого: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должность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Ф.И.О.</w:t>
      </w:r>
      <w:proofErr w:type="gram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 рождения, образование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жительства, телефон</w:t>
      </w:r>
      <w:r w:rsidRPr="00A85825">
        <w:rPr>
          <w:color w:val="000000"/>
          <w:sz w:val="24"/>
          <w:szCs w:val="24"/>
          <w:lang w:eastAsia="ru-RU" w:bidi="ru-RU"/>
        </w:rPr>
        <w:t>)</w:t>
      </w:r>
      <w:proofErr w:type="gramEnd"/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Pr="00A85825" w:rsidRDefault="009C69A8" w:rsidP="009C69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9C69A8" w:rsidRPr="00A85825" w:rsidRDefault="009C69A8" w:rsidP="009C69A8">
      <w:pPr>
        <w:jc w:val="right"/>
        <w:rPr>
          <w:color w:val="000000"/>
          <w:sz w:val="24"/>
          <w:szCs w:val="24"/>
          <w:lang w:eastAsia="ru-RU" w:bidi="ru-RU"/>
        </w:rPr>
      </w:pPr>
    </w:p>
    <w:p w:rsidR="009C69A8" w:rsidRPr="008E20E3" w:rsidRDefault="009C69A8" w:rsidP="008E2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допустить к участию в конкурсе на замещение вакантной должности 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8E20E3"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главного, старшего, младшего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аучного сотрудника Университета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наименование вакантной должности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____ ставки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Положением о порядке проведения конкурса на замещение должностей научных работников ФГБОУ ВО «БГПУ им. М. Акмуллы», утвержденным приказом ректора  Университета от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16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17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376/о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ознакомлен.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(перечень представленных документов):</w:t>
      </w:r>
    </w:p>
    <w:p w:rsidR="009C69A8" w:rsidRDefault="009C69A8" w:rsidP="009C69A8">
      <w:pPr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</w:t>
      </w:r>
    </w:p>
    <w:p w:rsidR="009C69A8" w:rsidRPr="001E4FE1" w:rsidRDefault="009C69A8" w:rsidP="009C69A8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4F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p w:rsidR="009C69A8" w:rsidRPr="00686E89" w:rsidRDefault="009C69A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85825" w:rsidRDefault="00A8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825" w:rsidRPr="00A85825" w:rsidRDefault="00A85825" w:rsidP="00A85825">
      <w:pPr>
        <w:pStyle w:val="20"/>
        <w:shd w:val="clear" w:color="auto" w:fill="auto"/>
        <w:spacing w:after="15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Arial"/>
          <w:rFonts w:ascii="Times New Roman" w:hAnsi="Times New Roman" w:cs="Times New Roman"/>
        </w:rPr>
        <w:lastRenderedPageBreak/>
        <w:t>СОГЛАСИЕ</w:t>
      </w:r>
    </w:p>
    <w:p w:rsidR="00A85825" w:rsidRPr="00A85825" w:rsidRDefault="00A85825" w:rsidP="00A8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 обработку персональных данных</w:t>
      </w:r>
    </w:p>
    <w:p w:rsidR="00A85825" w:rsidRPr="00A85825" w:rsidRDefault="00A85825" w:rsidP="00A85825">
      <w:pPr>
        <w:tabs>
          <w:tab w:val="left" w:leader="underscore" w:pos="2601"/>
          <w:tab w:val="left" w:leader="underscore" w:pos="2764"/>
          <w:tab w:val="left" w:leader="underscore" w:pos="663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Я,_________________________________________________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</w:t>
      </w:r>
    </w:p>
    <w:p w:rsidR="00A85825" w:rsidRPr="00A85825" w:rsidRDefault="00A85825" w:rsidP="00A85825">
      <w:pPr>
        <w:pStyle w:val="130"/>
        <w:shd w:val="clear" w:color="auto" w:fill="auto"/>
        <w:spacing w:before="0" w:after="0" w:line="240" w:lineRule="auto"/>
        <w:ind w:left="354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</w:t>
      </w:r>
    </w:p>
    <w:p w:rsidR="00A85825" w:rsidRPr="00A85825" w:rsidRDefault="00A85825" w:rsidP="00A85825">
      <w:pPr>
        <w:tabs>
          <w:tab w:val="left" w:leader="underscore" w:pos="66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проживающий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по адресу (по месту регистра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ци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)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</w:t>
      </w:r>
    </w:p>
    <w:p w:rsidR="00A85825" w:rsidRPr="00A85825" w:rsidRDefault="00A85825" w:rsidP="00A85825">
      <w:pPr>
        <w:tabs>
          <w:tab w:val="left" w:leader="underscore" w:pos="3021"/>
          <w:tab w:val="left" w:leader="underscore" w:pos="48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паспорт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№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дата выдачи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название выдавшего органа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</w:p>
    <w:p w:rsid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даю свое согласие 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ФГБОУ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ВО «БГПУ им. М Акмуллы», на автоматизированную, а также без использования средств автоматизации обработку моих персональных данных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(фамилию, имя отчество, пол, дату рождения адрес места жительства, серию, номер, дату </w:t>
      </w:r>
      <w:r w:rsidRPr="00A85825">
        <w:rPr>
          <w:rStyle w:val="2085pt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место выдачи основного документа, удостоверяющего личность, должность, сведения о месте работы адрес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электронной почты, контактные телефоны и прочее) для участия в конкурсе на замещение вакантных должностей научных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работников  Университета.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Предоставляю Университету право осуществлять все действия (операции) с моими персональными данными, включая сбор систематизацию накопление, хранение, обновление, изменение, использование, обезличивание блокирование, уничтожение публикацию.</w:t>
      </w:r>
      <w:proofErr w:type="gramEnd"/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Определить срок использования моих персональных данных в течени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е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срока хранения документов, содержащих мои персональные данные, установленного архивным законодательством Российской Федерации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.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Контактный телефон _______________________________________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Подпись субъекта персональных данных  _________  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подпись           Ф.И.О.        </w:t>
      </w:r>
    </w:p>
    <w:p w:rsidR="007812B5" w:rsidRPr="00686E89" w:rsidRDefault="007812B5" w:rsidP="00A8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12B5" w:rsidRPr="00686E89" w:rsidSect="00FA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458CC"/>
    <w:multiLevelType w:val="hybridMultilevel"/>
    <w:tmpl w:val="ADA87FD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2B5"/>
    <w:rsid w:val="000C42A6"/>
    <w:rsid w:val="00162E0D"/>
    <w:rsid w:val="00266831"/>
    <w:rsid w:val="002F4224"/>
    <w:rsid w:val="003B2253"/>
    <w:rsid w:val="00686E89"/>
    <w:rsid w:val="007812B5"/>
    <w:rsid w:val="007D0F56"/>
    <w:rsid w:val="00882886"/>
    <w:rsid w:val="008E20E3"/>
    <w:rsid w:val="009546D8"/>
    <w:rsid w:val="00970F8D"/>
    <w:rsid w:val="00977CFF"/>
    <w:rsid w:val="009C69A8"/>
    <w:rsid w:val="00A85825"/>
    <w:rsid w:val="00DA58F0"/>
    <w:rsid w:val="00DD120D"/>
    <w:rsid w:val="00ED5721"/>
    <w:rsid w:val="00F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78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781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2B5"/>
    <w:rPr>
      <w:color w:val="0000FF" w:themeColor="hyperlink"/>
      <w:u w:val="single"/>
    </w:rPr>
  </w:style>
  <w:style w:type="character" w:customStyle="1" w:styleId="13">
    <w:name w:val="Основной текст (13)_"/>
    <w:basedOn w:val="a0"/>
    <w:link w:val="130"/>
    <w:rsid w:val="009C69A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69A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85825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A85825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5825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rbsp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2022-12-20T06:36:00Z</dcterms:created>
  <dcterms:modified xsi:type="dcterms:W3CDTF">2023-08-09T09:33:00Z</dcterms:modified>
</cp:coreProperties>
</file>