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b/>
          <w:spacing w:val="-6"/>
          <w:sz w:val="28"/>
          <w:szCs w:val="28"/>
        </w:rPr>
        <w:t>МИНИСТЕРСТВО ПРОСВЕЩЕНИЯ РОССИЙСКОЙ ФЕДЕРАЦИИ</w:t>
      </w: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b/>
          <w:spacing w:val="-6"/>
          <w:sz w:val="28"/>
          <w:szCs w:val="28"/>
        </w:rPr>
        <w:t>Министерство образования и науки Республики Башкортостан</w:t>
      </w: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b/>
          <w:spacing w:val="-6"/>
          <w:sz w:val="28"/>
          <w:szCs w:val="28"/>
        </w:rPr>
        <w:t xml:space="preserve">ФГБОУ </w:t>
      </w:r>
      <w:proofErr w:type="gramStart"/>
      <w:r w:rsidRPr="00BF7359">
        <w:rPr>
          <w:b/>
          <w:spacing w:val="-6"/>
          <w:sz w:val="28"/>
          <w:szCs w:val="28"/>
        </w:rPr>
        <w:t>ВО</w:t>
      </w:r>
      <w:proofErr w:type="gramEnd"/>
      <w:r w:rsidRPr="00BF7359">
        <w:rPr>
          <w:b/>
          <w:spacing w:val="-6"/>
          <w:sz w:val="28"/>
          <w:szCs w:val="28"/>
        </w:rPr>
        <w:t xml:space="preserve"> «Башкирский государственный педагогический университет</w:t>
      </w: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b/>
          <w:spacing w:val="-6"/>
          <w:sz w:val="28"/>
          <w:szCs w:val="28"/>
        </w:rPr>
        <w:t>им. М. Акмуллы»</w:t>
      </w: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noProof/>
          <w:sz w:val="28"/>
          <w:szCs w:val="28"/>
        </w:rPr>
        <w:drawing>
          <wp:inline distT="0" distB="0" distL="0" distR="0">
            <wp:extent cx="866775" cy="3714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C5" w:rsidRPr="00BF7359" w:rsidRDefault="00E74EC5" w:rsidP="00E74EC5">
      <w:pPr>
        <w:jc w:val="center"/>
        <w:rPr>
          <w:b/>
          <w:bCs/>
          <w:sz w:val="28"/>
          <w:szCs w:val="28"/>
        </w:rPr>
      </w:pPr>
    </w:p>
    <w:p w:rsidR="00E74EC5" w:rsidRPr="00BF7359" w:rsidRDefault="00E74EC5" w:rsidP="00E74EC5">
      <w:pPr>
        <w:jc w:val="center"/>
        <w:rPr>
          <w:b/>
          <w:bCs/>
          <w:sz w:val="28"/>
          <w:szCs w:val="28"/>
        </w:rPr>
      </w:pPr>
      <w:r w:rsidRPr="00BF7359">
        <w:rPr>
          <w:b/>
          <w:bCs/>
          <w:sz w:val="28"/>
          <w:szCs w:val="28"/>
        </w:rPr>
        <w:t>ИНФОРМАЦИОННОЕ ПИСЬМО</w:t>
      </w:r>
    </w:p>
    <w:p w:rsidR="00FF4D85" w:rsidRPr="00FF4D85" w:rsidRDefault="00FF4D85" w:rsidP="00FF4D85"/>
    <w:p w:rsidR="00B4043C" w:rsidRPr="00E1033A" w:rsidRDefault="00B4043C" w:rsidP="00811C9B">
      <w:pPr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Уважаемые коллеги!</w:t>
      </w:r>
    </w:p>
    <w:p w:rsidR="00B4043C" w:rsidRDefault="006F2BDD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Студенческое</w:t>
      </w:r>
      <w:r w:rsidR="00B4043C" w:rsidRPr="00E1033A">
        <w:rPr>
          <w:color w:val="000000"/>
          <w:sz w:val="24"/>
          <w:szCs w:val="24"/>
        </w:rPr>
        <w:t xml:space="preserve"> научное общество </w:t>
      </w:r>
      <w:r w:rsidR="00B73EF1" w:rsidRPr="00E1033A">
        <w:rPr>
          <w:color w:val="000000"/>
          <w:sz w:val="24"/>
          <w:szCs w:val="24"/>
        </w:rPr>
        <w:t>ФГБОУ ВО «</w:t>
      </w:r>
      <w:r w:rsidR="0022332C" w:rsidRPr="00E1033A">
        <w:rPr>
          <w:color w:val="000000"/>
          <w:sz w:val="24"/>
          <w:szCs w:val="24"/>
        </w:rPr>
        <w:t>Башкирский государственный педагогический университет</w:t>
      </w:r>
      <w:r w:rsidR="00B4043C" w:rsidRPr="00E1033A">
        <w:rPr>
          <w:color w:val="000000"/>
          <w:sz w:val="24"/>
          <w:szCs w:val="24"/>
        </w:rPr>
        <w:t xml:space="preserve"> им. </w:t>
      </w:r>
      <w:proofErr w:type="spellStart"/>
      <w:r w:rsidR="00B4043C" w:rsidRPr="00E1033A">
        <w:rPr>
          <w:color w:val="000000"/>
          <w:sz w:val="24"/>
          <w:szCs w:val="24"/>
        </w:rPr>
        <w:t>М.Акмуллы</w:t>
      </w:r>
      <w:proofErr w:type="spellEnd"/>
      <w:r w:rsidR="00B73EF1" w:rsidRPr="00E1033A">
        <w:rPr>
          <w:color w:val="000000"/>
          <w:sz w:val="24"/>
          <w:szCs w:val="24"/>
        </w:rPr>
        <w:t>»</w:t>
      </w:r>
      <w:r w:rsidR="00AD30F9">
        <w:rPr>
          <w:color w:val="000000"/>
          <w:sz w:val="24"/>
          <w:szCs w:val="24"/>
        </w:rPr>
        <w:t xml:space="preserve"> </w:t>
      </w:r>
      <w:r w:rsidR="00D31022">
        <w:rPr>
          <w:b/>
          <w:sz w:val="24"/>
          <w:szCs w:val="24"/>
        </w:rPr>
        <w:t>18</w:t>
      </w:r>
      <w:r w:rsidR="00B4043C" w:rsidRPr="00FC4C96">
        <w:rPr>
          <w:b/>
          <w:sz w:val="24"/>
          <w:szCs w:val="24"/>
        </w:rPr>
        <w:t xml:space="preserve"> апреля</w:t>
      </w:r>
      <w:r w:rsidR="00AD30F9">
        <w:rPr>
          <w:b/>
          <w:sz w:val="24"/>
          <w:szCs w:val="24"/>
        </w:rPr>
        <w:t xml:space="preserve"> </w:t>
      </w:r>
      <w:r w:rsidR="00F958A7">
        <w:rPr>
          <w:b/>
          <w:sz w:val="24"/>
          <w:szCs w:val="24"/>
        </w:rPr>
        <w:t>202</w:t>
      </w:r>
      <w:r w:rsidR="00D31022">
        <w:rPr>
          <w:b/>
          <w:sz w:val="24"/>
          <w:szCs w:val="24"/>
        </w:rPr>
        <w:t>4</w:t>
      </w:r>
      <w:r w:rsidR="00B4043C" w:rsidRPr="00FC4C96">
        <w:rPr>
          <w:b/>
          <w:sz w:val="24"/>
          <w:szCs w:val="24"/>
        </w:rPr>
        <w:t xml:space="preserve"> </w:t>
      </w:r>
      <w:proofErr w:type="spellStart"/>
      <w:r w:rsidR="00B4043C" w:rsidRPr="00FC4C96">
        <w:rPr>
          <w:b/>
          <w:sz w:val="24"/>
          <w:szCs w:val="24"/>
        </w:rPr>
        <w:t>г</w:t>
      </w:r>
      <w:proofErr w:type="gramStart"/>
      <w:r w:rsidR="00B4043C" w:rsidRPr="00FC4C96">
        <w:rPr>
          <w:b/>
          <w:sz w:val="24"/>
          <w:szCs w:val="24"/>
        </w:rPr>
        <w:t>.</w:t>
      </w:r>
      <w:r w:rsidR="00B4043C" w:rsidRPr="00E1033A">
        <w:rPr>
          <w:color w:val="000000"/>
          <w:sz w:val="24"/>
          <w:szCs w:val="24"/>
        </w:rPr>
        <w:t>п</w:t>
      </w:r>
      <w:proofErr w:type="gramEnd"/>
      <w:r w:rsidR="00B4043C" w:rsidRPr="00E1033A">
        <w:rPr>
          <w:color w:val="000000"/>
          <w:sz w:val="24"/>
          <w:szCs w:val="24"/>
        </w:rPr>
        <w:t>роводит</w:t>
      </w:r>
      <w:proofErr w:type="spellEnd"/>
      <w:r w:rsidR="00B4043C" w:rsidRPr="00E1033A">
        <w:rPr>
          <w:color w:val="000000"/>
          <w:sz w:val="24"/>
          <w:szCs w:val="24"/>
        </w:rPr>
        <w:t xml:space="preserve"> в г. Уфе </w:t>
      </w:r>
      <w:r w:rsidR="00D354F1" w:rsidRPr="00E1033A">
        <w:rPr>
          <w:color w:val="000000"/>
          <w:sz w:val="24"/>
          <w:szCs w:val="24"/>
        </w:rPr>
        <w:t xml:space="preserve">ежегодную </w:t>
      </w:r>
      <w:r w:rsidR="002052AC">
        <w:rPr>
          <w:color w:val="000000"/>
          <w:sz w:val="24"/>
          <w:szCs w:val="24"/>
        </w:rPr>
        <w:t>Международную</w:t>
      </w:r>
      <w:r w:rsidR="00AD30F9">
        <w:rPr>
          <w:color w:val="000000"/>
          <w:sz w:val="24"/>
          <w:szCs w:val="24"/>
        </w:rPr>
        <w:t xml:space="preserve"> </w:t>
      </w:r>
      <w:r w:rsidR="00B73EF1" w:rsidRPr="00E1033A">
        <w:rPr>
          <w:color w:val="000000"/>
          <w:sz w:val="24"/>
          <w:szCs w:val="24"/>
        </w:rPr>
        <w:t>молодежную</w:t>
      </w:r>
      <w:r w:rsidR="00B4043C" w:rsidRPr="00E1033A">
        <w:rPr>
          <w:color w:val="000000"/>
          <w:sz w:val="24"/>
          <w:szCs w:val="24"/>
        </w:rPr>
        <w:t xml:space="preserve"> научно-практическую конференцию </w:t>
      </w:r>
      <w:r w:rsidR="00B4043C" w:rsidRPr="00E1033A">
        <w:rPr>
          <w:b/>
          <w:color w:val="000000"/>
          <w:sz w:val="24"/>
          <w:szCs w:val="24"/>
        </w:rPr>
        <w:t xml:space="preserve">«Человек. Общество. Культура. </w:t>
      </w:r>
      <w:proofErr w:type="spellStart"/>
      <w:r w:rsidR="00B4043C" w:rsidRPr="00E1033A">
        <w:rPr>
          <w:b/>
          <w:color w:val="000000"/>
          <w:sz w:val="24"/>
          <w:szCs w:val="24"/>
        </w:rPr>
        <w:t>Социализация»</w:t>
      </w:r>
      <w:proofErr w:type="gramStart"/>
      <w:r w:rsidR="00ED19A6" w:rsidRPr="00E1033A">
        <w:rPr>
          <w:color w:val="000000"/>
          <w:sz w:val="24"/>
          <w:szCs w:val="24"/>
        </w:rPr>
        <w:t>.</w:t>
      </w:r>
      <w:r w:rsidR="00B4043C" w:rsidRPr="00E1033A">
        <w:rPr>
          <w:color w:val="000000"/>
          <w:sz w:val="24"/>
          <w:szCs w:val="24"/>
        </w:rPr>
        <w:t>В</w:t>
      </w:r>
      <w:proofErr w:type="spellEnd"/>
      <w:proofErr w:type="gramEnd"/>
      <w:r w:rsidR="00B4043C" w:rsidRPr="00E1033A">
        <w:rPr>
          <w:color w:val="000000"/>
          <w:sz w:val="24"/>
          <w:szCs w:val="24"/>
        </w:rPr>
        <w:t xml:space="preserve"> конференции могут принять участие </w:t>
      </w:r>
      <w:r w:rsidR="00ED19A6" w:rsidRPr="00E1033A">
        <w:rPr>
          <w:color w:val="000000"/>
          <w:sz w:val="24"/>
          <w:szCs w:val="24"/>
        </w:rPr>
        <w:t>у</w:t>
      </w:r>
      <w:r w:rsidR="00B4043C" w:rsidRPr="00E1033A">
        <w:rPr>
          <w:color w:val="000000"/>
          <w:sz w:val="24"/>
          <w:szCs w:val="24"/>
        </w:rPr>
        <w:t>чащиеся</w:t>
      </w:r>
      <w:r w:rsidR="00AD30F9">
        <w:rPr>
          <w:color w:val="000000"/>
          <w:sz w:val="24"/>
          <w:szCs w:val="24"/>
        </w:rPr>
        <w:t xml:space="preserve"> </w:t>
      </w:r>
      <w:r w:rsidR="008E726A" w:rsidRPr="00E1033A">
        <w:rPr>
          <w:color w:val="000000"/>
          <w:sz w:val="24"/>
          <w:szCs w:val="24"/>
        </w:rPr>
        <w:t>общеобразовательных школ</w:t>
      </w:r>
      <w:r w:rsidR="00B4043C" w:rsidRPr="00E1033A">
        <w:rPr>
          <w:color w:val="000000"/>
          <w:sz w:val="24"/>
          <w:szCs w:val="24"/>
        </w:rPr>
        <w:t>, студенты</w:t>
      </w:r>
      <w:r w:rsidR="00AD30F9">
        <w:rPr>
          <w:color w:val="000000"/>
          <w:sz w:val="24"/>
          <w:szCs w:val="24"/>
        </w:rPr>
        <w:t xml:space="preserve"> </w:t>
      </w:r>
      <w:proofErr w:type="spellStart"/>
      <w:r w:rsidR="00D724A5" w:rsidRPr="00E1033A">
        <w:rPr>
          <w:color w:val="000000"/>
          <w:sz w:val="24"/>
          <w:szCs w:val="24"/>
        </w:rPr>
        <w:t>с</w:t>
      </w:r>
      <w:r w:rsidR="008E726A" w:rsidRPr="00E1033A">
        <w:rPr>
          <w:color w:val="000000"/>
          <w:sz w:val="24"/>
          <w:szCs w:val="24"/>
        </w:rPr>
        <w:t>сузов</w:t>
      </w:r>
      <w:proofErr w:type="spellEnd"/>
      <w:r w:rsidR="008E726A" w:rsidRPr="00E1033A">
        <w:rPr>
          <w:color w:val="000000"/>
          <w:sz w:val="24"/>
          <w:szCs w:val="24"/>
        </w:rPr>
        <w:t xml:space="preserve"> и </w:t>
      </w:r>
      <w:r w:rsidR="00090A84" w:rsidRPr="00E1033A">
        <w:rPr>
          <w:color w:val="000000"/>
          <w:sz w:val="24"/>
          <w:szCs w:val="24"/>
        </w:rPr>
        <w:t>вузов</w:t>
      </w:r>
      <w:r w:rsidR="00B4043C" w:rsidRPr="00E1033A">
        <w:rPr>
          <w:color w:val="000000"/>
          <w:sz w:val="24"/>
          <w:szCs w:val="24"/>
        </w:rPr>
        <w:t>, аспиранты</w:t>
      </w:r>
      <w:r w:rsidR="00F958A7">
        <w:rPr>
          <w:color w:val="000000"/>
          <w:sz w:val="24"/>
          <w:szCs w:val="24"/>
        </w:rPr>
        <w:t>, молодые ученые в возрасте до 35 лет</w:t>
      </w:r>
      <w:r w:rsidR="00B4043C" w:rsidRPr="00E1033A">
        <w:rPr>
          <w:color w:val="000000"/>
          <w:sz w:val="24"/>
          <w:szCs w:val="24"/>
        </w:rPr>
        <w:t>.</w:t>
      </w:r>
    </w:p>
    <w:p w:rsidR="00B4043C" w:rsidRPr="00E1033A" w:rsidRDefault="00B4043C" w:rsidP="008D456B">
      <w:pPr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К обсуждению предлагаются следующие проблемы:</w:t>
      </w:r>
    </w:p>
    <w:p w:rsidR="00832DCF" w:rsidRDefault="001D7511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1D7511">
        <w:rPr>
          <w:b/>
          <w:caps/>
          <w:color w:val="000000"/>
          <w:sz w:val="24"/>
          <w:szCs w:val="24"/>
        </w:rPr>
        <w:t>Секция 1</w:t>
      </w:r>
      <w:r w:rsidRPr="001D7511">
        <w:rPr>
          <w:b/>
          <w:color w:val="000000"/>
          <w:sz w:val="24"/>
          <w:szCs w:val="24"/>
        </w:rPr>
        <w:t xml:space="preserve">. </w:t>
      </w:r>
      <w:r w:rsidR="00832DCF" w:rsidRPr="001D7511">
        <w:rPr>
          <w:b/>
          <w:color w:val="000000"/>
          <w:sz w:val="24"/>
          <w:szCs w:val="24"/>
        </w:rPr>
        <w:t xml:space="preserve">МИРОВОЕ </w:t>
      </w:r>
      <w:r>
        <w:rPr>
          <w:b/>
          <w:color w:val="000000"/>
          <w:sz w:val="24"/>
          <w:szCs w:val="24"/>
        </w:rPr>
        <w:t>ИСТОРИКО-</w:t>
      </w:r>
      <w:r w:rsidR="00832DCF" w:rsidRPr="001D7511">
        <w:rPr>
          <w:b/>
          <w:color w:val="000000"/>
          <w:sz w:val="24"/>
          <w:szCs w:val="24"/>
        </w:rPr>
        <w:t>КУЛЬТУРНОЕ НАСЛЕДИЕ В XXI</w:t>
      </w:r>
      <w:r w:rsidRPr="001D7511">
        <w:rPr>
          <w:b/>
          <w:color w:val="000000"/>
          <w:sz w:val="24"/>
          <w:szCs w:val="24"/>
        </w:rPr>
        <w:t xml:space="preserve"> ВЕКЕ</w:t>
      </w:r>
      <w:r>
        <w:rPr>
          <w:color w:val="000000"/>
          <w:sz w:val="24"/>
          <w:szCs w:val="24"/>
        </w:rPr>
        <w:t xml:space="preserve">: </w:t>
      </w:r>
    </w:p>
    <w:p w:rsidR="00832DCF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Наследие </w:t>
      </w:r>
      <w:r w:rsidRPr="00832DCF">
        <w:rPr>
          <w:color w:val="000000"/>
          <w:sz w:val="24"/>
          <w:szCs w:val="24"/>
        </w:rPr>
        <w:t xml:space="preserve">народов Российской Федерации как часть мирового культурного </w:t>
      </w:r>
      <w:r w:rsidR="001D7511">
        <w:rPr>
          <w:color w:val="000000"/>
          <w:sz w:val="24"/>
          <w:szCs w:val="24"/>
        </w:rPr>
        <w:t>достояния</w:t>
      </w:r>
      <w:r>
        <w:rPr>
          <w:color w:val="000000"/>
          <w:sz w:val="24"/>
          <w:szCs w:val="24"/>
        </w:rPr>
        <w:t xml:space="preserve">. </w:t>
      </w:r>
    </w:p>
    <w:p w:rsidR="00832DCF" w:rsidRPr="005F2371" w:rsidRDefault="00DB7595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="00832DCF" w:rsidRPr="005F2371">
        <w:rPr>
          <w:color w:val="000000"/>
          <w:sz w:val="24"/>
          <w:szCs w:val="24"/>
        </w:rPr>
        <w:t>скусство в современном научно-образовательном дискурсе.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Современные социокультурные проблемы России.</w:t>
      </w:r>
    </w:p>
    <w:p w:rsidR="00832DCF" w:rsidRPr="005F2371" w:rsidRDefault="00186CEE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832DCF" w:rsidRPr="005F2371">
        <w:rPr>
          <w:color w:val="000000"/>
          <w:sz w:val="24"/>
          <w:szCs w:val="24"/>
        </w:rPr>
        <w:t>ультура народов</w:t>
      </w:r>
      <w:r w:rsidR="001D7511">
        <w:rPr>
          <w:color w:val="000000"/>
          <w:sz w:val="24"/>
          <w:szCs w:val="24"/>
        </w:rPr>
        <w:t xml:space="preserve"> России</w:t>
      </w:r>
      <w:r>
        <w:rPr>
          <w:color w:val="000000"/>
          <w:sz w:val="24"/>
          <w:szCs w:val="24"/>
        </w:rPr>
        <w:t>: прошлое, настоящее, будущее</w:t>
      </w:r>
      <w:r w:rsidR="00832DCF" w:rsidRPr="005F2371">
        <w:rPr>
          <w:color w:val="000000"/>
          <w:sz w:val="24"/>
          <w:szCs w:val="24"/>
        </w:rPr>
        <w:t>.</w:t>
      </w:r>
    </w:p>
    <w:p w:rsidR="001D7511" w:rsidRDefault="00186CEE" w:rsidP="001D751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1D7511">
        <w:rPr>
          <w:color w:val="000000"/>
          <w:sz w:val="24"/>
          <w:szCs w:val="24"/>
        </w:rPr>
        <w:t>роблемы</w:t>
      </w:r>
      <w:r w:rsidR="00AD30F9">
        <w:rPr>
          <w:color w:val="000000"/>
          <w:sz w:val="24"/>
          <w:szCs w:val="24"/>
        </w:rPr>
        <w:t xml:space="preserve"> </w:t>
      </w:r>
      <w:r w:rsidR="001D7511">
        <w:rPr>
          <w:color w:val="000000"/>
          <w:sz w:val="24"/>
          <w:szCs w:val="24"/>
        </w:rPr>
        <w:t>сохранения</w:t>
      </w:r>
      <w:r w:rsidR="00AD30F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культурного наследия России</w:t>
      </w:r>
      <w:r w:rsidR="001D7511">
        <w:rPr>
          <w:color w:val="000000"/>
          <w:sz w:val="24"/>
          <w:szCs w:val="24"/>
        </w:rPr>
        <w:t xml:space="preserve">. </w:t>
      </w:r>
    </w:p>
    <w:p w:rsidR="003225AD" w:rsidRDefault="003225AD" w:rsidP="001D751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Основы духовно-нравственной культуры народов России </w:t>
      </w:r>
      <w:r w:rsidR="00186CEE">
        <w:rPr>
          <w:color w:val="000000"/>
          <w:sz w:val="24"/>
          <w:szCs w:val="24"/>
        </w:rPr>
        <w:t>в контексте</w:t>
      </w:r>
      <w:r>
        <w:rPr>
          <w:color w:val="000000"/>
          <w:sz w:val="24"/>
          <w:szCs w:val="24"/>
        </w:rPr>
        <w:t xml:space="preserve"> образования и воспитания.</w:t>
      </w:r>
    </w:p>
    <w:p w:rsidR="00832DCF" w:rsidRPr="00DB7595" w:rsidRDefault="001D7511" w:rsidP="008D456B">
      <w:pPr>
        <w:ind w:firstLine="709"/>
        <w:contextualSpacing/>
        <w:jc w:val="both"/>
        <w:rPr>
          <w:b/>
          <w:sz w:val="24"/>
          <w:szCs w:val="24"/>
        </w:rPr>
      </w:pPr>
      <w:r w:rsidRPr="00DB7595">
        <w:rPr>
          <w:b/>
          <w:sz w:val="24"/>
          <w:szCs w:val="24"/>
        </w:rPr>
        <w:t xml:space="preserve">СЕКЦИЯ 2. </w:t>
      </w:r>
      <w:r w:rsidR="00832DCF" w:rsidRPr="00DB7595">
        <w:rPr>
          <w:b/>
          <w:sz w:val="24"/>
          <w:szCs w:val="24"/>
        </w:rPr>
        <w:t>ПЕДАГОГИЧЕСК</w:t>
      </w:r>
      <w:r w:rsidR="00DB7595" w:rsidRPr="00DB7595">
        <w:rPr>
          <w:b/>
          <w:sz w:val="24"/>
          <w:szCs w:val="24"/>
        </w:rPr>
        <w:t>АЯ НАУКА</w:t>
      </w:r>
      <w:r w:rsidR="00832DCF" w:rsidRPr="00DB7595">
        <w:rPr>
          <w:b/>
          <w:sz w:val="24"/>
          <w:szCs w:val="24"/>
        </w:rPr>
        <w:t xml:space="preserve"> И СОВРЕМЕННОЕ ОБРАЗОВАНИЕ</w:t>
      </w:r>
      <w:r w:rsidRPr="00DB7595">
        <w:rPr>
          <w:b/>
          <w:sz w:val="24"/>
          <w:szCs w:val="24"/>
        </w:rPr>
        <w:t xml:space="preserve">: </w:t>
      </w:r>
    </w:p>
    <w:p w:rsidR="00832DCF" w:rsidRPr="00186CEE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186CEE">
        <w:rPr>
          <w:sz w:val="24"/>
          <w:szCs w:val="24"/>
        </w:rPr>
        <w:t>История и современность образования.</w:t>
      </w:r>
    </w:p>
    <w:p w:rsidR="00832DCF" w:rsidRPr="00186CEE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186CEE">
        <w:rPr>
          <w:color w:val="auto"/>
        </w:rPr>
        <w:t>Педагогическое образование как фактор развития общества в современных условиях.</w:t>
      </w:r>
    </w:p>
    <w:p w:rsidR="00832DCF" w:rsidRPr="00186CEE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186CEE">
        <w:rPr>
          <w:sz w:val="24"/>
          <w:szCs w:val="24"/>
        </w:rPr>
        <w:t>Социально-гуманитарный цикл дисциплин и его значение в подготовке специалиста.</w:t>
      </w:r>
    </w:p>
    <w:p w:rsidR="00186CEE" w:rsidRPr="00186CEE" w:rsidRDefault="00832DCF" w:rsidP="00186CEE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6CEE">
        <w:rPr>
          <w:rFonts w:ascii="Times New Roman" w:hAnsi="Times New Roman" w:cs="Times New Roman"/>
          <w:b w:val="0"/>
          <w:sz w:val="24"/>
          <w:szCs w:val="24"/>
        </w:rPr>
        <w:t>Проблемы художественно-эстетического</w:t>
      </w:r>
      <w:r w:rsidR="00AD30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7511" w:rsidRPr="00186CEE">
        <w:rPr>
          <w:rFonts w:ascii="Times New Roman" w:hAnsi="Times New Roman" w:cs="Times New Roman"/>
          <w:b w:val="0"/>
          <w:sz w:val="24"/>
          <w:szCs w:val="24"/>
        </w:rPr>
        <w:t>и</w:t>
      </w:r>
      <w:r w:rsidR="00DB7595" w:rsidRPr="00186CEE">
        <w:rPr>
          <w:rFonts w:ascii="Times New Roman" w:hAnsi="Times New Roman" w:cs="Times New Roman"/>
          <w:b w:val="0"/>
          <w:sz w:val="24"/>
          <w:szCs w:val="24"/>
        </w:rPr>
        <w:t xml:space="preserve"> социально-гуманитарн</w:t>
      </w:r>
      <w:r w:rsidR="001D7511" w:rsidRPr="00186CEE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186CEE">
        <w:rPr>
          <w:rFonts w:ascii="Times New Roman" w:hAnsi="Times New Roman" w:cs="Times New Roman"/>
          <w:b w:val="0"/>
          <w:sz w:val="24"/>
          <w:szCs w:val="24"/>
        </w:rPr>
        <w:t xml:space="preserve"> образования</w:t>
      </w:r>
      <w:r w:rsidR="00186CEE" w:rsidRPr="00186CE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32DCF" w:rsidRPr="00186CEE" w:rsidRDefault="001D7511" w:rsidP="00186CEE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6CEE">
        <w:rPr>
          <w:rFonts w:ascii="Times New Roman" w:hAnsi="Times New Roman" w:cs="Times New Roman"/>
          <w:b w:val="0"/>
          <w:sz w:val="24"/>
          <w:szCs w:val="24"/>
        </w:rPr>
        <w:t>П</w:t>
      </w:r>
      <w:r w:rsidR="00832DCF" w:rsidRPr="00186CEE">
        <w:rPr>
          <w:rFonts w:ascii="Times New Roman" w:hAnsi="Times New Roman" w:cs="Times New Roman"/>
          <w:b w:val="0"/>
          <w:sz w:val="24"/>
          <w:szCs w:val="24"/>
        </w:rPr>
        <w:t>роблем</w:t>
      </w:r>
      <w:r w:rsidRPr="00186CEE">
        <w:rPr>
          <w:rFonts w:ascii="Times New Roman" w:hAnsi="Times New Roman" w:cs="Times New Roman"/>
          <w:b w:val="0"/>
          <w:sz w:val="24"/>
          <w:szCs w:val="24"/>
        </w:rPr>
        <w:t>ы</w:t>
      </w:r>
      <w:r w:rsidR="00832DCF" w:rsidRPr="00186CEE">
        <w:rPr>
          <w:rFonts w:ascii="Times New Roman" w:hAnsi="Times New Roman" w:cs="Times New Roman"/>
          <w:b w:val="0"/>
          <w:sz w:val="24"/>
          <w:szCs w:val="24"/>
        </w:rPr>
        <w:t xml:space="preserve"> образования и обучения в школе и вузе.</w:t>
      </w:r>
    </w:p>
    <w:p w:rsidR="00832DCF" w:rsidRPr="00186CEE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186CEE">
        <w:rPr>
          <w:sz w:val="24"/>
          <w:szCs w:val="24"/>
        </w:rPr>
        <w:t>Пространство школы как институт воспроизводства культуры.</w:t>
      </w:r>
    </w:p>
    <w:p w:rsidR="00832DCF" w:rsidRPr="00186CEE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186CEE">
        <w:rPr>
          <w:color w:val="auto"/>
        </w:rPr>
        <w:t>Влияние коммуникативной среды на формирование и воспитание личности.</w:t>
      </w:r>
    </w:p>
    <w:p w:rsidR="00832DCF" w:rsidRPr="00186CEE" w:rsidRDefault="001D7511" w:rsidP="00832DCF">
      <w:pPr>
        <w:ind w:firstLine="709"/>
        <w:contextualSpacing/>
        <w:jc w:val="both"/>
        <w:rPr>
          <w:sz w:val="24"/>
          <w:szCs w:val="24"/>
        </w:rPr>
      </w:pPr>
      <w:r w:rsidRPr="00186CEE">
        <w:rPr>
          <w:sz w:val="24"/>
          <w:szCs w:val="24"/>
        </w:rPr>
        <w:t>Социально-</w:t>
      </w:r>
      <w:r w:rsidR="00832DCF" w:rsidRPr="00186CEE">
        <w:rPr>
          <w:sz w:val="24"/>
          <w:szCs w:val="24"/>
        </w:rPr>
        <w:t>ориентированные инициативы студентов.</w:t>
      </w:r>
    </w:p>
    <w:p w:rsidR="00DB7595" w:rsidRPr="00186CEE" w:rsidRDefault="00DB7595" w:rsidP="00832DCF">
      <w:pPr>
        <w:ind w:firstLine="709"/>
        <w:contextualSpacing/>
        <w:jc w:val="both"/>
        <w:rPr>
          <w:sz w:val="24"/>
          <w:szCs w:val="24"/>
        </w:rPr>
      </w:pPr>
      <w:r w:rsidRPr="00186CEE">
        <w:rPr>
          <w:sz w:val="24"/>
          <w:szCs w:val="24"/>
        </w:rPr>
        <w:t>Настоящее и будущее педагогических классов.</w:t>
      </w:r>
    </w:p>
    <w:p w:rsidR="00832DCF" w:rsidRPr="00DB7595" w:rsidRDefault="001D7511" w:rsidP="008D456B">
      <w:pPr>
        <w:ind w:firstLine="709"/>
        <w:contextualSpacing/>
        <w:jc w:val="both"/>
        <w:rPr>
          <w:b/>
          <w:sz w:val="24"/>
          <w:szCs w:val="24"/>
        </w:rPr>
      </w:pPr>
      <w:r w:rsidRPr="00DB7595">
        <w:rPr>
          <w:b/>
          <w:caps/>
          <w:sz w:val="24"/>
          <w:szCs w:val="24"/>
        </w:rPr>
        <w:t>Секция 3</w:t>
      </w:r>
      <w:r w:rsidRPr="00DB7595">
        <w:rPr>
          <w:b/>
          <w:sz w:val="24"/>
          <w:szCs w:val="24"/>
        </w:rPr>
        <w:t xml:space="preserve">. </w:t>
      </w:r>
      <w:r w:rsidR="00832DCF" w:rsidRPr="00DB7595">
        <w:rPr>
          <w:b/>
          <w:sz w:val="24"/>
          <w:szCs w:val="24"/>
        </w:rPr>
        <w:t xml:space="preserve">ИНФОРМАЦИОННАЯ КУЛЬТУРА </w:t>
      </w:r>
      <w:r w:rsidR="00832DCF" w:rsidRPr="00DB7595">
        <w:rPr>
          <w:b/>
          <w:sz w:val="24"/>
          <w:szCs w:val="24"/>
          <w:lang w:val="en-US"/>
        </w:rPr>
        <w:t>XXI</w:t>
      </w:r>
      <w:r w:rsidRPr="00DB7595">
        <w:rPr>
          <w:b/>
          <w:sz w:val="24"/>
          <w:szCs w:val="24"/>
        </w:rPr>
        <w:t xml:space="preserve"> ВЕКА: 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Взаимодействие библиотек, архивов, музеев, книжного дела как социальных институтов документально-коммуникационной системы.</w:t>
      </w:r>
    </w:p>
    <w:p w:rsidR="00832DCF" w:rsidRPr="00DB7595" w:rsidRDefault="00832DCF" w:rsidP="00832DCF">
      <w:pPr>
        <w:pStyle w:val="a4"/>
        <w:ind w:firstLine="709"/>
        <w:contextualSpacing/>
        <w:jc w:val="both"/>
        <w:rPr>
          <w:b w:val="0"/>
          <w:sz w:val="24"/>
        </w:rPr>
      </w:pPr>
      <w:r w:rsidRPr="00DB7595">
        <w:rPr>
          <w:b w:val="0"/>
          <w:sz w:val="24"/>
        </w:rPr>
        <w:t>Коммуникативно-образовательная деятельность музеев и библиотек.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Информационное обеспечение развития науки, бизнеса и технологий как фактор их</w:t>
      </w:r>
      <w:r w:rsidR="00AD30F9">
        <w:rPr>
          <w:sz w:val="24"/>
          <w:szCs w:val="24"/>
        </w:rPr>
        <w:t xml:space="preserve"> </w:t>
      </w:r>
      <w:r w:rsidRPr="00DB7595">
        <w:rPr>
          <w:sz w:val="24"/>
          <w:szCs w:val="24"/>
        </w:rPr>
        <w:t>развития.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Искусство и продвижение информации в </w:t>
      </w:r>
      <w:r w:rsidR="00162878">
        <w:rPr>
          <w:sz w:val="24"/>
          <w:szCs w:val="24"/>
        </w:rPr>
        <w:t>средствах  массовой коммуникации</w:t>
      </w:r>
      <w:r w:rsidRPr="00DB7595">
        <w:rPr>
          <w:sz w:val="24"/>
          <w:szCs w:val="24"/>
        </w:rPr>
        <w:t>.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Проблемы освоения культурного наследия и современные информационные технологии.</w:t>
      </w:r>
    </w:p>
    <w:p w:rsidR="00832DCF" w:rsidRPr="00DB7595" w:rsidRDefault="001D7511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Мировое культурное наследие: интеграция в цифровом пространстве. </w:t>
      </w:r>
    </w:p>
    <w:p w:rsidR="00832DCF" w:rsidRPr="00DB7595" w:rsidRDefault="001D7511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Интернет и социальные сети. 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Инновационные процессы и технологии в молодежной политике.</w:t>
      </w:r>
    </w:p>
    <w:p w:rsidR="00832DCF" w:rsidRPr="00DB7595" w:rsidRDefault="001D7511" w:rsidP="008D456B">
      <w:pPr>
        <w:ind w:firstLine="709"/>
        <w:contextualSpacing/>
        <w:jc w:val="both"/>
        <w:rPr>
          <w:b/>
          <w:caps/>
          <w:sz w:val="24"/>
          <w:szCs w:val="24"/>
        </w:rPr>
      </w:pPr>
      <w:r w:rsidRPr="00DB7595">
        <w:rPr>
          <w:b/>
          <w:sz w:val="24"/>
          <w:szCs w:val="24"/>
        </w:rPr>
        <w:t>СЕКЦИЯ 4.</w:t>
      </w:r>
      <w:r w:rsidR="00765B52" w:rsidRPr="00DB7595">
        <w:rPr>
          <w:b/>
          <w:caps/>
          <w:sz w:val="24"/>
          <w:szCs w:val="24"/>
        </w:rPr>
        <w:t>Современное общество: социально-культурные и экономические проблемы развития</w:t>
      </w:r>
      <w:r w:rsidRPr="00DB7595">
        <w:rPr>
          <w:b/>
          <w:caps/>
          <w:sz w:val="24"/>
          <w:szCs w:val="24"/>
        </w:rPr>
        <w:t xml:space="preserve">: </w:t>
      </w:r>
    </w:p>
    <w:p w:rsidR="00832DCF" w:rsidRPr="00DB7595" w:rsidRDefault="00832DCF" w:rsidP="00832DCF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595">
        <w:rPr>
          <w:rFonts w:ascii="Times New Roman" w:hAnsi="Times New Roman" w:cs="Times New Roman"/>
          <w:b w:val="0"/>
          <w:sz w:val="24"/>
          <w:szCs w:val="24"/>
        </w:rPr>
        <w:t xml:space="preserve">Социальная политика и ее особенности на современном этапе </w:t>
      </w:r>
      <w:r w:rsidR="0071284A" w:rsidRPr="00DB7595">
        <w:rPr>
          <w:rFonts w:ascii="Times New Roman" w:hAnsi="Times New Roman" w:cs="Times New Roman"/>
          <w:b w:val="0"/>
          <w:sz w:val="24"/>
          <w:szCs w:val="24"/>
        </w:rPr>
        <w:t>развития</w:t>
      </w:r>
      <w:r w:rsidRPr="00DB7595">
        <w:rPr>
          <w:rFonts w:ascii="Times New Roman" w:hAnsi="Times New Roman" w:cs="Times New Roman"/>
          <w:b w:val="0"/>
          <w:sz w:val="24"/>
          <w:szCs w:val="24"/>
        </w:rPr>
        <w:t xml:space="preserve"> экономики. </w:t>
      </w:r>
    </w:p>
    <w:p w:rsidR="00EF636C" w:rsidRPr="00DB7595" w:rsidRDefault="00EF636C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Социально-экономические последствия пандемии. 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Глобальная экономическая политика и ее основные направления.</w:t>
      </w:r>
    </w:p>
    <w:p w:rsidR="0071284A" w:rsidRPr="00DB7595" w:rsidRDefault="0071284A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Развитие цифровой экономики: проблемы и перспективы. </w:t>
      </w:r>
    </w:p>
    <w:p w:rsidR="009716C5" w:rsidRPr="00DB7595" w:rsidRDefault="009716C5" w:rsidP="009716C5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Экономическая безопасность в условиях формирования многополярного мира. </w:t>
      </w:r>
    </w:p>
    <w:p w:rsidR="00832DCF" w:rsidRDefault="00EE070F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b/>
          <w:sz w:val="24"/>
          <w:szCs w:val="24"/>
        </w:rPr>
        <w:lastRenderedPageBreak/>
        <w:t>СЕКЦИЯ</w:t>
      </w:r>
      <w:r w:rsidR="00112461" w:rsidRPr="00D31022">
        <w:rPr>
          <w:b/>
          <w:sz w:val="24"/>
          <w:szCs w:val="24"/>
        </w:rPr>
        <w:t>5</w:t>
      </w:r>
      <w:r w:rsidRPr="00D31022">
        <w:rPr>
          <w:b/>
          <w:sz w:val="24"/>
          <w:szCs w:val="24"/>
        </w:rPr>
        <w:t xml:space="preserve">. </w:t>
      </w:r>
      <w:r w:rsidR="00D31022" w:rsidRPr="00D31022">
        <w:rPr>
          <w:b/>
          <w:caps/>
          <w:sz w:val="24"/>
          <w:szCs w:val="24"/>
        </w:rPr>
        <w:t xml:space="preserve">Образование и педагогические науки в </w:t>
      </w:r>
      <w:r w:rsidR="00D31022" w:rsidRPr="00D31022">
        <w:rPr>
          <w:b/>
          <w:caps/>
          <w:sz w:val="24"/>
          <w:szCs w:val="24"/>
          <w:lang w:val="en-US"/>
        </w:rPr>
        <w:t>XXI</w:t>
      </w:r>
      <w:r w:rsidR="00D31022" w:rsidRPr="00D31022">
        <w:rPr>
          <w:b/>
          <w:caps/>
          <w:sz w:val="24"/>
          <w:szCs w:val="24"/>
        </w:rPr>
        <w:t xml:space="preserve"> век</w:t>
      </w:r>
      <w:proofErr w:type="gramStart"/>
      <w:r w:rsidR="00D31022" w:rsidRPr="00D31022">
        <w:rPr>
          <w:b/>
          <w:caps/>
          <w:sz w:val="24"/>
          <w:szCs w:val="24"/>
        </w:rPr>
        <w:t>е</w:t>
      </w:r>
      <w:r w:rsidR="00ED1AEB" w:rsidRPr="00ED1AEB">
        <w:rPr>
          <w:caps/>
          <w:sz w:val="24"/>
          <w:szCs w:val="24"/>
        </w:rPr>
        <w:t>(</w:t>
      </w:r>
      <w:proofErr w:type="gramEnd"/>
      <w:r w:rsidR="00ED1AEB">
        <w:rPr>
          <w:sz w:val="24"/>
          <w:szCs w:val="24"/>
        </w:rPr>
        <w:t>дл</w:t>
      </w:r>
      <w:r w:rsidR="00D31022">
        <w:rPr>
          <w:sz w:val="24"/>
          <w:szCs w:val="24"/>
        </w:rPr>
        <w:t>я аспирантов педагогических специальностей</w:t>
      </w:r>
      <w:r w:rsidR="00ED1AEB">
        <w:rPr>
          <w:sz w:val="24"/>
          <w:szCs w:val="24"/>
        </w:rPr>
        <w:t>)</w:t>
      </w:r>
      <w:r w:rsidRPr="00DB7595">
        <w:rPr>
          <w:sz w:val="24"/>
          <w:szCs w:val="24"/>
        </w:rPr>
        <w:t xml:space="preserve">. </w:t>
      </w:r>
    </w:p>
    <w:p w:rsidR="00D31022" w:rsidRDefault="00D31022" w:rsidP="00D31022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b/>
          <w:sz w:val="24"/>
          <w:szCs w:val="24"/>
        </w:rPr>
        <w:t>СЕКЦИЯ</w:t>
      </w:r>
      <w:proofErr w:type="gramStart"/>
      <w:r>
        <w:rPr>
          <w:b/>
          <w:sz w:val="24"/>
          <w:szCs w:val="24"/>
        </w:rPr>
        <w:t>6</w:t>
      </w:r>
      <w:proofErr w:type="gramEnd"/>
      <w:r w:rsidRPr="00D31022">
        <w:rPr>
          <w:b/>
          <w:sz w:val="24"/>
          <w:szCs w:val="24"/>
        </w:rPr>
        <w:t xml:space="preserve">. </w:t>
      </w:r>
      <w:r w:rsidRPr="00D31022">
        <w:rPr>
          <w:b/>
          <w:caps/>
          <w:sz w:val="24"/>
          <w:szCs w:val="24"/>
        </w:rPr>
        <w:t>Первые шаги в наук</w:t>
      </w:r>
      <w:proofErr w:type="gramStart"/>
      <w:r w:rsidRPr="00D31022">
        <w:rPr>
          <w:b/>
          <w:caps/>
          <w:sz w:val="24"/>
          <w:szCs w:val="24"/>
        </w:rPr>
        <w:t>е</w:t>
      </w:r>
      <w:r w:rsidR="00ED1AEB">
        <w:rPr>
          <w:sz w:val="24"/>
          <w:szCs w:val="24"/>
        </w:rPr>
        <w:t>(</w:t>
      </w:r>
      <w:proofErr w:type="gramEnd"/>
      <w:r w:rsidR="00ED1AEB">
        <w:rPr>
          <w:sz w:val="24"/>
          <w:szCs w:val="24"/>
        </w:rPr>
        <w:t>д</w:t>
      </w:r>
      <w:r>
        <w:rPr>
          <w:sz w:val="24"/>
          <w:szCs w:val="24"/>
        </w:rPr>
        <w:t>ля школьников общеобразовательных учреждений</w:t>
      </w:r>
      <w:r w:rsidR="00ED1AEB">
        <w:rPr>
          <w:sz w:val="24"/>
          <w:szCs w:val="24"/>
        </w:rPr>
        <w:t>)</w:t>
      </w:r>
      <w:r w:rsidRPr="00DB7595">
        <w:rPr>
          <w:sz w:val="24"/>
          <w:szCs w:val="24"/>
        </w:rPr>
        <w:t xml:space="preserve">. </w:t>
      </w:r>
    </w:p>
    <w:p w:rsidR="00D31022" w:rsidRDefault="00D31022" w:rsidP="008D456B">
      <w:pPr>
        <w:ind w:firstLine="709"/>
        <w:contextualSpacing/>
        <w:jc w:val="both"/>
        <w:rPr>
          <w:sz w:val="24"/>
          <w:szCs w:val="24"/>
        </w:rPr>
      </w:pPr>
    </w:p>
    <w:p w:rsidR="005243BB" w:rsidRPr="003225AD" w:rsidRDefault="00203BCC" w:rsidP="008D456B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Конференция проводится в </w:t>
      </w:r>
      <w:r w:rsidR="00BA1B83">
        <w:rPr>
          <w:sz w:val="24"/>
          <w:szCs w:val="24"/>
        </w:rPr>
        <w:t xml:space="preserve">очно-заочном </w:t>
      </w:r>
      <w:r w:rsidRPr="003225AD">
        <w:rPr>
          <w:sz w:val="24"/>
          <w:szCs w:val="24"/>
        </w:rPr>
        <w:t>формате с ис</w:t>
      </w:r>
      <w:r w:rsidR="006B25CA">
        <w:rPr>
          <w:sz w:val="24"/>
          <w:szCs w:val="24"/>
        </w:rPr>
        <w:t xml:space="preserve">пользованием </w:t>
      </w:r>
      <w:r w:rsidR="006B25CA" w:rsidRPr="006B25CA">
        <w:rPr>
          <w:sz w:val="24"/>
          <w:szCs w:val="24"/>
        </w:rPr>
        <w:t>дистанционных технологий, в том числе онлайн-трансл</w:t>
      </w:r>
      <w:r w:rsidR="006B25CA">
        <w:rPr>
          <w:sz w:val="24"/>
          <w:szCs w:val="24"/>
        </w:rPr>
        <w:t>яции в режиме реального времени</w:t>
      </w:r>
      <w:r w:rsidRPr="003225AD">
        <w:rPr>
          <w:sz w:val="24"/>
          <w:szCs w:val="24"/>
        </w:rPr>
        <w:t xml:space="preserve">. </w:t>
      </w:r>
      <w:r w:rsidR="00B4043C" w:rsidRPr="003225AD">
        <w:rPr>
          <w:sz w:val="24"/>
          <w:szCs w:val="24"/>
        </w:rPr>
        <w:t xml:space="preserve">Заявки для участия вместе с материалами докладов принимаются до </w:t>
      </w:r>
      <w:r w:rsidR="00D31022">
        <w:rPr>
          <w:b/>
          <w:sz w:val="24"/>
          <w:szCs w:val="24"/>
        </w:rPr>
        <w:t>8</w:t>
      </w:r>
      <w:r w:rsidR="005D2780">
        <w:rPr>
          <w:b/>
          <w:sz w:val="24"/>
          <w:szCs w:val="24"/>
        </w:rPr>
        <w:t xml:space="preserve"> апреля</w:t>
      </w:r>
      <w:r w:rsidR="00F958A7" w:rsidRPr="003225AD">
        <w:rPr>
          <w:b/>
          <w:sz w:val="24"/>
          <w:szCs w:val="24"/>
        </w:rPr>
        <w:t>202</w:t>
      </w:r>
      <w:r w:rsidR="00D31022">
        <w:rPr>
          <w:b/>
          <w:sz w:val="24"/>
          <w:szCs w:val="24"/>
        </w:rPr>
        <w:t>4</w:t>
      </w:r>
      <w:r w:rsidR="00B4043C" w:rsidRPr="003225AD">
        <w:rPr>
          <w:b/>
          <w:sz w:val="24"/>
          <w:szCs w:val="24"/>
        </w:rPr>
        <w:t>г.</w:t>
      </w:r>
      <w:r w:rsidR="00545477">
        <w:rPr>
          <w:b/>
          <w:sz w:val="24"/>
          <w:szCs w:val="24"/>
        </w:rPr>
        <w:t xml:space="preserve"> </w:t>
      </w:r>
      <w:r w:rsidR="00D146EA" w:rsidRPr="003225AD">
        <w:rPr>
          <w:sz w:val="24"/>
          <w:szCs w:val="24"/>
        </w:rPr>
        <w:t xml:space="preserve">включительно. </w:t>
      </w:r>
    </w:p>
    <w:p w:rsidR="005243BB" w:rsidRPr="003225AD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Организационный взнос </w:t>
      </w:r>
      <w:r w:rsidR="008E726A" w:rsidRPr="003225AD">
        <w:rPr>
          <w:sz w:val="24"/>
          <w:szCs w:val="24"/>
        </w:rPr>
        <w:t xml:space="preserve">– </w:t>
      </w:r>
      <w:r w:rsidR="008D456B" w:rsidRPr="003225AD">
        <w:rPr>
          <w:sz w:val="24"/>
          <w:szCs w:val="24"/>
        </w:rPr>
        <w:t>30</w:t>
      </w:r>
      <w:r w:rsidR="009674FC" w:rsidRPr="003225AD">
        <w:rPr>
          <w:sz w:val="24"/>
          <w:szCs w:val="24"/>
        </w:rPr>
        <w:t>0</w:t>
      </w:r>
      <w:r w:rsidR="00BE4B67" w:rsidRPr="003225AD">
        <w:rPr>
          <w:sz w:val="24"/>
          <w:szCs w:val="24"/>
        </w:rPr>
        <w:t xml:space="preserve"> руб</w:t>
      </w:r>
      <w:r w:rsidR="003670B4" w:rsidRPr="003225AD">
        <w:rPr>
          <w:sz w:val="24"/>
          <w:szCs w:val="24"/>
        </w:rPr>
        <w:t xml:space="preserve">. </w:t>
      </w:r>
    </w:p>
    <w:p w:rsidR="003670B4" w:rsidRPr="003225AD" w:rsidRDefault="003670B4" w:rsidP="00811C9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3225AD">
        <w:rPr>
          <w:sz w:val="24"/>
          <w:szCs w:val="24"/>
        </w:rPr>
        <w:t>Заявки</w:t>
      </w:r>
      <w:r w:rsidR="002052AC" w:rsidRPr="003225AD">
        <w:rPr>
          <w:sz w:val="24"/>
          <w:szCs w:val="24"/>
        </w:rPr>
        <w:t xml:space="preserve"> и</w:t>
      </w:r>
      <w:r w:rsidR="00AD30F9">
        <w:rPr>
          <w:sz w:val="24"/>
          <w:szCs w:val="24"/>
        </w:rPr>
        <w:t xml:space="preserve"> </w:t>
      </w:r>
      <w:r w:rsidR="00203BCC" w:rsidRPr="003225AD">
        <w:rPr>
          <w:sz w:val="24"/>
          <w:szCs w:val="24"/>
        </w:rPr>
        <w:t>тезисы выступлений</w:t>
      </w:r>
      <w:r w:rsidR="00AD30F9">
        <w:rPr>
          <w:sz w:val="24"/>
          <w:szCs w:val="24"/>
        </w:rPr>
        <w:t xml:space="preserve"> </w:t>
      </w:r>
      <w:r w:rsidR="00B4043C" w:rsidRPr="003225AD">
        <w:rPr>
          <w:sz w:val="24"/>
          <w:szCs w:val="24"/>
        </w:rPr>
        <w:t>присылаются в разных файлах с фамилией докладчика и пометками: «заявка», «статья» (пример:</w:t>
      </w:r>
      <w:proofErr w:type="gramEnd"/>
      <w:r w:rsidR="00B4043C" w:rsidRPr="003225AD">
        <w:rPr>
          <w:sz w:val="24"/>
          <w:szCs w:val="24"/>
        </w:rPr>
        <w:t xml:space="preserve"> </w:t>
      </w:r>
      <w:proofErr w:type="gramStart"/>
      <w:r w:rsidR="00B4043C" w:rsidRPr="003225AD">
        <w:rPr>
          <w:sz w:val="24"/>
          <w:szCs w:val="24"/>
        </w:rPr>
        <w:t>«Иванов И.И., заявка», «Иванов И.И</w:t>
      </w:r>
      <w:r w:rsidR="00ED19A6" w:rsidRPr="003225AD">
        <w:rPr>
          <w:sz w:val="24"/>
          <w:szCs w:val="24"/>
        </w:rPr>
        <w:t>.</w:t>
      </w:r>
      <w:r w:rsidR="00572110">
        <w:rPr>
          <w:sz w:val="24"/>
          <w:szCs w:val="24"/>
        </w:rPr>
        <w:t xml:space="preserve">, статья») </w:t>
      </w:r>
      <w:r w:rsidR="00B4043C" w:rsidRPr="003225AD">
        <w:rPr>
          <w:sz w:val="24"/>
          <w:szCs w:val="24"/>
        </w:rPr>
        <w:t xml:space="preserve">по </w:t>
      </w:r>
      <w:r w:rsidR="00B4043C" w:rsidRPr="003225AD">
        <w:rPr>
          <w:sz w:val="24"/>
          <w:szCs w:val="24"/>
          <w:lang w:val="en-US"/>
        </w:rPr>
        <w:t>e</w:t>
      </w:r>
      <w:r w:rsidR="00B4043C" w:rsidRPr="003225AD">
        <w:rPr>
          <w:sz w:val="24"/>
          <w:szCs w:val="24"/>
        </w:rPr>
        <w:t>-</w:t>
      </w:r>
      <w:r w:rsidR="00B4043C" w:rsidRPr="003225AD">
        <w:rPr>
          <w:sz w:val="24"/>
          <w:szCs w:val="24"/>
          <w:lang w:val="en-US"/>
        </w:rPr>
        <w:t>mail</w:t>
      </w:r>
      <w:r w:rsidR="00B4043C" w:rsidRPr="003225AD">
        <w:rPr>
          <w:sz w:val="24"/>
          <w:szCs w:val="24"/>
        </w:rPr>
        <w:t xml:space="preserve">: </w:t>
      </w:r>
      <w:hyperlink r:id="rId10" w:history="1">
        <w:r w:rsidR="00CD2CD8" w:rsidRPr="00CD2CD8">
          <w:rPr>
            <w:rStyle w:val="a3"/>
            <w:b/>
          </w:rPr>
          <w:t>snoiipsgo@yandex.ru</w:t>
        </w:r>
      </w:hyperlink>
      <w:r w:rsidR="00A2215A" w:rsidRPr="00CD2CD8">
        <w:t>.</w:t>
      </w:r>
      <w:proofErr w:type="gramEnd"/>
    </w:p>
    <w:p w:rsidR="000B70D9" w:rsidRPr="003225AD" w:rsidRDefault="00B4043C" w:rsidP="00811C9B">
      <w:pPr>
        <w:ind w:firstLine="709"/>
        <w:contextualSpacing/>
        <w:jc w:val="both"/>
        <w:rPr>
          <w:b/>
          <w:i/>
          <w:sz w:val="24"/>
          <w:szCs w:val="24"/>
        </w:rPr>
      </w:pPr>
      <w:r w:rsidRPr="003225AD">
        <w:rPr>
          <w:i/>
          <w:sz w:val="24"/>
          <w:szCs w:val="24"/>
        </w:rPr>
        <w:t xml:space="preserve">К тезисам следует приложить заполненную регистрационную форму </w:t>
      </w:r>
      <w:r w:rsidR="008E726A" w:rsidRPr="003225AD">
        <w:rPr>
          <w:i/>
          <w:sz w:val="24"/>
          <w:szCs w:val="24"/>
        </w:rPr>
        <w:t>и сканированный чек оплаты орг</w:t>
      </w:r>
      <w:r w:rsidR="00203BCC" w:rsidRPr="003225AD">
        <w:rPr>
          <w:i/>
          <w:sz w:val="24"/>
          <w:szCs w:val="24"/>
        </w:rPr>
        <w:t>анизационного</w:t>
      </w:r>
      <w:r w:rsidR="00AD30F9">
        <w:rPr>
          <w:i/>
          <w:sz w:val="24"/>
          <w:szCs w:val="24"/>
        </w:rPr>
        <w:t xml:space="preserve"> </w:t>
      </w:r>
      <w:r w:rsidRPr="003225AD">
        <w:rPr>
          <w:i/>
          <w:sz w:val="24"/>
          <w:szCs w:val="24"/>
        </w:rPr>
        <w:t>взноса</w:t>
      </w:r>
      <w:r w:rsidR="00DD2345" w:rsidRPr="003225AD">
        <w:rPr>
          <w:i/>
          <w:sz w:val="24"/>
          <w:szCs w:val="24"/>
        </w:rPr>
        <w:t xml:space="preserve">, а также </w:t>
      </w:r>
      <w:proofErr w:type="spellStart"/>
      <w:r w:rsidR="00DD2345" w:rsidRPr="003225AD">
        <w:rPr>
          <w:i/>
          <w:sz w:val="24"/>
          <w:szCs w:val="24"/>
        </w:rPr>
        <w:t>скрин-шот</w:t>
      </w:r>
      <w:proofErr w:type="spellEnd"/>
      <w:r w:rsidR="00DD2345" w:rsidRPr="003225AD">
        <w:rPr>
          <w:i/>
          <w:sz w:val="24"/>
          <w:szCs w:val="24"/>
        </w:rPr>
        <w:t xml:space="preserve"> страницы с результатами </w:t>
      </w:r>
      <w:proofErr w:type="spellStart"/>
      <w:r w:rsidR="00DD2345" w:rsidRPr="003225AD">
        <w:rPr>
          <w:i/>
          <w:sz w:val="24"/>
          <w:szCs w:val="24"/>
        </w:rPr>
        <w:t>антиплагиата</w:t>
      </w:r>
      <w:proofErr w:type="spellEnd"/>
      <w:r w:rsidR="00DD2345" w:rsidRPr="003225AD">
        <w:rPr>
          <w:i/>
          <w:sz w:val="24"/>
          <w:szCs w:val="24"/>
        </w:rPr>
        <w:t xml:space="preserve"> (количество знаков по </w:t>
      </w:r>
      <w:proofErr w:type="spellStart"/>
      <w:r w:rsidR="00DD2345" w:rsidRPr="003225AD">
        <w:rPr>
          <w:i/>
          <w:sz w:val="24"/>
          <w:szCs w:val="24"/>
        </w:rPr>
        <w:t>антиплагиату</w:t>
      </w:r>
      <w:proofErr w:type="spellEnd"/>
      <w:r w:rsidR="00DD2345" w:rsidRPr="003225AD">
        <w:rPr>
          <w:i/>
          <w:sz w:val="24"/>
          <w:szCs w:val="24"/>
        </w:rPr>
        <w:t xml:space="preserve"> должно совпадать с количеством знаков в присланной публикации)</w:t>
      </w:r>
      <w:r w:rsidRPr="003225AD">
        <w:rPr>
          <w:i/>
          <w:sz w:val="24"/>
          <w:szCs w:val="24"/>
        </w:rPr>
        <w:t>.</w:t>
      </w:r>
    </w:p>
    <w:p w:rsidR="00B4043C" w:rsidRPr="003225AD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Материалы конференции будут изданы </w:t>
      </w:r>
      <w:r w:rsidR="00ED19A6" w:rsidRPr="003225AD">
        <w:rPr>
          <w:sz w:val="24"/>
          <w:szCs w:val="24"/>
        </w:rPr>
        <w:t>к</w:t>
      </w:r>
      <w:r w:rsidR="005243BB" w:rsidRPr="003225AD">
        <w:rPr>
          <w:sz w:val="24"/>
          <w:szCs w:val="24"/>
        </w:rPr>
        <w:t xml:space="preserve"> ее</w:t>
      </w:r>
      <w:r w:rsidR="00ED19A6" w:rsidRPr="003225AD">
        <w:rPr>
          <w:sz w:val="24"/>
          <w:szCs w:val="24"/>
        </w:rPr>
        <w:t xml:space="preserve"> началу </w:t>
      </w:r>
      <w:r w:rsidRPr="003225AD">
        <w:rPr>
          <w:sz w:val="24"/>
          <w:szCs w:val="24"/>
        </w:rPr>
        <w:t>в электронном в</w:t>
      </w:r>
      <w:r w:rsidR="00F41AA1" w:rsidRPr="003225AD">
        <w:rPr>
          <w:sz w:val="24"/>
          <w:szCs w:val="24"/>
        </w:rPr>
        <w:t>ид</w:t>
      </w:r>
      <w:r w:rsidRPr="003225AD">
        <w:rPr>
          <w:sz w:val="24"/>
          <w:szCs w:val="24"/>
        </w:rPr>
        <w:t>е</w:t>
      </w:r>
      <w:r w:rsidR="003F12F0" w:rsidRPr="003225AD">
        <w:rPr>
          <w:sz w:val="24"/>
          <w:szCs w:val="24"/>
        </w:rPr>
        <w:t xml:space="preserve">. </w:t>
      </w:r>
      <w:r w:rsidR="00D31022">
        <w:rPr>
          <w:sz w:val="24"/>
          <w:szCs w:val="24"/>
        </w:rPr>
        <w:t xml:space="preserve">Сборник публикаций будет постатейно индексирован в базе РИНЦ. </w:t>
      </w:r>
      <w:r w:rsidR="000B70D9" w:rsidRPr="003225AD">
        <w:rPr>
          <w:sz w:val="24"/>
          <w:szCs w:val="24"/>
        </w:rPr>
        <w:t xml:space="preserve">Для заочных участников и всех заинтересованных лиц сборник будет </w:t>
      </w:r>
      <w:r w:rsidR="00D23D10" w:rsidRPr="003225AD">
        <w:rPr>
          <w:sz w:val="24"/>
          <w:szCs w:val="24"/>
        </w:rPr>
        <w:t xml:space="preserve">размещен на странице </w:t>
      </w:r>
      <w:r w:rsidR="006752A7">
        <w:rPr>
          <w:sz w:val="24"/>
          <w:szCs w:val="24"/>
        </w:rPr>
        <w:t>Кафедры культурологии и социально-экономических дисциплин</w:t>
      </w:r>
      <w:r w:rsidR="00D23D10" w:rsidRPr="003225AD">
        <w:rPr>
          <w:sz w:val="24"/>
          <w:szCs w:val="24"/>
        </w:rPr>
        <w:t xml:space="preserve"> БГПУ им. </w:t>
      </w:r>
      <w:proofErr w:type="spellStart"/>
      <w:r w:rsidR="00D23D10" w:rsidRPr="003225AD">
        <w:rPr>
          <w:sz w:val="24"/>
          <w:szCs w:val="24"/>
        </w:rPr>
        <w:t>М.Акмуллы</w:t>
      </w:r>
      <w:proofErr w:type="spellEnd"/>
      <w:r w:rsidR="00D23D10" w:rsidRPr="003225AD">
        <w:rPr>
          <w:sz w:val="24"/>
          <w:szCs w:val="24"/>
        </w:rPr>
        <w:t xml:space="preserve"> </w:t>
      </w:r>
      <w:r w:rsidR="00B0446D" w:rsidRPr="003225AD">
        <w:rPr>
          <w:sz w:val="24"/>
          <w:szCs w:val="24"/>
        </w:rPr>
        <w:t xml:space="preserve">не позднее </w:t>
      </w:r>
      <w:r w:rsidR="005243BB" w:rsidRPr="003225AD">
        <w:rPr>
          <w:sz w:val="24"/>
          <w:szCs w:val="24"/>
        </w:rPr>
        <w:t>1</w:t>
      </w:r>
      <w:r w:rsidR="008D456B" w:rsidRPr="003225AD">
        <w:rPr>
          <w:sz w:val="24"/>
          <w:szCs w:val="24"/>
        </w:rPr>
        <w:t>6</w:t>
      </w:r>
      <w:r w:rsidR="005F2371" w:rsidRPr="003225AD">
        <w:rPr>
          <w:sz w:val="24"/>
          <w:szCs w:val="24"/>
        </w:rPr>
        <w:t xml:space="preserve"> мая</w:t>
      </w:r>
      <w:r w:rsidR="00D31022">
        <w:rPr>
          <w:sz w:val="24"/>
          <w:szCs w:val="24"/>
        </w:rPr>
        <w:t xml:space="preserve"> 2024</w:t>
      </w:r>
      <w:r w:rsidR="00D23D10" w:rsidRPr="003225AD">
        <w:rPr>
          <w:sz w:val="24"/>
          <w:szCs w:val="24"/>
        </w:rPr>
        <w:t xml:space="preserve"> г. </w:t>
      </w:r>
      <w:r w:rsidR="00D31022">
        <w:rPr>
          <w:sz w:val="24"/>
          <w:szCs w:val="24"/>
        </w:rPr>
        <w:t xml:space="preserve">(ссылка: </w:t>
      </w:r>
      <w:hyperlink r:id="rId11" w:history="1">
        <w:r w:rsidR="00D31022" w:rsidRPr="009A6D2C">
          <w:rPr>
            <w:rStyle w:val="a3"/>
            <w:sz w:val="24"/>
            <w:szCs w:val="24"/>
          </w:rPr>
          <w:t>https://bspu.ru/unit/2</w:t>
        </w:r>
      </w:hyperlink>
      <w:r w:rsidR="00D31022">
        <w:rPr>
          <w:sz w:val="24"/>
          <w:szCs w:val="24"/>
        </w:rPr>
        <w:t xml:space="preserve">). </w:t>
      </w:r>
    </w:p>
    <w:p w:rsidR="00090A84" w:rsidRPr="003225AD" w:rsidRDefault="00090A84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 w:rsidRPr="003225AD">
        <w:rPr>
          <w:b/>
          <w:i/>
          <w:sz w:val="24"/>
          <w:szCs w:val="24"/>
        </w:rPr>
        <w:t>Не принимаются к изданию материалы:</w:t>
      </w:r>
    </w:p>
    <w:p w:rsidR="00DD2345" w:rsidRPr="003225AD" w:rsidRDefault="00CD2CD8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 </w:t>
      </w:r>
      <w:r w:rsidR="00DD2345" w:rsidRPr="003225AD">
        <w:rPr>
          <w:b/>
          <w:i/>
          <w:sz w:val="24"/>
          <w:szCs w:val="24"/>
        </w:rPr>
        <w:t xml:space="preserve">с </w:t>
      </w:r>
      <w:r w:rsidR="00B2547A" w:rsidRPr="003225AD">
        <w:rPr>
          <w:b/>
          <w:i/>
          <w:sz w:val="24"/>
          <w:szCs w:val="24"/>
        </w:rPr>
        <w:t xml:space="preserve">показателем </w:t>
      </w:r>
      <w:proofErr w:type="spellStart"/>
      <w:r w:rsidR="00B2547A" w:rsidRPr="003225AD">
        <w:rPr>
          <w:b/>
          <w:i/>
          <w:sz w:val="24"/>
          <w:szCs w:val="24"/>
        </w:rPr>
        <w:t>антиплагиата</w:t>
      </w:r>
      <w:proofErr w:type="spellEnd"/>
      <w:r w:rsidR="00B2547A" w:rsidRPr="003225AD">
        <w:rPr>
          <w:b/>
          <w:i/>
          <w:sz w:val="24"/>
          <w:szCs w:val="24"/>
        </w:rPr>
        <w:t xml:space="preserve"> менее 6</w:t>
      </w:r>
      <w:r w:rsidR="00DD2345" w:rsidRPr="003225AD">
        <w:rPr>
          <w:b/>
          <w:i/>
          <w:sz w:val="24"/>
          <w:szCs w:val="24"/>
        </w:rPr>
        <w:t>0 % оригинального текста;</w:t>
      </w:r>
    </w:p>
    <w:p w:rsidR="00090A84" w:rsidRPr="003225AD" w:rsidRDefault="00CD2CD8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 </w:t>
      </w:r>
      <w:r w:rsidR="00090A84" w:rsidRPr="003225AD">
        <w:rPr>
          <w:b/>
          <w:i/>
          <w:sz w:val="24"/>
          <w:szCs w:val="24"/>
        </w:rPr>
        <w:t xml:space="preserve">публикации, не имеющие ссылок на источники, а также со ссылками и списком </w:t>
      </w:r>
      <w:r w:rsidR="003225AD" w:rsidRPr="003225AD">
        <w:rPr>
          <w:b/>
          <w:i/>
          <w:sz w:val="24"/>
          <w:szCs w:val="24"/>
        </w:rPr>
        <w:t>источников</w:t>
      </w:r>
      <w:r w:rsidR="008E726A" w:rsidRPr="003225AD">
        <w:rPr>
          <w:b/>
          <w:i/>
          <w:sz w:val="24"/>
          <w:szCs w:val="24"/>
        </w:rPr>
        <w:t>,</w:t>
      </w:r>
      <w:r w:rsidR="00090A84" w:rsidRPr="003225AD">
        <w:rPr>
          <w:b/>
          <w:i/>
          <w:sz w:val="24"/>
          <w:szCs w:val="24"/>
        </w:rPr>
        <w:t xml:space="preserve"> не </w:t>
      </w:r>
      <w:r w:rsidR="003225AD" w:rsidRPr="003225AD">
        <w:rPr>
          <w:b/>
          <w:i/>
          <w:sz w:val="24"/>
          <w:szCs w:val="24"/>
        </w:rPr>
        <w:t>отвечающим</w:t>
      </w:r>
      <w:r w:rsidR="00090A84" w:rsidRPr="003225AD">
        <w:rPr>
          <w:b/>
          <w:i/>
          <w:sz w:val="24"/>
          <w:szCs w:val="24"/>
        </w:rPr>
        <w:t xml:space="preserve">и с </w:t>
      </w:r>
      <w:r w:rsidR="00582C2D" w:rsidRPr="003225AD">
        <w:rPr>
          <w:b/>
          <w:i/>
          <w:sz w:val="24"/>
          <w:szCs w:val="24"/>
        </w:rPr>
        <w:t>ГОСТ 7.0.100-2018 «Библиографическая запись. Библиографическое описание. Общие требования и правила составления» (образец ниже);</w:t>
      </w:r>
    </w:p>
    <w:p w:rsidR="00090A84" w:rsidRPr="003225AD" w:rsidRDefault="00CD2CD8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 </w:t>
      </w:r>
      <w:r w:rsidR="00090A84" w:rsidRPr="003225AD">
        <w:rPr>
          <w:b/>
          <w:i/>
          <w:sz w:val="24"/>
          <w:szCs w:val="24"/>
        </w:rPr>
        <w:t xml:space="preserve">с квитанциями, </w:t>
      </w:r>
      <w:r w:rsidR="00604658" w:rsidRPr="003225AD">
        <w:rPr>
          <w:b/>
          <w:i/>
          <w:sz w:val="24"/>
          <w:szCs w:val="24"/>
        </w:rPr>
        <w:t>в которых</w:t>
      </w:r>
      <w:r w:rsidR="00090A84" w:rsidRPr="003225AD">
        <w:rPr>
          <w:b/>
          <w:i/>
          <w:sz w:val="24"/>
          <w:szCs w:val="24"/>
        </w:rPr>
        <w:t xml:space="preserve"> не полностью указано назначение платежа;</w:t>
      </w:r>
    </w:p>
    <w:p w:rsidR="00090A84" w:rsidRPr="003225AD" w:rsidRDefault="00CD2CD8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 </w:t>
      </w:r>
      <w:r w:rsidR="00090A84" w:rsidRPr="003225AD">
        <w:rPr>
          <w:b/>
          <w:i/>
          <w:sz w:val="24"/>
          <w:szCs w:val="24"/>
        </w:rPr>
        <w:t xml:space="preserve">публикации, присланные после </w:t>
      </w:r>
      <w:r w:rsidR="00D31022">
        <w:rPr>
          <w:b/>
          <w:i/>
          <w:sz w:val="24"/>
          <w:szCs w:val="24"/>
        </w:rPr>
        <w:t>8</w:t>
      </w:r>
      <w:r w:rsidR="001C528B">
        <w:rPr>
          <w:b/>
          <w:i/>
          <w:sz w:val="24"/>
          <w:szCs w:val="24"/>
        </w:rPr>
        <w:t xml:space="preserve"> апреля</w:t>
      </w:r>
      <w:r w:rsidR="008D456B" w:rsidRPr="003225AD">
        <w:rPr>
          <w:b/>
          <w:i/>
          <w:sz w:val="24"/>
          <w:szCs w:val="24"/>
        </w:rPr>
        <w:t xml:space="preserve"> 202</w:t>
      </w:r>
      <w:r w:rsidR="00944DE9">
        <w:rPr>
          <w:b/>
          <w:i/>
          <w:sz w:val="24"/>
          <w:szCs w:val="24"/>
        </w:rPr>
        <w:t>4</w:t>
      </w:r>
      <w:r w:rsidR="00090A84" w:rsidRPr="003225AD">
        <w:rPr>
          <w:b/>
          <w:i/>
          <w:sz w:val="24"/>
          <w:szCs w:val="24"/>
        </w:rPr>
        <w:t xml:space="preserve"> г.</w:t>
      </w:r>
    </w:p>
    <w:p w:rsidR="00604658" w:rsidRPr="003225AD" w:rsidRDefault="00604658" w:rsidP="00090A84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При выявлении названных нарушений оплата орг. взноса возвращению не подлежит.</w:t>
      </w:r>
    </w:p>
    <w:p w:rsidR="00811C9B" w:rsidRPr="00755D0F" w:rsidRDefault="00811C9B" w:rsidP="00811C9B">
      <w:pPr>
        <w:ind w:firstLine="624"/>
        <w:contextualSpacing/>
        <w:jc w:val="center"/>
        <w:rPr>
          <w:b/>
          <w:caps/>
          <w:sz w:val="10"/>
          <w:szCs w:val="10"/>
        </w:rPr>
      </w:pPr>
    </w:p>
    <w:p w:rsidR="00582C2D" w:rsidRPr="003225AD" w:rsidRDefault="00582C2D" w:rsidP="00582C2D">
      <w:pPr>
        <w:tabs>
          <w:tab w:val="left" w:pos="5040"/>
        </w:tabs>
        <w:contextualSpacing/>
        <w:jc w:val="center"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t>Требования к оформлению статей</w:t>
      </w:r>
    </w:p>
    <w:p w:rsidR="00582C2D" w:rsidRPr="003225AD" w:rsidRDefault="00582C2D" w:rsidP="00582C2D">
      <w:pPr>
        <w:ind w:firstLine="720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Те</w:t>
      </w:r>
      <w:proofErr w:type="gramStart"/>
      <w:r w:rsidRPr="003225AD">
        <w:rPr>
          <w:sz w:val="24"/>
          <w:szCs w:val="24"/>
        </w:rPr>
        <w:t>кст ст</w:t>
      </w:r>
      <w:proofErr w:type="gramEnd"/>
      <w:r w:rsidRPr="003225AD">
        <w:rPr>
          <w:sz w:val="24"/>
          <w:szCs w:val="24"/>
        </w:rPr>
        <w:t xml:space="preserve">атьи должен быть набран на компьютере в </w:t>
      </w:r>
      <w:proofErr w:type="spellStart"/>
      <w:r w:rsidRPr="003225AD">
        <w:rPr>
          <w:sz w:val="24"/>
          <w:szCs w:val="24"/>
          <w:lang w:val="en-US"/>
        </w:rPr>
        <w:t>MicrosoftWord</w:t>
      </w:r>
      <w:proofErr w:type="spellEnd"/>
      <w:r w:rsidRPr="003225AD">
        <w:rPr>
          <w:sz w:val="24"/>
          <w:szCs w:val="24"/>
        </w:rPr>
        <w:t xml:space="preserve"> 2003-2010. Шрифт 14, гарнитура </w:t>
      </w:r>
      <w:proofErr w:type="spellStart"/>
      <w:r w:rsidRPr="003225AD">
        <w:rPr>
          <w:sz w:val="24"/>
          <w:szCs w:val="24"/>
          <w:lang w:val="en-US"/>
        </w:rPr>
        <w:t>TimesNewRoman</w:t>
      </w:r>
      <w:proofErr w:type="spellEnd"/>
      <w:r w:rsidRPr="003225AD">
        <w:rPr>
          <w:sz w:val="24"/>
          <w:szCs w:val="24"/>
        </w:rPr>
        <w:t xml:space="preserve">, одинарный интервал, формат – </w:t>
      </w:r>
      <w:r w:rsidRPr="003225AD">
        <w:rPr>
          <w:sz w:val="24"/>
          <w:szCs w:val="24"/>
          <w:lang w:val="en-US"/>
        </w:rPr>
        <w:t>rtf</w:t>
      </w:r>
      <w:r w:rsidRPr="003225AD">
        <w:rPr>
          <w:sz w:val="24"/>
          <w:szCs w:val="24"/>
        </w:rPr>
        <w:t xml:space="preserve">. Текст должен состоять из одного файла. Параметры: </w:t>
      </w:r>
      <w:proofErr w:type="gramStart"/>
      <w:r w:rsidRPr="003225AD">
        <w:rPr>
          <w:sz w:val="24"/>
          <w:szCs w:val="24"/>
        </w:rPr>
        <w:t>верхнее</w:t>
      </w:r>
      <w:proofErr w:type="gramEnd"/>
      <w:r w:rsidRPr="003225AD">
        <w:rPr>
          <w:sz w:val="24"/>
          <w:szCs w:val="24"/>
        </w:rPr>
        <w:t xml:space="preserve"> / нижнее / левое / правое – </w:t>
      </w:r>
      <w:smartTag w:uri="urn:schemas-microsoft-com:office:smarttags" w:element="metricconverter">
        <w:smartTagPr>
          <w:attr w:name="ProductID" w:val="2,5 см"/>
        </w:smartTagPr>
        <w:r w:rsidRPr="003225AD">
          <w:rPr>
            <w:sz w:val="24"/>
            <w:szCs w:val="24"/>
          </w:rPr>
          <w:t>2,5 см</w:t>
        </w:r>
      </w:smartTag>
      <w:r w:rsidRPr="003225AD">
        <w:rPr>
          <w:sz w:val="24"/>
          <w:szCs w:val="24"/>
        </w:rPr>
        <w:t xml:space="preserve">. Страницы не нумеруются. Выравнивание – по ширине. </w:t>
      </w:r>
    </w:p>
    <w:p w:rsidR="00582C2D" w:rsidRPr="003225AD" w:rsidRDefault="00582C2D" w:rsidP="00582C2D">
      <w:pPr>
        <w:ind w:firstLine="708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Название работы печатается без переноса, прописными буквами, полужирным шрифтом, по центру первой строки (в конце названия работы точка не ставится), ниже через один интервал строчными буквами (курсивом) печатаются инициалы, и фамилия автора (авторов), ниже полное название вуза, ниже Ф.И.О. научного руководителя (с указанием ученой степени и ученого звания) (см. приложение 1). </w:t>
      </w:r>
    </w:p>
    <w:p w:rsidR="00582C2D" w:rsidRPr="003225AD" w:rsidRDefault="00582C2D" w:rsidP="00582C2D">
      <w:pPr>
        <w:ind w:firstLine="708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Статья должна включать аннотацию (до 1000 знаков с пробелами) и ключевые слова (5). Далее с нового абзаца печатается текст статьи. Список используемых источников печатается в конце статьи через один межстрочный интервал шрифтом </w:t>
      </w:r>
      <w:proofErr w:type="spellStart"/>
      <w:r w:rsidRPr="003225AD">
        <w:rPr>
          <w:sz w:val="24"/>
          <w:szCs w:val="24"/>
          <w:lang w:val="en-US"/>
        </w:rPr>
        <w:t>TimesNewRoman</w:t>
      </w:r>
      <w:proofErr w:type="spellEnd"/>
      <w:r w:rsidRPr="003225AD">
        <w:rPr>
          <w:sz w:val="24"/>
          <w:szCs w:val="24"/>
        </w:rPr>
        <w:t xml:space="preserve"> (обычный, размер – </w:t>
      </w:r>
      <w:smartTag w:uri="urn:schemas-microsoft-com:office:smarttags" w:element="metricconverter">
        <w:smartTagPr>
          <w:attr w:name="ProductID" w:val="12 pt"/>
        </w:smartTagPr>
        <w:r w:rsidRPr="003225AD">
          <w:rPr>
            <w:sz w:val="24"/>
            <w:szCs w:val="24"/>
          </w:rPr>
          <w:t xml:space="preserve">12 </w:t>
        </w:r>
        <w:proofErr w:type="spellStart"/>
        <w:r w:rsidRPr="003225AD">
          <w:rPr>
            <w:sz w:val="24"/>
            <w:szCs w:val="24"/>
            <w:lang w:val="en-US"/>
          </w:rPr>
          <w:t>pt</w:t>
        </w:r>
      </w:smartTag>
      <w:proofErr w:type="spellEnd"/>
      <w:r w:rsidRPr="003225AD">
        <w:rPr>
          <w:sz w:val="24"/>
          <w:szCs w:val="24"/>
        </w:rPr>
        <w:t>, формат списка) в соответствии с ГОСТ 7.0.100-2018 «Библиографическая запись. Библиографическое описание. Общие требования и правила составления» (см. приложение 2).</w:t>
      </w:r>
    </w:p>
    <w:p w:rsidR="00582C2D" w:rsidRDefault="00582C2D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  <w:r w:rsidRPr="003225AD">
        <w:rPr>
          <w:sz w:val="24"/>
          <w:szCs w:val="24"/>
        </w:rPr>
        <w:t xml:space="preserve">Ссылки на литературу оформляются по тексту статьи в квадратных скобках, где указываются порядковый номер (по списку) и страница цитируемого источника (например, [1, с. 44]).  Тексты, оформленные с нарушением означенных в информационном письме требований, </w:t>
      </w:r>
      <w:r w:rsidRPr="003225AD">
        <w:rPr>
          <w:b/>
          <w:sz w:val="24"/>
          <w:szCs w:val="24"/>
        </w:rPr>
        <w:t>к изданию приняты не будут.</w:t>
      </w:r>
    </w:p>
    <w:p w:rsidR="00EB0F06" w:rsidRDefault="00EB0F06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</w:p>
    <w:p w:rsidR="006752A7" w:rsidRDefault="006752A7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</w:p>
    <w:p w:rsidR="006752A7" w:rsidRDefault="006752A7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</w:p>
    <w:p w:rsidR="006752A7" w:rsidRDefault="006752A7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</w:p>
    <w:p w:rsidR="006752A7" w:rsidRDefault="006752A7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</w:p>
    <w:p w:rsidR="00112461" w:rsidRPr="00DB7595" w:rsidRDefault="00112461">
      <w:pPr>
        <w:rPr>
          <w:b/>
          <w:color w:val="002060"/>
          <w:sz w:val="24"/>
          <w:szCs w:val="24"/>
        </w:rPr>
      </w:pPr>
    </w:p>
    <w:p w:rsidR="00B4043C" w:rsidRPr="003225AD" w:rsidRDefault="00B4043C" w:rsidP="00811C9B">
      <w:pPr>
        <w:contextualSpacing/>
        <w:jc w:val="center"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lastRenderedPageBreak/>
        <w:t>Заявка на участие в конференции</w:t>
      </w:r>
    </w:p>
    <w:p w:rsidR="00B4043C" w:rsidRPr="003225AD" w:rsidRDefault="00B4043C" w:rsidP="00811C9B">
      <w:pPr>
        <w:contextualSpacing/>
        <w:jc w:val="both"/>
        <w:rPr>
          <w:sz w:val="24"/>
          <w:szCs w:val="24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428"/>
        <w:gridCol w:w="5040"/>
      </w:tblGrid>
      <w:tr w:rsidR="003225AD" w:rsidRPr="003225AD" w:rsidTr="00225BA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4658" w:rsidRPr="003225AD" w:rsidRDefault="00604658" w:rsidP="00811C9B">
            <w:pPr>
              <w:contextualSpacing/>
              <w:jc w:val="center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Участник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Фамилия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Имя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Место учебы, работы (город, учебное заведение, курс, специальность)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 xml:space="preserve">Моб. </w:t>
            </w:r>
            <w:r w:rsidR="00950282" w:rsidRPr="003225AD">
              <w:rPr>
                <w:sz w:val="24"/>
                <w:szCs w:val="24"/>
              </w:rPr>
              <w:t>Т</w:t>
            </w:r>
            <w:r w:rsidRPr="003225AD">
              <w:rPr>
                <w:sz w:val="24"/>
                <w:szCs w:val="24"/>
              </w:rPr>
              <w:t>елефон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Факс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E-</w:t>
            </w:r>
            <w:r w:rsidRPr="003225AD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№ квитанции почтового перевода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Тема доклада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5D" w:rsidRPr="003225AD" w:rsidRDefault="006D095D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5D" w:rsidRPr="003225AD" w:rsidRDefault="006D095D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Секция конференции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5D" w:rsidRPr="003225AD" w:rsidRDefault="006D095D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Участие (очное, заочное)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Дата заезда и выезда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04658" w:rsidRPr="003225AD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Потребность в гостинице</w:t>
            </w:r>
            <w:r w:rsidR="00225BA9" w:rsidRPr="003225AD">
              <w:rPr>
                <w:sz w:val="24"/>
                <w:szCs w:val="24"/>
              </w:rPr>
              <w:t xml:space="preserve"> (нуждаюсь/не нуждаюсь)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11C9B" w:rsidRPr="003225AD" w:rsidRDefault="00811C9B" w:rsidP="00811C9B">
      <w:pPr>
        <w:contextualSpacing/>
        <w:rPr>
          <w:b/>
          <w:sz w:val="24"/>
          <w:szCs w:val="24"/>
        </w:rPr>
      </w:pPr>
    </w:p>
    <w:p w:rsidR="00B4043C" w:rsidRPr="00545477" w:rsidRDefault="00E74EC5" w:rsidP="003128A0">
      <w:pPr>
        <w:contextualSpacing/>
        <w:jc w:val="center"/>
        <w:rPr>
          <w:b/>
          <w:sz w:val="28"/>
          <w:szCs w:val="28"/>
        </w:rPr>
      </w:pPr>
      <w:r w:rsidRPr="00545477">
        <w:rPr>
          <w:b/>
          <w:sz w:val="28"/>
          <w:szCs w:val="28"/>
        </w:rPr>
        <w:t xml:space="preserve">Реквизиты для оплаты </w:t>
      </w:r>
      <w:proofErr w:type="spellStart"/>
      <w:r w:rsidRPr="00545477">
        <w:rPr>
          <w:b/>
          <w:sz w:val="28"/>
          <w:szCs w:val="28"/>
        </w:rPr>
        <w:t>оргвзноса</w:t>
      </w:r>
      <w:proofErr w:type="spellEnd"/>
      <w:r w:rsidR="00B4043C" w:rsidRPr="00545477">
        <w:rPr>
          <w:b/>
          <w:sz w:val="28"/>
          <w:szCs w:val="28"/>
        </w:rPr>
        <w:t>:</w:t>
      </w:r>
    </w:p>
    <w:p w:rsidR="00E74EC5" w:rsidRPr="00545477" w:rsidRDefault="00E74EC5" w:rsidP="000A7577">
      <w:pPr>
        <w:contextualSpacing/>
        <w:jc w:val="center"/>
        <w:rPr>
          <w:sz w:val="22"/>
          <w:szCs w:val="22"/>
        </w:rPr>
      </w:pPr>
    </w:p>
    <w:p w:rsidR="00AD30F9" w:rsidRPr="00545477" w:rsidRDefault="00AD30F9" w:rsidP="00AD30F9">
      <w:pPr>
        <w:ind w:firstLine="709"/>
        <w:contextualSpacing/>
        <w:jc w:val="both"/>
        <w:rPr>
          <w:sz w:val="22"/>
          <w:szCs w:val="22"/>
        </w:rPr>
      </w:pPr>
      <w:r w:rsidRPr="00545477">
        <w:rPr>
          <w:b/>
          <w:sz w:val="22"/>
          <w:szCs w:val="22"/>
          <w:u w:val="single"/>
        </w:rPr>
        <w:t>Получатель платежа:</w:t>
      </w:r>
      <w:r w:rsidRPr="00545477">
        <w:rPr>
          <w:sz w:val="22"/>
          <w:szCs w:val="22"/>
        </w:rPr>
        <w:t xml:space="preserve">  УФК по Республике Башкортостан (</w:t>
      </w:r>
      <w:r w:rsidR="00D72618" w:rsidRPr="00545477">
        <w:rPr>
          <w:sz w:val="22"/>
          <w:szCs w:val="22"/>
        </w:rPr>
        <w:t xml:space="preserve">ФГБОУ ВО «БГПУ им. </w:t>
      </w:r>
      <w:proofErr w:type="spellStart"/>
      <w:r w:rsidR="00D72618" w:rsidRPr="00545477">
        <w:rPr>
          <w:sz w:val="22"/>
          <w:szCs w:val="22"/>
        </w:rPr>
        <w:t>М.Акмуллы</w:t>
      </w:r>
      <w:proofErr w:type="spellEnd"/>
      <w:r w:rsidR="00D72618" w:rsidRPr="00545477">
        <w:rPr>
          <w:sz w:val="22"/>
          <w:szCs w:val="22"/>
        </w:rPr>
        <w:t>» л/</w:t>
      </w:r>
      <w:proofErr w:type="spellStart"/>
      <w:r w:rsidRPr="00545477">
        <w:rPr>
          <w:sz w:val="22"/>
          <w:szCs w:val="22"/>
        </w:rPr>
        <w:t>сч</w:t>
      </w:r>
      <w:proofErr w:type="spellEnd"/>
      <w:r w:rsidRPr="00545477">
        <w:rPr>
          <w:sz w:val="22"/>
          <w:szCs w:val="22"/>
        </w:rPr>
        <w:t xml:space="preserve"> 20016Х54020)</w:t>
      </w:r>
    </w:p>
    <w:p w:rsidR="00AD30F9" w:rsidRPr="00545477" w:rsidRDefault="00AD30F9" w:rsidP="003F12F0">
      <w:pPr>
        <w:ind w:firstLine="709"/>
        <w:contextualSpacing/>
        <w:jc w:val="both"/>
        <w:rPr>
          <w:sz w:val="22"/>
          <w:szCs w:val="22"/>
          <w:shd w:val="clear" w:color="auto" w:fill="FFFFFF"/>
        </w:rPr>
      </w:pPr>
      <w:r w:rsidRPr="00545477">
        <w:rPr>
          <w:b/>
          <w:sz w:val="22"/>
          <w:szCs w:val="22"/>
          <w:u w:val="single"/>
        </w:rPr>
        <w:t xml:space="preserve">Расчетный </w:t>
      </w:r>
      <w:r w:rsidR="003F12F0" w:rsidRPr="00545477">
        <w:rPr>
          <w:b/>
          <w:sz w:val="22"/>
          <w:szCs w:val="22"/>
          <w:u w:val="single"/>
        </w:rPr>
        <w:t>сч</w:t>
      </w:r>
      <w:r w:rsidRPr="00545477">
        <w:rPr>
          <w:b/>
          <w:sz w:val="22"/>
          <w:szCs w:val="22"/>
          <w:u w:val="single"/>
        </w:rPr>
        <w:t>ет:</w:t>
      </w:r>
      <w:r w:rsidRPr="00545477">
        <w:rPr>
          <w:sz w:val="22"/>
          <w:szCs w:val="22"/>
        </w:rPr>
        <w:t xml:space="preserve">  </w:t>
      </w:r>
      <w:r w:rsidR="003F12F0" w:rsidRPr="00545477">
        <w:rPr>
          <w:sz w:val="22"/>
          <w:szCs w:val="22"/>
          <w:shd w:val="clear" w:color="auto" w:fill="FFFFFF"/>
        </w:rPr>
        <w:t>03214643000000010100</w:t>
      </w:r>
    </w:p>
    <w:p w:rsidR="003F12F0" w:rsidRPr="00545477" w:rsidRDefault="00AD30F9" w:rsidP="003F12F0">
      <w:pPr>
        <w:ind w:firstLine="709"/>
        <w:contextualSpacing/>
        <w:jc w:val="both"/>
        <w:rPr>
          <w:sz w:val="22"/>
          <w:szCs w:val="22"/>
          <w:shd w:val="clear" w:color="auto" w:fill="FFFFFF"/>
        </w:rPr>
      </w:pPr>
      <w:r w:rsidRPr="00545477">
        <w:rPr>
          <w:b/>
          <w:sz w:val="22"/>
          <w:szCs w:val="22"/>
          <w:u w:val="single"/>
          <w:shd w:val="clear" w:color="auto" w:fill="FFFFFF"/>
        </w:rPr>
        <w:t>Банк получателя:</w:t>
      </w:r>
      <w:r w:rsidRPr="00545477">
        <w:rPr>
          <w:sz w:val="22"/>
          <w:szCs w:val="22"/>
          <w:shd w:val="clear" w:color="auto" w:fill="FFFFFF"/>
        </w:rPr>
        <w:t xml:space="preserve"> </w:t>
      </w:r>
      <w:r w:rsidR="003F12F0" w:rsidRPr="00545477">
        <w:rPr>
          <w:sz w:val="22"/>
          <w:szCs w:val="22"/>
          <w:shd w:val="clear" w:color="auto" w:fill="FFFFFF"/>
        </w:rPr>
        <w:t xml:space="preserve">ОТДЕЛЕНИЕ – НБ РЕСПУБЛИКА БАШКОРТОСТАН БАНКА РОССИИ // УФК по Республике Башкортостан </w:t>
      </w:r>
      <w:proofErr w:type="spellStart"/>
      <w:r w:rsidR="003F12F0" w:rsidRPr="00545477">
        <w:rPr>
          <w:sz w:val="22"/>
          <w:szCs w:val="22"/>
          <w:shd w:val="clear" w:color="auto" w:fill="FFFFFF"/>
        </w:rPr>
        <w:t>г.Уфа</w:t>
      </w:r>
      <w:proofErr w:type="spellEnd"/>
    </w:p>
    <w:p w:rsidR="00AD30F9" w:rsidRPr="00545477" w:rsidRDefault="00AD30F9" w:rsidP="003F12F0">
      <w:pPr>
        <w:ind w:firstLine="709"/>
        <w:contextualSpacing/>
        <w:jc w:val="both"/>
        <w:rPr>
          <w:b/>
          <w:sz w:val="22"/>
          <w:szCs w:val="22"/>
          <w:u w:val="single"/>
        </w:rPr>
      </w:pPr>
      <w:proofErr w:type="spellStart"/>
      <w:r w:rsidRPr="00545477">
        <w:rPr>
          <w:b/>
          <w:sz w:val="22"/>
          <w:szCs w:val="22"/>
          <w:u w:val="single"/>
          <w:shd w:val="clear" w:color="auto" w:fill="FFFFFF"/>
        </w:rPr>
        <w:t>Корр</w:t>
      </w:r>
      <w:proofErr w:type="spellEnd"/>
      <w:r w:rsidRPr="00545477">
        <w:rPr>
          <w:b/>
          <w:sz w:val="22"/>
          <w:szCs w:val="22"/>
          <w:u w:val="single"/>
          <w:shd w:val="clear" w:color="auto" w:fill="FFFFFF"/>
        </w:rPr>
        <w:t>/счет:</w:t>
      </w:r>
      <w:r w:rsidRPr="00545477">
        <w:rPr>
          <w:b/>
          <w:sz w:val="22"/>
          <w:szCs w:val="22"/>
          <w:shd w:val="clear" w:color="auto" w:fill="FFFFFF"/>
        </w:rPr>
        <w:t xml:space="preserve"> </w:t>
      </w:r>
      <w:r w:rsidRPr="00545477">
        <w:rPr>
          <w:sz w:val="24"/>
          <w:szCs w:val="24"/>
        </w:rPr>
        <w:t>40102810045370000067</w:t>
      </w:r>
    </w:p>
    <w:p w:rsidR="003F12F0" w:rsidRPr="00545477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545477">
        <w:rPr>
          <w:b/>
          <w:sz w:val="22"/>
          <w:szCs w:val="22"/>
          <w:u w:val="single"/>
        </w:rPr>
        <w:t xml:space="preserve">БИК </w:t>
      </w:r>
      <w:r w:rsidRPr="00545477">
        <w:rPr>
          <w:sz w:val="22"/>
          <w:szCs w:val="22"/>
          <w:shd w:val="clear" w:color="auto" w:fill="FFFFFF"/>
        </w:rPr>
        <w:t xml:space="preserve">018073401 </w:t>
      </w:r>
    </w:p>
    <w:p w:rsidR="003F12F0" w:rsidRPr="00545477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545477">
        <w:rPr>
          <w:b/>
          <w:sz w:val="22"/>
          <w:szCs w:val="22"/>
          <w:u w:val="single"/>
        </w:rPr>
        <w:t>ИНН</w:t>
      </w:r>
      <w:r w:rsidRPr="00545477">
        <w:rPr>
          <w:sz w:val="22"/>
          <w:szCs w:val="22"/>
        </w:rPr>
        <w:t xml:space="preserve"> 0274035573</w:t>
      </w:r>
    </w:p>
    <w:p w:rsidR="003F12F0" w:rsidRPr="00545477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545477">
        <w:rPr>
          <w:b/>
          <w:sz w:val="22"/>
          <w:szCs w:val="22"/>
          <w:u w:val="single"/>
        </w:rPr>
        <w:t>КПП</w:t>
      </w:r>
      <w:r w:rsidRPr="00545477">
        <w:rPr>
          <w:sz w:val="22"/>
          <w:szCs w:val="22"/>
        </w:rPr>
        <w:t xml:space="preserve"> 027401001</w:t>
      </w:r>
    </w:p>
    <w:p w:rsidR="003F12F0" w:rsidRPr="00545477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545477">
        <w:rPr>
          <w:b/>
          <w:sz w:val="22"/>
          <w:szCs w:val="22"/>
          <w:u w:val="single"/>
        </w:rPr>
        <w:t>ОКТМО</w:t>
      </w:r>
      <w:r w:rsidRPr="00545477">
        <w:rPr>
          <w:sz w:val="22"/>
          <w:szCs w:val="22"/>
        </w:rPr>
        <w:t xml:space="preserve"> 80701000</w:t>
      </w:r>
    </w:p>
    <w:p w:rsidR="003F12F0" w:rsidRPr="00545477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545477">
        <w:rPr>
          <w:b/>
          <w:sz w:val="22"/>
          <w:szCs w:val="22"/>
          <w:u w:val="single"/>
        </w:rPr>
        <w:t>КБК</w:t>
      </w:r>
      <w:r w:rsidRPr="00545477">
        <w:rPr>
          <w:sz w:val="22"/>
          <w:szCs w:val="22"/>
        </w:rPr>
        <w:t xml:space="preserve"> </w:t>
      </w:r>
      <w:r w:rsidR="003128A0" w:rsidRPr="00545477">
        <w:rPr>
          <w:sz w:val="22"/>
          <w:szCs w:val="22"/>
        </w:rPr>
        <w:t xml:space="preserve"> </w:t>
      </w:r>
      <w:r w:rsidRPr="00545477">
        <w:rPr>
          <w:sz w:val="22"/>
          <w:szCs w:val="22"/>
        </w:rPr>
        <w:t>00000000000000000130</w:t>
      </w:r>
    </w:p>
    <w:p w:rsidR="003128A0" w:rsidRPr="00545477" w:rsidRDefault="003128A0" w:rsidP="003128A0">
      <w:pPr>
        <w:ind w:firstLine="709"/>
        <w:contextualSpacing/>
        <w:jc w:val="both"/>
        <w:rPr>
          <w:b/>
          <w:sz w:val="22"/>
          <w:szCs w:val="22"/>
        </w:rPr>
      </w:pPr>
      <w:r w:rsidRPr="00545477">
        <w:rPr>
          <w:b/>
          <w:sz w:val="24"/>
          <w:szCs w:val="24"/>
          <w:u w:val="single"/>
        </w:rPr>
        <w:t>Назначение платежа</w:t>
      </w:r>
      <w:r w:rsidRPr="00545477">
        <w:rPr>
          <w:sz w:val="24"/>
          <w:szCs w:val="24"/>
        </w:rPr>
        <w:t xml:space="preserve">:  </w:t>
      </w:r>
      <w:proofErr w:type="spellStart"/>
      <w:r w:rsidRPr="00545477">
        <w:rPr>
          <w:sz w:val="24"/>
          <w:szCs w:val="24"/>
        </w:rPr>
        <w:t>оргвзнос</w:t>
      </w:r>
      <w:proofErr w:type="spellEnd"/>
      <w:r w:rsidRPr="00545477">
        <w:rPr>
          <w:sz w:val="24"/>
          <w:szCs w:val="24"/>
        </w:rPr>
        <w:t xml:space="preserve"> за участие в </w:t>
      </w:r>
      <w:r w:rsidRPr="00545477">
        <w:rPr>
          <w:sz w:val="22"/>
          <w:szCs w:val="22"/>
        </w:rPr>
        <w:t>ММНПК «ЧОКС»</w:t>
      </w:r>
    </w:p>
    <w:p w:rsidR="003128A0" w:rsidRPr="00545477" w:rsidRDefault="003128A0" w:rsidP="003128A0">
      <w:pPr>
        <w:ind w:firstLine="709"/>
        <w:contextualSpacing/>
        <w:jc w:val="both"/>
        <w:rPr>
          <w:sz w:val="24"/>
          <w:szCs w:val="24"/>
        </w:rPr>
      </w:pPr>
    </w:p>
    <w:p w:rsidR="00CD2CD8" w:rsidRDefault="003128A0" w:rsidP="003128A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45477">
        <w:rPr>
          <w:b/>
          <w:color w:val="FF0000"/>
          <w:sz w:val="24"/>
          <w:szCs w:val="24"/>
        </w:rPr>
        <w:t>ВНИМАНИЕ!</w:t>
      </w:r>
      <w:r w:rsidRPr="00545477">
        <w:rPr>
          <w:color w:val="000000"/>
          <w:sz w:val="24"/>
          <w:szCs w:val="24"/>
        </w:rPr>
        <w:t xml:space="preserve"> При оплате за другого участника обязательно в назначении платежа указывать его полные ФИО.</w:t>
      </w:r>
    </w:p>
    <w:p w:rsidR="00D72618" w:rsidRPr="003225AD" w:rsidRDefault="00D72618" w:rsidP="003128A0">
      <w:pPr>
        <w:ind w:firstLine="709"/>
        <w:contextualSpacing/>
        <w:jc w:val="both"/>
        <w:rPr>
          <w:sz w:val="24"/>
          <w:szCs w:val="24"/>
        </w:rPr>
      </w:pPr>
    </w:p>
    <w:p w:rsidR="000A7577" w:rsidRPr="003225AD" w:rsidRDefault="000A7577" w:rsidP="000A7577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Образец </w:t>
      </w:r>
      <w:r w:rsidR="003128A0">
        <w:rPr>
          <w:sz w:val="24"/>
          <w:szCs w:val="24"/>
        </w:rPr>
        <w:t xml:space="preserve">банковской </w:t>
      </w:r>
      <w:r w:rsidRPr="003225AD">
        <w:rPr>
          <w:sz w:val="24"/>
          <w:szCs w:val="24"/>
        </w:rPr>
        <w:t>квитанции см</w:t>
      </w:r>
      <w:r w:rsidR="00F83A9E" w:rsidRPr="003225AD">
        <w:rPr>
          <w:sz w:val="24"/>
          <w:szCs w:val="24"/>
        </w:rPr>
        <w:t>отреть</w:t>
      </w:r>
      <w:r w:rsidRPr="003225AD">
        <w:rPr>
          <w:sz w:val="24"/>
          <w:szCs w:val="24"/>
        </w:rPr>
        <w:t xml:space="preserve"> на </w:t>
      </w:r>
      <w:r w:rsidR="00573065" w:rsidRPr="003225AD">
        <w:rPr>
          <w:sz w:val="24"/>
          <w:szCs w:val="24"/>
        </w:rPr>
        <w:t>последней</w:t>
      </w:r>
      <w:r w:rsidR="003128A0">
        <w:rPr>
          <w:sz w:val="24"/>
          <w:szCs w:val="24"/>
        </w:rPr>
        <w:t xml:space="preserve"> странице </w:t>
      </w:r>
      <w:r w:rsidR="00573065" w:rsidRPr="003225AD">
        <w:rPr>
          <w:sz w:val="24"/>
          <w:szCs w:val="24"/>
        </w:rPr>
        <w:t>информационного письма</w:t>
      </w:r>
      <w:r w:rsidR="00F83A9E" w:rsidRPr="003225AD">
        <w:rPr>
          <w:sz w:val="24"/>
          <w:szCs w:val="24"/>
        </w:rPr>
        <w:t>.</w:t>
      </w:r>
    </w:p>
    <w:p w:rsidR="00B4043C" w:rsidRPr="003225AD" w:rsidRDefault="00B4043C" w:rsidP="000A7577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Оплата гостиницы производится отдельно за наличный расчет.</w:t>
      </w:r>
    </w:p>
    <w:p w:rsidR="00B4043C" w:rsidRPr="003225AD" w:rsidRDefault="00B4043C" w:rsidP="000A7577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Координат</w:t>
      </w:r>
      <w:r w:rsidR="00C45D9D" w:rsidRPr="003225AD">
        <w:rPr>
          <w:sz w:val="24"/>
          <w:szCs w:val="24"/>
        </w:rPr>
        <w:t>ор</w:t>
      </w:r>
      <w:r w:rsidR="006D095D" w:rsidRPr="003225AD">
        <w:rPr>
          <w:sz w:val="24"/>
          <w:szCs w:val="24"/>
        </w:rPr>
        <w:t>ы</w:t>
      </w:r>
      <w:r w:rsidRPr="003225AD">
        <w:rPr>
          <w:sz w:val="24"/>
          <w:szCs w:val="24"/>
        </w:rPr>
        <w:t xml:space="preserve"> конференции:</w:t>
      </w:r>
      <w:r w:rsidR="003128A0">
        <w:rPr>
          <w:sz w:val="24"/>
          <w:szCs w:val="24"/>
        </w:rPr>
        <w:t xml:space="preserve"> </w:t>
      </w:r>
      <w:proofErr w:type="spellStart"/>
      <w:r w:rsidR="008D456B" w:rsidRPr="003225AD">
        <w:rPr>
          <w:b/>
          <w:sz w:val="24"/>
          <w:szCs w:val="24"/>
        </w:rPr>
        <w:t>Гильмиянова</w:t>
      </w:r>
      <w:proofErr w:type="spellEnd"/>
      <w:r w:rsidR="008D456B" w:rsidRPr="003225AD">
        <w:rPr>
          <w:b/>
          <w:sz w:val="24"/>
          <w:szCs w:val="24"/>
        </w:rPr>
        <w:t xml:space="preserve"> Римма </w:t>
      </w:r>
      <w:proofErr w:type="spellStart"/>
      <w:r w:rsidR="008D456B" w:rsidRPr="003225AD">
        <w:rPr>
          <w:b/>
          <w:sz w:val="24"/>
          <w:szCs w:val="24"/>
        </w:rPr>
        <w:t>Аскаровна</w:t>
      </w:r>
      <w:proofErr w:type="spellEnd"/>
      <w:r w:rsidR="008D456B" w:rsidRPr="003225AD">
        <w:rPr>
          <w:b/>
          <w:sz w:val="24"/>
          <w:szCs w:val="24"/>
        </w:rPr>
        <w:t>(89625342822</w:t>
      </w:r>
      <w:r w:rsidR="00D146EA" w:rsidRPr="003225AD">
        <w:rPr>
          <w:b/>
          <w:sz w:val="24"/>
          <w:szCs w:val="24"/>
        </w:rPr>
        <w:t>)</w:t>
      </w:r>
      <w:r w:rsidR="006D095D" w:rsidRPr="003225AD">
        <w:rPr>
          <w:b/>
          <w:sz w:val="24"/>
          <w:szCs w:val="24"/>
        </w:rPr>
        <w:t xml:space="preserve">, </w:t>
      </w:r>
      <w:r w:rsidR="00765B52" w:rsidRPr="003225AD">
        <w:rPr>
          <w:b/>
          <w:sz w:val="24"/>
          <w:szCs w:val="24"/>
        </w:rPr>
        <w:t xml:space="preserve">Галина </w:t>
      </w:r>
      <w:proofErr w:type="spellStart"/>
      <w:r w:rsidR="00765B52" w:rsidRPr="003225AD">
        <w:rPr>
          <w:b/>
          <w:sz w:val="24"/>
          <w:szCs w:val="24"/>
        </w:rPr>
        <w:t>Камила</w:t>
      </w:r>
      <w:proofErr w:type="spellEnd"/>
      <w:r w:rsidR="008C717F" w:rsidRPr="003225AD">
        <w:rPr>
          <w:b/>
          <w:sz w:val="24"/>
          <w:szCs w:val="24"/>
        </w:rPr>
        <w:t xml:space="preserve"> (</w:t>
      </w:r>
      <w:r w:rsidR="00112461" w:rsidRPr="003225AD">
        <w:rPr>
          <w:b/>
          <w:sz w:val="24"/>
          <w:szCs w:val="24"/>
        </w:rPr>
        <w:t>89677473844</w:t>
      </w:r>
      <w:r w:rsidR="006D095D" w:rsidRPr="003225AD">
        <w:rPr>
          <w:b/>
          <w:sz w:val="24"/>
          <w:szCs w:val="24"/>
        </w:rPr>
        <w:t>)</w:t>
      </w:r>
      <w:r w:rsidRPr="003225AD">
        <w:rPr>
          <w:b/>
          <w:sz w:val="24"/>
          <w:szCs w:val="24"/>
        </w:rPr>
        <w:t xml:space="preserve">. </w:t>
      </w:r>
    </w:p>
    <w:p w:rsidR="00225BA9" w:rsidRPr="00DB7595" w:rsidRDefault="00225BA9" w:rsidP="00811C9B">
      <w:pPr>
        <w:contextualSpacing/>
        <w:jc w:val="right"/>
        <w:rPr>
          <w:color w:val="002060"/>
          <w:sz w:val="28"/>
          <w:szCs w:val="28"/>
        </w:rPr>
      </w:pPr>
    </w:p>
    <w:p w:rsidR="00765B52" w:rsidRPr="00DB7595" w:rsidRDefault="00765B52">
      <w:pPr>
        <w:rPr>
          <w:color w:val="002060"/>
          <w:sz w:val="28"/>
          <w:szCs w:val="28"/>
        </w:rPr>
      </w:pPr>
      <w:r w:rsidRPr="00DB7595">
        <w:rPr>
          <w:color w:val="002060"/>
          <w:sz w:val="28"/>
          <w:szCs w:val="28"/>
        </w:rPr>
        <w:br w:type="page"/>
      </w:r>
    </w:p>
    <w:p w:rsidR="00582C2D" w:rsidRPr="003225AD" w:rsidRDefault="00582C2D" w:rsidP="00582C2D">
      <w:pPr>
        <w:contextualSpacing/>
        <w:jc w:val="right"/>
        <w:rPr>
          <w:sz w:val="28"/>
          <w:szCs w:val="28"/>
        </w:rPr>
      </w:pPr>
      <w:r w:rsidRPr="003225AD">
        <w:rPr>
          <w:sz w:val="28"/>
          <w:szCs w:val="28"/>
        </w:rPr>
        <w:lastRenderedPageBreak/>
        <w:t>Приложение 1. Образец оформления статьи</w:t>
      </w:r>
    </w:p>
    <w:p w:rsidR="00582C2D" w:rsidRPr="003225AD" w:rsidRDefault="00582C2D" w:rsidP="00582C2D">
      <w:pPr>
        <w:contextualSpacing/>
        <w:jc w:val="right"/>
        <w:rPr>
          <w:sz w:val="24"/>
          <w:szCs w:val="24"/>
        </w:rPr>
      </w:pPr>
    </w:p>
    <w:p w:rsidR="00582C2D" w:rsidRPr="003225AD" w:rsidRDefault="00582C2D" w:rsidP="00582C2D">
      <w:pPr>
        <w:contextualSpacing/>
        <w:jc w:val="center"/>
        <w:rPr>
          <w:sz w:val="28"/>
          <w:szCs w:val="28"/>
        </w:rPr>
      </w:pPr>
      <w:r w:rsidRPr="003225AD">
        <w:rPr>
          <w:b/>
          <w:sz w:val="28"/>
          <w:szCs w:val="28"/>
        </w:rPr>
        <w:t>ТИПОЛОГИЗАЦИЯ МОЛОДЕЖНЫХ СУБКУЛЬТУР В СОВРЕМЕННОМ РОССИЙСКОМ ОБЩЕСТВЕ</w:t>
      </w:r>
    </w:p>
    <w:p w:rsidR="00582C2D" w:rsidRPr="003225AD" w:rsidRDefault="00582C2D" w:rsidP="00582C2D">
      <w:pPr>
        <w:contextualSpacing/>
        <w:jc w:val="right"/>
        <w:rPr>
          <w:i/>
          <w:sz w:val="28"/>
          <w:szCs w:val="28"/>
        </w:rPr>
      </w:pPr>
      <w:r w:rsidRPr="003225AD">
        <w:rPr>
          <w:i/>
          <w:sz w:val="28"/>
          <w:szCs w:val="28"/>
        </w:rPr>
        <w:t xml:space="preserve">И. Иванов, </w:t>
      </w:r>
    </w:p>
    <w:p w:rsidR="00582C2D" w:rsidRPr="003225AD" w:rsidRDefault="00582C2D" w:rsidP="00582C2D">
      <w:pPr>
        <w:contextualSpacing/>
        <w:jc w:val="right"/>
        <w:rPr>
          <w:i/>
          <w:sz w:val="28"/>
          <w:szCs w:val="28"/>
        </w:rPr>
      </w:pPr>
      <w:r w:rsidRPr="003225AD">
        <w:rPr>
          <w:i/>
          <w:sz w:val="28"/>
          <w:szCs w:val="28"/>
        </w:rPr>
        <w:t xml:space="preserve">Башкирский государственный педагогический университет им. М. Акмуллы (г. Уфа) </w:t>
      </w:r>
    </w:p>
    <w:p w:rsidR="00582C2D" w:rsidRPr="003225AD" w:rsidRDefault="00582C2D" w:rsidP="00582C2D">
      <w:pPr>
        <w:contextualSpacing/>
        <w:jc w:val="right"/>
        <w:rPr>
          <w:i/>
          <w:sz w:val="28"/>
          <w:szCs w:val="28"/>
        </w:rPr>
      </w:pPr>
      <w:r w:rsidRPr="003225AD">
        <w:rPr>
          <w:i/>
          <w:sz w:val="28"/>
          <w:szCs w:val="28"/>
        </w:rPr>
        <w:t xml:space="preserve">Научный руководитель: Петров П.П., </w:t>
      </w:r>
      <w:proofErr w:type="spellStart"/>
      <w:r w:rsidRPr="003225AD">
        <w:rPr>
          <w:i/>
          <w:sz w:val="28"/>
          <w:szCs w:val="28"/>
        </w:rPr>
        <w:t>д.п.н</w:t>
      </w:r>
      <w:proofErr w:type="spellEnd"/>
      <w:r w:rsidRPr="003225AD">
        <w:rPr>
          <w:i/>
          <w:sz w:val="28"/>
          <w:szCs w:val="28"/>
        </w:rPr>
        <w:t xml:space="preserve">., профессор </w:t>
      </w:r>
    </w:p>
    <w:p w:rsidR="00582C2D" w:rsidRPr="003225AD" w:rsidRDefault="00582C2D" w:rsidP="00582C2D">
      <w:pPr>
        <w:contextualSpacing/>
        <w:jc w:val="both"/>
        <w:rPr>
          <w:sz w:val="28"/>
          <w:szCs w:val="28"/>
        </w:rPr>
      </w:pPr>
    </w:p>
    <w:p w:rsidR="00582C2D" w:rsidRPr="003225A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3225AD">
        <w:rPr>
          <w:i/>
          <w:sz w:val="28"/>
          <w:szCs w:val="28"/>
        </w:rPr>
        <w:t>Аннотация:</w:t>
      </w:r>
      <w:r w:rsidRPr="003225AD">
        <w:rPr>
          <w:sz w:val="28"/>
          <w:szCs w:val="28"/>
        </w:rPr>
        <w:t xml:space="preserve"> Рассматриваются: социальные особенности молодёжи, ее позиция в процессе воспроизводства социальной структуры, а также способность не только наследовать, но и преобразовывать сложившиеся общественно-политические отношения. Противоречия, возникающие внутри этого процесса, лежат в основе целого комплекса специфических молодёжных проблем, включая совершение правонарушений и преступлений членами различных молодежных групп и другие формы антисоциального поведения. </w:t>
      </w:r>
    </w:p>
    <w:p w:rsidR="00582C2D" w:rsidRPr="003225A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3225AD">
        <w:rPr>
          <w:i/>
          <w:sz w:val="28"/>
          <w:szCs w:val="28"/>
        </w:rPr>
        <w:t>Ключевые слова:</w:t>
      </w:r>
      <w:r w:rsidRPr="003225AD">
        <w:rPr>
          <w:sz w:val="28"/>
          <w:szCs w:val="28"/>
        </w:rPr>
        <w:t xml:space="preserve"> субкультура, антисоциальное по</w:t>
      </w:r>
      <w:r w:rsidR="003225AD">
        <w:rPr>
          <w:sz w:val="28"/>
          <w:szCs w:val="28"/>
        </w:rPr>
        <w:t xml:space="preserve">ведение, </w:t>
      </w:r>
      <w:proofErr w:type="spellStart"/>
      <w:r w:rsidR="003225AD">
        <w:rPr>
          <w:sz w:val="28"/>
          <w:szCs w:val="28"/>
        </w:rPr>
        <w:t>просоциальная</w:t>
      </w:r>
      <w:proofErr w:type="spellEnd"/>
      <w:r w:rsidR="003225AD">
        <w:rPr>
          <w:sz w:val="28"/>
          <w:szCs w:val="28"/>
        </w:rPr>
        <w:t xml:space="preserve"> культура (после перечня ключевых слов точка не ставится)</w:t>
      </w:r>
    </w:p>
    <w:p w:rsidR="00582C2D" w:rsidRPr="003225AD" w:rsidRDefault="00582C2D" w:rsidP="00582C2D">
      <w:pPr>
        <w:contextualSpacing/>
        <w:jc w:val="right"/>
      </w:pPr>
    </w:p>
    <w:p w:rsidR="00582C2D" w:rsidRPr="003225AD" w:rsidRDefault="00582C2D" w:rsidP="00582C2D">
      <w:pPr>
        <w:contextualSpacing/>
        <w:jc w:val="right"/>
        <w:rPr>
          <w:sz w:val="28"/>
          <w:szCs w:val="28"/>
        </w:rPr>
      </w:pPr>
      <w:r w:rsidRPr="003225AD">
        <w:rPr>
          <w:sz w:val="28"/>
          <w:szCs w:val="28"/>
        </w:rPr>
        <w:t>Приложение 2. Образец оформления списка литературы</w:t>
      </w:r>
    </w:p>
    <w:p w:rsidR="00582C2D" w:rsidRPr="003225AD" w:rsidRDefault="00582C2D" w:rsidP="00582C2D">
      <w:pPr>
        <w:contextualSpacing/>
        <w:jc w:val="center"/>
        <w:rPr>
          <w:b/>
          <w:sz w:val="24"/>
          <w:szCs w:val="24"/>
        </w:rPr>
      </w:pPr>
    </w:p>
    <w:p w:rsidR="00582C2D" w:rsidRPr="003225AD" w:rsidRDefault="00582C2D" w:rsidP="00582C2D">
      <w:pPr>
        <w:contextualSpacing/>
        <w:jc w:val="center"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t>Литература: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proofErr w:type="spellStart"/>
      <w:r w:rsidRPr="003225AD">
        <w:rPr>
          <w:iCs/>
          <w:sz w:val="24"/>
          <w:szCs w:val="24"/>
        </w:rPr>
        <w:t>Величковский</w:t>
      </w:r>
      <w:proofErr w:type="spellEnd"/>
      <w:r w:rsidRPr="003225AD">
        <w:rPr>
          <w:iCs/>
          <w:sz w:val="24"/>
          <w:szCs w:val="24"/>
        </w:rPr>
        <w:t xml:space="preserve">, Б. Б. Функциональная организация рабочей памяти : специальность 19.00.01 «Общая психология, психология личности, история психологии» : автореферат диссертации на соискание ученой степени доктора психологических наук / </w:t>
      </w:r>
      <w:proofErr w:type="spellStart"/>
      <w:r w:rsidRPr="003225AD">
        <w:rPr>
          <w:iCs/>
          <w:sz w:val="24"/>
          <w:szCs w:val="24"/>
        </w:rPr>
        <w:t>Величковский</w:t>
      </w:r>
      <w:proofErr w:type="spellEnd"/>
      <w:r w:rsidRPr="003225AD">
        <w:rPr>
          <w:iCs/>
          <w:sz w:val="24"/>
          <w:szCs w:val="24"/>
        </w:rPr>
        <w:t xml:space="preserve"> Борис Борисович ; Московский государственный университет им. М. В. Ломоносова. – Москва, 2017. – 44 с. : ил. – </w:t>
      </w:r>
      <w:proofErr w:type="spellStart"/>
      <w:r w:rsidRPr="003225AD">
        <w:rPr>
          <w:iCs/>
          <w:sz w:val="24"/>
          <w:szCs w:val="24"/>
        </w:rPr>
        <w:t>Библиогр</w:t>
      </w:r>
      <w:proofErr w:type="spellEnd"/>
      <w:r w:rsidRPr="003225AD">
        <w:rPr>
          <w:iCs/>
          <w:sz w:val="24"/>
          <w:szCs w:val="24"/>
        </w:rPr>
        <w:t>.: с. 37–44. – Место защиты: Ин-т психологии РАН. – Текст:  непосредственный.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Влияние психологических свойств личности на графическое воспроизведение зрительной информации / С. К. </w:t>
      </w:r>
      <w:proofErr w:type="spellStart"/>
      <w:r w:rsidRPr="003225AD">
        <w:rPr>
          <w:iCs/>
          <w:sz w:val="24"/>
          <w:szCs w:val="24"/>
        </w:rPr>
        <w:t>Быструшкин</w:t>
      </w:r>
      <w:proofErr w:type="spellEnd"/>
      <w:r w:rsidRPr="003225AD">
        <w:rPr>
          <w:iCs/>
          <w:sz w:val="24"/>
          <w:szCs w:val="24"/>
        </w:rPr>
        <w:t xml:space="preserve">, О. Я. Созонова, Н. Г. Петрова [и др.]. – Текст : непосредственный // Сибирский педагогический журнал. – 2017. – № 4. – С. 136–144. 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Калинина, Г. П. Развитие научно-методической работы в Книжной палате / Г. П. Калинина, В. П. Смирнова. – Текст: непосредственный // Российская книжная палата: славное прошлое и надежное будущее : материалы научно-методической конференции к 100- </w:t>
      </w:r>
      <w:proofErr w:type="spellStart"/>
      <w:r w:rsidRPr="003225AD">
        <w:rPr>
          <w:iCs/>
          <w:sz w:val="24"/>
          <w:szCs w:val="24"/>
        </w:rPr>
        <w:t>летию</w:t>
      </w:r>
      <w:proofErr w:type="spellEnd"/>
      <w:r w:rsidRPr="003225AD">
        <w:rPr>
          <w:iCs/>
          <w:sz w:val="24"/>
          <w:szCs w:val="24"/>
        </w:rPr>
        <w:t xml:space="preserve"> РКП / Информационное телеграфное агентство России (ИТАР-ТАСС), филиал «Российская книжная палата»; под общей редакцией К. М. Сухорукова. – Москва : РКП, 2017. – С. 61–78.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Каменский, П. П. Труды по истории изобразительного искусства: художественная критика / П. П. Каменский ; составитель, автор вступительной статьи и примечаний Н. С. Беляев ; Библиотека Российской академии наук. – Санкт-Петербург : БАН, 2017. – 215, [1] с. : </w:t>
      </w:r>
      <w:proofErr w:type="spellStart"/>
      <w:r w:rsidRPr="003225AD">
        <w:rPr>
          <w:iCs/>
          <w:sz w:val="24"/>
          <w:szCs w:val="24"/>
        </w:rPr>
        <w:t>портр</w:t>
      </w:r>
      <w:proofErr w:type="spellEnd"/>
      <w:r w:rsidRPr="003225AD">
        <w:rPr>
          <w:iCs/>
          <w:sz w:val="24"/>
          <w:szCs w:val="24"/>
        </w:rPr>
        <w:t>.;.  – Текст : непосредственный.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План мероприятий по повышению эффективности госпрограммы «Доступная среда». – Текст : электронный // Министерство труда и социальной защиты Российской Федерации : официальный сайт. – 2017. – URL: </w:t>
      </w:r>
      <w:hyperlink r:id="rId12" w:history="1">
        <w:r w:rsidRPr="003225AD">
          <w:rPr>
            <w:iCs/>
            <w:sz w:val="24"/>
            <w:szCs w:val="24"/>
          </w:rPr>
          <w:t>https://rosmintrud.ru/docs/1281</w:t>
        </w:r>
      </w:hyperlink>
      <w:r w:rsidRPr="003225AD">
        <w:rPr>
          <w:iCs/>
          <w:sz w:val="24"/>
          <w:szCs w:val="24"/>
        </w:rPr>
        <w:t xml:space="preserve">  (дата обращения: 08.04.2017).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РУКОНТ : национальный цифровой ресурс : межотраслевая электронная библиотека : сайт / консорциум «КОТЕКСТУМ». – </w:t>
      </w:r>
      <w:proofErr w:type="spellStart"/>
      <w:r w:rsidRPr="003225AD">
        <w:rPr>
          <w:iCs/>
          <w:sz w:val="24"/>
          <w:szCs w:val="24"/>
        </w:rPr>
        <w:t>Сколково</w:t>
      </w:r>
      <w:proofErr w:type="spellEnd"/>
      <w:r w:rsidRPr="003225AD">
        <w:rPr>
          <w:iCs/>
          <w:sz w:val="24"/>
          <w:szCs w:val="24"/>
        </w:rPr>
        <w:t xml:space="preserve">, 2010 – . – URL: </w:t>
      </w:r>
      <w:hyperlink r:id="rId13" w:history="1">
        <w:r w:rsidRPr="003225AD">
          <w:rPr>
            <w:iCs/>
            <w:sz w:val="24"/>
            <w:szCs w:val="24"/>
          </w:rPr>
          <w:t>https://rucont.ru</w:t>
        </w:r>
      </w:hyperlink>
      <w:r w:rsidRPr="003225AD">
        <w:rPr>
          <w:iCs/>
          <w:sz w:val="24"/>
          <w:szCs w:val="24"/>
        </w:rPr>
        <w:t xml:space="preserve">  (дата обращения: 06.06.3018). – Режим доступа: для </w:t>
      </w:r>
      <w:proofErr w:type="spellStart"/>
      <w:r w:rsidRPr="003225AD">
        <w:rPr>
          <w:iCs/>
          <w:sz w:val="24"/>
          <w:szCs w:val="24"/>
        </w:rPr>
        <w:t>авториз</w:t>
      </w:r>
      <w:proofErr w:type="spellEnd"/>
      <w:r w:rsidRPr="003225AD">
        <w:rPr>
          <w:iCs/>
          <w:sz w:val="24"/>
          <w:szCs w:val="24"/>
        </w:rPr>
        <w:t>. пользователей. – Текст: электронный.</w:t>
      </w:r>
    </w:p>
    <w:p w:rsidR="00582C2D" w:rsidRPr="003225AD" w:rsidRDefault="00582C2D" w:rsidP="006752A7">
      <w:pPr>
        <w:numPr>
          <w:ilvl w:val="0"/>
          <w:numId w:val="5"/>
        </w:numPr>
        <w:ind w:left="426" w:firstLine="567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Янина, О. Н. Особенности функционирования и развития рынка акций в России и за рубежом / Янина О. Н., Федосеева А. А. – Текст : электронный // Социальные науки: </w:t>
      </w:r>
      <w:proofErr w:type="spellStart"/>
      <w:r w:rsidRPr="003225AD">
        <w:rPr>
          <w:iCs/>
          <w:sz w:val="24"/>
          <w:szCs w:val="24"/>
        </w:rPr>
        <w:t>social-economic</w:t>
      </w:r>
      <w:proofErr w:type="spellEnd"/>
      <w:r w:rsidRPr="003225AD">
        <w:rPr>
          <w:iCs/>
          <w:sz w:val="24"/>
          <w:szCs w:val="24"/>
        </w:rPr>
        <w:t xml:space="preserve"> </w:t>
      </w:r>
      <w:proofErr w:type="spellStart"/>
      <w:r w:rsidRPr="003225AD">
        <w:rPr>
          <w:iCs/>
          <w:sz w:val="24"/>
          <w:szCs w:val="24"/>
        </w:rPr>
        <w:t>sciences</w:t>
      </w:r>
      <w:proofErr w:type="spellEnd"/>
      <w:r w:rsidRPr="003225AD">
        <w:rPr>
          <w:iCs/>
          <w:sz w:val="24"/>
          <w:szCs w:val="24"/>
        </w:rPr>
        <w:t xml:space="preserve">. – 2018. – № 1. – (Актуальные тенденции экономических исследований). – URL: </w:t>
      </w:r>
      <w:hyperlink r:id="rId14" w:history="1">
        <w:r w:rsidRPr="003225AD">
          <w:rPr>
            <w:iCs/>
            <w:sz w:val="24"/>
            <w:szCs w:val="24"/>
          </w:rPr>
          <w:t>http://academymanag.ru/journal/Yanina_Fedoseeva_2.pdf</w:t>
        </w:r>
      </w:hyperlink>
      <w:r w:rsidRPr="003225AD">
        <w:rPr>
          <w:iCs/>
          <w:sz w:val="24"/>
          <w:szCs w:val="24"/>
        </w:rPr>
        <w:t xml:space="preserve">  (дата обращения: 04.06.2018).</w:t>
      </w:r>
    </w:p>
    <w:p w:rsidR="002E7880" w:rsidRDefault="002E7880" w:rsidP="00573065">
      <w:pPr>
        <w:contextualSpacing/>
        <w:rPr>
          <w:i/>
          <w:iCs/>
          <w:sz w:val="24"/>
          <w:szCs w:val="24"/>
        </w:rPr>
      </w:pPr>
    </w:p>
    <w:p w:rsidR="00162878" w:rsidRDefault="00162878" w:rsidP="00573065">
      <w:pPr>
        <w:contextualSpacing/>
        <w:rPr>
          <w:i/>
          <w:iCs/>
          <w:sz w:val="24"/>
          <w:szCs w:val="24"/>
        </w:rPr>
      </w:pPr>
    </w:p>
    <w:p w:rsidR="00755D0F" w:rsidRDefault="00755D0F" w:rsidP="00573065">
      <w:pPr>
        <w:contextualSpacing/>
        <w:rPr>
          <w:b/>
          <w:sz w:val="24"/>
          <w:szCs w:val="24"/>
        </w:rPr>
      </w:pPr>
      <w:r w:rsidRPr="00545477">
        <w:rPr>
          <w:b/>
          <w:sz w:val="24"/>
          <w:szCs w:val="24"/>
        </w:rPr>
        <w:lastRenderedPageBreak/>
        <w:t xml:space="preserve">Образец </w:t>
      </w:r>
      <w:r w:rsidR="00D72618" w:rsidRPr="00545477">
        <w:rPr>
          <w:b/>
          <w:sz w:val="24"/>
          <w:szCs w:val="24"/>
        </w:rPr>
        <w:t xml:space="preserve"> банковской </w:t>
      </w:r>
      <w:r w:rsidRPr="00545477">
        <w:rPr>
          <w:b/>
          <w:sz w:val="24"/>
          <w:szCs w:val="24"/>
        </w:rPr>
        <w:t>квитанции</w:t>
      </w:r>
      <w:r w:rsidRPr="003A11E1">
        <w:rPr>
          <w:b/>
          <w:sz w:val="24"/>
          <w:szCs w:val="24"/>
        </w:rPr>
        <w:t xml:space="preserve"> </w:t>
      </w:r>
    </w:p>
    <w:p w:rsidR="00D72618" w:rsidRDefault="00D72618" w:rsidP="00573065">
      <w:pPr>
        <w:contextualSpacing/>
        <w:rPr>
          <w:i/>
          <w:iCs/>
          <w:sz w:val="24"/>
          <w:szCs w:val="24"/>
        </w:rPr>
      </w:pPr>
    </w:p>
    <w:tbl>
      <w:tblPr>
        <w:tblW w:w="110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12"/>
        <w:gridCol w:w="2124"/>
        <w:gridCol w:w="764"/>
        <w:gridCol w:w="49"/>
        <w:gridCol w:w="226"/>
        <w:gridCol w:w="226"/>
        <w:gridCol w:w="25"/>
        <w:gridCol w:w="1936"/>
        <w:gridCol w:w="2565"/>
      </w:tblGrid>
      <w:tr w:rsidR="00162878" w:rsidRPr="005B787C" w:rsidTr="00162878">
        <w:trPr>
          <w:cantSplit/>
          <w:trHeight w:hRule="exact" w:val="49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r w:rsidRPr="005B787C">
              <w:rPr>
                <w:rFonts w:ascii="Wingdings" w:hAnsi="Wingdings" w:cs="Wingdings"/>
                <w:lang w:val="en-US"/>
              </w:rPr>
              <w:t></w:t>
            </w:r>
            <w:r w:rsidRPr="005B787C">
              <w:rPr>
                <w:lang w:val="en-US"/>
              </w:rPr>
              <w:t xml:space="preserve"> - </w:t>
            </w:r>
            <w:r w:rsidRPr="005B787C">
              <w:t>линия отреза</w:t>
            </w:r>
          </w:p>
          <w:p w:rsidR="00162878" w:rsidRPr="005B787C" w:rsidRDefault="00162878" w:rsidP="00162878"/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</w:tr>
      <w:tr w:rsidR="00162878" w:rsidRPr="005B787C" w:rsidTr="00162878">
        <w:trPr>
          <w:cantSplit/>
          <w:trHeight w:val="433"/>
        </w:trPr>
        <w:tc>
          <w:tcPr>
            <w:tcW w:w="311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pStyle w:val="10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511BD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72618" w:rsidRPr="001511BD" w:rsidRDefault="00D72618" w:rsidP="0016287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162878" w:rsidRPr="00C762A9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  <w:r w:rsidRPr="00C762A9">
              <w:rPr>
                <w:b/>
                <w:sz w:val="16"/>
                <w:szCs w:val="16"/>
              </w:rPr>
              <w:t xml:space="preserve">УФК по Республике Башкортостан (ФГБОУ ВО «БГПУ им. </w:t>
            </w:r>
            <w:proofErr w:type="spellStart"/>
            <w:r w:rsidRPr="00C762A9">
              <w:rPr>
                <w:b/>
                <w:sz w:val="16"/>
                <w:szCs w:val="16"/>
              </w:rPr>
              <w:t>М.Акмуллы</w:t>
            </w:r>
            <w:proofErr w:type="spellEnd"/>
            <w:r w:rsidRPr="00C762A9">
              <w:rPr>
                <w:b/>
                <w:sz w:val="16"/>
                <w:szCs w:val="16"/>
              </w:rPr>
              <w:t>» л\</w:t>
            </w:r>
            <w:proofErr w:type="spellStart"/>
            <w:r w:rsidRPr="00C762A9">
              <w:rPr>
                <w:b/>
                <w:sz w:val="16"/>
                <w:szCs w:val="16"/>
              </w:rPr>
              <w:t>сч</w:t>
            </w:r>
            <w:proofErr w:type="spellEnd"/>
            <w:r w:rsidRPr="00C762A9">
              <w:rPr>
                <w:b/>
                <w:sz w:val="16"/>
                <w:szCs w:val="16"/>
              </w:rPr>
              <w:t xml:space="preserve"> 20016Х54020)</w:t>
            </w: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162878" w:rsidRPr="005B787C" w:rsidTr="00162878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62878" w:rsidRPr="00F0723F" w:rsidRDefault="00162878" w:rsidP="00162878">
            <w:pPr>
              <w:jc w:val="center"/>
              <w:rPr>
                <w:sz w:val="18"/>
                <w:szCs w:val="18"/>
              </w:rPr>
            </w:pPr>
            <w:r w:rsidRPr="00F0723F">
              <w:rPr>
                <w:sz w:val="18"/>
                <w:szCs w:val="18"/>
              </w:rPr>
              <w:t>0274035573</w:t>
            </w:r>
          </w:p>
        </w:tc>
        <w:tc>
          <w:tcPr>
            <w:tcW w:w="275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62878" w:rsidRPr="00F0723F" w:rsidRDefault="00162878" w:rsidP="00162878">
            <w:pPr>
              <w:rPr>
                <w:sz w:val="18"/>
                <w:szCs w:val="18"/>
              </w:rPr>
            </w:pPr>
            <w:r w:rsidRPr="00F0723F">
              <w:rPr>
                <w:sz w:val="18"/>
                <w:szCs w:val="18"/>
              </w:rPr>
              <w:t>03214643000000010100</w:t>
            </w:r>
          </w:p>
        </w:tc>
      </w:tr>
      <w:tr w:rsidR="00162878" w:rsidRPr="005B787C" w:rsidTr="00162878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(</w:t>
            </w:r>
            <w:r w:rsidRPr="00C762A9">
              <w:rPr>
                <w:b/>
                <w:sz w:val="14"/>
                <w:szCs w:val="14"/>
              </w:rPr>
              <w:t>ИНН</w:t>
            </w:r>
            <w:r w:rsidRPr="005B787C">
              <w:rPr>
                <w:sz w:val="14"/>
                <w:szCs w:val="14"/>
              </w:rPr>
              <w:t xml:space="preserve"> получателя платежа)</w:t>
            </w:r>
          </w:p>
          <w:p w:rsidR="00162878" w:rsidRDefault="00162878" w:rsidP="00162878">
            <w:pPr>
              <w:jc w:val="center"/>
              <w:rPr>
                <w:sz w:val="16"/>
                <w:szCs w:val="16"/>
              </w:rPr>
            </w:pPr>
          </w:p>
          <w:p w:rsidR="00162878" w:rsidRPr="00F0723F" w:rsidRDefault="00162878" w:rsidP="00162878">
            <w:pPr>
              <w:jc w:val="center"/>
              <w:rPr>
                <w:sz w:val="18"/>
                <w:szCs w:val="18"/>
              </w:rPr>
            </w:pPr>
            <w:r w:rsidRPr="00F0723F">
              <w:rPr>
                <w:sz w:val="18"/>
                <w:szCs w:val="18"/>
              </w:rPr>
              <w:t>027401001</w:t>
            </w:r>
          </w:p>
        </w:tc>
        <w:tc>
          <w:tcPr>
            <w:tcW w:w="275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BF65BE">
              <w:rPr>
                <w:sz w:val="14"/>
                <w:szCs w:val="14"/>
              </w:rPr>
              <w:t>номер</w:t>
            </w:r>
            <w:r>
              <w:rPr>
                <w:b/>
                <w:sz w:val="14"/>
                <w:szCs w:val="14"/>
              </w:rPr>
              <w:t xml:space="preserve"> расчетного</w:t>
            </w:r>
            <w:r w:rsidRPr="00C762A9">
              <w:rPr>
                <w:b/>
                <w:sz w:val="14"/>
                <w:szCs w:val="14"/>
              </w:rPr>
              <w:t xml:space="preserve"> счета </w:t>
            </w:r>
            <w:r w:rsidRPr="00BF65BE">
              <w:rPr>
                <w:sz w:val="14"/>
                <w:szCs w:val="14"/>
              </w:rPr>
              <w:t>получателя платежа</w:t>
            </w:r>
            <w:r w:rsidRPr="005B787C">
              <w:rPr>
                <w:sz w:val="14"/>
                <w:szCs w:val="14"/>
              </w:rPr>
              <w:t>)</w:t>
            </w:r>
          </w:p>
          <w:p w:rsidR="00162878" w:rsidRDefault="00162878" w:rsidP="00162878"/>
          <w:p w:rsidR="00162878" w:rsidRPr="00F0723F" w:rsidRDefault="00162878" w:rsidP="00162878">
            <w:pPr>
              <w:rPr>
                <w:sz w:val="18"/>
                <w:szCs w:val="18"/>
              </w:rPr>
            </w:pPr>
            <w:r w:rsidRPr="00F0723F">
              <w:rPr>
                <w:sz w:val="18"/>
                <w:szCs w:val="18"/>
              </w:rPr>
              <w:t>40102810045370000067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BF65BE">
              <w:rPr>
                <w:b/>
                <w:sz w:val="14"/>
                <w:szCs w:val="14"/>
              </w:rPr>
              <w:t>(КПП</w:t>
            </w:r>
            <w:r>
              <w:rPr>
                <w:sz w:val="14"/>
                <w:szCs w:val="14"/>
              </w:rPr>
              <w:t xml:space="preserve"> получателя платежа)</w:t>
            </w:r>
            <w:r w:rsidRPr="005B787C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 xml:space="preserve">номер </w:t>
            </w:r>
            <w:r w:rsidRPr="00BF65BE">
              <w:rPr>
                <w:b/>
                <w:sz w:val="14"/>
                <w:szCs w:val="14"/>
              </w:rPr>
              <w:t>корреспондентского счета</w:t>
            </w:r>
            <w:r>
              <w:rPr>
                <w:sz w:val="14"/>
                <w:szCs w:val="14"/>
              </w:rPr>
              <w:t xml:space="preserve"> получателя платежа)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rPr>
                <w:sz w:val="16"/>
                <w:szCs w:val="16"/>
              </w:rPr>
            </w:pPr>
          </w:p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784B1D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ТДЕЛЕНИЕ</w:t>
            </w:r>
            <w:r w:rsidRPr="00784B1D">
              <w:rPr>
                <w:sz w:val="16"/>
                <w:szCs w:val="16"/>
              </w:rPr>
              <w:t xml:space="preserve"> – НБ Р</w:t>
            </w:r>
            <w:r>
              <w:rPr>
                <w:sz w:val="16"/>
                <w:szCs w:val="16"/>
              </w:rPr>
              <w:t>ЕСПУБЛИКА БАШКОРТОСТАНБАНКА РОССИИ//УФК по Республике Башкортостан г. Уфа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Default="00162878" w:rsidP="00162878">
            <w:pPr>
              <w:jc w:val="center"/>
              <w:rPr>
                <w:b/>
                <w:sz w:val="16"/>
                <w:szCs w:val="16"/>
              </w:rPr>
            </w:pPr>
          </w:p>
          <w:p w:rsidR="00162878" w:rsidRDefault="00162878" w:rsidP="00162878">
            <w:pPr>
              <w:rPr>
                <w:b/>
                <w:sz w:val="16"/>
                <w:szCs w:val="16"/>
              </w:rPr>
            </w:pPr>
          </w:p>
          <w:p w:rsidR="00162878" w:rsidRPr="001511BD" w:rsidRDefault="00162878" w:rsidP="00162878">
            <w:pPr>
              <w:rPr>
                <w:sz w:val="16"/>
                <w:szCs w:val="16"/>
              </w:rPr>
            </w:pPr>
            <w:r w:rsidRPr="00BF65BE">
              <w:rPr>
                <w:b/>
                <w:sz w:val="16"/>
                <w:szCs w:val="16"/>
              </w:rPr>
              <w:t>БИК</w:t>
            </w:r>
            <w:r>
              <w:rPr>
                <w:sz w:val="16"/>
                <w:szCs w:val="16"/>
              </w:rPr>
              <w:t xml:space="preserve">       018073401</w:t>
            </w:r>
          </w:p>
        </w:tc>
      </w:tr>
      <w:tr w:rsidR="00162878" w:rsidRPr="005B787C" w:rsidTr="00162878">
        <w:trPr>
          <w:cantSplit/>
          <w:trHeight w:val="16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(</w:t>
            </w:r>
            <w:r w:rsidRPr="00C762A9">
              <w:rPr>
                <w:b/>
                <w:sz w:val="16"/>
                <w:szCs w:val="16"/>
              </w:rPr>
              <w:t>наименование банка получателя платежа</w:t>
            </w:r>
            <w:r w:rsidRPr="005B787C">
              <w:rPr>
                <w:sz w:val="16"/>
                <w:szCs w:val="16"/>
              </w:rPr>
              <w:t>)</w:t>
            </w:r>
            <w:r w:rsidR="00D72618">
              <w:rPr>
                <w:sz w:val="16"/>
                <w:szCs w:val="16"/>
              </w:rPr>
              <w:t xml:space="preserve">                                                 </w:t>
            </w:r>
            <w:r w:rsidRPr="0083204C">
              <w:rPr>
                <w:b/>
                <w:sz w:val="16"/>
                <w:szCs w:val="16"/>
              </w:rPr>
              <w:t>ОКТМО</w:t>
            </w:r>
            <w:r>
              <w:rPr>
                <w:sz w:val="16"/>
                <w:szCs w:val="16"/>
              </w:rPr>
              <w:t xml:space="preserve"> 80701000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1511BD" w:rsidRDefault="00162878" w:rsidP="00162878">
            <w:pPr>
              <w:rPr>
                <w:sz w:val="16"/>
                <w:szCs w:val="16"/>
              </w:rPr>
            </w:pP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CD6F95" w:rsidRDefault="00162878" w:rsidP="003E4B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КБК 00000000000000000130 за </w:t>
            </w:r>
            <w:r w:rsidR="003E4BDB">
              <w:rPr>
                <w:b/>
                <w:sz w:val="22"/>
                <w:szCs w:val="22"/>
              </w:rPr>
              <w:t>участие в ММНПК «ЧОКС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(</w:t>
            </w:r>
            <w:r w:rsidRPr="00C762A9">
              <w:rPr>
                <w:b/>
                <w:sz w:val="14"/>
                <w:szCs w:val="14"/>
              </w:rPr>
              <w:t>наименование платежа</w:t>
            </w:r>
            <w:r w:rsidRPr="005B787C">
              <w:rPr>
                <w:sz w:val="14"/>
                <w:szCs w:val="14"/>
              </w:rPr>
              <w:t xml:space="preserve">)          </w:t>
            </w:r>
          </w:p>
          <w:p w:rsidR="00162878" w:rsidRPr="005B787C" w:rsidRDefault="00162878" w:rsidP="00162878">
            <w:pPr>
              <w:ind w:right="-1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</w:t>
            </w:r>
          </w:p>
        </w:tc>
      </w:tr>
      <w:tr w:rsidR="00162878" w:rsidRPr="005B787C" w:rsidTr="00162878">
        <w:trPr>
          <w:cantSplit/>
          <w:trHeight w:val="7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79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7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7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ind w:left="-108"/>
              <w:rPr>
                <w:sz w:val="12"/>
                <w:szCs w:val="12"/>
              </w:rPr>
            </w:pPr>
            <w:r w:rsidRPr="005B787C">
              <w:rPr>
                <w:sz w:val="18"/>
                <w:szCs w:val="18"/>
              </w:rPr>
              <w:t xml:space="preserve">Сумма платежа: </w:t>
            </w:r>
            <w:r>
              <w:rPr>
                <w:sz w:val="18"/>
                <w:szCs w:val="18"/>
              </w:rPr>
              <w:t xml:space="preserve">________ </w:t>
            </w:r>
            <w:r w:rsidRPr="005B787C">
              <w:rPr>
                <w:sz w:val="18"/>
                <w:szCs w:val="18"/>
              </w:rPr>
              <w:t>руб.  _____</w:t>
            </w:r>
            <w:proofErr w:type="spellStart"/>
            <w:r w:rsidRPr="005B787C">
              <w:rPr>
                <w:sz w:val="18"/>
                <w:szCs w:val="18"/>
              </w:rPr>
              <w:t>коп.Сумма</w:t>
            </w:r>
            <w:proofErr w:type="spellEnd"/>
            <w:r w:rsidRPr="005B787C">
              <w:rPr>
                <w:sz w:val="18"/>
                <w:szCs w:val="18"/>
              </w:rPr>
              <w:t xml:space="preserve"> платы за услуги: _______ руб. _____коп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 xml:space="preserve">  Итого ____________ руб. ______ коп.       “______”_____________________ 20___г.</w:t>
            </w:r>
          </w:p>
        </w:tc>
      </w:tr>
      <w:tr w:rsidR="00162878" w:rsidRPr="005B787C" w:rsidTr="00162878">
        <w:trPr>
          <w:cantSplit/>
          <w:trHeight w:val="41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B787C">
              <w:rPr>
                <w:sz w:val="14"/>
                <w:szCs w:val="14"/>
              </w:rPr>
              <w:t>т.ч</w:t>
            </w:r>
            <w:proofErr w:type="spellEnd"/>
            <w:r w:rsidRPr="005B787C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5B787C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162878" w:rsidRPr="005B787C" w:rsidTr="00162878">
        <w:trPr>
          <w:cantSplit/>
          <w:trHeight w:val="164"/>
        </w:trPr>
        <w:tc>
          <w:tcPr>
            <w:tcW w:w="3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  <w:r w:rsidRPr="005B787C">
              <w:rPr>
                <w:b/>
                <w:bCs/>
                <w:sz w:val="16"/>
                <w:szCs w:val="16"/>
              </w:rPr>
              <w:t>ассир</w:t>
            </w: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3064E2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72618" w:rsidRPr="003064E2" w:rsidRDefault="00D72618" w:rsidP="0016287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62878" w:rsidRPr="005B787C" w:rsidTr="00162878">
        <w:trPr>
          <w:cantSplit/>
          <w:trHeight w:val="14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r w:rsidRPr="003064E2">
              <w:rPr>
                <w:b/>
                <w:sz w:val="16"/>
                <w:szCs w:val="16"/>
              </w:rPr>
              <w:t xml:space="preserve">УФК по Республике Башкортостан (ФГБОУ ВО «БГПУ им. </w:t>
            </w:r>
            <w:proofErr w:type="spellStart"/>
            <w:r w:rsidRPr="003064E2">
              <w:rPr>
                <w:b/>
                <w:sz w:val="16"/>
                <w:szCs w:val="16"/>
              </w:rPr>
              <w:t>М.Акмуллы</w:t>
            </w:r>
            <w:proofErr w:type="spellEnd"/>
            <w:r w:rsidRPr="003064E2">
              <w:rPr>
                <w:b/>
                <w:sz w:val="16"/>
                <w:szCs w:val="16"/>
              </w:rPr>
              <w:t>» л\</w:t>
            </w:r>
            <w:proofErr w:type="spellStart"/>
            <w:r w:rsidRPr="003064E2">
              <w:rPr>
                <w:b/>
                <w:sz w:val="16"/>
                <w:szCs w:val="16"/>
              </w:rPr>
              <w:t>сч</w:t>
            </w:r>
            <w:proofErr w:type="spellEnd"/>
            <w:r w:rsidRPr="003064E2">
              <w:rPr>
                <w:b/>
                <w:sz w:val="16"/>
                <w:szCs w:val="16"/>
              </w:rPr>
              <w:t xml:space="preserve"> 20016Х54020)</w:t>
            </w: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jc w:val="center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162878" w:rsidRPr="005B787C" w:rsidTr="00162878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62878" w:rsidRPr="0007465D" w:rsidRDefault="00162878" w:rsidP="00162878">
            <w:pPr>
              <w:rPr>
                <w:sz w:val="18"/>
                <w:szCs w:val="18"/>
              </w:rPr>
            </w:pPr>
            <w:r w:rsidRPr="0007465D">
              <w:rPr>
                <w:sz w:val="18"/>
                <w:szCs w:val="18"/>
              </w:rPr>
              <w:t xml:space="preserve">                   0274035573</w:t>
            </w:r>
          </w:p>
        </w:tc>
        <w:tc>
          <w:tcPr>
            <w:tcW w:w="275" w:type="dxa"/>
            <w:gridSpan w:val="2"/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03214643000000010100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      (</w:t>
            </w:r>
            <w:r w:rsidRPr="00C762A9">
              <w:rPr>
                <w:b/>
                <w:sz w:val="16"/>
                <w:szCs w:val="16"/>
              </w:rPr>
              <w:t>ИНН</w:t>
            </w:r>
            <w:r w:rsidRPr="005B787C">
              <w:rPr>
                <w:sz w:val="16"/>
                <w:szCs w:val="16"/>
              </w:rPr>
              <w:t xml:space="preserve"> получателя платежа)                  (</w:t>
            </w:r>
            <w:r w:rsidRPr="007374D4">
              <w:rPr>
                <w:sz w:val="16"/>
                <w:szCs w:val="16"/>
              </w:rPr>
              <w:t xml:space="preserve">номер </w:t>
            </w:r>
            <w:r>
              <w:rPr>
                <w:b/>
                <w:sz w:val="16"/>
                <w:szCs w:val="16"/>
              </w:rPr>
              <w:t>расчетного</w:t>
            </w:r>
            <w:r w:rsidRPr="00C762A9">
              <w:rPr>
                <w:b/>
                <w:sz w:val="16"/>
                <w:szCs w:val="16"/>
              </w:rPr>
              <w:t xml:space="preserve"> счета </w:t>
            </w:r>
            <w:r w:rsidRPr="007374D4">
              <w:rPr>
                <w:sz w:val="16"/>
                <w:szCs w:val="16"/>
              </w:rPr>
              <w:t>получателя платежа</w:t>
            </w:r>
            <w:r w:rsidRPr="005B787C">
              <w:rPr>
                <w:sz w:val="16"/>
                <w:szCs w:val="16"/>
              </w:rPr>
              <w:t>)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jc w:val="center"/>
              <w:rPr>
                <w:sz w:val="16"/>
                <w:szCs w:val="16"/>
              </w:rPr>
            </w:pPr>
          </w:p>
          <w:p w:rsidR="00162878" w:rsidRPr="0007465D" w:rsidRDefault="00162878" w:rsidP="00162878">
            <w:pPr>
              <w:rPr>
                <w:sz w:val="18"/>
                <w:szCs w:val="18"/>
              </w:rPr>
            </w:pPr>
            <w:r w:rsidRPr="0007465D">
              <w:rPr>
                <w:sz w:val="18"/>
                <w:szCs w:val="18"/>
              </w:rPr>
              <w:t>027401001</w:t>
            </w:r>
          </w:p>
        </w:tc>
        <w:tc>
          <w:tcPr>
            <w:tcW w:w="452" w:type="dxa"/>
            <w:gridSpan w:val="2"/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45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8"/>
                <w:szCs w:val="18"/>
              </w:rPr>
            </w:pPr>
          </w:p>
          <w:p w:rsidR="00162878" w:rsidRPr="005B787C" w:rsidRDefault="00162878" w:rsidP="00162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40102810045370000067</w:t>
            </w:r>
          </w:p>
        </w:tc>
      </w:tr>
      <w:tr w:rsidR="00162878" w:rsidRPr="005B787C" w:rsidTr="00162878">
        <w:trPr>
          <w:cantSplit/>
          <w:trHeight w:val="16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      (</w:t>
            </w:r>
            <w:r>
              <w:rPr>
                <w:b/>
                <w:sz w:val="16"/>
                <w:szCs w:val="16"/>
              </w:rPr>
              <w:t>КПП</w:t>
            </w:r>
            <w:r w:rsidRPr="005B787C">
              <w:rPr>
                <w:sz w:val="16"/>
                <w:szCs w:val="16"/>
              </w:rPr>
              <w:t xml:space="preserve"> получателя платежа)                  (</w:t>
            </w:r>
            <w:r w:rsidRPr="007374D4">
              <w:rPr>
                <w:sz w:val="16"/>
                <w:szCs w:val="16"/>
              </w:rPr>
              <w:t xml:space="preserve">номер </w:t>
            </w:r>
            <w:r>
              <w:rPr>
                <w:b/>
                <w:sz w:val="16"/>
                <w:szCs w:val="16"/>
              </w:rPr>
              <w:t>корреспондентского</w:t>
            </w:r>
            <w:r w:rsidRPr="00C762A9">
              <w:rPr>
                <w:b/>
                <w:sz w:val="16"/>
                <w:szCs w:val="16"/>
              </w:rPr>
              <w:t xml:space="preserve"> счета </w:t>
            </w:r>
            <w:r w:rsidRPr="007374D4">
              <w:rPr>
                <w:sz w:val="16"/>
                <w:szCs w:val="16"/>
              </w:rPr>
              <w:t>получателя платежа</w:t>
            </w:r>
            <w:r w:rsidRPr="005B787C">
              <w:rPr>
                <w:sz w:val="16"/>
                <w:szCs w:val="16"/>
              </w:rPr>
              <w:t>)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162878" w:rsidRPr="00AE6C4E" w:rsidRDefault="00162878" w:rsidP="00162878">
            <w:pPr>
              <w:rPr>
                <w:sz w:val="18"/>
                <w:szCs w:val="18"/>
              </w:rPr>
            </w:pPr>
            <w:r w:rsidRPr="00AE6C4E">
              <w:rPr>
                <w:sz w:val="18"/>
                <w:szCs w:val="18"/>
              </w:rPr>
              <w:t xml:space="preserve">ОТДЕЛЕНИЕ – НБ РЕСПУБЛИКА БАШКОРТОСТАН БАНКА РОССИИ//УФК по Республике Башкортостан г. </w:t>
            </w:r>
            <w:r>
              <w:rPr>
                <w:sz w:val="18"/>
                <w:szCs w:val="18"/>
              </w:rPr>
              <w:t>У</w:t>
            </w:r>
            <w:r w:rsidRPr="00AE6C4E">
              <w:rPr>
                <w:sz w:val="18"/>
                <w:szCs w:val="18"/>
              </w:rPr>
              <w:t>фа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Default="00162878" w:rsidP="00162878">
            <w:pPr>
              <w:rPr>
                <w:b/>
                <w:sz w:val="18"/>
                <w:szCs w:val="18"/>
              </w:rPr>
            </w:pPr>
          </w:p>
          <w:p w:rsidR="00162878" w:rsidRPr="00AE6C4E" w:rsidRDefault="00162878" w:rsidP="00162878">
            <w:pPr>
              <w:rPr>
                <w:b/>
                <w:sz w:val="18"/>
                <w:szCs w:val="18"/>
              </w:rPr>
            </w:pPr>
            <w:r w:rsidRPr="00AE6C4E">
              <w:rPr>
                <w:b/>
                <w:sz w:val="18"/>
                <w:szCs w:val="18"/>
              </w:rPr>
              <w:t>БИК</w:t>
            </w:r>
            <w:r w:rsidRPr="00AE6C4E">
              <w:rPr>
                <w:sz w:val="18"/>
                <w:szCs w:val="18"/>
              </w:rPr>
              <w:t>018073401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162878" w:rsidRPr="00AE6C4E" w:rsidRDefault="00162878" w:rsidP="00162878">
            <w:pPr>
              <w:jc w:val="center"/>
              <w:rPr>
                <w:sz w:val="14"/>
                <w:szCs w:val="14"/>
              </w:rPr>
            </w:pPr>
            <w:r w:rsidRPr="00AE6C4E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AE6C4E">
              <w:rPr>
                <w:b/>
                <w:sz w:val="18"/>
                <w:szCs w:val="18"/>
              </w:rPr>
              <w:t>ОКТМО</w:t>
            </w:r>
            <w:r>
              <w:rPr>
                <w:sz w:val="18"/>
                <w:szCs w:val="18"/>
              </w:rPr>
              <w:t xml:space="preserve"> 80701000</w:t>
            </w:r>
          </w:p>
        </w:tc>
      </w:tr>
      <w:tr w:rsidR="00162878" w:rsidRPr="005B787C" w:rsidTr="00162878">
        <w:trPr>
          <w:cantSplit/>
          <w:trHeight w:val="5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162878" w:rsidRPr="00AE6C4E" w:rsidRDefault="00162878" w:rsidP="00162878">
            <w:pPr>
              <w:rPr>
                <w:sz w:val="10"/>
                <w:szCs w:val="10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AE6C4E" w:rsidRDefault="00162878" w:rsidP="00162878">
            <w:pPr>
              <w:rPr>
                <w:sz w:val="10"/>
                <w:szCs w:val="10"/>
              </w:rPr>
            </w:pP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CD6F95" w:rsidRDefault="00162878" w:rsidP="003E4B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КБК 00000000000000000130 </w:t>
            </w:r>
            <w:r w:rsidRPr="00CD6F95">
              <w:rPr>
                <w:b/>
                <w:sz w:val="22"/>
                <w:szCs w:val="22"/>
              </w:rPr>
              <w:t xml:space="preserve">за </w:t>
            </w:r>
            <w:r w:rsidR="003E4BDB">
              <w:rPr>
                <w:b/>
                <w:sz w:val="22"/>
                <w:szCs w:val="22"/>
              </w:rPr>
              <w:t>участие в ММНПК«ЧОКС»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 w:rsidRPr="00C762A9">
              <w:rPr>
                <w:b/>
                <w:sz w:val="14"/>
                <w:szCs w:val="14"/>
              </w:rPr>
              <w:t>наименование платежа</w:t>
            </w:r>
            <w:r w:rsidRPr="005B787C">
              <w:rPr>
                <w:sz w:val="14"/>
                <w:szCs w:val="14"/>
              </w:rPr>
              <w:t xml:space="preserve">)        </w:t>
            </w:r>
          </w:p>
          <w:p w:rsidR="00162878" w:rsidRDefault="00162878" w:rsidP="00162878">
            <w:pPr>
              <w:rPr>
                <w:sz w:val="14"/>
                <w:szCs w:val="14"/>
              </w:rPr>
            </w:pPr>
          </w:p>
          <w:p w:rsidR="00162878" w:rsidRPr="005B787C" w:rsidRDefault="00162878" w:rsidP="00162878">
            <w:pPr>
              <w:ind w:right="-1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</w:t>
            </w:r>
          </w:p>
        </w:tc>
      </w:tr>
      <w:tr w:rsidR="00162878" w:rsidRPr="005B787C" w:rsidTr="00162878">
        <w:trPr>
          <w:cantSplit/>
          <w:trHeight w:val="7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rPr>
                <w:sz w:val="18"/>
                <w:szCs w:val="18"/>
              </w:rPr>
            </w:pPr>
          </w:p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79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  <w:lang w:val="en-US"/>
              </w:rPr>
            </w:pPr>
          </w:p>
        </w:tc>
      </w:tr>
      <w:tr w:rsidR="00162878" w:rsidRPr="005B787C" w:rsidTr="00162878">
        <w:trPr>
          <w:cantSplit/>
          <w:trHeight w:val="17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7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ind w:left="-108"/>
              <w:rPr>
                <w:sz w:val="12"/>
                <w:szCs w:val="12"/>
              </w:rPr>
            </w:pPr>
            <w:r w:rsidRPr="005B787C">
              <w:rPr>
                <w:sz w:val="18"/>
                <w:szCs w:val="18"/>
              </w:rPr>
              <w:t>Сумма платежа: ____руб.  ______ коп.   Сумма платы за услуги: ____ руб. ____коп.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 xml:space="preserve"> Итого </w:t>
            </w:r>
            <w:r w:rsidRPr="005B787C">
              <w:rPr>
                <w:sz w:val="18"/>
                <w:szCs w:val="18"/>
                <w:lang w:val="en-US"/>
              </w:rPr>
              <w:t>__</w:t>
            </w:r>
            <w:r w:rsidRPr="005B787C">
              <w:rPr>
                <w:sz w:val="18"/>
                <w:szCs w:val="18"/>
              </w:rPr>
              <w:t>___</w:t>
            </w:r>
            <w:r w:rsidRPr="005B787C">
              <w:rPr>
                <w:sz w:val="18"/>
                <w:szCs w:val="18"/>
                <w:lang w:val="en-US"/>
              </w:rPr>
              <w:t xml:space="preserve">_____ </w:t>
            </w:r>
            <w:r w:rsidRPr="005B787C">
              <w:rPr>
                <w:sz w:val="18"/>
                <w:szCs w:val="18"/>
              </w:rPr>
              <w:t>руб</w:t>
            </w:r>
            <w:r w:rsidRPr="005B787C">
              <w:rPr>
                <w:sz w:val="16"/>
                <w:szCs w:val="16"/>
              </w:rPr>
              <w:t>.</w:t>
            </w:r>
            <w:r w:rsidRPr="005B787C">
              <w:rPr>
                <w:sz w:val="16"/>
                <w:szCs w:val="16"/>
                <w:lang w:val="en-US"/>
              </w:rPr>
              <w:t xml:space="preserve"> _____ </w:t>
            </w:r>
            <w:r w:rsidRPr="005B787C">
              <w:rPr>
                <w:sz w:val="18"/>
                <w:szCs w:val="18"/>
              </w:rPr>
              <w:t>коп</w:t>
            </w:r>
            <w:r w:rsidRPr="005B787C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162878" w:rsidRPr="005B787C" w:rsidTr="00162878">
        <w:trPr>
          <w:cantSplit/>
          <w:trHeight w:val="41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4"/>
                <w:szCs w:val="14"/>
              </w:rPr>
            </w:pPr>
          </w:p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B787C">
              <w:rPr>
                <w:sz w:val="14"/>
                <w:szCs w:val="14"/>
              </w:rPr>
              <w:t>т.ч</w:t>
            </w:r>
            <w:proofErr w:type="spellEnd"/>
            <w:r w:rsidRPr="005B787C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162878" w:rsidRPr="005B787C" w:rsidRDefault="00162878" w:rsidP="00162878">
            <w:pPr>
              <w:rPr>
                <w:b/>
                <w:bCs/>
                <w:sz w:val="14"/>
                <w:szCs w:val="14"/>
                <w:lang w:val="en-US"/>
              </w:rPr>
            </w:pPr>
            <w:r w:rsidRPr="005B787C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162878" w:rsidRPr="005B787C" w:rsidRDefault="00162878" w:rsidP="00162878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CD2CD8" w:rsidRDefault="00CD2CD8" w:rsidP="00573065">
      <w:pPr>
        <w:contextualSpacing/>
        <w:rPr>
          <w:i/>
          <w:iCs/>
          <w:sz w:val="24"/>
          <w:szCs w:val="24"/>
        </w:rPr>
      </w:pPr>
    </w:p>
    <w:p w:rsidR="00CD2CD8" w:rsidRDefault="00CD2CD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162878" w:rsidRPr="00545477" w:rsidRDefault="00CD2CD8" w:rsidP="00573065">
      <w:pPr>
        <w:contextualSpacing/>
        <w:rPr>
          <w:b/>
          <w:iCs/>
          <w:sz w:val="24"/>
          <w:szCs w:val="24"/>
        </w:rPr>
      </w:pPr>
      <w:r w:rsidRPr="00545477">
        <w:rPr>
          <w:b/>
          <w:iCs/>
          <w:sz w:val="24"/>
          <w:szCs w:val="24"/>
        </w:rPr>
        <w:lastRenderedPageBreak/>
        <w:t xml:space="preserve">Квитанция для оплаты по </w:t>
      </w:r>
      <w:r w:rsidRPr="00545477">
        <w:rPr>
          <w:b/>
          <w:iCs/>
          <w:sz w:val="24"/>
          <w:szCs w:val="24"/>
          <w:lang w:val="en-US"/>
        </w:rPr>
        <w:t>Q</w:t>
      </w:r>
      <w:bookmarkStart w:id="0" w:name="_GoBack"/>
      <w:bookmarkEnd w:id="0"/>
      <w:r w:rsidRPr="00545477">
        <w:rPr>
          <w:b/>
          <w:iCs/>
          <w:sz w:val="24"/>
          <w:szCs w:val="24"/>
          <w:lang w:val="en-US"/>
        </w:rPr>
        <w:t>R</w:t>
      </w:r>
      <w:r w:rsidRPr="00545477">
        <w:rPr>
          <w:b/>
          <w:iCs/>
          <w:sz w:val="24"/>
          <w:szCs w:val="24"/>
        </w:rPr>
        <w:t xml:space="preserve">-коду </w:t>
      </w:r>
      <w:r w:rsidR="00D72618" w:rsidRPr="00545477">
        <w:rPr>
          <w:b/>
          <w:iCs/>
          <w:sz w:val="24"/>
          <w:szCs w:val="24"/>
        </w:rPr>
        <w:t>(действует в Сбербанке)</w:t>
      </w:r>
    </w:p>
    <w:p w:rsidR="00CD2CD8" w:rsidRPr="00545477" w:rsidRDefault="00CD2CD8" w:rsidP="00573065">
      <w:pPr>
        <w:contextualSpacing/>
        <w:rPr>
          <w:i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-72"/>
        <w:tblOverlap w:val="never"/>
        <w:tblW w:w="8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168"/>
        <w:gridCol w:w="83"/>
        <w:gridCol w:w="1378"/>
        <w:gridCol w:w="355"/>
        <w:gridCol w:w="78"/>
        <w:gridCol w:w="240"/>
        <w:gridCol w:w="8"/>
        <w:gridCol w:w="2279"/>
        <w:gridCol w:w="2171"/>
      </w:tblGrid>
      <w:tr w:rsidR="00CD2CD8" w:rsidRPr="00545477" w:rsidTr="00D72AF6">
        <w:trPr>
          <w:cantSplit/>
          <w:trHeight w:val="516"/>
        </w:trPr>
        <w:tc>
          <w:tcPr>
            <w:tcW w:w="622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Cs w:val="23"/>
              </w:rPr>
            </w:pPr>
            <w:r w:rsidRPr="00545477">
              <w:rPr>
                <w:b/>
                <w:bCs/>
                <w:color w:val="000000"/>
                <w:szCs w:val="23"/>
              </w:rPr>
              <w:t xml:space="preserve">УФК по Республике Башкортостан </w:t>
            </w:r>
          </w:p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Cs w:val="23"/>
              </w:rPr>
            </w:pPr>
            <w:r w:rsidRPr="00545477">
              <w:rPr>
                <w:b/>
                <w:bCs/>
                <w:color w:val="000000"/>
                <w:szCs w:val="23"/>
              </w:rPr>
              <w:t xml:space="preserve">(ФГБОУ ВО «БГПУ </w:t>
            </w:r>
            <w:proofErr w:type="spellStart"/>
            <w:r w:rsidRPr="00545477">
              <w:rPr>
                <w:b/>
                <w:bCs/>
                <w:color w:val="000000"/>
                <w:szCs w:val="23"/>
              </w:rPr>
              <w:t>им.М.Акмуллы</w:t>
            </w:r>
            <w:proofErr w:type="spellEnd"/>
            <w:r w:rsidRPr="00545477">
              <w:rPr>
                <w:b/>
                <w:bCs/>
                <w:color w:val="000000"/>
                <w:szCs w:val="23"/>
              </w:rPr>
              <w:t xml:space="preserve"> л/с 20016Х54020)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477">
              <w:rPr>
                <w:noProof/>
              </w:rPr>
              <w:drawing>
                <wp:inline distT="0" distB="0" distL="0" distR="0" wp14:anchorId="2F23EF6A" wp14:editId="10A47667">
                  <wp:extent cx="1133475" cy="1143000"/>
                  <wp:effectExtent l="19050" t="0" r="9525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477">
              <w:rPr>
                <w:b/>
                <w:bCs/>
                <w:color w:val="000000"/>
                <w:sz w:val="16"/>
                <w:szCs w:val="16"/>
              </w:rPr>
              <w:t xml:space="preserve">Доступна оплата </w:t>
            </w:r>
          </w:p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477">
              <w:rPr>
                <w:b/>
                <w:bCs/>
                <w:color w:val="000000"/>
                <w:sz w:val="16"/>
                <w:szCs w:val="16"/>
              </w:rPr>
              <w:t xml:space="preserve">по </w:t>
            </w:r>
            <w:r w:rsidRPr="00545477">
              <w:rPr>
                <w:b/>
                <w:bCs/>
                <w:color w:val="000000"/>
                <w:sz w:val="16"/>
                <w:szCs w:val="16"/>
                <w:lang w:val="en-US"/>
              </w:rPr>
              <w:t>QR</w:t>
            </w:r>
            <w:r w:rsidRPr="00545477">
              <w:rPr>
                <w:b/>
                <w:bCs/>
                <w:color w:val="000000"/>
                <w:sz w:val="16"/>
                <w:szCs w:val="16"/>
              </w:rPr>
              <w:t xml:space="preserve">-коду </w:t>
            </w:r>
          </w:p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477">
              <w:rPr>
                <w:b/>
                <w:bCs/>
                <w:color w:val="000000"/>
                <w:sz w:val="16"/>
                <w:szCs w:val="16"/>
              </w:rPr>
              <w:t xml:space="preserve">через мобильное приложение </w:t>
            </w:r>
          </w:p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477">
              <w:rPr>
                <w:b/>
                <w:bCs/>
                <w:color w:val="000000"/>
                <w:sz w:val="16"/>
                <w:szCs w:val="16"/>
              </w:rPr>
              <w:t>и банкоматы банка</w:t>
            </w:r>
          </w:p>
        </w:tc>
      </w:tr>
      <w:tr w:rsidR="00CD2CD8" w:rsidRPr="00545477" w:rsidTr="00D72AF6">
        <w:trPr>
          <w:cantSplit/>
          <w:trHeight w:val="277"/>
        </w:trPr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45477">
              <w:rPr>
                <w:b/>
                <w:color w:val="000000"/>
              </w:rPr>
              <w:t>0274035573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45477">
              <w:rPr>
                <w:b/>
                <w:color w:val="000000"/>
              </w:rPr>
              <w:t>027401001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45477">
              <w:rPr>
                <w:b/>
                <w:color w:val="000000"/>
              </w:rPr>
              <w:t>03214643000000010100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545477" w:rsidTr="00D72AF6">
        <w:trPr>
          <w:cantSplit/>
          <w:trHeight w:val="17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545477">
              <w:rPr>
                <w:i/>
                <w:color w:val="000000"/>
                <w:sz w:val="14"/>
                <w:szCs w:val="14"/>
              </w:rPr>
              <w:t>(ИНН получателя платежа)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545477">
              <w:rPr>
                <w:i/>
                <w:color w:val="000000"/>
                <w:sz w:val="14"/>
                <w:szCs w:val="14"/>
              </w:rPr>
              <w:t>(КПП получателя платежа)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545477">
              <w:rPr>
                <w:i/>
                <w:color w:val="000000"/>
                <w:sz w:val="14"/>
                <w:szCs w:val="14"/>
              </w:rPr>
              <w:t>(номер р/счета получателя платежа)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545477" w:rsidTr="00D72AF6">
        <w:trPr>
          <w:cantSplit/>
          <w:trHeight w:val="212"/>
        </w:trPr>
        <w:tc>
          <w:tcPr>
            <w:tcW w:w="32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45477">
              <w:rPr>
                <w:b/>
                <w:color w:val="000000"/>
                <w:sz w:val="16"/>
              </w:rPr>
              <w:t>Отделение-НБ Республика Башкортостан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2CD8" w:rsidRPr="00545477" w:rsidRDefault="00CD2CD8" w:rsidP="00D72AF6">
            <w:pPr>
              <w:widowControl w:val="0"/>
              <w:jc w:val="center"/>
              <w:rPr>
                <w:color w:val="000000"/>
              </w:rPr>
            </w:pPr>
            <w:r w:rsidRPr="00545477">
              <w:rPr>
                <w:b/>
                <w:color w:val="000000"/>
              </w:rPr>
              <w:t>018073401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545477" w:rsidTr="00D72AF6">
        <w:trPr>
          <w:cantSplit/>
          <w:trHeight w:val="7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545477">
              <w:rPr>
                <w:i/>
                <w:color w:val="000000"/>
                <w:sz w:val="14"/>
                <w:szCs w:val="14"/>
              </w:rPr>
              <w:t>(наименование банка получателя)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i/>
                <w:color w:val="000000"/>
                <w:sz w:val="14"/>
                <w:szCs w:val="14"/>
              </w:rPr>
            </w:pPr>
            <w:r w:rsidRPr="00545477">
              <w:rPr>
                <w:i/>
                <w:color w:val="000000"/>
                <w:sz w:val="14"/>
                <w:szCs w:val="14"/>
              </w:rPr>
              <w:t>(БИК)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545477" w:rsidTr="00D72AF6">
        <w:trPr>
          <w:cantSplit/>
          <w:trHeight w:val="75"/>
        </w:trPr>
        <w:tc>
          <w:tcPr>
            <w:tcW w:w="6221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CD8" w:rsidRPr="00545477" w:rsidRDefault="00CD2CD8" w:rsidP="00D72AF6">
            <w:pPr>
              <w:widowControl w:val="0"/>
              <w:jc w:val="center"/>
              <w:rPr>
                <w:i/>
                <w:color w:val="000000"/>
                <w:sz w:val="14"/>
                <w:szCs w:val="14"/>
              </w:rPr>
            </w:pPr>
            <w:r w:rsidRPr="00545477">
              <w:rPr>
                <w:i/>
                <w:color w:val="000000"/>
              </w:rPr>
              <w:t>КБК:</w:t>
            </w:r>
            <w:r w:rsidRPr="00545477">
              <w:rPr>
                <w:b/>
                <w:color w:val="000000"/>
              </w:rPr>
              <w:t xml:space="preserve">00000000000000000130; </w:t>
            </w:r>
            <w:r w:rsidRPr="00545477">
              <w:rPr>
                <w:i/>
                <w:color w:val="000000"/>
              </w:rPr>
              <w:t>ОКТМО:</w:t>
            </w:r>
            <w:r w:rsidRPr="00545477">
              <w:rPr>
                <w:b/>
                <w:color w:val="000000"/>
              </w:rPr>
              <w:t>80701001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545477" w:rsidTr="00D72AF6">
        <w:trPr>
          <w:cantSplit/>
          <w:trHeight w:val="449"/>
        </w:trPr>
        <w:tc>
          <w:tcPr>
            <w:tcW w:w="6221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D2CD8" w:rsidRPr="00545477" w:rsidRDefault="00CD2CD8" w:rsidP="00D72AF6">
            <w:pPr>
              <w:widowControl w:val="0"/>
              <w:jc w:val="center"/>
              <w:rPr>
                <w:i/>
                <w:color w:val="000000"/>
              </w:rPr>
            </w:pPr>
            <w:r w:rsidRPr="00545477">
              <w:rPr>
                <w:b/>
                <w:color w:val="000000"/>
                <w:sz w:val="18"/>
                <w:szCs w:val="18"/>
              </w:rPr>
              <w:t>Вид платежа:</w:t>
            </w:r>
            <w:r w:rsidR="00D72618" w:rsidRPr="00545477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45477">
              <w:rPr>
                <w:b/>
                <w:color w:val="000000"/>
                <w:sz w:val="18"/>
                <w:szCs w:val="18"/>
                <w:u w:val="single"/>
              </w:rPr>
              <w:t>Конференции</w:t>
            </w:r>
            <w:r w:rsidRPr="00545477">
              <w:rPr>
                <w:b/>
                <w:color w:val="000000"/>
                <w:sz w:val="18"/>
                <w:szCs w:val="18"/>
              </w:rPr>
              <w:t>, семинары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545477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545477" w:rsidTr="00D72AF6">
        <w:trPr>
          <w:cantSplit/>
          <w:trHeight w:val="453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bottom w:w="57" w:type="dxa"/>
            </w:tcMar>
          </w:tcPr>
          <w:p w:rsidR="00CD2CD8" w:rsidRPr="00545477" w:rsidRDefault="00CD2CD8" w:rsidP="00D72AF6">
            <w:pPr>
              <w:rPr>
                <w:b/>
                <w:color w:val="000000"/>
                <w:sz w:val="18"/>
                <w:szCs w:val="18"/>
              </w:rPr>
            </w:pPr>
            <w:r w:rsidRPr="00545477">
              <w:rPr>
                <w:b/>
                <w:color w:val="000000"/>
                <w:sz w:val="18"/>
                <w:szCs w:val="18"/>
              </w:rPr>
              <w:t xml:space="preserve">Ф.И.О. </w:t>
            </w:r>
          </w:p>
          <w:p w:rsidR="00CD2CD8" w:rsidRPr="00545477" w:rsidRDefault="00CD2CD8" w:rsidP="00D72AF6">
            <w:pPr>
              <w:rPr>
                <w:color w:val="000000"/>
                <w:sz w:val="18"/>
                <w:szCs w:val="18"/>
              </w:rPr>
            </w:pPr>
            <w:r w:rsidRPr="00545477">
              <w:rPr>
                <w:b/>
                <w:color w:val="000000"/>
                <w:sz w:val="18"/>
                <w:szCs w:val="18"/>
              </w:rPr>
              <w:t>плательщика</w:t>
            </w:r>
          </w:p>
        </w:tc>
        <w:tc>
          <w:tcPr>
            <w:tcW w:w="45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CD2CD8" w:rsidRPr="00545477" w:rsidRDefault="00CD2CD8" w:rsidP="00D72AF6">
            <w:pPr>
              <w:widowControl w:val="0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D2CD8" w:rsidRPr="00545477" w:rsidRDefault="00CD2CD8" w:rsidP="00D72AF6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D2CD8" w:rsidRPr="00545477" w:rsidTr="00D72AF6">
        <w:trPr>
          <w:cantSplit/>
          <w:trHeight w:val="435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bottom w:w="57" w:type="dxa"/>
            </w:tcMar>
            <w:vAlign w:val="center"/>
          </w:tcPr>
          <w:p w:rsidR="00CD2CD8" w:rsidRPr="00545477" w:rsidRDefault="00CD2CD8" w:rsidP="00D72AF6">
            <w:pPr>
              <w:rPr>
                <w:b/>
                <w:color w:val="000000"/>
              </w:rPr>
            </w:pPr>
            <w:r w:rsidRPr="00545477">
              <w:rPr>
                <w:b/>
                <w:color w:val="000000"/>
              </w:rPr>
              <w:t xml:space="preserve">Назначение платежа </w:t>
            </w:r>
          </w:p>
        </w:tc>
        <w:tc>
          <w:tcPr>
            <w:tcW w:w="45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center"/>
          </w:tcPr>
          <w:p w:rsidR="00CD2CD8" w:rsidRPr="00545477" w:rsidRDefault="00D72618" w:rsidP="00D72AF6">
            <w:r w:rsidRPr="00545477">
              <w:rPr>
                <w:b/>
                <w:sz w:val="22"/>
                <w:szCs w:val="22"/>
              </w:rPr>
              <w:t>за участие в ММНПК «ЧОКС»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D2CD8" w:rsidRPr="00545477" w:rsidRDefault="00CD2CD8" w:rsidP="00D72AF6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D2CD8" w:rsidRPr="00AC4DF8" w:rsidTr="00D72AF6">
        <w:trPr>
          <w:cantSplit/>
          <w:trHeight w:val="499"/>
        </w:trPr>
        <w:tc>
          <w:tcPr>
            <w:tcW w:w="39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bottom w:w="28" w:type="dxa"/>
            </w:tcMar>
            <w:vAlign w:val="bottom"/>
          </w:tcPr>
          <w:p w:rsidR="00CD2CD8" w:rsidRPr="00545477" w:rsidRDefault="00CD2CD8" w:rsidP="00CD2CD8">
            <w:pPr>
              <w:rPr>
                <w:color w:val="000000"/>
                <w:sz w:val="12"/>
                <w:szCs w:val="12"/>
              </w:rPr>
            </w:pPr>
            <w:r w:rsidRPr="00545477">
              <w:rPr>
                <w:color w:val="000000"/>
                <w:sz w:val="18"/>
                <w:szCs w:val="18"/>
              </w:rPr>
              <w:t xml:space="preserve">  Сумма платежа: </w:t>
            </w:r>
            <w:r w:rsidRPr="00545477">
              <w:rPr>
                <w:color w:val="000000"/>
                <w:sz w:val="18"/>
                <w:szCs w:val="18"/>
                <w:u w:val="single"/>
              </w:rPr>
              <w:t xml:space="preserve">300 </w:t>
            </w:r>
            <w:r w:rsidRPr="00545477">
              <w:rPr>
                <w:color w:val="000000"/>
                <w:sz w:val="18"/>
                <w:szCs w:val="18"/>
              </w:rPr>
              <w:t xml:space="preserve">руб.  </w:t>
            </w:r>
            <w:r w:rsidRPr="00545477">
              <w:rPr>
                <w:color w:val="000000"/>
                <w:sz w:val="18"/>
                <w:szCs w:val="18"/>
                <w:u w:val="single"/>
              </w:rPr>
              <w:t xml:space="preserve">00 </w:t>
            </w:r>
            <w:r w:rsidRPr="00545477">
              <w:rPr>
                <w:color w:val="000000"/>
                <w:sz w:val="18"/>
                <w:szCs w:val="18"/>
              </w:rPr>
              <w:t xml:space="preserve">коп.                                 </w:t>
            </w:r>
          </w:p>
        </w:tc>
        <w:tc>
          <w:tcPr>
            <w:tcW w:w="445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  <w:vAlign w:val="bottom"/>
          </w:tcPr>
          <w:p w:rsidR="00CD2CD8" w:rsidRPr="00AC4DF8" w:rsidRDefault="00CD2CD8" w:rsidP="00D72AF6">
            <w:pPr>
              <w:rPr>
                <w:color w:val="000000"/>
                <w:sz w:val="12"/>
                <w:szCs w:val="12"/>
              </w:rPr>
            </w:pPr>
            <w:r w:rsidRPr="00545477">
              <w:rPr>
                <w:color w:val="000000"/>
                <w:sz w:val="18"/>
                <w:szCs w:val="18"/>
              </w:rPr>
              <w:t>«______»_____________________ 20</w:t>
            </w:r>
            <w:r w:rsidRPr="00545477">
              <w:rPr>
                <w:color w:val="000000"/>
                <w:sz w:val="18"/>
                <w:szCs w:val="18"/>
                <w:u w:val="single"/>
              </w:rPr>
              <w:t>23</w:t>
            </w:r>
            <w:r w:rsidRPr="00545477">
              <w:rPr>
                <w:color w:val="000000"/>
                <w:sz w:val="18"/>
                <w:szCs w:val="18"/>
              </w:rPr>
              <w:t>г.</w:t>
            </w:r>
          </w:p>
        </w:tc>
      </w:tr>
      <w:tr w:rsidR="00CD2CD8" w:rsidRPr="00AC4DF8" w:rsidTr="00D72AF6">
        <w:trPr>
          <w:cantSplit/>
          <w:trHeight w:val="499"/>
        </w:trPr>
        <w:tc>
          <w:tcPr>
            <w:tcW w:w="393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bottom w:w="28" w:type="dxa"/>
            </w:tcMar>
            <w:vAlign w:val="bottom"/>
          </w:tcPr>
          <w:p w:rsidR="00CD2CD8" w:rsidRPr="00AC4DF8" w:rsidRDefault="00CD2CD8" w:rsidP="00D72A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bottom w:w="28" w:type="dxa"/>
            </w:tcMar>
            <w:vAlign w:val="bottom"/>
          </w:tcPr>
          <w:p w:rsidR="00CD2CD8" w:rsidRDefault="00CD2CD8" w:rsidP="00D72AF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E7880" w:rsidRDefault="002E7880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Pr="00CD2CD8" w:rsidRDefault="00CD2CD8" w:rsidP="00E1033A">
      <w:pPr>
        <w:rPr>
          <w:b/>
          <w:color w:val="000000"/>
          <w:sz w:val="24"/>
          <w:szCs w:val="24"/>
        </w:rPr>
      </w:pPr>
      <w:r w:rsidRPr="00CD2CD8">
        <w:rPr>
          <w:b/>
          <w:color w:val="000000"/>
          <w:sz w:val="24"/>
          <w:szCs w:val="24"/>
        </w:rPr>
        <w:t xml:space="preserve">Внимание: </w:t>
      </w:r>
      <w:r w:rsidRPr="00CD2CD8">
        <w:rPr>
          <w:color w:val="000000"/>
          <w:sz w:val="24"/>
          <w:szCs w:val="24"/>
        </w:rPr>
        <w:t>указание</w:t>
      </w:r>
      <w:r w:rsidR="00D72618">
        <w:rPr>
          <w:color w:val="000000"/>
          <w:sz w:val="24"/>
          <w:szCs w:val="24"/>
        </w:rPr>
        <w:t xml:space="preserve"> </w:t>
      </w:r>
      <w:r w:rsidR="00BF7359" w:rsidRPr="00CD2CD8">
        <w:rPr>
          <w:color w:val="000000"/>
          <w:sz w:val="24"/>
          <w:szCs w:val="24"/>
        </w:rPr>
        <w:t>в квитанци</w:t>
      </w:r>
      <w:r w:rsidR="003A11E1">
        <w:rPr>
          <w:color w:val="000000"/>
          <w:sz w:val="24"/>
          <w:szCs w:val="24"/>
        </w:rPr>
        <w:t>ях</w:t>
      </w:r>
      <w:r w:rsidR="00D726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Ф.И.О.</w:t>
      </w:r>
      <w:r w:rsidR="00D726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Pr="00CD2CD8">
        <w:rPr>
          <w:color w:val="000000"/>
          <w:sz w:val="24"/>
          <w:szCs w:val="24"/>
        </w:rPr>
        <w:t xml:space="preserve"> названия конференции </w:t>
      </w:r>
      <w:r>
        <w:rPr>
          <w:b/>
          <w:color w:val="000000"/>
          <w:sz w:val="24"/>
          <w:szCs w:val="24"/>
        </w:rPr>
        <w:t>ОБЯЗАТЕЛЬНО!</w:t>
      </w: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Pr="00162878" w:rsidRDefault="00CD2CD8" w:rsidP="00E1033A">
      <w:pPr>
        <w:rPr>
          <w:rFonts w:ascii="Wingdings" w:hAnsi="Wingdings" w:cs="Wingdings"/>
          <w:color w:val="000000"/>
        </w:rPr>
      </w:pPr>
    </w:p>
    <w:sectPr w:rsidR="00CD2CD8" w:rsidRPr="00162878" w:rsidSect="0092173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1F" w:rsidRDefault="005E271F" w:rsidP="00BF7359">
      <w:r>
        <w:separator/>
      </w:r>
    </w:p>
  </w:endnote>
  <w:endnote w:type="continuationSeparator" w:id="0">
    <w:p w:rsidR="005E271F" w:rsidRDefault="005E271F" w:rsidP="00BF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1F" w:rsidRDefault="005E271F" w:rsidP="00BF7359">
      <w:r>
        <w:separator/>
      </w:r>
    </w:p>
  </w:footnote>
  <w:footnote w:type="continuationSeparator" w:id="0">
    <w:p w:rsidR="005E271F" w:rsidRDefault="005E271F" w:rsidP="00BF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07594E"/>
    <w:multiLevelType w:val="hybridMultilevel"/>
    <w:tmpl w:val="7DBC0842"/>
    <w:lvl w:ilvl="0" w:tplc="1946D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C9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6F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05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2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A6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4F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9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C3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66B20"/>
    <w:multiLevelType w:val="hybridMultilevel"/>
    <w:tmpl w:val="FFF29698"/>
    <w:lvl w:ilvl="0" w:tplc="B4CEBC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2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04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E6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9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03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E6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22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A4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62241"/>
    <w:multiLevelType w:val="hybridMultilevel"/>
    <w:tmpl w:val="C1F67902"/>
    <w:lvl w:ilvl="0" w:tplc="A634A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6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06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40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6D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48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49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03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92F85"/>
    <w:multiLevelType w:val="hybridMultilevel"/>
    <w:tmpl w:val="9088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43C"/>
    <w:rsid w:val="000609AD"/>
    <w:rsid w:val="00090A84"/>
    <w:rsid w:val="00094711"/>
    <w:rsid w:val="000A4B83"/>
    <w:rsid w:val="000A7577"/>
    <w:rsid w:val="000B70D9"/>
    <w:rsid w:val="000D13E7"/>
    <w:rsid w:val="001021CB"/>
    <w:rsid w:val="00112461"/>
    <w:rsid w:val="001416E9"/>
    <w:rsid w:val="00162878"/>
    <w:rsid w:val="00186CEE"/>
    <w:rsid w:val="001C528B"/>
    <w:rsid w:val="001C596A"/>
    <w:rsid w:val="001D151A"/>
    <w:rsid w:val="001D7511"/>
    <w:rsid w:val="00203BCC"/>
    <w:rsid w:val="002052AC"/>
    <w:rsid w:val="0022332C"/>
    <w:rsid w:val="00225BA9"/>
    <w:rsid w:val="00240663"/>
    <w:rsid w:val="002A189E"/>
    <w:rsid w:val="002A474F"/>
    <w:rsid w:val="002D0A4E"/>
    <w:rsid w:val="002E7880"/>
    <w:rsid w:val="003128A0"/>
    <w:rsid w:val="003168BA"/>
    <w:rsid w:val="003225AD"/>
    <w:rsid w:val="0035797B"/>
    <w:rsid w:val="003670B4"/>
    <w:rsid w:val="003A11E1"/>
    <w:rsid w:val="003A6701"/>
    <w:rsid w:val="003B4842"/>
    <w:rsid w:val="003E4BDB"/>
    <w:rsid w:val="003F12F0"/>
    <w:rsid w:val="00434C2B"/>
    <w:rsid w:val="004B7169"/>
    <w:rsid w:val="00511372"/>
    <w:rsid w:val="005150CA"/>
    <w:rsid w:val="005243BB"/>
    <w:rsid w:val="005405F7"/>
    <w:rsid w:val="00545477"/>
    <w:rsid w:val="00572110"/>
    <w:rsid w:val="00573065"/>
    <w:rsid w:val="00575A64"/>
    <w:rsid w:val="00582C2D"/>
    <w:rsid w:val="005D2780"/>
    <w:rsid w:val="005E271F"/>
    <w:rsid w:val="005F2371"/>
    <w:rsid w:val="00600BD3"/>
    <w:rsid w:val="00600BF1"/>
    <w:rsid w:val="00604658"/>
    <w:rsid w:val="0065480C"/>
    <w:rsid w:val="006752A7"/>
    <w:rsid w:val="006B25CA"/>
    <w:rsid w:val="006D095D"/>
    <w:rsid w:val="006E049C"/>
    <w:rsid w:val="006E40AB"/>
    <w:rsid w:val="006F2BDD"/>
    <w:rsid w:val="0071284A"/>
    <w:rsid w:val="00755D0F"/>
    <w:rsid w:val="00765B52"/>
    <w:rsid w:val="00780168"/>
    <w:rsid w:val="007A38ED"/>
    <w:rsid w:val="007A61B1"/>
    <w:rsid w:val="007B174C"/>
    <w:rsid w:val="00811C9B"/>
    <w:rsid w:val="00832DCF"/>
    <w:rsid w:val="008568F6"/>
    <w:rsid w:val="00886497"/>
    <w:rsid w:val="008A75EA"/>
    <w:rsid w:val="008C717F"/>
    <w:rsid w:val="008D456B"/>
    <w:rsid w:val="008E726A"/>
    <w:rsid w:val="008F33E1"/>
    <w:rsid w:val="00901CD6"/>
    <w:rsid w:val="0092173A"/>
    <w:rsid w:val="00944DE9"/>
    <w:rsid w:val="00950282"/>
    <w:rsid w:val="009568C6"/>
    <w:rsid w:val="0095728D"/>
    <w:rsid w:val="009674FC"/>
    <w:rsid w:val="009716C5"/>
    <w:rsid w:val="009838C7"/>
    <w:rsid w:val="00987434"/>
    <w:rsid w:val="00996C6E"/>
    <w:rsid w:val="009B22F5"/>
    <w:rsid w:val="009C1DFA"/>
    <w:rsid w:val="009E5A1A"/>
    <w:rsid w:val="00A2215A"/>
    <w:rsid w:val="00A81C57"/>
    <w:rsid w:val="00AD13A3"/>
    <w:rsid w:val="00AD2747"/>
    <w:rsid w:val="00AD30F9"/>
    <w:rsid w:val="00AE6B67"/>
    <w:rsid w:val="00B0446D"/>
    <w:rsid w:val="00B110B8"/>
    <w:rsid w:val="00B2547A"/>
    <w:rsid w:val="00B4043C"/>
    <w:rsid w:val="00B6191B"/>
    <w:rsid w:val="00B73EF1"/>
    <w:rsid w:val="00BA1B83"/>
    <w:rsid w:val="00BE4B67"/>
    <w:rsid w:val="00BF7359"/>
    <w:rsid w:val="00C372DE"/>
    <w:rsid w:val="00C45D9D"/>
    <w:rsid w:val="00C53130"/>
    <w:rsid w:val="00C56222"/>
    <w:rsid w:val="00C61428"/>
    <w:rsid w:val="00C67784"/>
    <w:rsid w:val="00CA633D"/>
    <w:rsid w:val="00CA74BD"/>
    <w:rsid w:val="00CC0193"/>
    <w:rsid w:val="00CD2CD8"/>
    <w:rsid w:val="00CE01AE"/>
    <w:rsid w:val="00CE22D2"/>
    <w:rsid w:val="00D05974"/>
    <w:rsid w:val="00D146EA"/>
    <w:rsid w:val="00D23D10"/>
    <w:rsid w:val="00D31022"/>
    <w:rsid w:val="00D354F1"/>
    <w:rsid w:val="00D35662"/>
    <w:rsid w:val="00D724A5"/>
    <w:rsid w:val="00D72618"/>
    <w:rsid w:val="00DB7595"/>
    <w:rsid w:val="00DD2345"/>
    <w:rsid w:val="00E1033A"/>
    <w:rsid w:val="00E24184"/>
    <w:rsid w:val="00E52205"/>
    <w:rsid w:val="00E55568"/>
    <w:rsid w:val="00E56EA1"/>
    <w:rsid w:val="00E74EC5"/>
    <w:rsid w:val="00E85172"/>
    <w:rsid w:val="00EB0F06"/>
    <w:rsid w:val="00EC6A3F"/>
    <w:rsid w:val="00ED19A6"/>
    <w:rsid w:val="00ED1AEB"/>
    <w:rsid w:val="00EE070F"/>
    <w:rsid w:val="00EF636C"/>
    <w:rsid w:val="00F113D4"/>
    <w:rsid w:val="00F13E9A"/>
    <w:rsid w:val="00F41AA1"/>
    <w:rsid w:val="00F620FD"/>
    <w:rsid w:val="00F83A9E"/>
    <w:rsid w:val="00F85F9F"/>
    <w:rsid w:val="00F958A7"/>
    <w:rsid w:val="00FC4C96"/>
    <w:rsid w:val="00FF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3C"/>
  </w:style>
  <w:style w:type="paragraph" w:styleId="1">
    <w:name w:val="heading 1"/>
    <w:basedOn w:val="a"/>
    <w:next w:val="a"/>
    <w:qFormat/>
    <w:rsid w:val="00B404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B404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43C"/>
    <w:rPr>
      <w:color w:val="0000FF"/>
      <w:u w:val="single"/>
    </w:rPr>
  </w:style>
  <w:style w:type="paragraph" w:styleId="a4">
    <w:name w:val="Title"/>
    <w:basedOn w:val="a"/>
    <w:qFormat/>
    <w:rsid w:val="00B4043C"/>
    <w:pPr>
      <w:jc w:val="center"/>
    </w:pPr>
    <w:rPr>
      <w:b/>
      <w:bCs/>
      <w:sz w:val="28"/>
      <w:szCs w:val="24"/>
    </w:rPr>
  </w:style>
  <w:style w:type="paragraph" w:styleId="a5">
    <w:name w:val="Body Text Indent"/>
    <w:basedOn w:val="a"/>
    <w:rsid w:val="00B4043C"/>
    <w:pPr>
      <w:spacing w:after="120"/>
      <w:ind w:left="283"/>
    </w:pPr>
  </w:style>
  <w:style w:type="paragraph" w:customStyle="1" w:styleId="Default">
    <w:name w:val="Default"/>
    <w:rsid w:val="00B404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B4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uiPriority w:val="99"/>
    <w:rsid w:val="000A7577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511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1372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semiHidden/>
    <w:unhideWhenUsed/>
    <w:rsid w:val="00BF7359"/>
  </w:style>
  <w:style w:type="character" w:customStyle="1" w:styleId="aa">
    <w:name w:val="Текст концевой сноски Знак"/>
    <w:basedOn w:val="a0"/>
    <w:link w:val="a9"/>
    <w:semiHidden/>
    <w:rsid w:val="00BF7359"/>
  </w:style>
  <w:style w:type="character" w:styleId="ab">
    <w:name w:val="endnote reference"/>
    <w:basedOn w:val="a0"/>
    <w:semiHidden/>
    <w:unhideWhenUsed/>
    <w:rsid w:val="00BF7359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BF7359"/>
  </w:style>
  <w:style w:type="character" w:customStyle="1" w:styleId="ad">
    <w:name w:val="Текст сноски Знак"/>
    <w:basedOn w:val="a0"/>
    <w:link w:val="ac"/>
    <w:semiHidden/>
    <w:rsid w:val="00BF7359"/>
  </w:style>
  <w:style w:type="character" w:styleId="ae">
    <w:name w:val="footnote reference"/>
    <w:basedOn w:val="a0"/>
    <w:semiHidden/>
    <w:unhideWhenUsed/>
    <w:rsid w:val="00BF73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con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mintrud.ru/docs/128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spu.ru/unit/2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snoiipsgo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cademymanag.ru/journal/Yanina_Fedoseeva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48956-AF48-461D-95AA-BD219FD4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13848</CharactersWithSpaces>
  <SharedDoc>false</SharedDoc>
  <HLinks>
    <vt:vector size="126" baseType="variant">
      <vt:variant>
        <vt:i4>1572937</vt:i4>
      </vt:variant>
      <vt:variant>
        <vt:i4>60</vt:i4>
      </vt:variant>
      <vt:variant>
        <vt:i4>0</vt:i4>
      </vt:variant>
      <vt:variant>
        <vt:i4>5</vt:i4>
      </vt:variant>
      <vt:variant>
        <vt:lpwstr>http://www.blanki.ru/</vt:lpwstr>
      </vt:variant>
      <vt:variant>
        <vt:lpwstr/>
      </vt:variant>
      <vt:variant>
        <vt:i4>4194370</vt:i4>
      </vt:variant>
      <vt:variant>
        <vt:i4>57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>https://bspu.ru/unit/73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mailto:snosgf@gmail.ru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Админ-ПК</cp:lastModifiedBy>
  <cp:revision>6</cp:revision>
  <dcterms:created xsi:type="dcterms:W3CDTF">2023-12-08T04:28:00Z</dcterms:created>
  <dcterms:modified xsi:type="dcterms:W3CDTF">2023-12-08T09:17:00Z</dcterms:modified>
</cp:coreProperties>
</file>