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E4" w:rsidRDefault="00A43E17" w:rsidP="004875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5B8C">
        <w:rPr>
          <w:rFonts w:ascii="Times New Roman" w:hAnsi="Times New Roman" w:cs="Times New Roman"/>
          <w:sz w:val="28"/>
          <w:szCs w:val="28"/>
        </w:rPr>
        <w:t xml:space="preserve">Учебно-методическое управление </w:t>
      </w:r>
      <w:r w:rsidR="00E960AB" w:rsidRPr="00815B8C">
        <w:rPr>
          <w:rFonts w:ascii="Times New Roman" w:eastAsia="Times New Roman" w:hAnsi="Times New Roman" w:cs="Times New Roman"/>
          <w:sz w:val="28"/>
          <w:szCs w:val="28"/>
        </w:rPr>
        <w:t xml:space="preserve">создано </w:t>
      </w:r>
      <w:r w:rsidR="00E960AB">
        <w:rPr>
          <w:rFonts w:ascii="Times New Roman" w:eastAsia="Times New Roman" w:hAnsi="Times New Roman" w:cs="Times New Roman"/>
          <w:sz w:val="28"/>
          <w:szCs w:val="28"/>
        </w:rPr>
        <w:t>приказом ректора Университета № </w:t>
      </w:r>
      <w:r w:rsidR="00E960AB" w:rsidRPr="00815B8C">
        <w:rPr>
          <w:rFonts w:ascii="Times New Roman" w:eastAsia="Times New Roman" w:hAnsi="Times New Roman" w:cs="Times New Roman"/>
          <w:sz w:val="28"/>
          <w:szCs w:val="28"/>
        </w:rPr>
        <w:t>777-к от 22.09.2000 г.</w:t>
      </w:r>
      <w:r w:rsidR="00E960AB" w:rsidRPr="00815B8C">
        <w:rPr>
          <w:rFonts w:ascii="Times New Roman" w:hAnsi="Times New Roman" w:cs="Times New Roman"/>
          <w:sz w:val="28"/>
          <w:szCs w:val="28"/>
        </w:rPr>
        <w:t xml:space="preserve"> и является правопреемником учебной части</w:t>
      </w:r>
      <w:r w:rsidR="00E960AB">
        <w:rPr>
          <w:rFonts w:ascii="Times New Roman" w:hAnsi="Times New Roman" w:cs="Times New Roman"/>
          <w:sz w:val="28"/>
          <w:szCs w:val="28"/>
        </w:rPr>
        <w:t>,</w:t>
      </w:r>
      <w:r w:rsidR="00E960AB" w:rsidRPr="00815B8C">
        <w:rPr>
          <w:rFonts w:ascii="Times New Roman" w:hAnsi="Times New Roman" w:cs="Times New Roman"/>
          <w:sz w:val="28"/>
          <w:szCs w:val="28"/>
        </w:rPr>
        <w:t xml:space="preserve"> </w:t>
      </w:r>
      <w:r w:rsidRPr="00815B8C">
        <w:rPr>
          <w:rFonts w:ascii="Times New Roman" w:eastAsia="Times New Roman" w:hAnsi="Times New Roman" w:cs="Times New Roman"/>
          <w:sz w:val="28"/>
          <w:szCs w:val="28"/>
        </w:rPr>
        <w:t>подчиняется непосредственно проректору по учебной работе</w:t>
      </w:r>
      <w:r w:rsidR="00B5312C" w:rsidRPr="00815B8C">
        <w:rPr>
          <w:rFonts w:ascii="Times New Roman" w:hAnsi="Times New Roman" w:cs="Times New Roman"/>
          <w:sz w:val="28"/>
          <w:szCs w:val="28"/>
        </w:rPr>
        <w:t>.</w:t>
      </w:r>
    </w:p>
    <w:p w:rsidR="003C512F" w:rsidRDefault="00B5312C" w:rsidP="007F6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B8C">
        <w:rPr>
          <w:rFonts w:ascii="Times New Roman" w:hAnsi="Times New Roman" w:cs="Times New Roman"/>
          <w:sz w:val="28"/>
          <w:szCs w:val="28"/>
        </w:rPr>
        <w:t>Учебная часть БГПИ была создана в год основания вуза</w:t>
      </w:r>
      <w:r w:rsidR="00C910AB">
        <w:rPr>
          <w:rFonts w:ascii="Times New Roman" w:hAnsi="Times New Roman" w:cs="Times New Roman"/>
          <w:sz w:val="28"/>
          <w:szCs w:val="28"/>
        </w:rPr>
        <w:t xml:space="preserve">, первым начальником </w:t>
      </w:r>
      <w:r w:rsidR="00E960AB">
        <w:rPr>
          <w:rFonts w:ascii="Times New Roman" w:hAnsi="Times New Roman" w:cs="Times New Roman"/>
          <w:sz w:val="28"/>
          <w:szCs w:val="28"/>
        </w:rPr>
        <w:t>стала</w:t>
      </w:r>
      <w:r w:rsidR="00C9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DA4" w:rsidRPr="00815B8C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="00AC0DA4" w:rsidRPr="00815B8C">
        <w:rPr>
          <w:rFonts w:ascii="Times New Roman" w:hAnsi="Times New Roman" w:cs="Times New Roman"/>
          <w:sz w:val="28"/>
          <w:szCs w:val="28"/>
        </w:rPr>
        <w:t xml:space="preserve"> Земфира </w:t>
      </w:r>
      <w:proofErr w:type="spellStart"/>
      <w:r w:rsidR="00AC0DA4" w:rsidRPr="00815B8C">
        <w:rPr>
          <w:rFonts w:ascii="Times New Roman" w:hAnsi="Times New Roman" w:cs="Times New Roman"/>
          <w:sz w:val="28"/>
          <w:szCs w:val="28"/>
        </w:rPr>
        <w:t>Абдулаевна</w:t>
      </w:r>
      <w:proofErr w:type="spellEnd"/>
      <w:r w:rsidR="00C910AB">
        <w:rPr>
          <w:rFonts w:ascii="Times New Roman" w:hAnsi="Times New Roman" w:cs="Times New Roman"/>
          <w:sz w:val="28"/>
          <w:szCs w:val="28"/>
        </w:rPr>
        <w:t xml:space="preserve">. </w:t>
      </w:r>
      <w:r w:rsidR="006320F0">
        <w:rPr>
          <w:rFonts w:ascii="Times New Roman" w:hAnsi="Times New Roman" w:cs="Times New Roman"/>
          <w:sz w:val="28"/>
          <w:szCs w:val="28"/>
        </w:rPr>
        <w:t>В структуру учебной части входил</w:t>
      </w:r>
      <w:r w:rsidR="00C910AB">
        <w:rPr>
          <w:rFonts w:ascii="Times New Roman" w:hAnsi="Times New Roman" w:cs="Times New Roman"/>
          <w:sz w:val="28"/>
          <w:szCs w:val="28"/>
        </w:rPr>
        <w:t>и</w:t>
      </w:r>
      <w:r w:rsidR="006320F0">
        <w:rPr>
          <w:rFonts w:ascii="Times New Roman" w:hAnsi="Times New Roman" w:cs="Times New Roman"/>
          <w:sz w:val="28"/>
          <w:szCs w:val="28"/>
        </w:rPr>
        <w:t xml:space="preserve"> секретарь</w:t>
      </w:r>
      <w:r w:rsidR="00E960AB">
        <w:rPr>
          <w:rFonts w:ascii="Times New Roman" w:hAnsi="Times New Roman" w:cs="Times New Roman"/>
          <w:sz w:val="28"/>
          <w:szCs w:val="28"/>
        </w:rPr>
        <w:t>,</w:t>
      </w:r>
      <w:r w:rsidR="00C910AB">
        <w:rPr>
          <w:rFonts w:ascii="Times New Roman" w:hAnsi="Times New Roman" w:cs="Times New Roman"/>
          <w:sz w:val="28"/>
          <w:szCs w:val="28"/>
        </w:rPr>
        <w:t xml:space="preserve"> </w:t>
      </w:r>
      <w:r w:rsidR="006320F0">
        <w:rPr>
          <w:rFonts w:ascii="Times New Roman" w:hAnsi="Times New Roman" w:cs="Times New Roman"/>
          <w:sz w:val="28"/>
          <w:szCs w:val="28"/>
        </w:rPr>
        <w:t>диспетчер учебной части</w:t>
      </w:r>
      <w:r w:rsidR="00E960AB">
        <w:rPr>
          <w:rFonts w:ascii="Times New Roman" w:hAnsi="Times New Roman" w:cs="Times New Roman"/>
          <w:sz w:val="28"/>
          <w:szCs w:val="28"/>
        </w:rPr>
        <w:t xml:space="preserve"> и</w:t>
      </w:r>
      <w:r w:rsidR="006320F0">
        <w:rPr>
          <w:rFonts w:ascii="Times New Roman" w:hAnsi="Times New Roman" w:cs="Times New Roman"/>
          <w:sz w:val="28"/>
          <w:szCs w:val="28"/>
        </w:rPr>
        <w:t xml:space="preserve"> </w:t>
      </w:r>
      <w:r w:rsidR="00B02C5A">
        <w:rPr>
          <w:rFonts w:ascii="Times New Roman" w:hAnsi="Times New Roman" w:cs="Times New Roman"/>
          <w:sz w:val="28"/>
          <w:szCs w:val="28"/>
        </w:rPr>
        <w:t>з</w:t>
      </w:r>
      <w:r w:rsidR="000A2EBF" w:rsidRPr="00815B8C">
        <w:rPr>
          <w:rFonts w:ascii="Times New Roman" w:hAnsi="Times New Roman" w:cs="Times New Roman"/>
          <w:sz w:val="28"/>
          <w:szCs w:val="28"/>
        </w:rPr>
        <w:t>аведующ</w:t>
      </w:r>
      <w:r w:rsidR="00C910AB">
        <w:rPr>
          <w:rFonts w:ascii="Times New Roman" w:hAnsi="Times New Roman" w:cs="Times New Roman"/>
          <w:sz w:val="28"/>
          <w:szCs w:val="28"/>
        </w:rPr>
        <w:t>ий</w:t>
      </w:r>
      <w:r w:rsidR="000A2EBF" w:rsidRPr="00815B8C">
        <w:rPr>
          <w:rFonts w:ascii="Times New Roman" w:hAnsi="Times New Roman" w:cs="Times New Roman"/>
          <w:sz w:val="28"/>
          <w:szCs w:val="28"/>
        </w:rPr>
        <w:t xml:space="preserve"> педпрактикой</w:t>
      </w:r>
      <w:r w:rsidR="00C910AB">
        <w:rPr>
          <w:rFonts w:ascii="Times New Roman" w:hAnsi="Times New Roman" w:cs="Times New Roman"/>
          <w:sz w:val="28"/>
          <w:szCs w:val="28"/>
        </w:rPr>
        <w:t xml:space="preserve">. </w:t>
      </w:r>
      <w:r w:rsidR="00601E47">
        <w:rPr>
          <w:rFonts w:ascii="Times New Roman" w:hAnsi="Times New Roman" w:cs="Times New Roman"/>
          <w:sz w:val="28"/>
          <w:szCs w:val="28"/>
        </w:rPr>
        <w:t xml:space="preserve">Продолжительное время в </w:t>
      </w:r>
      <w:r w:rsidR="00C910AB">
        <w:rPr>
          <w:rFonts w:ascii="Times New Roman" w:hAnsi="Times New Roman" w:cs="Times New Roman"/>
          <w:sz w:val="28"/>
          <w:szCs w:val="28"/>
        </w:rPr>
        <w:t>учебной части (позже УМУ) работала Антропова Валерия Викторовна</w:t>
      </w:r>
      <w:r w:rsidR="00601E47" w:rsidRPr="00601E47">
        <w:rPr>
          <w:rFonts w:ascii="Times New Roman" w:hAnsi="Times New Roman" w:cs="Times New Roman"/>
          <w:sz w:val="28"/>
          <w:szCs w:val="28"/>
        </w:rPr>
        <w:t xml:space="preserve"> </w:t>
      </w:r>
      <w:r w:rsidR="00601E47">
        <w:rPr>
          <w:rFonts w:ascii="Times New Roman" w:hAnsi="Times New Roman" w:cs="Times New Roman"/>
          <w:sz w:val="28"/>
          <w:szCs w:val="28"/>
        </w:rPr>
        <w:t>(1978-2009 гг.)</w:t>
      </w:r>
      <w:r w:rsidR="00C910AB">
        <w:rPr>
          <w:rFonts w:ascii="Times New Roman" w:hAnsi="Times New Roman" w:cs="Times New Roman"/>
          <w:sz w:val="28"/>
          <w:szCs w:val="28"/>
        </w:rPr>
        <w:t xml:space="preserve">, </w:t>
      </w:r>
      <w:r w:rsidR="00124C79">
        <w:rPr>
          <w:rFonts w:ascii="Times New Roman" w:hAnsi="Times New Roman" w:cs="Times New Roman"/>
          <w:sz w:val="28"/>
          <w:szCs w:val="28"/>
        </w:rPr>
        <w:t>почти столько же</w:t>
      </w:r>
      <w:r w:rsidR="004D12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12CF">
        <w:rPr>
          <w:rFonts w:ascii="Times New Roman" w:hAnsi="Times New Roman" w:cs="Times New Roman"/>
          <w:sz w:val="28"/>
          <w:szCs w:val="28"/>
        </w:rPr>
        <w:t>Ах</w:t>
      </w:r>
      <w:r w:rsidR="00C910AB">
        <w:rPr>
          <w:rFonts w:ascii="Times New Roman" w:hAnsi="Times New Roman" w:cs="Times New Roman"/>
          <w:sz w:val="28"/>
          <w:szCs w:val="28"/>
        </w:rPr>
        <w:t>мадеева</w:t>
      </w:r>
      <w:proofErr w:type="spellEnd"/>
      <w:r w:rsidR="00C910AB"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 w:rsidR="00C910AB">
        <w:rPr>
          <w:rFonts w:ascii="Times New Roman" w:hAnsi="Times New Roman" w:cs="Times New Roman"/>
          <w:sz w:val="28"/>
          <w:szCs w:val="28"/>
        </w:rPr>
        <w:t>Ахнафовна</w:t>
      </w:r>
      <w:proofErr w:type="spellEnd"/>
      <w:r w:rsidR="00C910AB">
        <w:rPr>
          <w:rFonts w:ascii="Times New Roman" w:hAnsi="Times New Roman" w:cs="Times New Roman"/>
          <w:sz w:val="28"/>
          <w:szCs w:val="28"/>
        </w:rPr>
        <w:t>.</w:t>
      </w:r>
      <w:r w:rsidR="003C5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C12" w:rsidRDefault="003C512F" w:rsidP="007F6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аспекты работы по обеспечению эффективности учебного процесса</w:t>
      </w:r>
      <w:r w:rsidR="007527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77E">
        <w:rPr>
          <w:rFonts w:ascii="Times New Roman" w:hAnsi="Times New Roman" w:cs="Times New Roman"/>
          <w:sz w:val="28"/>
          <w:szCs w:val="28"/>
        </w:rPr>
        <w:t xml:space="preserve">что позже вошло в функционал учебно-методического управления, </w:t>
      </w:r>
      <w:r>
        <w:rPr>
          <w:rFonts w:ascii="Times New Roman" w:hAnsi="Times New Roman" w:cs="Times New Roman"/>
          <w:sz w:val="28"/>
          <w:szCs w:val="28"/>
        </w:rPr>
        <w:t>в период до 1990-х годов закрывались деятельностью общественных и политических органов самоуправления вузом – ячейками комсомольской организации и месткома</w:t>
      </w:r>
      <w:r w:rsidR="0075277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проверка посещаемости, мониторинг успеваемости, постановка задач на следующий учебный год – «социалистические обязательства» и др.</w:t>
      </w:r>
    </w:p>
    <w:p w:rsidR="001A0A12" w:rsidRDefault="00D37175" w:rsidP="001A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B1CDB" w:rsidRPr="00F60094">
        <w:rPr>
          <w:rFonts w:ascii="Times New Roman" w:hAnsi="Times New Roman" w:cs="Times New Roman"/>
          <w:sz w:val="28"/>
          <w:szCs w:val="28"/>
        </w:rPr>
        <w:t xml:space="preserve"> 2000 года </w:t>
      </w:r>
      <w:r w:rsidR="00EB1CDB">
        <w:rPr>
          <w:rFonts w:ascii="Times New Roman" w:hAnsi="Times New Roman" w:cs="Times New Roman"/>
          <w:sz w:val="28"/>
          <w:szCs w:val="28"/>
        </w:rPr>
        <w:t xml:space="preserve">стали утверждаться </w:t>
      </w:r>
      <w:r w:rsidR="00EB1CDB" w:rsidRPr="00F60094">
        <w:rPr>
          <w:rFonts w:ascii="Times New Roman" w:hAnsi="Times New Roman" w:cs="Times New Roman"/>
          <w:sz w:val="28"/>
          <w:szCs w:val="28"/>
        </w:rPr>
        <w:t>государственны</w:t>
      </w:r>
      <w:r w:rsidR="00EB1CDB">
        <w:rPr>
          <w:rFonts w:ascii="Times New Roman" w:hAnsi="Times New Roman" w:cs="Times New Roman"/>
          <w:sz w:val="28"/>
          <w:szCs w:val="28"/>
        </w:rPr>
        <w:t>е</w:t>
      </w:r>
      <w:r w:rsidR="00EB1CDB" w:rsidRPr="00F6009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B1CDB">
        <w:rPr>
          <w:rFonts w:ascii="Times New Roman" w:hAnsi="Times New Roman" w:cs="Times New Roman"/>
          <w:sz w:val="28"/>
          <w:szCs w:val="28"/>
        </w:rPr>
        <w:t>е</w:t>
      </w:r>
      <w:r w:rsidR="00EB1CDB" w:rsidRPr="00F60094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EB1CDB">
        <w:rPr>
          <w:rFonts w:ascii="Times New Roman" w:hAnsi="Times New Roman" w:cs="Times New Roman"/>
          <w:sz w:val="28"/>
          <w:szCs w:val="28"/>
        </w:rPr>
        <w:t>ы («</w:t>
      </w:r>
      <w:r w:rsidR="00EB1CDB" w:rsidRPr="00F60094">
        <w:rPr>
          <w:rFonts w:ascii="Times New Roman" w:hAnsi="Times New Roman" w:cs="Times New Roman"/>
          <w:sz w:val="28"/>
          <w:szCs w:val="28"/>
        </w:rPr>
        <w:t>стандарты первого поколения</w:t>
      </w:r>
      <w:r w:rsidR="00EB1CDB">
        <w:rPr>
          <w:rFonts w:ascii="Times New Roman" w:hAnsi="Times New Roman" w:cs="Times New Roman"/>
          <w:sz w:val="28"/>
          <w:szCs w:val="28"/>
        </w:rPr>
        <w:t>»)</w:t>
      </w:r>
      <w:r w:rsidR="00EB1CDB" w:rsidRPr="00F60094">
        <w:rPr>
          <w:rFonts w:ascii="Times New Roman" w:hAnsi="Times New Roman" w:cs="Times New Roman"/>
          <w:sz w:val="28"/>
          <w:szCs w:val="28"/>
        </w:rPr>
        <w:t xml:space="preserve"> высшего профессионального образования</w:t>
      </w:r>
      <w:r w:rsidR="00EB1CDB">
        <w:rPr>
          <w:rFonts w:ascii="Times New Roman" w:hAnsi="Times New Roman" w:cs="Times New Roman"/>
          <w:sz w:val="28"/>
          <w:szCs w:val="28"/>
        </w:rPr>
        <w:t xml:space="preserve"> по направлениям подготов</w:t>
      </w:r>
      <w:r>
        <w:rPr>
          <w:rFonts w:ascii="Times New Roman" w:hAnsi="Times New Roman" w:cs="Times New Roman"/>
          <w:sz w:val="28"/>
          <w:szCs w:val="28"/>
        </w:rPr>
        <w:t>ки, что ключевым образом усложни</w:t>
      </w:r>
      <w:r w:rsidR="00EB1CDB">
        <w:rPr>
          <w:rFonts w:ascii="Times New Roman" w:hAnsi="Times New Roman" w:cs="Times New Roman"/>
          <w:sz w:val="28"/>
          <w:szCs w:val="28"/>
        </w:rPr>
        <w:t>ло систему управления учебным процессо</w:t>
      </w:r>
      <w:r w:rsidR="008F1EEC">
        <w:rPr>
          <w:rFonts w:ascii="Times New Roman" w:hAnsi="Times New Roman" w:cs="Times New Roman"/>
          <w:sz w:val="28"/>
          <w:szCs w:val="28"/>
        </w:rPr>
        <w:t>м</w:t>
      </w:r>
      <w:r w:rsidR="00EB1CDB">
        <w:rPr>
          <w:rFonts w:ascii="Times New Roman" w:hAnsi="Times New Roman" w:cs="Times New Roman"/>
          <w:sz w:val="28"/>
          <w:szCs w:val="28"/>
        </w:rPr>
        <w:t xml:space="preserve"> в вузе. Так же в 2000 году Башкирский государственный педагогический институт повысил свой статус до уровня университета. Эти два момента повлекли за собой создание на </w:t>
      </w:r>
      <w:r w:rsidR="00DD0344">
        <w:rPr>
          <w:rFonts w:ascii="Times New Roman" w:hAnsi="Times New Roman" w:cs="Times New Roman"/>
          <w:sz w:val="28"/>
          <w:szCs w:val="28"/>
        </w:rPr>
        <w:t>базе</w:t>
      </w:r>
      <w:r w:rsidR="00EB1CDB">
        <w:rPr>
          <w:rFonts w:ascii="Times New Roman" w:hAnsi="Times New Roman" w:cs="Times New Roman"/>
          <w:sz w:val="28"/>
          <w:szCs w:val="28"/>
        </w:rPr>
        <w:t xml:space="preserve"> учебной части учебно-методического управления вуза, которое возглавила </w:t>
      </w:r>
      <w:proofErr w:type="spellStart"/>
      <w:r w:rsidR="00EB1CDB" w:rsidRPr="008B029E">
        <w:rPr>
          <w:rFonts w:ascii="Times New Roman" w:hAnsi="Times New Roman" w:cs="Times New Roman"/>
          <w:sz w:val="28"/>
          <w:szCs w:val="28"/>
        </w:rPr>
        <w:t>Ягафарова</w:t>
      </w:r>
      <w:proofErr w:type="spellEnd"/>
      <w:r w:rsidR="00EB1CDB" w:rsidRPr="008B0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CDB" w:rsidRPr="008B029E">
        <w:rPr>
          <w:rFonts w:ascii="Times New Roman" w:hAnsi="Times New Roman" w:cs="Times New Roman"/>
          <w:sz w:val="28"/>
          <w:szCs w:val="28"/>
        </w:rPr>
        <w:t>Гульнур</w:t>
      </w:r>
      <w:proofErr w:type="spellEnd"/>
      <w:r w:rsidR="00EB1CDB" w:rsidRPr="008B0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CDB" w:rsidRPr="008B029E">
        <w:rPr>
          <w:rFonts w:ascii="Times New Roman" w:hAnsi="Times New Roman" w:cs="Times New Roman"/>
          <w:sz w:val="28"/>
          <w:szCs w:val="28"/>
        </w:rPr>
        <w:t>Аксановна</w:t>
      </w:r>
      <w:proofErr w:type="spellEnd"/>
      <w:r w:rsidR="00EB1CDB">
        <w:rPr>
          <w:rFonts w:ascii="Times New Roman" w:hAnsi="Times New Roman" w:cs="Times New Roman"/>
          <w:sz w:val="28"/>
          <w:szCs w:val="28"/>
        </w:rPr>
        <w:t xml:space="preserve">. Позже на этой должности работали </w:t>
      </w:r>
      <w:r w:rsidR="00EB1CDB" w:rsidRPr="00815B8C">
        <w:rPr>
          <w:rFonts w:ascii="Times New Roman" w:hAnsi="Times New Roman" w:cs="Times New Roman"/>
          <w:sz w:val="28"/>
          <w:szCs w:val="28"/>
        </w:rPr>
        <w:t xml:space="preserve">Мустаев Алмаз </w:t>
      </w:r>
      <w:proofErr w:type="spellStart"/>
      <w:r w:rsidR="00EB1CDB" w:rsidRPr="00815B8C">
        <w:rPr>
          <w:rFonts w:ascii="Times New Roman" w:hAnsi="Times New Roman" w:cs="Times New Roman"/>
          <w:sz w:val="28"/>
          <w:szCs w:val="28"/>
        </w:rPr>
        <w:t>Флюрович</w:t>
      </w:r>
      <w:proofErr w:type="spellEnd"/>
      <w:r w:rsidR="00EB1CDB">
        <w:rPr>
          <w:rFonts w:ascii="Times New Roman" w:hAnsi="Times New Roman" w:cs="Times New Roman"/>
          <w:sz w:val="28"/>
          <w:szCs w:val="28"/>
        </w:rPr>
        <w:t xml:space="preserve"> </w:t>
      </w:r>
      <w:r w:rsidR="00EB1CDB" w:rsidRPr="00815B8C">
        <w:rPr>
          <w:rFonts w:ascii="Times New Roman" w:hAnsi="Times New Roman" w:cs="Times New Roman"/>
          <w:sz w:val="28"/>
          <w:szCs w:val="28"/>
        </w:rPr>
        <w:t>(2002-</w:t>
      </w:r>
      <w:r w:rsidR="00EB1CDB">
        <w:rPr>
          <w:rFonts w:ascii="Times New Roman" w:hAnsi="Times New Roman" w:cs="Times New Roman"/>
          <w:sz w:val="28"/>
          <w:szCs w:val="28"/>
        </w:rPr>
        <w:t>2005)</w:t>
      </w:r>
      <w:r w:rsidR="00EB1CDB" w:rsidRPr="00815B8C">
        <w:rPr>
          <w:rFonts w:ascii="Times New Roman" w:hAnsi="Times New Roman" w:cs="Times New Roman"/>
          <w:sz w:val="28"/>
          <w:szCs w:val="28"/>
        </w:rPr>
        <w:t>, Буркова Татьяна Александровна (2005-2006),</w:t>
      </w:r>
      <w:r w:rsidR="00EB1CDB">
        <w:rPr>
          <w:rFonts w:ascii="Times New Roman" w:hAnsi="Times New Roman" w:cs="Times New Roman"/>
          <w:sz w:val="28"/>
          <w:szCs w:val="28"/>
        </w:rPr>
        <w:t xml:space="preserve"> </w:t>
      </w:r>
      <w:r w:rsidR="00EB1CDB" w:rsidRPr="00815B8C">
        <w:rPr>
          <w:rFonts w:ascii="Times New Roman" w:hAnsi="Times New Roman" w:cs="Times New Roman"/>
          <w:sz w:val="28"/>
          <w:szCs w:val="28"/>
        </w:rPr>
        <w:t>Кудинов Илья Викторович (2006, и.о.</w:t>
      </w:r>
      <w:r w:rsidR="00EB1CDB">
        <w:rPr>
          <w:rFonts w:ascii="Times New Roman" w:hAnsi="Times New Roman" w:cs="Times New Roman"/>
          <w:sz w:val="28"/>
          <w:szCs w:val="28"/>
        </w:rPr>
        <w:t>)</w:t>
      </w:r>
      <w:r w:rsidR="00EB1CDB" w:rsidRPr="00815B8C">
        <w:rPr>
          <w:rFonts w:ascii="Times New Roman" w:hAnsi="Times New Roman" w:cs="Times New Roman"/>
          <w:sz w:val="28"/>
          <w:szCs w:val="28"/>
        </w:rPr>
        <w:t>,</w:t>
      </w:r>
      <w:r w:rsidR="00EB1CDB">
        <w:rPr>
          <w:rFonts w:ascii="Times New Roman" w:hAnsi="Times New Roman" w:cs="Times New Roman"/>
          <w:sz w:val="28"/>
          <w:szCs w:val="28"/>
        </w:rPr>
        <w:t xml:space="preserve"> </w:t>
      </w:r>
      <w:r w:rsidR="00EB1CDB" w:rsidRPr="00815B8C">
        <w:rPr>
          <w:rFonts w:ascii="Times New Roman" w:hAnsi="Times New Roman" w:cs="Times New Roman"/>
          <w:sz w:val="28"/>
          <w:szCs w:val="28"/>
        </w:rPr>
        <w:t xml:space="preserve">Калимуллина Гузель </w:t>
      </w:r>
      <w:proofErr w:type="spellStart"/>
      <w:r w:rsidR="00EB1CDB" w:rsidRPr="00815B8C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="00EB1CDB" w:rsidRPr="00815B8C">
        <w:rPr>
          <w:rFonts w:ascii="Times New Roman" w:hAnsi="Times New Roman" w:cs="Times New Roman"/>
          <w:sz w:val="28"/>
          <w:szCs w:val="28"/>
        </w:rPr>
        <w:t xml:space="preserve"> (</w:t>
      </w:r>
      <w:r w:rsidR="00EB1CDB">
        <w:rPr>
          <w:rFonts w:ascii="Times New Roman" w:hAnsi="Times New Roman" w:cs="Times New Roman"/>
          <w:sz w:val="28"/>
          <w:szCs w:val="28"/>
        </w:rPr>
        <w:t>2006-</w:t>
      </w:r>
      <w:r w:rsidR="00EB1CDB" w:rsidRPr="00815B8C">
        <w:rPr>
          <w:rFonts w:ascii="Times New Roman" w:hAnsi="Times New Roman" w:cs="Times New Roman"/>
          <w:sz w:val="28"/>
          <w:szCs w:val="28"/>
        </w:rPr>
        <w:t>2015),</w:t>
      </w:r>
      <w:r w:rsidR="00EB1CDB">
        <w:rPr>
          <w:rFonts w:ascii="Times New Roman" w:hAnsi="Times New Roman" w:cs="Times New Roman"/>
          <w:sz w:val="28"/>
          <w:szCs w:val="28"/>
        </w:rPr>
        <w:t xml:space="preserve"> </w:t>
      </w:r>
      <w:r w:rsidR="00EB1CDB" w:rsidRPr="00815B8C">
        <w:rPr>
          <w:rFonts w:ascii="Times New Roman" w:hAnsi="Times New Roman" w:cs="Times New Roman"/>
          <w:sz w:val="28"/>
          <w:szCs w:val="28"/>
        </w:rPr>
        <w:t xml:space="preserve">Гильманова </w:t>
      </w:r>
      <w:proofErr w:type="spellStart"/>
      <w:r w:rsidR="00EB1CDB" w:rsidRPr="00815B8C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="00EB1CDB" w:rsidRPr="00815B8C">
        <w:rPr>
          <w:rFonts w:ascii="Times New Roman" w:hAnsi="Times New Roman" w:cs="Times New Roman"/>
          <w:sz w:val="28"/>
          <w:szCs w:val="28"/>
        </w:rPr>
        <w:t xml:space="preserve"> Рафаиловна</w:t>
      </w:r>
      <w:r w:rsidR="00EB1CDB">
        <w:rPr>
          <w:rFonts w:ascii="Times New Roman" w:hAnsi="Times New Roman" w:cs="Times New Roman"/>
          <w:sz w:val="28"/>
          <w:szCs w:val="28"/>
        </w:rPr>
        <w:t xml:space="preserve"> (с 2015).</w:t>
      </w:r>
      <w:r w:rsidR="00BA14F5">
        <w:rPr>
          <w:rFonts w:ascii="Times New Roman" w:hAnsi="Times New Roman" w:cs="Times New Roman"/>
          <w:sz w:val="28"/>
          <w:szCs w:val="28"/>
        </w:rPr>
        <w:t xml:space="preserve"> </w:t>
      </w:r>
      <w:r w:rsidR="00BA14F5" w:rsidRPr="00815B8C">
        <w:rPr>
          <w:rFonts w:ascii="Times New Roman" w:hAnsi="Times New Roman" w:cs="Times New Roman"/>
          <w:sz w:val="28"/>
          <w:szCs w:val="28"/>
        </w:rPr>
        <w:t>Заместител</w:t>
      </w:r>
      <w:r w:rsidR="00BA14F5">
        <w:rPr>
          <w:rFonts w:ascii="Times New Roman" w:hAnsi="Times New Roman" w:cs="Times New Roman"/>
          <w:sz w:val="28"/>
          <w:szCs w:val="28"/>
        </w:rPr>
        <w:t xml:space="preserve">ями начальника УМУ работали </w:t>
      </w:r>
      <w:r w:rsidR="00BA14F5" w:rsidRPr="00815B8C">
        <w:rPr>
          <w:rFonts w:ascii="Times New Roman" w:hAnsi="Times New Roman" w:cs="Times New Roman"/>
          <w:sz w:val="28"/>
          <w:szCs w:val="28"/>
        </w:rPr>
        <w:t xml:space="preserve">Рябова Светлана Владимировна </w:t>
      </w:r>
      <w:r w:rsidR="00BA14F5">
        <w:rPr>
          <w:rFonts w:ascii="Times New Roman" w:hAnsi="Times New Roman" w:cs="Times New Roman"/>
          <w:sz w:val="28"/>
          <w:szCs w:val="28"/>
        </w:rPr>
        <w:t>(</w:t>
      </w:r>
      <w:r w:rsidR="00BA14F5" w:rsidRPr="00815B8C">
        <w:rPr>
          <w:rFonts w:ascii="Times New Roman" w:hAnsi="Times New Roman" w:cs="Times New Roman"/>
          <w:sz w:val="28"/>
          <w:szCs w:val="28"/>
        </w:rPr>
        <w:t>2003</w:t>
      </w:r>
      <w:r w:rsidR="00637168">
        <w:rPr>
          <w:rFonts w:ascii="Times New Roman" w:hAnsi="Times New Roman" w:cs="Times New Roman"/>
          <w:sz w:val="28"/>
          <w:szCs w:val="28"/>
        </w:rPr>
        <w:t>-</w:t>
      </w:r>
      <w:r w:rsidR="00BA14F5" w:rsidRPr="00815B8C">
        <w:rPr>
          <w:rFonts w:ascii="Times New Roman" w:hAnsi="Times New Roman" w:cs="Times New Roman"/>
          <w:sz w:val="28"/>
          <w:szCs w:val="28"/>
        </w:rPr>
        <w:t>2004</w:t>
      </w:r>
      <w:r w:rsidR="00BA14F5">
        <w:rPr>
          <w:rFonts w:ascii="Times New Roman" w:hAnsi="Times New Roman" w:cs="Times New Roman"/>
          <w:sz w:val="28"/>
          <w:szCs w:val="28"/>
        </w:rPr>
        <w:t xml:space="preserve">), </w:t>
      </w:r>
      <w:r w:rsidR="00BA14F5" w:rsidRPr="00815B8C">
        <w:rPr>
          <w:rFonts w:ascii="Times New Roman" w:hAnsi="Times New Roman" w:cs="Times New Roman"/>
          <w:sz w:val="28"/>
          <w:szCs w:val="28"/>
        </w:rPr>
        <w:t xml:space="preserve">Ефимова Елена Викторовна </w:t>
      </w:r>
      <w:r w:rsidR="00BA14F5">
        <w:rPr>
          <w:rFonts w:ascii="Times New Roman" w:hAnsi="Times New Roman" w:cs="Times New Roman"/>
          <w:sz w:val="28"/>
          <w:szCs w:val="28"/>
        </w:rPr>
        <w:t>(</w:t>
      </w:r>
      <w:r w:rsidR="00BA14F5" w:rsidRPr="00815B8C">
        <w:rPr>
          <w:rFonts w:ascii="Times New Roman" w:hAnsi="Times New Roman" w:cs="Times New Roman"/>
          <w:sz w:val="28"/>
          <w:szCs w:val="28"/>
        </w:rPr>
        <w:t>2006</w:t>
      </w:r>
      <w:r w:rsidR="00637168">
        <w:rPr>
          <w:rFonts w:ascii="Times New Roman" w:hAnsi="Times New Roman" w:cs="Times New Roman"/>
          <w:sz w:val="28"/>
          <w:szCs w:val="28"/>
        </w:rPr>
        <w:t>-</w:t>
      </w:r>
      <w:r w:rsidR="00BA14F5" w:rsidRPr="00815B8C">
        <w:rPr>
          <w:rFonts w:ascii="Times New Roman" w:hAnsi="Times New Roman" w:cs="Times New Roman"/>
          <w:sz w:val="28"/>
          <w:szCs w:val="28"/>
        </w:rPr>
        <w:t>2014</w:t>
      </w:r>
      <w:r w:rsidR="00BA14F5">
        <w:rPr>
          <w:rFonts w:ascii="Times New Roman" w:hAnsi="Times New Roman" w:cs="Times New Roman"/>
          <w:sz w:val="28"/>
          <w:szCs w:val="28"/>
        </w:rPr>
        <w:t xml:space="preserve">), </w:t>
      </w:r>
      <w:r w:rsidR="00BA14F5" w:rsidRPr="00815B8C">
        <w:rPr>
          <w:rFonts w:ascii="Times New Roman" w:hAnsi="Times New Roman" w:cs="Times New Roman"/>
          <w:sz w:val="28"/>
          <w:szCs w:val="28"/>
        </w:rPr>
        <w:t xml:space="preserve">Гильманова </w:t>
      </w:r>
      <w:proofErr w:type="spellStart"/>
      <w:r w:rsidR="00E960AB" w:rsidRPr="00815B8C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="00E960AB" w:rsidRPr="00815B8C">
        <w:rPr>
          <w:rFonts w:ascii="Times New Roman" w:hAnsi="Times New Roman" w:cs="Times New Roman"/>
          <w:sz w:val="28"/>
          <w:szCs w:val="28"/>
        </w:rPr>
        <w:t xml:space="preserve"> Рафаиловна</w:t>
      </w:r>
      <w:r w:rsidR="00E960AB">
        <w:rPr>
          <w:rFonts w:ascii="Times New Roman" w:hAnsi="Times New Roman" w:cs="Times New Roman"/>
          <w:sz w:val="28"/>
          <w:szCs w:val="28"/>
        </w:rPr>
        <w:t xml:space="preserve"> </w:t>
      </w:r>
      <w:r w:rsidR="00BA14F5" w:rsidRPr="00815B8C">
        <w:rPr>
          <w:rFonts w:ascii="Times New Roman" w:hAnsi="Times New Roman" w:cs="Times New Roman"/>
          <w:sz w:val="28"/>
          <w:szCs w:val="28"/>
        </w:rPr>
        <w:t>(</w:t>
      </w:r>
      <w:r w:rsidR="00BA14F5">
        <w:rPr>
          <w:rFonts w:ascii="Times New Roman" w:hAnsi="Times New Roman" w:cs="Times New Roman"/>
          <w:sz w:val="28"/>
          <w:szCs w:val="28"/>
        </w:rPr>
        <w:t>2014</w:t>
      </w:r>
      <w:r w:rsidR="00637168">
        <w:rPr>
          <w:rFonts w:ascii="Times New Roman" w:hAnsi="Times New Roman" w:cs="Times New Roman"/>
          <w:sz w:val="28"/>
          <w:szCs w:val="28"/>
        </w:rPr>
        <w:t>-</w:t>
      </w:r>
      <w:r w:rsidR="00BA14F5">
        <w:rPr>
          <w:rFonts w:ascii="Times New Roman" w:hAnsi="Times New Roman" w:cs="Times New Roman"/>
          <w:sz w:val="28"/>
          <w:szCs w:val="28"/>
        </w:rPr>
        <w:t xml:space="preserve">2015), </w:t>
      </w:r>
      <w:proofErr w:type="spellStart"/>
      <w:r w:rsidR="00BA14F5" w:rsidRPr="00815B8C">
        <w:rPr>
          <w:rFonts w:ascii="Times New Roman" w:hAnsi="Times New Roman" w:cs="Times New Roman"/>
          <w:sz w:val="28"/>
          <w:szCs w:val="28"/>
        </w:rPr>
        <w:t>Соловьянюк</w:t>
      </w:r>
      <w:proofErr w:type="spellEnd"/>
      <w:r w:rsidR="00BA14F5" w:rsidRPr="00815B8C">
        <w:rPr>
          <w:rFonts w:ascii="Times New Roman" w:hAnsi="Times New Roman" w:cs="Times New Roman"/>
          <w:sz w:val="28"/>
          <w:szCs w:val="28"/>
        </w:rPr>
        <w:t xml:space="preserve"> Лариса Григорьевна (</w:t>
      </w:r>
      <w:r w:rsidR="00637168">
        <w:rPr>
          <w:rFonts w:ascii="Times New Roman" w:hAnsi="Times New Roman" w:cs="Times New Roman"/>
          <w:sz w:val="28"/>
          <w:szCs w:val="28"/>
        </w:rPr>
        <w:t xml:space="preserve">с </w:t>
      </w:r>
      <w:r w:rsidR="00BA14F5" w:rsidRPr="00815B8C">
        <w:rPr>
          <w:rFonts w:ascii="Times New Roman" w:hAnsi="Times New Roman" w:cs="Times New Roman"/>
          <w:sz w:val="28"/>
          <w:szCs w:val="28"/>
        </w:rPr>
        <w:t>2015)</w:t>
      </w:r>
      <w:r w:rsidR="00BA14F5">
        <w:rPr>
          <w:rFonts w:ascii="Times New Roman" w:hAnsi="Times New Roman" w:cs="Times New Roman"/>
          <w:sz w:val="28"/>
          <w:szCs w:val="28"/>
        </w:rPr>
        <w:t>.</w:t>
      </w:r>
      <w:r w:rsidR="001A0A12">
        <w:rPr>
          <w:rFonts w:ascii="Times New Roman" w:hAnsi="Times New Roman" w:cs="Times New Roman"/>
          <w:sz w:val="28"/>
          <w:szCs w:val="28"/>
        </w:rPr>
        <w:t xml:space="preserve"> Изменение системы оплаты труда в 2008 году привело к изменениям и в структуре учебного управления: должности методистов и техников трансформировались в должности специалистов по учебно-методической работе. </w:t>
      </w:r>
    </w:p>
    <w:p w:rsidR="00E666E4" w:rsidRPr="00E666E4" w:rsidRDefault="00BF0208" w:rsidP="00922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2000 года направление работы со студентами, обучающимися по заочной форме, курировалось проректором по заочному обучению. С созданием учебно-методического управления этот функционал был включен в структуру УМУ и перешел под руководство проректором по учебной работе.</w:t>
      </w:r>
      <w:r w:rsidR="008F7388">
        <w:rPr>
          <w:rFonts w:ascii="Times New Roman" w:hAnsi="Times New Roman" w:cs="Times New Roman"/>
          <w:sz w:val="28"/>
          <w:szCs w:val="28"/>
        </w:rPr>
        <w:t xml:space="preserve"> Годом ранее </w:t>
      </w:r>
      <w:r w:rsidR="008F7388" w:rsidRPr="008F7388">
        <w:rPr>
          <w:rFonts w:ascii="Times New Roman" w:hAnsi="Times New Roman" w:cs="Times New Roman"/>
          <w:sz w:val="28"/>
          <w:szCs w:val="28"/>
        </w:rPr>
        <w:t>в городах Белебе</w:t>
      </w:r>
      <w:r w:rsidR="001C1A9C">
        <w:rPr>
          <w:rFonts w:ascii="Times New Roman" w:hAnsi="Times New Roman" w:cs="Times New Roman"/>
          <w:sz w:val="28"/>
          <w:szCs w:val="28"/>
        </w:rPr>
        <w:t>й</w:t>
      </w:r>
      <w:r w:rsidR="008F7388" w:rsidRPr="008F7388">
        <w:rPr>
          <w:rFonts w:ascii="Times New Roman" w:hAnsi="Times New Roman" w:cs="Times New Roman"/>
          <w:sz w:val="28"/>
          <w:szCs w:val="28"/>
        </w:rPr>
        <w:t xml:space="preserve">, Белорецк, Кумертау, Мелеуз, </w:t>
      </w:r>
      <w:proofErr w:type="spellStart"/>
      <w:r w:rsidR="008F7388" w:rsidRPr="008F7388">
        <w:rPr>
          <w:rFonts w:ascii="Times New Roman" w:hAnsi="Times New Roman" w:cs="Times New Roman"/>
          <w:sz w:val="28"/>
          <w:szCs w:val="28"/>
        </w:rPr>
        <w:t>Нефтекамск</w:t>
      </w:r>
      <w:proofErr w:type="spellEnd"/>
      <w:r w:rsidR="008F7388" w:rsidRPr="008F7388">
        <w:rPr>
          <w:rFonts w:ascii="Times New Roman" w:hAnsi="Times New Roman" w:cs="Times New Roman"/>
          <w:sz w:val="28"/>
          <w:szCs w:val="28"/>
        </w:rPr>
        <w:t xml:space="preserve">, </w:t>
      </w:r>
      <w:r w:rsidR="001C1A9C">
        <w:rPr>
          <w:rFonts w:ascii="Times New Roman" w:hAnsi="Times New Roman" w:cs="Times New Roman"/>
          <w:sz w:val="28"/>
          <w:szCs w:val="28"/>
        </w:rPr>
        <w:t xml:space="preserve">Ижевск, </w:t>
      </w:r>
      <w:r w:rsidR="008F7388" w:rsidRPr="008F7388">
        <w:rPr>
          <w:rFonts w:ascii="Times New Roman" w:hAnsi="Times New Roman" w:cs="Times New Roman"/>
          <w:sz w:val="28"/>
          <w:szCs w:val="28"/>
        </w:rPr>
        <w:t>Туймазы, селе Месягутово</w:t>
      </w:r>
      <w:r w:rsidR="008F7388">
        <w:rPr>
          <w:rFonts w:ascii="Times New Roman" w:hAnsi="Times New Roman" w:cs="Times New Roman"/>
          <w:sz w:val="28"/>
          <w:szCs w:val="28"/>
        </w:rPr>
        <w:t xml:space="preserve"> были созданы представительства </w:t>
      </w:r>
      <w:proofErr w:type="spellStart"/>
      <w:r w:rsidR="008F7388">
        <w:rPr>
          <w:rFonts w:ascii="Times New Roman" w:hAnsi="Times New Roman" w:cs="Times New Roman"/>
          <w:sz w:val="28"/>
          <w:szCs w:val="28"/>
        </w:rPr>
        <w:t>Башгоспединститута</w:t>
      </w:r>
      <w:proofErr w:type="spellEnd"/>
      <w:r w:rsidR="008F7388">
        <w:rPr>
          <w:rFonts w:ascii="Times New Roman" w:hAnsi="Times New Roman" w:cs="Times New Roman"/>
          <w:sz w:val="28"/>
          <w:szCs w:val="28"/>
        </w:rPr>
        <w:t>, координация работы которых также вошла в функционал УМУ.</w:t>
      </w:r>
      <w:r w:rsidR="008F7388" w:rsidRPr="00815B8C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8F7388">
        <w:rPr>
          <w:rFonts w:ascii="Times New Roman" w:hAnsi="Times New Roman" w:cs="Times New Roman"/>
          <w:sz w:val="28"/>
          <w:szCs w:val="28"/>
        </w:rPr>
        <w:t>ом</w:t>
      </w:r>
      <w:r w:rsidR="008F7388" w:rsidRPr="00815B8C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 w:rsidR="008F7388" w:rsidRPr="00815B8C">
        <w:rPr>
          <w:rFonts w:ascii="Times New Roman" w:hAnsi="Times New Roman" w:cs="Times New Roman"/>
          <w:sz w:val="28"/>
          <w:szCs w:val="28"/>
        </w:rPr>
        <w:t>заочно-дистанционного</w:t>
      </w:r>
      <w:proofErr w:type="spellEnd"/>
      <w:r w:rsidR="008F7388" w:rsidRPr="00815B8C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8F7388">
        <w:rPr>
          <w:rFonts w:ascii="Times New Roman" w:hAnsi="Times New Roman" w:cs="Times New Roman"/>
          <w:sz w:val="28"/>
          <w:szCs w:val="28"/>
        </w:rPr>
        <w:t xml:space="preserve"> был назначен </w:t>
      </w:r>
      <w:r w:rsidR="008F7388" w:rsidRPr="00815B8C">
        <w:rPr>
          <w:rFonts w:ascii="Times New Roman" w:hAnsi="Times New Roman" w:cs="Times New Roman"/>
          <w:sz w:val="28"/>
          <w:szCs w:val="28"/>
        </w:rPr>
        <w:t>Кудинов Илья Викторович (2001-2006</w:t>
      </w:r>
      <w:r w:rsidR="008F7388">
        <w:rPr>
          <w:rFonts w:ascii="Times New Roman" w:hAnsi="Times New Roman" w:cs="Times New Roman"/>
          <w:sz w:val="28"/>
          <w:szCs w:val="28"/>
        </w:rPr>
        <w:t>)</w:t>
      </w:r>
      <w:r w:rsidR="008F7388" w:rsidRPr="00815B8C">
        <w:rPr>
          <w:rFonts w:ascii="Times New Roman" w:hAnsi="Times New Roman" w:cs="Times New Roman"/>
          <w:sz w:val="28"/>
          <w:szCs w:val="28"/>
        </w:rPr>
        <w:t xml:space="preserve">, </w:t>
      </w:r>
      <w:r w:rsidR="008F7388">
        <w:rPr>
          <w:rFonts w:ascii="Times New Roman" w:hAnsi="Times New Roman" w:cs="Times New Roman"/>
          <w:sz w:val="28"/>
          <w:szCs w:val="28"/>
        </w:rPr>
        <w:t xml:space="preserve">которого на этом посту сменила </w:t>
      </w:r>
      <w:proofErr w:type="spellStart"/>
      <w:r w:rsidR="001A300A">
        <w:rPr>
          <w:rFonts w:ascii="Times New Roman" w:hAnsi="Times New Roman" w:cs="Times New Roman"/>
          <w:sz w:val="28"/>
          <w:szCs w:val="28"/>
        </w:rPr>
        <w:t>Иксанова</w:t>
      </w:r>
      <w:proofErr w:type="spellEnd"/>
      <w:r w:rsidR="001A300A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="001A300A">
        <w:rPr>
          <w:rFonts w:ascii="Times New Roman" w:hAnsi="Times New Roman" w:cs="Times New Roman"/>
          <w:sz w:val="28"/>
          <w:szCs w:val="28"/>
        </w:rPr>
        <w:t>Мингазитдинова</w:t>
      </w:r>
      <w:proofErr w:type="spellEnd"/>
      <w:r w:rsidR="001A300A">
        <w:rPr>
          <w:rFonts w:ascii="Times New Roman" w:hAnsi="Times New Roman" w:cs="Times New Roman"/>
          <w:sz w:val="28"/>
          <w:szCs w:val="28"/>
        </w:rPr>
        <w:t xml:space="preserve"> (2006), а затем </w:t>
      </w:r>
      <w:proofErr w:type="spellStart"/>
      <w:r w:rsidR="008F7388">
        <w:rPr>
          <w:rFonts w:ascii="Times New Roman" w:hAnsi="Times New Roman" w:cs="Times New Roman"/>
          <w:sz w:val="28"/>
          <w:szCs w:val="28"/>
        </w:rPr>
        <w:t>Кривная</w:t>
      </w:r>
      <w:proofErr w:type="spellEnd"/>
      <w:r w:rsidR="008F7388">
        <w:rPr>
          <w:rFonts w:ascii="Times New Roman" w:hAnsi="Times New Roman" w:cs="Times New Roman"/>
          <w:sz w:val="28"/>
          <w:szCs w:val="28"/>
        </w:rPr>
        <w:t xml:space="preserve"> Мария Дмитри</w:t>
      </w:r>
      <w:r w:rsidR="001A300A">
        <w:rPr>
          <w:rFonts w:ascii="Times New Roman" w:hAnsi="Times New Roman" w:cs="Times New Roman"/>
          <w:sz w:val="28"/>
          <w:szCs w:val="28"/>
        </w:rPr>
        <w:t>е</w:t>
      </w:r>
      <w:r w:rsidR="008F7388">
        <w:rPr>
          <w:rFonts w:ascii="Times New Roman" w:hAnsi="Times New Roman" w:cs="Times New Roman"/>
          <w:sz w:val="28"/>
          <w:szCs w:val="28"/>
        </w:rPr>
        <w:t xml:space="preserve">вна (2008-2013). </w:t>
      </w:r>
      <w:r w:rsidR="00607044">
        <w:rPr>
          <w:rFonts w:ascii="Times New Roman" w:hAnsi="Times New Roman" w:cs="Times New Roman"/>
          <w:sz w:val="28"/>
          <w:szCs w:val="28"/>
        </w:rPr>
        <w:t>В 2008 г.</w:t>
      </w:r>
      <w:r w:rsidR="00996DD5">
        <w:rPr>
          <w:rFonts w:ascii="Times New Roman" w:hAnsi="Times New Roman" w:cs="Times New Roman"/>
          <w:sz w:val="28"/>
          <w:szCs w:val="28"/>
        </w:rPr>
        <w:t xml:space="preserve"> в</w:t>
      </w:r>
      <w:r w:rsidR="008F7388">
        <w:rPr>
          <w:rFonts w:ascii="Times New Roman" w:hAnsi="Times New Roman" w:cs="Times New Roman"/>
          <w:sz w:val="28"/>
          <w:szCs w:val="28"/>
        </w:rPr>
        <w:t xml:space="preserve"> связи с за</w:t>
      </w:r>
      <w:r w:rsidR="00E85111">
        <w:rPr>
          <w:rFonts w:ascii="Times New Roman" w:hAnsi="Times New Roman" w:cs="Times New Roman"/>
          <w:sz w:val="28"/>
          <w:szCs w:val="28"/>
        </w:rPr>
        <w:t>вершением работы</w:t>
      </w:r>
      <w:r w:rsidR="008F7388">
        <w:rPr>
          <w:rFonts w:ascii="Times New Roman" w:hAnsi="Times New Roman" w:cs="Times New Roman"/>
          <w:sz w:val="28"/>
          <w:szCs w:val="28"/>
        </w:rPr>
        <w:t xml:space="preserve"> представительств отдел был переиме</w:t>
      </w:r>
      <w:r w:rsidR="00CD21FC">
        <w:rPr>
          <w:rFonts w:ascii="Times New Roman" w:hAnsi="Times New Roman" w:cs="Times New Roman"/>
          <w:sz w:val="28"/>
          <w:szCs w:val="28"/>
        </w:rPr>
        <w:t xml:space="preserve">нован в отдел заочного обучения. </w:t>
      </w:r>
    </w:p>
    <w:p w:rsidR="00CD0C93" w:rsidRDefault="001B4676" w:rsidP="00CD0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состав коллектива учебно-методического управления </w:t>
      </w:r>
      <w:r w:rsidR="00CD0C9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C9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основной функционал сложилс</w:t>
      </w:r>
      <w:r w:rsidR="00D00FEF">
        <w:rPr>
          <w:rFonts w:ascii="Times New Roman" w:hAnsi="Times New Roman" w:cs="Times New Roman"/>
          <w:sz w:val="28"/>
          <w:szCs w:val="28"/>
        </w:rPr>
        <w:t xml:space="preserve">я под руководством </w:t>
      </w:r>
      <w:proofErr w:type="spellStart"/>
      <w:r w:rsidR="00D00FEF">
        <w:rPr>
          <w:rFonts w:ascii="Times New Roman" w:hAnsi="Times New Roman" w:cs="Times New Roman"/>
          <w:sz w:val="28"/>
          <w:szCs w:val="28"/>
        </w:rPr>
        <w:t>Калимуллиной</w:t>
      </w:r>
      <w:proofErr w:type="spellEnd"/>
      <w:r w:rsidR="00D00F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00FEF">
        <w:rPr>
          <w:rFonts w:ascii="Times New Roman" w:hAnsi="Times New Roman" w:cs="Times New Roman"/>
          <w:sz w:val="28"/>
          <w:szCs w:val="28"/>
        </w:rPr>
        <w:t>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доцента, которая возглавляла управление в течение десяти лет</w:t>
      </w:r>
      <w:r w:rsidR="00564A5F">
        <w:rPr>
          <w:rFonts w:ascii="Times New Roman" w:hAnsi="Times New Roman" w:cs="Times New Roman"/>
          <w:sz w:val="28"/>
          <w:szCs w:val="28"/>
        </w:rPr>
        <w:t xml:space="preserve"> (до перевода на должность директора института дополнительного образования)</w:t>
      </w:r>
      <w:r>
        <w:rPr>
          <w:rFonts w:ascii="Times New Roman" w:hAnsi="Times New Roman" w:cs="Times New Roman"/>
          <w:sz w:val="28"/>
          <w:szCs w:val="28"/>
        </w:rPr>
        <w:t>. Период ее работы совпал с периодом ключевых изменений в структуре управления высшим образованием в Российской Федерации</w:t>
      </w:r>
      <w:r w:rsidR="00CD0C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0C93">
        <w:rPr>
          <w:rFonts w:ascii="Times New Roman" w:hAnsi="Times New Roman" w:cs="Times New Roman"/>
          <w:sz w:val="28"/>
          <w:szCs w:val="28"/>
        </w:rPr>
        <w:t xml:space="preserve">Созданный в 2004 году </w:t>
      </w:r>
      <w:r w:rsidR="00CD0C93" w:rsidRPr="00CD0C93">
        <w:rPr>
          <w:rFonts w:ascii="Times New Roman" w:hAnsi="Times New Roman" w:cs="Times New Roman"/>
          <w:sz w:val="28"/>
          <w:szCs w:val="28"/>
        </w:rPr>
        <w:t>федеральный орган</w:t>
      </w:r>
      <w:r w:rsidR="00CD0C93">
        <w:rPr>
          <w:rFonts w:ascii="Times New Roman" w:hAnsi="Times New Roman" w:cs="Times New Roman"/>
          <w:sz w:val="28"/>
          <w:szCs w:val="28"/>
        </w:rPr>
        <w:t xml:space="preserve"> </w:t>
      </w:r>
      <w:r w:rsidR="00CD0C93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РФ</w:t>
      </w:r>
      <w:r w:rsidR="00CD0C93" w:rsidRPr="00CD0C93">
        <w:rPr>
          <w:rFonts w:ascii="Times New Roman" w:hAnsi="Times New Roman" w:cs="Times New Roman"/>
          <w:sz w:val="28"/>
          <w:szCs w:val="28"/>
        </w:rPr>
        <w:t xml:space="preserve"> по контролю и надзору в области</w:t>
      </w:r>
      <w:r w:rsidR="00CD0C93">
        <w:rPr>
          <w:rFonts w:ascii="Times New Roman" w:hAnsi="Times New Roman" w:cs="Times New Roman"/>
          <w:sz w:val="28"/>
          <w:szCs w:val="28"/>
        </w:rPr>
        <w:t xml:space="preserve"> образования и науки (</w:t>
      </w:r>
      <w:proofErr w:type="spellStart"/>
      <w:r w:rsidR="00CD0C93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CD0C93">
        <w:rPr>
          <w:rFonts w:ascii="Times New Roman" w:hAnsi="Times New Roman" w:cs="Times New Roman"/>
          <w:sz w:val="28"/>
          <w:szCs w:val="28"/>
        </w:rPr>
        <w:t>)</w:t>
      </w:r>
      <w:r w:rsidR="0077113B">
        <w:rPr>
          <w:rFonts w:ascii="Times New Roman" w:hAnsi="Times New Roman" w:cs="Times New Roman"/>
          <w:sz w:val="28"/>
          <w:szCs w:val="28"/>
        </w:rPr>
        <w:t xml:space="preserve"> ввел совершенно новые</w:t>
      </w:r>
      <w:r w:rsidR="00D00FEF">
        <w:rPr>
          <w:rFonts w:ascii="Times New Roman" w:hAnsi="Times New Roman" w:cs="Times New Roman"/>
          <w:sz w:val="28"/>
          <w:szCs w:val="28"/>
        </w:rPr>
        <w:t xml:space="preserve"> подходы к</w:t>
      </w:r>
      <w:r w:rsidR="0077113B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D00FEF">
        <w:rPr>
          <w:rFonts w:ascii="Times New Roman" w:hAnsi="Times New Roman" w:cs="Times New Roman"/>
          <w:sz w:val="28"/>
          <w:szCs w:val="28"/>
        </w:rPr>
        <w:t>ам лицензирования образовательной деятельности и аккредитации образовательных программ</w:t>
      </w:r>
      <w:r w:rsidR="00A27D1E">
        <w:rPr>
          <w:rFonts w:ascii="Times New Roman" w:hAnsi="Times New Roman" w:cs="Times New Roman"/>
          <w:sz w:val="28"/>
          <w:szCs w:val="28"/>
        </w:rPr>
        <w:t xml:space="preserve">; </w:t>
      </w:r>
      <w:r w:rsidR="000A1567">
        <w:rPr>
          <w:rFonts w:ascii="Times New Roman" w:hAnsi="Times New Roman" w:cs="Times New Roman"/>
          <w:sz w:val="28"/>
          <w:szCs w:val="28"/>
        </w:rPr>
        <w:t>значительно</w:t>
      </w:r>
      <w:r w:rsidR="00D00FEF">
        <w:rPr>
          <w:rFonts w:ascii="Times New Roman" w:hAnsi="Times New Roman" w:cs="Times New Roman"/>
          <w:sz w:val="28"/>
          <w:szCs w:val="28"/>
        </w:rPr>
        <w:t xml:space="preserve"> усложнилась система мониторинга деятельности образовательных организаций высшего образования, </w:t>
      </w:r>
      <w:r w:rsidR="00A27D1E">
        <w:rPr>
          <w:rFonts w:ascii="Times New Roman" w:hAnsi="Times New Roman" w:cs="Times New Roman"/>
          <w:sz w:val="28"/>
          <w:szCs w:val="28"/>
        </w:rPr>
        <w:t>кратно возросли внешние и внутренние требования к системе управления учебным процессом, периодичность и объем отчетности вуза.</w:t>
      </w:r>
      <w:proofErr w:type="gramEnd"/>
      <w:r w:rsidR="00A27D1E">
        <w:rPr>
          <w:rFonts w:ascii="Times New Roman" w:hAnsi="Times New Roman" w:cs="Times New Roman"/>
          <w:sz w:val="28"/>
          <w:szCs w:val="28"/>
        </w:rPr>
        <w:t xml:space="preserve"> </w:t>
      </w:r>
      <w:r w:rsidR="00885DA7">
        <w:rPr>
          <w:rFonts w:ascii="Times New Roman" w:hAnsi="Times New Roman" w:cs="Times New Roman"/>
          <w:sz w:val="28"/>
          <w:szCs w:val="28"/>
        </w:rPr>
        <w:t xml:space="preserve">Все это потребовало </w:t>
      </w:r>
      <w:r w:rsidR="000A1567">
        <w:rPr>
          <w:rFonts w:ascii="Times New Roman" w:hAnsi="Times New Roman" w:cs="Times New Roman"/>
          <w:sz w:val="28"/>
          <w:szCs w:val="28"/>
        </w:rPr>
        <w:t>внедрения</w:t>
      </w:r>
      <w:r w:rsidR="00885DA7">
        <w:rPr>
          <w:rFonts w:ascii="Times New Roman" w:hAnsi="Times New Roman" w:cs="Times New Roman"/>
          <w:sz w:val="28"/>
          <w:szCs w:val="28"/>
        </w:rPr>
        <w:t xml:space="preserve"> автоматизированных систем управления учебным процессом, которые позволили </w:t>
      </w:r>
      <w:r w:rsidR="0085314E">
        <w:rPr>
          <w:rFonts w:ascii="Times New Roman" w:hAnsi="Times New Roman" w:cs="Times New Roman"/>
          <w:sz w:val="28"/>
          <w:szCs w:val="28"/>
        </w:rPr>
        <w:t>в</w:t>
      </w:r>
      <w:r w:rsidR="008B5161">
        <w:rPr>
          <w:rFonts w:ascii="Times New Roman" w:hAnsi="Times New Roman" w:cs="Times New Roman"/>
          <w:sz w:val="28"/>
          <w:szCs w:val="28"/>
        </w:rPr>
        <w:t xml:space="preserve"> 2007 г. </w:t>
      </w:r>
      <w:r w:rsidR="0085314E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885DA7">
        <w:rPr>
          <w:rFonts w:ascii="Times New Roman" w:hAnsi="Times New Roman" w:cs="Times New Roman"/>
          <w:sz w:val="28"/>
          <w:szCs w:val="28"/>
        </w:rPr>
        <w:t xml:space="preserve">единую базу контингента студентов, </w:t>
      </w:r>
      <w:r w:rsidR="008B5161">
        <w:rPr>
          <w:rFonts w:ascii="Times New Roman" w:hAnsi="Times New Roman" w:cs="Times New Roman"/>
          <w:sz w:val="28"/>
          <w:szCs w:val="28"/>
        </w:rPr>
        <w:t>внедрить программное обеспечение формирования учебных планов</w:t>
      </w:r>
      <w:r w:rsidR="00070DFF">
        <w:rPr>
          <w:rFonts w:ascii="Times New Roman" w:hAnsi="Times New Roman" w:cs="Times New Roman"/>
          <w:sz w:val="28"/>
          <w:szCs w:val="28"/>
        </w:rPr>
        <w:t xml:space="preserve"> и</w:t>
      </w:r>
      <w:r w:rsidR="008B5161">
        <w:rPr>
          <w:rFonts w:ascii="Times New Roman" w:hAnsi="Times New Roman" w:cs="Times New Roman"/>
          <w:sz w:val="28"/>
          <w:szCs w:val="28"/>
        </w:rPr>
        <w:t xml:space="preserve"> </w:t>
      </w:r>
      <w:r w:rsidR="00885DA7">
        <w:rPr>
          <w:rFonts w:ascii="Times New Roman" w:hAnsi="Times New Roman" w:cs="Times New Roman"/>
          <w:sz w:val="28"/>
          <w:szCs w:val="28"/>
        </w:rPr>
        <w:t>автоматизированное распределение учебной наг</w:t>
      </w:r>
      <w:r w:rsidR="008B5161">
        <w:rPr>
          <w:rFonts w:ascii="Times New Roman" w:hAnsi="Times New Roman" w:cs="Times New Roman"/>
          <w:sz w:val="28"/>
          <w:szCs w:val="28"/>
        </w:rPr>
        <w:t>рузки кафедр и преподавателей</w:t>
      </w:r>
      <w:r w:rsidR="00070DFF">
        <w:rPr>
          <w:rFonts w:ascii="Times New Roman" w:hAnsi="Times New Roman" w:cs="Times New Roman"/>
          <w:sz w:val="28"/>
          <w:szCs w:val="28"/>
        </w:rPr>
        <w:t>. С</w:t>
      </w:r>
      <w:r w:rsidR="008B5161">
        <w:rPr>
          <w:rFonts w:ascii="Times New Roman" w:hAnsi="Times New Roman" w:cs="Times New Roman"/>
          <w:sz w:val="28"/>
          <w:szCs w:val="28"/>
        </w:rPr>
        <w:t xml:space="preserve"> 2011 г. </w:t>
      </w:r>
      <w:r w:rsidR="00070DFF">
        <w:rPr>
          <w:rFonts w:ascii="Times New Roman" w:hAnsi="Times New Roman" w:cs="Times New Roman"/>
          <w:sz w:val="28"/>
          <w:szCs w:val="28"/>
        </w:rPr>
        <w:t>была внедрена</w:t>
      </w:r>
      <w:r w:rsidR="000820C6">
        <w:rPr>
          <w:rFonts w:ascii="Times New Roman" w:hAnsi="Times New Roman" w:cs="Times New Roman"/>
          <w:sz w:val="28"/>
          <w:szCs w:val="28"/>
        </w:rPr>
        <w:t xml:space="preserve"> </w:t>
      </w:r>
      <w:r w:rsidR="008B5161">
        <w:rPr>
          <w:rFonts w:ascii="Times New Roman" w:hAnsi="Times New Roman" w:cs="Times New Roman"/>
          <w:sz w:val="28"/>
          <w:szCs w:val="28"/>
        </w:rPr>
        <w:t>систем</w:t>
      </w:r>
      <w:r w:rsidR="00070DFF">
        <w:rPr>
          <w:rFonts w:ascii="Times New Roman" w:hAnsi="Times New Roman" w:cs="Times New Roman"/>
          <w:sz w:val="28"/>
          <w:szCs w:val="28"/>
        </w:rPr>
        <w:t>а</w:t>
      </w:r>
      <w:r w:rsidR="008B5161">
        <w:rPr>
          <w:rFonts w:ascii="Times New Roman" w:hAnsi="Times New Roman" w:cs="Times New Roman"/>
          <w:sz w:val="28"/>
          <w:szCs w:val="28"/>
        </w:rPr>
        <w:t xml:space="preserve"> электронных ведомостей промежуточной аттестации на основе </w:t>
      </w:r>
      <w:proofErr w:type="spellStart"/>
      <w:r w:rsidR="008B5161">
        <w:rPr>
          <w:rFonts w:ascii="Times New Roman" w:hAnsi="Times New Roman" w:cs="Times New Roman"/>
          <w:sz w:val="28"/>
          <w:szCs w:val="28"/>
        </w:rPr>
        <w:t>балльно-рейтинговой</w:t>
      </w:r>
      <w:proofErr w:type="spellEnd"/>
      <w:r w:rsidR="008B5161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C00CEF">
        <w:rPr>
          <w:rFonts w:ascii="Times New Roman" w:hAnsi="Times New Roman" w:cs="Times New Roman"/>
          <w:sz w:val="28"/>
          <w:szCs w:val="28"/>
        </w:rPr>
        <w:t>, с 2012 </w:t>
      </w:r>
      <w:r w:rsidR="008B5161">
        <w:rPr>
          <w:rFonts w:ascii="Times New Roman" w:hAnsi="Times New Roman" w:cs="Times New Roman"/>
          <w:sz w:val="28"/>
          <w:szCs w:val="28"/>
        </w:rPr>
        <w:t xml:space="preserve">г. </w:t>
      </w:r>
      <w:r w:rsidR="00070DFF">
        <w:rPr>
          <w:rFonts w:ascii="Times New Roman" w:hAnsi="Times New Roman" w:cs="Times New Roman"/>
          <w:sz w:val="28"/>
          <w:szCs w:val="28"/>
        </w:rPr>
        <w:t xml:space="preserve">- </w:t>
      </w:r>
      <w:r w:rsidR="008B5161">
        <w:rPr>
          <w:rFonts w:ascii="Times New Roman" w:hAnsi="Times New Roman" w:cs="Times New Roman"/>
          <w:sz w:val="28"/>
          <w:szCs w:val="28"/>
        </w:rPr>
        <w:t>систем</w:t>
      </w:r>
      <w:r w:rsidR="00070DFF">
        <w:rPr>
          <w:rFonts w:ascii="Times New Roman" w:hAnsi="Times New Roman" w:cs="Times New Roman"/>
          <w:sz w:val="28"/>
          <w:szCs w:val="28"/>
        </w:rPr>
        <w:t>а</w:t>
      </w:r>
      <w:r w:rsidR="008B5161">
        <w:rPr>
          <w:rFonts w:ascii="Times New Roman" w:hAnsi="Times New Roman" w:cs="Times New Roman"/>
          <w:sz w:val="28"/>
          <w:szCs w:val="28"/>
        </w:rPr>
        <w:t xml:space="preserve"> автоматической проверки текстов работ обучающихся на наличие заимствований («</w:t>
      </w:r>
      <w:proofErr w:type="spellStart"/>
      <w:r w:rsidR="008B5161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8B5161">
        <w:rPr>
          <w:rFonts w:ascii="Times New Roman" w:hAnsi="Times New Roman" w:cs="Times New Roman"/>
          <w:sz w:val="28"/>
          <w:szCs w:val="28"/>
        </w:rPr>
        <w:t>»). Р</w:t>
      </w:r>
      <w:r w:rsidR="00A27D1E">
        <w:rPr>
          <w:rFonts w:ascii="Times New Roman" w:hAnsi="Times New Roman" w:cs="Times New Roman"/>
          <w:sz w:val="28"/>
          <w:szCs w:val="28"/>
        </w:rPr>
        <w:t>азработка локальных нормативных актов</w:t>
      </w:r>
      <w:r w:rsidR="008B5161">
        <w:rPr>
          <w:rFonts w:ascii="Times New Roman" w:hAnsi="Times New Roman" w:cs="Times New Roman"/>
          <w:sz w:val="28"/>
          <w:szCs w:val="28"/>
        </w:rPr>
        <w:t xml:space="preserve"> </w:t>
      </w:r>
      <w:r w:rsidR="00954557">
        <w:rPr>
          <w:rFonts w:ascii="Times New Roman" w:hAnsi="Times New Roman" w:cs="Times New Roman"/>
          <w:sz w:val="28"/>
          <w:szCs w:val="28"/>
        </w:rPr>
        <w:t xml:space="preserve">по вопросам организации образовательного процесса в этот период так же перешла в функционал учебно-методического управления. </w:t>
      </w:r>
      <w:r w:rsidR="006320F0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9223B7">
        <w:rPr>
          <w:rFonts w:ascii="Times New Roman" w:hAnsi="Times New Roman" w:cs="Times New Roman"/>
          <w:sz w:val="28"/>
          <w:szCs w:val="28"/>
        </w:rPr>
        <w:t xml:space="preserve">проректора по учебной работе Михайлова М.В. и </w:t>
      </w:r>
      <w:r w:rsidR="00C05D55">
        <w:rPr>
          <w:rFonts w:ascii="Times New Roman" w:hAnsi="Times New Roman" w:cs="Times New Roman"/>
          <w:sz w:val="28"/>
          <w:szCs w:val="28"/>
        </w:rPr>
        <w:t xml:space="preserve">начальника УМУ </w:t>
      </w:r>
      <w:proofErr w:type="spellStart"/>
      <w:r w:rsidR="006320F0">
        <w:rPr>
          <w:rFonts w:ascii="Times New Roman" w:hAnsi="Times New Roman" w:cs="Times New Roman"/>
          <w:sz w:val="28"/>
          <w:szCs w:val="28"/>
        </w:rPr>
        <w:t>Калимуллиной</w:t>
      </w:r>
      <w:proofErr w:type="spellEnd"/>
      <w:r w:rsidR="006320F0">
        <w:rPr>
          <w:rFonts w:ascii="Times New Roman" w:hAnsi="Times New Roman" w:cs="Times New Roman"/>
          <w:sz w:val="28"/>
          <w:szCs w:val="28"/>
        </w:rPr>
        <w:t xml:space="preserve"> Г.И. в БГПУ одним из первых вузов в стране </w:t>
      </w:r>
      <w:r w:rsidR="009223B7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0A1567">
        <w:rPr>
          <w:rFonts w:ascii="Times New Roman" w:hAnsi="Times New Roman" w:cs="Times New Roman"/>
          <w:sz w:val="28"/>
          <w:szCs w:val="28"/>
        </w:rPr>
        <w:t>системы менеджмента качества</w:t>
      </w:r>
      <w:r w:rsidR="009223B7">
        <w:rPr>
          <w:rFonts w:ascii="Times New Roman" w:hAnsi="Times New Roman" w:cs="Times New Roman"/>
          <w:sz w:val="28"/>
          <w:szCs w:val="28"/>
        </w:rPr>
        <w:t xml:space="preserve"> (2009 г.) </w:t>
      </w:r>
      <w:r w:rsidR="006320F0">
        <w:rPr>
          <w:rFonts w:ascii="Times New Roman" w:hAnsi="Times New Roman" w:cs="Times New Roman"/>
          <w:sz w:val="28"/>
          <w:szCs w:val="28"/>
        </w:rPr>
        <w:t>была введена система управления через директории образовательных программ</w:t>
      </w:r>
      <w:r w:rsidR="00F36122">
        <w:rPr>
          <w:rFonts w:ascii="Times New Roman" w:hAnsi="Times New Roman" w:cs="Times New Roman"/>
          <w:sz w:val="28"/>
          <w:szCs w:val="28"/>
        </w:rPr>
        <w:t xml:space="preserve"> (2011)</w:t>
      </w:r>
      <w:r w:rsidR="006320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20F0" w:rsidRPr="009D7F1E" w:rsidRDefault="006D4B39" w:rsidP="009D7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B8C">
        <w:rPr>
          <w:rFonts w:ascii="Times New Roman" w:hAnsi="Times New Roman" w:cs="Times New Roman"/>
          <w:sz w:val="28"/>
          <w:szCs w:val="28"/>
        </w:rPr>
        <w:t>Учебно-методическое управление в связи с развитием функционала неоднократно реорганизовывалось.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3B7">
        <w:rPr>
          <w:rFonts w:ascii="Times New Roman" w:hAnsi="Times New Roman" w:cs="Times New Roman"/>
          <w:sz w:val="28"/>
          <w:szCs w:val="28"/>
        </w:rPr>
        <w:t xml:space="preserve">В 2007 году создан отдел автоматизированных систем управления учебным процессом, которым руководил </w:t>
      </w:r>
      <w:r w:rsidR="009223B7" w:rsidRPr="005A4946">
        <w:rPr>
          <w:rFonts w:ascii="Times New Roman" w:hAnsi="Times New Roman" w:cs="Times New Roman"/>
          <w:sz w:val="28"/>
          <w:szCs w:val="28"/>
        </w:rPr>
        <w:t xml:space="preserve">Григорьев Артем Иванович (2007-2010), </w:t>
      </w:r>
      <w:proofErr w:type="spellStart"/>
      <w:r w:rsidR="009223B7" w:rsidRPr="005A4946">
        <w:rPr>
          <w:rFonts w:ascii="Times New Roman" w:hAnsi="Times New Roman" w:cs="Times New Roman"/>
          <w:sz w:val="28"/>
          <w:szCs w:val="28"/>
        </w:rPr>
        <w:t>Ханипова</w:t>
      </w:r>
      <w:proofErr w:type="spellEnd"/>
      <w:r w:rsidR="009223B7" w:rsidRPr="005A4946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9223B7" w:rsidRPr="005A4946">
        <w:rPr>
          <w:rFonts w:ascii="Times New Roman" w:hAnsi="Times New Roman" w:cs="Times New Roman"/>
          <w:sz w:val="28"/>
          <w:szCs w:val="28"/>
        </w:rPr>
        <w:t>Юрисовна</w:t>
      </w:r>
      <w:proofErr w:type="spellEnd"/>
      <w:r w:rsidR="009223B7" w:rsidRPr="005A4946">
        <w:rPr>
          <w:rFonts w:ascii="Times New Roman" w:hAnsi="Times New Roman" w:cs="Times New Roman"/>
          <w:sz w:val="28"/>
          <w:szCs w:val="28"/>
        </w:rPr>
        <w:t xml:space="preserve"> (2010-2012)</w:t>
      </w:r>
      <w:r w:rsidR="000A1567">
        <w:rPr>
          <w:rFonts w:ascii="Times New Roman" w:hAnsi="Times New Roman" w:cs="Times New Roman"/>
          <w:sz w:val="28"/>
          <w:szCs w:val="28"/>
        </w:rPr>
        <w:t>,</w:t>
      </w:r>
      <w:r w:rsidR="009223B7" w:rsidRPr="005A4946">
        <w:rPr>
          <w:rFonts w:ascii="Times New Roman" w:hAnsi="Times New Roman" w:cs="Times New Roman"/>
          <w:sz w:val="28"/>
          <w:szCs w:val="28"/>
        </w:rPr>
        <w:t xml:space="preserve"> </w:t>
      </w:r>
      <w:r w:rsidR="009223B7">
        <w:rPr>
          <w:rFonts w:ascii="Times New Roman" w:hAnsi="Times New Roman" w:cs="Times New Roman"/>
          <w:sz w:val="28"/>
          <w:szCs w:val="28"/>
        </w:rPr>
        <w:t xml:space="preserve">Гильманова </w:t>
      </w:r>
      <w:proofErr w:type="spellStart"/>
      <w:r w:rsidR="009223B7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="009223B7">
        <w:rPr>
          <w:rFonts w:ascii="Times New Roman" w:hAnsi="Times New Roman" w:cs="Times New Roman"/>
          <w:sz w:val="28"/>
          <w:szCs w:val="28"/>
        </w:rPr>
        <w:t xml:space="preserve"> Рафаиловна (2012-2014). В 2014 году на смену отделу АСУУП был создан отдел образовательных стандартов и программ, руководили им Павлова Виктория Викторовна (2014), Рахматуллина Амина </w:t>
      </w:r>
      <w:proofErr w:type="spellStart"/>
      <w:r w:rsidR="009223B7">
        <w:rPr>
          <w:rFonts w:ascii="Times New Roman" w:hAnsi="Times New Roman" w:cs="Times New Roman"/>
          <w:sz w:val="28"/>
          <w:szCs w:val="28"/>
        </w:rPr>
        <w:t>Раисовна</w:t>
      </w:r>
      <w:proofErr w:type="spellEnd"/>
      <w:r w:rsidR="009223B7">
        <w:rPr>
          <w:rFonts w:ascii="Times New Roman" w:hAnsi="Times New Roman" w:cs="Times New Roman"/>
          <w:sz w:val="28"/>
          <w:szCs w:val="28"/>
        </w:rPr>
        <w:t xml:space="preserve"> (с 2015).</w:t>
      </w:r>
      <w:r w:rsidR="00801581">
        <w:rPr>
          <w:rFonts w:ascii="Times New Roman" w:hAnsi="Times New Roman" w:cs="Times New Roman"/>
          <w:sz w:val="28"/>
          <w:szCs w:val="28"/>
        </w:rPr>
        <w:t xml:space="preserve"> </w:t>
      </w:r>
      <w:r w:rsidR="009223B7">
        <w:rPr>
          <w:rFonts w:ascii="Times New Roman" w:hAnsi="Times New Roman" w:cs="Times New Roman"/>
          <w:sz w:val="28"/>
          <w:szCs w:val="28"/>
        </w:rPr>
        <w:t xml:space="preserve">Система менеджмента качества, широко применяемая в управлении различными предприятиями, в БГПУ была внедрена одной из первых среди образовательных организаций Республики Башкортостан. При УМУ был создан отдел менеджмента качества, усилиями которого в 2009 г. был получен первый сертификат соответствия СМК университета применительно проектированию, разработке, реализации образовательных программ высшего профессионального образования, научной деятельности в области международного сотрудничества и деятельности в области информатизации требованиям ГОСТ </w:t>
      </w:r>
      <w:proofErr w:type="gramStart"/>
      <w:r w:rsidR="009223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223B7">
        <w:rPr>
          <w:rFonts w:ascii="Times New Roman" w:hAnsi="Times New Roman" w:cs="Times New Roman"/>
          <w:sz w:val="28"/>
          <w:szCs w:val="28"/>
        </w:rPr>
        <w:t xml:space="preserve"> ИСО 9001-2008. Руководила отделом </w:t>
      </w:r>
      <w:proofErr w:type="spellStart"/>
      <w:r w:rsidR="009223B7" w:rsidRPr="00317D64">
        <w:rPr>
          <w:rFonts w:ascii="Times New Roman" w:hAnsi="Times New Roman" w:cs="Times New Roman"/>
          <w:sz w:val="28"/>
          <w:szCs w:val="28"/>
        </w:rPr>
        <w:t>Мубинова</w:t>
      </w:r>
      <w:proofErr w:type="spellEnd"/>
      <w:r w:rsidR="009223B7" w:rsidRPr="00317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3B7" w:rsidRPr="00317D64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="009223B7" w:rsidRPr="00317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3B7" w:rsidRPr="00317D64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="009223B7" w:rsidRPr="00317D64">
        <w:rPr>
          <w:rFonts w:ascii="Times New Roman" w:hAnsi="Times New Roman" w:cs="Times New Roman"/>
          <w:sz w:val="28"/>
          <w:szCs w:val="28"/>
        </w:rPr>
        <w:t xml:space="preserve"> (2007-2011)</w:t>
      </w:r>
      <w:r w:rsidR="009223B7">
        <w:rPr>
          <w:rFonts w:ascii="Times New Roman" w:hAnsi="Times New Roman" w:cs="Times New Roman"/>
          <w:sz w:val="28"/>
          <w:szCs w:val="28"/>
        </w:rPr>
        <w:t xml:space="preserve">. В 2014 году отдел был возрожден под названием отдела менеджмента качества образования, начальником которого были </w:t>
      </w:r>
      <w:r w:rsidR="009223B7" w:rsidRPr="00815B8C">
        <w:rPr>
          <w:rFonts w:ascii="Times New Roman" w:hAnsi="Times New Roman" w:cs="Times New Roman"/>
          <w:sz w:val="28"/>
          <w:szCs w:val="28"/>
        </w:rPr>
        <w:t xml:space="preserve">Саитова Лира </w:t>
      </w:r>
      <w:proofErr w:type="spellStart"/>
      <w:r w:rsidR="009223B7" w:rsidRPr="00815B8C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 w:rsidR="009223B7">
        <w:rPr>
          <w:rFonts w:ascii="Times New Roman" w:hAnsi="Times New Roman" w:cs="Times New Roman"/>
          <w:sz w:val="28"/>
          <w:szCs w:val="28"/>
        </w:rPr>
        <w:t xml:space="preserve"> (2014-2016)</w:t>
      </w:r>
      <w:r w:rsidR="009223B7" w:rsidRPr="00815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23B7" w:rsidRPr="00815B8C">
        <w:rPr>
          <w:rFonts w:ascii="Times New Roman" w:hAnsi="Times New Roman" w:cs="Times New Roman"/>
          <w:sz w:val="28"/>
          <w:szCs w:val="28"/>
        </w:rPr>
        <w:t>Фазлетдинова</w:t>
      </w:r>
      <w:proofErr w:type="spellEnd"/>
      <w:r w:rsidR="009223B7" w:rsidRPr="00815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3B7" w:rsidRPr="00815B8C">
        <w:rPr>
          <w:rFonts w:ascii="Times New Roman" w:hAnsi="Times New Roman" w:cs="Times New Roman"/>
          <w:sz w:val="28"/>
          <w:szCs w:val="28"/>
        </w:rPr>
        <w:t>Ляйсан</w:t>
      </w:r>
      <w:proofErr w:type="spellEnd"/>
      <w:r w:rsidR="009223B7" w:rsidRPr="00815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3B7" w:rsidRPr="00815B8C">
        <w:rPr>
          <w:rFonts w:ascii="Times New Roman" w:hAnsi="Times New Roman" w:cs="Times New Roman"/>
          <w:sz w:val="28"/>
          <w:szCs w:val="28"/>
        </w:rPr>
        <w:t>Нурмухаметовна</w:t>
      </w:r>
      <w:proofErr w:type="spellEnd"/>
      <w:r w:rsidR="00C05D55">
        <w:rPr>
          <w:rFonts w:ascii="Times New Roman" w:hAnsi="Times New Roman" w:cs="Times New Roman"/>
          <w:sz w:val="28"/>
          <w:szCs w:val="28"/>
        </w:rPr>
        <w:t xml:space="preserve"> (2016</w:t>
      </w:r>
      <w:r w:rsidR="009223B7">
        <w:rPr>
          <w:rFonts w:ascii="Times New Roman" w:hAnsi="Times New Roman" w:cs="Times New Roman"/>
          <w:sz w:val="28"/>
          <w:szCs w:val="28"/>
        </w:rPr>
        <w:t>)</w:t>
      </w:r>
      <w:r w:rsidR="001C1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1A9C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="001C1A9C">
        <w:rPr>
          <w:rFonts w:ascii="Times New Roman" w:hAnsi="Times New Roman" w:cs="Times New Roman"/>
          <w:sz w:val="28"/>
          <w:szCs w:val="28"/>
        </w:rPr>
        <w:t xml:space="preserve"> Маргарита Викторовна (2017)</w:t>
      </w:r>
      <w:r w:rsidR="009223B7">
        <w:rPr>
          <w:rFonts w:ascii="Times New Roman" w:hAnsi="Times New Roman" w:cs="Times New Roman"/>
          <w:sz w:val="28"/>
          <w:szCs w:val="28"/>
        </w:rPr>
        <w:t xml:space="preserve">. </w:t>
      </w:r>
      <w:r w:rsidR="006320F0" w:rsidRPr="00EA1802">
        <w:rPr>
          <w:rFonts w:ascii="Times New Roman" w:hAnsi="Times New Roman" w:cs="Times New Roman"/>
          <w:sz w:val="28"/>
          <w:szCs w:val="28"/>
        </w:rPr>
        <w:t xml:space="preserve">С 09.01.2014 года в связи с возрастающим потоком федеральной и региональной отчетности университета при учебно-методическом управлении создается отдел мониторинга деятельности университета, который возглавляет </w:t>
      </w:r>
      <w:proofErr w:type="spellStart"/>
      <w:r w:rsidR="006320F0" w:rsidRPr="00EA1802">
        <w:rPr>
          <w:rFonts w:ascii="Times New Roman" w:hAnsi="Times New Roman" w:cs="Times New Roman"/>
          <w:sz w:val="28"/>
          <w:szCs w:val="28"/>
        </w:rPr>
        <w:t>Кривная</w:t>
      </w:r>
      <w:proofErr w:type="spellEnd"/>
      <w:r w:rsidR="006320F0" w:rsidRPr="00EA1802">
        <w:rPr>
          <w:rFonts w:ascii="Times New Roman" w:hAnsi="Times New Roman" w:cs="Times New Roman"/>
          <w:sz w:val="28"/>
          <w:szCs w:val="28"/>
        </w:rPr>
        <w:t xml:space="preserve"> (Григорьева) Мария Дмитриевна. Отдел автоматизированных систем управления преобразуется в отдел образовательных стандартов и программ</w:t>
      </w:r>
      <w:r w:rsidR="000A1567">
        <w:rPr>
          <w:rFonts w:ascii="Times New Roman" w:hAnsi="Times New Roman" w:cs="Times New Roman"/>
          <w:sz w:val="28"/>
          <w:szCs w:val="28"/>
        </w:rPr>
        <w:t>, о</w:t>
      </w:r>
      <w:r w:rsidR="006320F0" w:rsidRPr="00EA1802">
        <w:rPr>
          <w:rFonts w:ascii="Times New Roman" w:hAnsi="Times New Roman" w:cs="Times New Roman"/>
          <w:sz w:val="28"/>
          <w:szCs w:val="28"/>
        </w:rPr>
        <w:t xml:space="preserve">тдел заочного обучения ликвидируется, </w:t>
      </w:r>
      <w:r w:rsidR="000A1567">
        <w:rPr>
          <w:rFonts w:ascii="Times New Roman" w:hAnsi="Times New Roman" w:cs="Times New Roman"/>
          <w:sz w:val="28"/>
          <w:szCs w:val="28"/>
        </w:rPr>
        <w:t>все формы координации работы факультетов/институтов со студентами-очниками и заочниками в равной степени курируются специалистами учебно-методического управления</w:t>
      </w:r>
      <w:r w:rsidR="006320F0" w:rsidRPr="00EA1802">
        <w:rPr>
          <w:rFonts w:ascii="Times New Roman" w:hAnsi="Times New Roman" w:cs="Times New Roman"/>
          <w:sz w:val="28"/>
          <w:szCs w:val="28"/>
        </w:rPr>
        <w:t>.</w:t>
      </w:r>
      <w:r w:rsidR="009D7F1E">
        <w:rPr>
          <w:rFonts w:ascii="Times New Roman" w:hAnsi="Times New Roman" w:cs="Times New Roman"/>
          <w:sz w:val="28"/>
          <w:szCs w:val="28"/>
        </w:rPr>
        <w:t xml:space="preserve"> </w:t>
      </w:r>
      <w:r w:rsidR="006320F0" w:rsidRPr="009D7F1E">
        <w:rPr>
          <w:rFonts w:ascii="Times New Roman" w:hAnsi="Times New Roman" w:cs="Times New Roman"/>
          <w:sz w:val="28"/>
          <w:szCs w:val="28"/>
        </w:rPr>
        <w:t xml:space="preserve">Поскольку работа отдела мониторинга деятельности университета очень быстро расширилась далеко за функционал учебно-методического управления, осенью 2015 года отдел был выведен </w:t>
      </w:r>
      <w:r w:rsidR="006320F0" w:rsidRPr="009D7F1E">
        <w:rPr>
          <w:rFonts w:ascii="Times New Roman" w:hAnsi="Times New Roman" w:cs="Times New Roman"/>
          <w:sz w:val="28"/>
          <w:szCs w:val="28"/>
        </w:rPr>
        <w:lastRenderedPageBreak/>
        <w:t xml:space="preserve">из штата УМУ в самостоятельное структурное подразделение в составе Григорьевой </w:t>
      </w:r>
      <w:r w:rsidR="001A300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A300A">
        <w:rPr>
          <w:rFonts w:ascii="Times New Roman" w:hAnsi="Times New Roman" w:cs="Times New Roman"/>
          <w:sz w:val="28"/>
          <w:szCs w:val="28"/>
        </w:rPr>
        <w:t>Кривной</w:t>
      </w:r>
      <w:proofErr w:type="spellEnd"/>
      <w:r w:rsidR="001A300A">
        <w:rPr>
          <w:rFonts w:ascii="Times New Roman" w:hAnsi="Times New Roman" w:cs="Times New Roman"/>
          <w:sz w:val="28"/>
          <w:szCs w:val="28"/>
        </w:rPr>
        <w:t xml:space="preserve">) </w:t>
      </w:r>
      <w:r w:rsidR="006320F0" w:rsidRPr="009D7F1E">
        <w:rPr>
          <w:rFonts w:ascii="Times New Roman" w:hAnsi="Times New Roman" w:cs="Times New Roman"/>
          <w:sz w:val="28"/>
          <w:szCs w:val="28"/>
        </w:rPr>
        <w:t>М.Д. и Чистяковой Надежды Александровны.</w:t>
      </w:r>
    </w:p>
    <w:p w:rsidR="006320F0" w:rsidRPr="00A43E17" w:rsidRDefault="006320F0" w:rsidP="00632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F1E">
        <w:rPr>
          <w:rFonts w:ascii="Times New Roman" w:hAnsi="Times New Roman" w:cs="Times New Roman"/>
          <w:sz w:val="28"/>
          <w:szCs w:val="28"/>
        </w:rPr>
        <w:t>Основной целью деятельности УМУ сегодня, как и раньше, является управление образовательным процессом в Университете</w:t>
      </w:r>
      <w:r w:rsidRPr="00AA55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</w:t>
      </w:r>
      <w:r>
        <w:rPr>
          <w:rFonts w:ascii="Times New Roman" w:hAnsi="Times New Roman" w:cs="Times New Roman"/>
          <w:sz w:val="28"/>
          <w:szCs w:val="28"/>
        </w:rPr>
        <w:t>в настоящее время управление, по сути,</w:t>
      </w:r>
      <w:r w:rsidRPr="00AA55B0">
        <w:rPr>
          <w:rFonts w:ascii="Times New Roman" w:hAnsi="Times New Roman" w:cs="Times New Roman"/>
          <w:sz w:val="28"/>
          <w:szCs w:val="28"/>
        </w:rPr>
        <w:t xml:space="preserve"> выполняют</w:t>
      </w:r>
      <w:r>
        <w:rPr>
          <w:rFonts w:ascii="Times New Roman" w:hAnsi="Times New Roman" w:cs="Times New Roman"/>
          <w:sz w:val="28"/>
          <w:szCs w:val="28"/>
        </w:rPr>
        <w:t xml:space="preserve"> две основные функции – обеспечения соблюдения университетом федеральных требований в сфере образования на стадии разработки основных профессиональных образовательных программ (отдел </w:t>
      </w:r>
      <w:r w:rsidRPr="00815B8C">
        <w:rPr>
          <w:rFonts w:ascii="Times New Roman" w:hAnsi="Times New Roman" w:cs="Times New Roman"/>
          <w:sz w:val="28"/>
          <w:szCs w:val="28"/>
        </w:rPr>
        <w:t>образовательных стандартов и программ</w:t>
      </w:r>
      <w:r>
        <w:rPr>
          <w:rFonts w:ascii="Times New Roman" w:hAnsi="Times New Roman" w:cs="Times New Roman"/>
          <w:sz w:val="28"/>
          <w:szCs w:val="28"/>
        </w:rPr>
        <w:t>) и на стадии реализации (отдел м</w:t>
      </w:r>
      <w:r w:rsidR="009278AA">
        <w:rPr>
          <w:rFonts w:ascii="Times New Roman" w:hAnsi="Times New Roman" w:cs="Times New Roman"/>
          <w:sz w:val="28"/>
          <w:szCs w:val="28"/>
        </w:rPr>
        <w:t>енеджмента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то же время, функционал учебно-методического управления гораздо шире, что связано с увеличением внешни</w:t>
      </w:r>
      <w:r w:rsidR="00A61ED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требований (Минобрнауки России,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Правительства РФ, работодателей и др.) к форме и содержанию реализации основных профессиональных образовательных программ, в т.ч. – к созданию в вузе электронной информационно-образовательной среды как части требования ФГОС ВО и размещению подробной информации на официальном сайте университета</w:t>
      </w:r>
      <w:r w:rsidR="009278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320F0" w:rsidRPr="00815B8C" w:rsidRDefault="006320F0" w:rsidP="00632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8C">
        <w:rPr>
          <w:rFonts w:ascii="Times New Roman" w:eastAsia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направлениями</w:t>
      </w:r>
      <w:r w:rsidRPr="00815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815B8C">
        <w:rPr>
          <w:rFonts w:ascii="Times New Roman" w:eastAsia="Times New Roman" w:hAnsi="Times New Roman" w:cs="Times New Roman"/>
          <w:sz w:val="28"/>
          <w:szCs w:val="28"/>
        </w:rPr>
        <w:t xml:space="preserve">УМУ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рубеже полувековой истории развития университета </w:t>
      </w:r>
      <w:r w:rsidRPr="00815B8C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6320F0" w:rsidRPr="0060056E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6E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DB38E5">
        <w:rPr>
          <w:rFonts w:ascii="Times New Roman" w:eastAsia="Times New Roman" w:hAnsi="Times New Roman" w:cs="Times New Roman"/>
          <w:sz w:val="28"/>
          <w:szCs w:val="28"/>
        </w:rPr>
        <w:t xml:space="preserve">принципов создания </w:t>
      </w:r>
      <w:r w:rsidRPr="0060056E">
        <w:rPr>
          <w:rFonts w:ascii="Times New Roman" w:eastAsia="Times New Roman" w:hAnsi="Times New Roman" w:cs="Times New Roman"/>
          <w:sz w:val="28"/>
          <w:szCs w:val="28"/>
        </w:rPr>
        <w:t>и внедрени</w:t>
      </w:r>
      <w:r w:rsidR="00DB38E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0056E">
        <w:rPr>
          <w:rFonts w:ascii="Times New Roman" w:eastAsia="Times New Roman" w:hAnsi="Times New Roman" w:cs="Times New Roman"/>
          <w:sz w:val="28"/>
          <w:szCs w:val="28"/>
        </w:rPr>
        <w:t xml:space="preserve"> новых основных профессиональных образовательных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00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8E5">
        <w:rPr>
          <w:rFonts w:ascii="Times New Roman" w:eastAsia="Times New Roman" w:hAnsi="Times New Roman" w:cs="Times New Roman"/>
          <w:sz w:val="28"/>
          <w:szCs w:val="28"/>
        </w:rPr>
        <w:t>сопровождение лицензирования</w:t>
      </w:r>
      <w:r w:rsidRPr="0060056E">
        <w:rPr>
          <w:rFonts w:ascii="Times New Roman" w:eastAsia="Times New Roman" w:hAnsi="Times New Roman" w:cs="Times New Roman"/>
          <w:sz w:val="28"/>
          <w:szCs w:val="28"/>
        </w:rPr>
        <w:t xml:space="preserve"> новых направлений подготовки;</w:t>
      </w:r>
    </w:p>
    <w:p w:rsidR="006320F0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056E">
        <w:rPr>
          <w:rFonts w:ascii="Times New Roman" w:eastAsia="Times New Roman" w:hAnsi="Times New Roman" w:cs="Times New Roman"/>
          <w:sz w:val="28"/>
          <w:szCs w:val="28"/>
        </w:rPr>
        <w:t>обеспечение своевременного и качественного исполнения требований ФЗ-273 от 29.12.2012 «Об образовании в Российской Федерации», приказов и распоряжений Министерства образования и науки РФ, иной нормативно-правовой документации в сфере образования, приказов и распоряжений ректора, проректора по учебной работе; в том числе подготовка к аккредитации образовательных программ в рамках укрупненных групп специальностей и направлений по уровням образования;</w:t>
      </w:r>
      <w:proofErr w:type="gramEnd"/>
    </w:p>
    <w:p w:rsidR="006320F0" w:rsidRPr="0060056E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локальных нормативных актов по организации учебного процесса в соответствии с федеральными требованиями и учетом ресурсов и потенциала университета;</w:t>
      </w:r>
    </w:p>
    <w:p w:rsidR="006320F0" w:rsidRPr="0060056E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6E">
        <w:rPr>
          <w:rFonts w:ascii="Times New Roman" w:eastAsia="Times New Roman" w:hAnsi="Times New Roman" w:cs="Times New Roman"/>
          <w:sz w:val="28"/>
          <w:szCs w:val="28"/>
        </w:rPr>
        <w:t>ведение контрольно-учетной документации, регламентирующей учебный процесс</w:t>
      </w:r>
      <w:r>
        <w:rPr>
          <w:rFonts w:ascii="Times New Roman" w:eastAsia="Times New Roman" w:hAnsi="Times New Roman" w:cs="Times New Roman"/>
          <w:sz w:val="28"/>
          <w:szCs w:val="28"/>
        </w:rPr>
        <w:t>, ф</w:t>
      </w:r>
      <w:r w:rsidRPr="0060056E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и ведение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баз данных обучающихся,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движением контингента студентов, совершенствование автоматизации организации учебного процесса;</w:t>
      </w:r>
    </w:p>
    <w:p w:rsidR="006320F0" w:rsidRPr="00213D9D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D9D">
        <w:rPr>
          <w:rFonts w:ascii="Times New Roman" w:eastAsia="Times New Roman" w:hAnsi="Times New Roman" w:cs="Times New Roman"/>
          <w:sz w:val="28"/>
          <w:szCs w:val="28"/>
        </w:rPr>
        <w:t>планирование, организация и контроль учебного процесса на кафедрах, факультетах, в институтах; распределение объема учебной работы преподавателей и студентов, контроль и учет выполнения учебных планов и учебной нагрузки; организация конкурсных и выборных процедур на замещение вакантных должностей профессорско-преподавательского состава;</w:t>
      </w:r>
    </w:p>
    <w:p w:rsidR="006320F0" w:rsidRPr="0060056E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6E">
        <w:rPr>
          <w:rFonts w:ascii="Times New Roman" w:eastAsia="Times New Roman" w:hAnsi="Times New Roman" w:cs="Times New Roman"/>
          <w:sz w:val="28"/>
          <w:szCs w:val="28"/>
        </w:rPr>
        <w:t xml:space="preserve">построение системы менеджмента качества образовательного процесса и </w:t>
      </w:r>
      <w:proofErr w:type="gramStart"/>
      <w:r w:rsidRPr="0060056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0056E">
        <w:rPr>
          <w:rFonts w:ascii="Times New Roman" w:eastAsia="Times New Roman" w:hAnsi="Times New Roman" w:cs="Times New Roman"/>
          <w:sz w:val="28"/>
          <w:szCs w:val="28"/>
        </w:rPr>
        <w:t xml:space="preserve"> ее функционированием</w:t>
      </w:r>
      <w:r>
        <w:rPr>
          <w:rFonts w:ascii="Times New Roman" w:eastAsia="Times New Roman" w:hAnsi="Times New Roman" w:cs="Times New Roman"/>
          <w:sz w:val="28"/>
          <w:szCs w:val="28"/>
        </w:rPr>
        <w:t>, организация внутренних и внешних аудитов деятельности университета</w:t>
      </w:r>
      <w:r w:rsidRPr="006005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0F0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6E">
        <w:rPr>
          <w:rFonts w:ascii="Times New Roman" w:eastAsia="Times New Roman" w:hAnsi="Times New Roman" w:cs="Times New Roman"/>
          <w:sz w:val="28"/>
          <w:szCs w:val="28"/>
        </w:rPr>
        <w:t xml:space="preserve">проведение внутреннего мониторинга организации учебного процесса, анализ результатов и подготовка </w:t>
      </w:r>
      <w:proofErr w:type="gramStart"/>
      <w:r w:rsidRPr="0060056E">
        <w:rPr>
          <w:rFonts w:ascii="Times New Roman" w:eastAsia="Times New Roman" w:hAnsi="Times New Roman" w:cs="Times New Roman"/>
          <w:sz w:val="28"/>
          <w:szCs w:val="28"/>
        </w:rPr>
        <w:t>отчетов</w:t>
      </w:r>
      <w:proofErr w:type="gramEnd"/>
      <w:r w:rsidRPr="0060056E">
        <w:rPr>
          <w:rFonts w:ascii="Times New Roman" w:eastAsia="Times New Roman" w:hAnsi="Times New Roman" w:cs="Times New Roman"/>
          <w:sz w:val="28"/>
          <w:szCs w:val="28"/>
        </w:rPr>
        <w:t xml:space="preserve"> как для вышестоящих организаций, так и для принятия мер по развитию и повышению эффективности учебного процесса по программам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0F0" w:rsidRPr="0060056E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6E">
        <w:rPr>
          <w:rFonts w:ascii="Times New Roman" w:eastAsia="Times New Roman" w:hAnsi="Times New Roman" w:cs="Times New Roman"/>
          <w:sz w:val="28"/>
          <w:szCs w:val="28"/>
        </w:rPr>
        <w:t>организация и контроль методического обеспечения учебного процесса;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консультационно-методическая помощь руководителям структурных подразделений,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осуществляющих учебный процесс, и преподавателям университета в эффективной организации образовательного процесса.</w:t>
      </w:r>
    </w:p>
    <w:p w:rsidR="006320F0" w:rsidRDefault="006320F0" w:rsidP="006320F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работы все специалисты по учебно-методической работе учебно-методического управления являются ведущими специалистами в курируемых ими вопросах в масштабах всего университета: </w:t>
      </w:r>
    </w:p>
    <w:p w:rsidR="006320F0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разработке учебных планов в соответствии с требованиями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обеспечению работы программных продуктов «Учебные планы» и «Учебная нагрузка» на кафедрах и в деканатах университета и проверке текстов работ обучающихся на объем заимствований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Мутраков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Олег Сергеевич);</w:t>
      </w:r>
    </w:p>
    <w:p w:rsidR="006320F0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кадровой политике и учету выполнения учебной нагрузки преподавателями (</w:t>
      </w:r>
      <w:proofErr w:type="spellStart"/>
      <w:r w:rsidR="001C1A9C" w:rsidRPr="005B05CB"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 w:rsidR="001C1A9C" w:rsidRPr="005B0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A9C" w:rsidRPr="005B05CB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="001C1A9C" w:rsidRPr="005B0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A9C" w:rsidRPr="005B05CB">
        <w:rPr>
          <w:rFonts w:ascii="Times New Roman" w:hAnsi="Times New Roman" w:cs="Times New Roman"/>
          <w:sz w:val="28"/>
          <w:szCs w:val="28"/>
        </w:rPr>
        <w:t>Миниахметовна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6320F0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обеспечению соблюдения Порядка проведения государственной итоговой аттестации,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Дехтярук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Анатольевна); </w:t>
      </w:r>
    </w:p>
    <w:p w:rsidR="006320F0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формированию и выполнению расписания учебных занятий, промежуточной и итоговой аттестации (</w:t>
      </w:r>
      <w:proofErr w:type="spellStart"/>
      <w:r w:rsidRPr="00815B8C">
        <w:rPr>
          <w:rFonts w:ascii="Times New Roman" w:hAnsi="Times New Roman" w:cs="Times New Roman"/>
          <w:sz w:val="28"/>
          <w:szCs w:val="28"/>
        </w:rPr>
        <w:t>Сахаутдинова</w:t>
      </w:r>
      <w:proofErr w:type="spellEnd"/>
      <w:r w:rsidRPr="00815B8C">
        <w:rPr>
          <w:rFonts w:ascii="Times New Roman" w:hAnsi="Times New Roman" w:cs="Times New Roman"/>
          <w:sz w:val="28"/>
          <w:szCs w:val="28"/>
        </w:rPr>
        <w:t xml:space="preserve"> Фирюза </w:t>
      </w:r>
      <w:proofErr w:type="spellStart"/>
      <w:r w:rsidRPr="00815B8C">
        <w:rPr>
          <w:rFonts w:ascii="Times New Roman" w:hAnsi="Times New Roman" w:cs="Times New Roman"/>
          <w:sz w:val="28"/>
          <w:szCs w:val="28"/>
        </w:rPr>
        <w:t>Закирьяновна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320F0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использованию аудиторного фонда и мониторингу материально-технического обеспечения учебного процесса (</w:t>
      </w:r>
      <w:r w:rsidRPr="005B05CB"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spellStart"/>
      <w:r w:rsidRPr="005B05CB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5B0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5CB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320F0" w:rsidRPr="005B05CB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разработке и ведению базы данных контингента обучающихся «Деканат» с охватом с 200</w:t>
      </w:r>
      <w:r w:rsidR="005A00E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более 38 тысяч человек (</w:t>
      </w:r>
      <w:r w:rsidRPr="005B05CB">
        <w:rPr>
          <w:rFonts w:ascii="Times New Roman" w:hAnsi="Times New Roman" w:cs="Times New Roman"/>
          <w:sz w:val="28"/>
          <w:szCs w:val="28"/>
        </w:rPr>
        <w:t xml:space="preserve">Сафина Эльвира </w:t>
      </w:r>
      <w:proofErr w:type="spellStart"/>
      <w:r w:rsidRPr="005B05CB">
        <w:rPr>
          <w:rFonts w:ascii="Times New Roman" w:hAnsi="Times New Roman" w:cs="Times New Roman"/>
          <w:sz w:val="28"/>
          <w:szCs w:val="28"/>
        </w:rPr>
        <w:t>Гафур</w:t>
      </w:r>
      <w:r w:rsidR="008F1EEC">
        <w:rPr>
          <w:rFonts w:ascii="Times New Roman" w:hAnsi="Times New Roman" w:cs="Times New Roman"/>
          <w:sz w:val="28"/>
          <w:szCs w:val="28"/>
        </w:rPr>
        <w:t>ьян</w:t>
      </w:r>
      <w:r w:rsidRPr="005B05CB">
        <w:rPr>
          <w:rFonts w:ascii="Times New Roman" w:hAnsi="Times New Roman" w:cs="Times New Roman"/>
          <w:sz w:val="28"/>
          <w:szCs w:val="28"/>
        </w:rPr>
        <w:t>овна</w:t>
      </w:r>
      <w:proofErr w:type="spellEnd"/>
      <w:r w:rsidRPr="005B05CB">
        <w:rPr>
          <w:rFonts w:ascii="Times New Roman" w:hAnsi="Times New Roman" w:cs="Times New Roman"/>
          <w:sz w:val="28"/>
          <w:szCs w:val="28"/>
        </w:rPr>
        <w:t>)</w:t>
      </w:r>
      <w:r w:rsidRPr="005B05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320F0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вопросам организации и проведения учебных и производственных практик обучающихся (</w:t>
      </w:r>
      <w:r w:rsidR="001C1A9C">
        <w:rPr>
          <w:rFonts w:ascii="Times New Roman" w:hAnsi="Times New Roman" w:cs="Times New Roman"/>
          <w:sz w:val="28"/>
          <w:szCs w:val="28"/>
        </w:rPr>
        <w:t xml:space="preserve">Немкова Гузель </w:t>
      </w:r>
      <w:proofErr w:type="spellStart"/>
      <w:r w:rsidR="001C1A9C">
        <w:rPr>
          <w:rFonts w:ascii="Times New Roman" w:hAnsi="Times New Roman" w:cs="Times New Roman"/>
          <w:sz w:val="28"/>
          <w:szCs w:val="28"/>
        </w:rPr>
        <w:t>Шакировна</w:t>
      </w:r>
      <w:proofErr w:type="spellEnd"/>
      <w:r w:rsidRPr="005B05CB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0F0" w:rsidRDefault="006320F0" w:rsidP="006320F0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функционирования и обновлению программного обеспечения, задействованного деканами и кафедрами в управлении учебным процессом, и формированию и ведению базы электронных ведомостей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ежесеместровым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0E5">
        <w:rPr>
          <w:rFonts w:ascii="Times New Roman" w:eastAsia="Times New Roman" w:hAnsi="Times New Roman" w:cs="Times New Roman"/>
          <w:sz w:val="28"/>
          <w:szCs w:val="28"/>
        </w:rPr>
        <w:t xml:space="preserve">созданием и поддержкой порядка 10 тысяч </w:t>
      </w:r>
      <w:r>
        <w:rPr>
          <w:rFonts w:ascii="Times New Roman" w:eastAsia="Times New Roman" w:hAnsi="Times New Roman" w:cs="Times New Roman"/>
          <w:sz w:val="28"/>
          <w:szCs w:val="28"/>
        </w:rPr>
        <w:t>ведомостей (</w:t>
      </w:r>
      <w:proofErr w:type="spellStart"/>
      <w:r w:rsidRPr="005B05CB">
        <w:rPr>
          <w:rFonts w:ascii="Times New Roman" w:hAnsi="Times New Roman" w:cs="Times New Roman"/>
          <w:sz w:val="28"/>
          <w:szCs w:val="28"/>
        </w:rPr>
        <w:t>Лукманов</w:t>
      </w:r>
      <w:proofErr w:type="spellEnd"/>
      <w:r w:rsidRPr="005B05CB">
        <w:rPr>
          <w:rFonts w:ascii="Times New Roman" w:hAnsi="Times New Roman" w:cs="Times New Roman"/>
          <w:sz w:val="28"/>
          <w:szCs w:val="28"/>
        </w:rPr>
        <w:t xml:space="preserve"> Артур </w:t>
      </w:r>
      <w:proofErr w:type="spellStart"/>
      <w:r w:rsidRPr="005B05CB">
        <w:rPr>
          <w:rFonts w:ascii="Times New Roman" w:hAnsi="Times New Roman" w:cs="Times New Roman"/>
          <w:sz w:val="28"/>
          <w:szCs w:val="28"/>
        </w:rPr>
        <w:t>Рафаэлевич</w:t>
      </w:r>
      <w:proofErr w:type="spellEnd"/>
      <w:r w:rsidRPr="005B05CB">
        <w:rPr>
          <w:rFonts w:ascii="Times New Roman" w:hAnsi="Times New Roman" w:cs="Times New Roman"/>
          <w:sz w:val="28"/>
          <w:szCs w:val="28"/>
        </w:rPr>
        <w:t>)</w:t>
      </w:r>
      <w:r w:rsidRPr="005B05CB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20F0" w:rsidRDefault="006320F0" w:rsidP="006320F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с расширением количества образовательных программ, реализуемых с частичным применением электронного обучения и дистанционных образовательных технологий, а также программ высшего образования уровня магистратуры, возросла роль заместителя начальника учебно-методического управления (с 01.12.2015 г.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Соловьянюк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Лариса Григорьевна,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ед.н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доцент) как координатора работы с руководителями образовательных программ</w:t>
      </w:r>
      <w:r w:rsidR="001A300A">
        <w:rPr>
          <w:rFonts w:ascii="Times New Roman" w:eastAsia="Times New Roman" w:hAnsi="Times New Roman" w:cs="Times New Roman"/>
          <w:sz w:val="28"/>
          <w:szCs w:val="28"/>
        </w:rPr>
        <w:t xml:space="preserve">, особенно уровня магистратуры (ранее этот функционал в УМУ был закреплен за Илюшиной </w:t>
      </w:r>
      <w:proofErr w:type="gramStart"/>
      <w:r w:rsidR="001A300A">
        <w:rPr>
          <w:rFonts w:ascii="Times New Roman" w:eastAsia="Times New Roman" w:hAnsi="Times New Roman" w:cs="Times New Roman"/>
          <w:sz w:val="28"/>
          <w:szCs w:val="28"/>
        </w:rPr>
        <w:t>Натальей Степановной, которая в 2014 г. возглавила отдел развития карьеры студентов)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созданным в 2015 году департаментом «Открытый электронный университет».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46A">
        <w:rPr>
          <w:rFonts w:ascii="Times New Roman" w:eastAsia="Times New Roman" w:hAnsi="Times New Roman" w:cs="Times New Roman"/>
          <w:sz w:val="28"/>
          <w:szCs w:val="28"/>
        </w:rPr>
        <w:t>Все возрастающее значение приобретает размещение информации об образовательной деятельности университета (наряду с другими аспектами) на официальном сайте университета.</w:t>
      </w:r>
    </w:p>
    <w:p w:rsidR="003112DB" w:rsidRPr="0060056E" w:rsidRDefault="003112DB" w:rsidP="003112D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управление сегодня – </w:t>
      </w:r>
      <w:r w:rsidR="005A00E5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>немногочисленный</w:t>
      </w:r>
      <w:r w:rsidR="00475BA8">
        <w:rPr>
          <w:rFonts w:ascii="Times New Roman" w:eastAsia="Times New Roman" w:hAnsi="Times New Roman" w:cs="Times New Roman"/>
          <w:sz w:val="28"/>
          <w:szCs w:val="28"/>
        </w:rPr>
        <w:t xml:space="preserve"> многофункциональный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 профессионалов, ориентированный на внедрение принципов «бережливого производства» в образовательный процесс, что позволяет неуклонно повышать эффективность работы профессорско-преподавательского и административно-управленческого персонала университета.</w:t>
      </w:r>
    </w:p>
    <w:sectPr w:rsidR="003112DB" w:rsidRPr="0060056E" w:rsidSect="001A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1B9"/>
    <w:multiLevelType w:val="hybridMultilevel"/>
    <w:tmpl w:val="140EA488"/>
    <w:lvl w:ilvl="0" w:tplc="D07CB45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0054B59"/>
    <w:multiLevelType w:val="hybridMultilevel"/>
    <w:tmpl w:val="D456A804"/>
    <w:lvl w:ilvl="0" w:tplc="6340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C762D"/>
    <w:multiLevelType w:val="hybridMultilevel"/>
    <w:tmpl w:val="DC4A9C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DA69DA"/>
    <w:multiLevelType w:val="hybridMultilevel"/>
    <w:tmpl w:val="3620B3DA"/>
    <w:lvl w:ilvl="0" w:tplc="D07CB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806B24"/>
    <w:multiLevelType w:val="multilevel"/>
    <w:tmpl w:val="0D46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F0181"/>
    <w:multiLevelType w:val="hybridMultilevel"/>
    <w:tmpl w:val="BF12BFB0"/>
    <w:lvl w:ilvl="0" w:tplc="D07CB45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5EEE0A73"/>
    <w:multiLevelType w:val="multilevel"/>
    <w:tmpl w:val="597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814AB"/>
    <w:multiLevelType w:val="multilevel"/>
    <w:tmpl w:val="41D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B7E1E"/>
    <w:multiLevelType w:val="multilevel"/>
    <w:tmpl w:val="0C20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B44EF6"/>
    <w:multiLevelType w:val="hybridMultilevel"/>
    <w:tmpl w:val="D52C9FAA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1852"/>
    <w:rsid w:val="000133B5"/>
    <w:rsid w:val="00025499"/>
    <w:rsid w:val="0002789D"/>
    <w:rsid w:val="00055CB7"/>
    <w:rsid w:val="000612A0"/>
    <w:rsid w:val="00070DFF"/>
    <w:rsid w:val="000820C6"/>
    <w:rsid w:val="000A1567"/>
    <w:rsid w:val="000A2EBF"/>
    <w:rsid w:val="000B045E"/>
    <w:rsid w:val="000B0FE4"/>
    <w:rsid w:val="000E19CC"/>
    <w:rsid w:val="000E2533"/>
    <w:rsid w:val="001061C6"/>
    <w:rsid w:val="00117A92"/>
    <w:rsid w:val="00124C79"/>
    <w:rsid w:val="00135A53"/>
    <w:rsid w:val="001410E4"/>
    <w:rsid w:val="00154253"/>
    <w:rsid w:val="00163D90"/>
    <w:rsid w:val="00180EB5"/>
    <w:rsid w:val="0019014E"/>
    <w:rsid w:val="00197AAD"/>
    <w:rsid w:val="001A0A12"/>
    <w:rsid w:val="001A300A"/>
    <w:rsid w:val="001B4676"/>
    <w:rsid w:val="001C1A9C"/>
    <w:rsid w:val="001C2F64"/>
    <w:rsid w:val="001E7CC9"/>
    <w:rsid w:val="00213B18"/>
    <w:rsid w:val="00213D9D"/>
    <w:rsid w:val="0022096B"/>
    <w:rsid w:val="0025283A"/>
    <w:rsid w:val="002A5C72"/>
    <w:rsid w:val="002C58C7"/>
    <w:rsid w:val="002D53FE"/>
    <w:rsid w:val="002D745E"/>
    <w:rsid w:val="002E0074"/>
    <w:rsid w:val="00301E39"/>
    <w:rsid w:val="003104F1"/>
    <w:rsid w:val="00310C03"/>
    <w:rsid w:val="003112DB"/>
    <w:rsid w:val="00317D64"/>
    <w:rsid w:val="00321DF2"/>
    <w:rsid w:val="00340671"/>
    <w:rsid w:val="00351400"/>
    <w:rsid w:val="00372668"/>
    <w:rsid w:val="003827E8"/>
    <w:rsid w:val="003C512F"/>
    <w:rsid w:val="003F2AC0"/>
    <w:rsid w:val="00406C12"/>
    <w:rsid w:val="004236F3"/>
    <w:rsid w:val="00431706"/>
    <w:rsid w:val="004341D0"/>
    <w:rsid w:val="00436491"/>
    <w:rsid w:val="0044006E"/>
    <w:rsid w:val="00453E21"/>
    <w:rsid w:val="00456748"/>
    <w:rsid w:val="004615D6"/>
    <w:rsid w:val="00475BA8"/>
    <w:rsid w:val="00482FF9"/>
    <w:rsid w:val="00487550"/>
    <w:rsid w:val="00490C85"/>
    <w:rsid w:val="00494935"/>
    <w:rsid w:val="004D12CF"/>
    <w:rsid w:val="004D1868"/>
    <w:rsid w:val="004D1D51"/>
    <w:rsid w:val="004E5D2B"/>
    <w:rsid w:val="00514FFC"/>
    <w:rsid w:val="00520245"/>
    <w:rsid w:val="00524EEF"/>
    <w:rsid w:val="0056065B"/>
    <w:rsid w:val="00564A5F"/>
    <w:rsid w:val="0057546C"/>
    <w:rsid w:val="005933D0"/>
    <w:rsid w:val="005A00E5"/>
    <w:rsid w:val="005A3058"/>
    <w:rsid w:val="005A4946"/>
    <w:rsid w:val="005B05CB"/>
    <w:rsid w:val="005B3A60"/>
    <w:rsid w:val="005B7C46"/>
    <w:rsid w:val="005C4698"/>
    <w:rsid w:val="005C5300"/>
    <w:rsid w:val="005D3013"/>
    <w:rsid w:val="005F56C5"/>
    <w:rsid w:val="0060056E"/>
    <w:rsid w:val="00601E47"/>
    <w:rsid w:val="00607044"/>
    <w:rsid w:val="00613C23"/>
    <w:rsid w:val="00616934"/>
    <w:rsid w:val="00623546"/>
    <w:rsid w:val="006320F0"/>
    <w:rsid w:val="00637168"/>
    <w:rsid w:val="00641AE3"/>
    <w:rsid w:val="006521C4"/>
    <w:rsid w:val="006547F7"/>
    <w:rsid w:val="006644DD"/>
    <w:rsid w:val="00677C34"/>
    <w:rsid w:val="006A67D1"/>
    <w:rsid w:val="006C1F98"/>
    <w:rsid w:val="006C31DC"/>
    <w:rsid w:val="006C5FF7"/>
    <w:rsid w:val="006D4B39"/>
    <w:rsid w:val="006F0FE3"/>
    <w:rsid w:val="00726BEB"/>
    <w:rsid w:val="007272D3"/>
    <w:rsid w:val="007407B4"/>
    <w:rsid w:val="00744385"/>
    <w:rsid w:val="0075277E"/>
    <w:rsid w:val="0077113B"/>
    <w:rsid w:val="007908AC"/>
    <w:rsid w:val="0079113D"/>
    <w:rsid w:val="00793C00"/>
    <w:rsid w:val="007D48CD"/>
    <w:rsid w:val="007D74D4"/>
    <w:rsid w:val="007F60D9"/>
    <w:rsid w:val="007F6976"/>
    <w:rsid w:val="00801581"/>
    <w:rsid w:val="008075BF"/>
    <w:rsid w:val="00811852"/>
    <w:rsid w:val="00812638"/>
    <w:rsid w:val="00815B8C"/>
    <w:rsid w:val="00816473"/>
    <w:rsid w:val="0085314E"/>
    <w:rsid w:val="00885DA7"/>
    <w:rsid w:val="008B029E"/>
    <w:rsid w:val="008B5161"/>
    <w:rsid w:val="008C7AEA"/>
    <w:rsid w:val="008D6A1A"/>
    <w:rsid w:val="008F1EEC"/>
    <w:rsid w:val="008F7388"/>
    <w:rsid w:val="009223B7"/>
    <w:rsid w:val="0092546A"/>
    <w:rsid w:val="009278AA"/>
    <w:rsid w:val="00934E4F"/>
    <w:rsid w:val="0093787B"/>
    <w:rsid w:val="00954557"/>
    <w:rsid w:val="00996DD5"/>
    <w:rsid w:val="009B3DA3"/>
    <w:rsid w:val="009D40E5"/>
    <w:rsid w:val="009D7F1E"/>
    <w:rsid w:val="00A05B50"/>
    <w:rsid w:val="00A27D1E"/>
    <w:rsid w:val="00A30FF4"/>
    <w:rsid w:val="00A369DC"/>
    <w:rsid w:val="00A43E17"/>
    <w:rsid w:val="00A549E3"/>
    <w:rsid w:val="00A61EDC"/>
    <w:rsid w:val="00A6636F"/>
    <w:rsid w:val="00A81284"/>
    <w:rsid w:val="00AA55B0"/>
    <w:rsid w:val="00AA6CC9"/>
    <w:rsid w:val="00AB71B8"/>
    <w:rsid w:val="00AC0DA4"/>
    <w:rsid w:val="00AE0E80"/>
    <w:rsid w:val="00B02C5A"/>
    <w:rsid w:val="00B20F08"/>
    <w:rsid w:val="00B34719"/>
    <w:rsid w:val="00B34D8C"/>
    <w:rsid w:val="00B5312C"/>
    <w:rsid w:val="00B5765B"/>
    <w:rsid w:val="00B71876"/>
    <w:rsid w:val="00B74C1E"/>
    <w:rsid w:val="00B81AF2"/>
    <w:rsid w:val="00BA14F5"/>
    <w:rsid w:val="00BA341C"/>
    <w:rsid w:val="00BC26D2"/>
    <w:rsid w:val="00BF0208"/>
    <w:rsid w:val="00BF2A44"/>
    <w:rsid w:val="00C00CEF"/>
    <w:rsid w:val="00C05D55"/>
    <w:rsid w:val="00C16ED6"/>
    <w:rsid w:val="00C30BAD"/>
    <w:rsid w:val="00C412D6"/>
    <w:rsid w:val="00C7632A"/>
    <w:rsid w:val="00C90B9E"/>
    <w:rsid w:val="00C910AB"/>
    <w:rsid w:val="00CC5E1E"/>
    <w:rsid w:val="00CC6C9D"/>
    <w:rsid w:val="00CD0C93"/>
    <w:rsid w:val="00CD21FC"/>
    <w:rsid w:val="00D00FEF"/>
    <w:rsid w:val="00D207AB"/>
    <w:rsid w:val="00D22EF5"/>
    <w:rsid w:val="00D2740D"/>
    <w:rsid w:val="00D37175"/>
    <w:rsid w:val="00D44C77"/>
    <w:rsid w:val="00D61AD6"/>
    <w:rsid w:val="00D73FAC"/>
    <w:rsid w:val="00DB38E5"/>
    <w:rsid w:val="00DC7490"/>
    <w:rsid w:val="00DD0344"/>
    <w:rsid w:val="00DD5187"/>
    <w:rsid w:val="00DD5D44"/>
    <w:rsid w:val="00E479A5"/>
    <w:rsid w:val="00E666E4"/>
    <w:rsid w:val="00E85111"/>
    <w:rsid w:val="00E91F60"/>
    <w:rsid w:val="00E960AB"/>
    <w:rsid w:val="00EA1802"/>
    <w:rsid w:val="00EA270F"/>
    <w:rsid w:val="00EB1CDB"/>
    <w:rsid w:val="00ED3D3B"/>
    <w:rsid w:val="00F36122"/>
    <w:rsid w:val="00F45CCC"/>
    <w:rsid w:val="00F60094"/>
    <w:rsid w:val="00F61B5B"/>
    <w:rsid w:val="00F71967"/>
    <w:rsid w:val="00FC3A4C"/>
    <w:rsid w:val="00FC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E4"/>
  </w:style>
  <w:style w:type="paragraph" w:styleId="4">
    <w:name w:val="heading 4"/>
    <w:basedOn w:val="a"/>
    <w:link w:val="40"/>
    <w:uiPriority w:val="9"/>
    <w:qFormat/>
    <w:rsid w:val="002528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A43E1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4">
    <w:name w:val="List Paragraph"/>
    <w:basedOn w:val="a"/>
    <w:uiPriority w:val="34"/>
    <w:qFormat/>
    <w:rsid w:val="00D2740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5283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28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2017-07-12T06:39:00Z</cp:lastPrinted>
  <dcterms:created xsi:type="dcterms:W3CDTF">2017-09-19T14:08:00Z</dcterms:created>
  <dcterms:modified xsi:type="dcterms:W3CDTF">2017-09-19T14:19:00Z</dcterms:modified>
</cp:coreProperties>
</file>