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91" w:rsidRPr="00A56E46" w:rsidRDefault="00775B84">
      <w:pPr>
        <w:spacing w:before="52" w:line="242" w:lineRule="auto"/>
        <w:ind w:left="208" w:right="219"/>
        <w:jc w:val="center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B60691" w:rsidRPr="00A56E46" w:rsidRDefault="00775B84">
      <w:pPr>
        <w:spacing w:line="319" w:lineRule="exact"/>
        <w:ind w:left="213" w:right="219"/>
        <w:jc w:val="center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«Башкирский государственный педагогический университет им.</w:t>
      </w:r>
    </w:p>
    <w:p w:rsidR="00B60691" w:rsidRPr="00A56E46" w:rsidRDefault="00775B84">
      <w:pPr>
        <w:spacing w:line="322" w:lineRule="exact"/>
        <w:ind w:left="213" w:right="219"/>
        <w:jc w:val="center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М.Акмуллы»</w:t>
      </w:r>
    </w:p>
    <w:p w:rsidR="00B60691" w:rsidRDefault="00775B84">
      <w:pPr>
        <w:ind w:left="189" w:right="219"/>
        <w:jc w:val="center"/>
        <w:rPr>
          <w:b/>
          <w:sz w:val="28"/>
        </w:rPr>
      </w:pPr>
      <w:r w:rsidRPr="00A56E46">
        <w:rPr>
          <w:b/>
          <w:sz w:val="28"/>
          <w:lang w:val="ru-RU"/>
        </w:rPr>
        <w:t xml:space="preserve">(ФГБОУ ВО «БГПУ им.  </w:t>
      </w:r>
      <w:r>
        <w:rPr>
          <w:b/>
          <w:sz w:val="28"/>
        </w:rPr>
        <w:t>М.Акмуллы»)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1"/>
        <w:rPr>
          <w:b/>
          <w:sz w:val="36"/>
        </w:rPr>
      </w:pPr>
    </w:p>
    <w:p w:rsidR="00B60691" w:rsidRDefault="00775B84">
      <w:pPr>
        <w:ind w:left="3485"/>
        <w:rPr>
          <w:b/>
          <w:sz w:val="28"/>
        </w:rPr>
      </w:pPr>
      <w:r>
        <w:rPr>
          <w:b/>
          <w:sz w:val="28"/>
        </w:rPr>
        <w:t>П О Л О Ж Е Н И  Е</w:t>
      </w:r>
    </w:p>
    <w:p w:rsidR="00B60691" w:rsidRDefault="00B60691">
      <w:pPr>
        <w:pStyle w:val="a3"/>
        <w:rPr>
          <w:b/>
          <w:sz w:val="20"/>
        </w:rPr>
      </w:pPr>
    </w:p>
    <w:p w:rsidR="00B60691" w:rsidRDefault="00B60691">
      <w:pPr>
        <w:pStyle w:val="a3"/>
        <w:spacing w:before="9"/>
        <w:rPr>
          <w:b/>
          <w:sz w:val="29"/>
        </w:rPr>
      </w:pPr>
      <w:r w:rsidRPr="00B60691">
        <w:pict>
          <v:line id="_x0000_s1107" style="position:absolute;z-index:251631616;mso-wrap-distance-left:0;mso-wrap-distance-right:0;mso-position-horizontal-relative:page" from="86.55pt,20.55pt" to="553.05pt,20.55pt" strokeweight="3pt">
            <w10:wrap type="topAndBottom" anchorx="page"/>
          </v:line>
        </w:pic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11"/>
        <w:rPr>
          <w:b/>
          <w:sz w:val="22"/>
        </w:rPr>
      </w:pPr>
    </w:p>
    <w:p w:rsidR="00B60691" w:rsidRPr="00A56E46" w:rsidRDefault="00775B84">
      <w:pPr>
        <w:ind w:left="213" w:right="219"/>
        <w:jc w:val="center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СИСТЕМА МЕНЕДЖМЕНТА КАЧЕСТВА</w:t>
      </w:r>
    </w:p>
    <w:p w:rsidR="00B60691" w:rsidRPr="00A56E46" w:rsidRDefault="00B60691">
      <w:pPr>
        <w:pStyle w:val="a3"/>
        <w:rPr>
          <w:b/>
          <w:lang w:val="ru-RU"/>
        </w:rPr>
      </w:pPr>
    </w:p>
    <w:p w:rsidR="00B60691" w:rsidRPr="00A56E46" w:rsidRDefault="00B60691">
      <w:pPr>
        <w:pStyle w:val="a3"/>
        <w:rPr>
          <w:b/>
          <w:lang w:val="ru-RU"/>
        </w:rPr>
      </w:pPr>
    </w:p>
    <w:p w:rsidR="00B60691" w:rsidRPr="00A56E46" w:rsidRDefault="00B60691">
      <w:pPr>
        <w:pStyle w:val="a3"/>
        <w:rPr>
          <w:b/>
          <w:lang w:val="ru-RU"/>
        </w:rPr>
      </w:pPr>
    </w:p>
    <w:p w:rsidR="00B60691" w:rsidRPr="00A56E46" w:rsidRDefault="00775B84">
      <w:pPr>
        <w:spacing w:before="1"/>
        <w:ind w:left="214" w:right="218"/>
        <w:jc w:val="center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 xml:space="preserve">СМК  ПЛ </w:t>
      </w:r>
      <w:r w:rsidRPr="00A56E46">
        <w:rPr>
          <w:b/>
          <w:sz w:val="28"/>
          <w:u w:val="thick"/>
          <w:lang w:val="ru-RU"/>
        </w:rPr>
        <w:t xml:space="preserve">- 05/2-3 </w:t>
      </w:r>
      <w:r w:rsidRPr="00A56E46">
        <w:rPr>
          <w:b/>
          <w:sz w:val="28"/>
          <w:lang w:val="ru-RU"/>
        </w:rPr>
        <w:t>- 2017</w:t>
      </w:r>
    </w:p>
    <w:p w:rsidR="00B60691" w:rsidRPr="00A56E46" w:rsidRDefault="00B60691">
      <w:pPr>
        <w:pStyle w:val="a3"/>
        <w:rPr>
          <w:b/>
          <w:lang w:val="ru-RU"/>
        </w:rPr>
      </w:pPr>
    </w:p>
    <w:p w:rsidR="00B60691" w:rsidRPr="00A56E46" w:rsidRDefault="00B60691">
      <w:pPr>
        <w:pStyle w:val="a3"/>
        <w:spacing w:before="8"/>
        <w:rPr>
          <w:b/>
          <w:sz w:val="27"/>
          <w:lang w:val="ru-RU"/>
        </w:rPr>
      </w:pPr>
    </w:p>
    <w:p w:rsidR="00B60691" w:rsidRPr="00A56E46" w:rsidRDefault="00775B84">
      <w:pPr>
        <w:pStyle w:val="a3"/>
        <w:ind w:left="211" w:right="219"/>
        <w:jc w:val="center"/>
        <w:rPr>
          <w:lang w:val="ru-RU"/>
        </w:rPr>
      </w:pPr>
      <w:r w:rsidRPr="00A56E46">
        <w:rPr>
          <w:lang w:val="ru-RU"/>
        </w:rPr>
        <w:t>О СТИПЕНДИАЛЬНОМ ОБЕСПЕЧЕНИИ И ДРУГИХ ФОРМАХ МАТЕРИАЛЬНОЙ ПОДДЕРЖКИ ОБУЧАЮЩИХСЯ</w:t>
      </w:r>
    </w:p>
    <w:p w:rsidR="00B60691" w:rsidRPr="00A56E46" w:rsidRDefault="00775B84">
      <w:pPr>
        <w:pStyle w:val="a3"/>
        <w:ind w:left="214" w:right="219"/>
        <w:jc w:val="center"/>
        <w:rPr>
          <w:lang w:val="ru-RU"/>
        </w:rPr>
      </w:pPr>
      <w:r w:rsidRPr="00A56E46">
        <w:rPr>
          <w:lang w:val="ru-RU"/>
        </w:rPr>
        <w:t>ФГБОУ ВО «БАШКИРСКИЙ ГОСУДАРСТВЕННЫЙ ПЕДАГОГИЧЕСКИЙ УНИВЕРСИТЕТ ИМ.М.АКМУЛЛЫ»</w:t>
      </w: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spacing w:before="10"/>
        <w:rPr>
          <w:sz w:val="23"/>
          <w:lang w:val="ru-RU"/>
        </w:rPr>
      </w:pPr>
    </w:p>
    <w:p w:rsidR="00B60691" w:rsidRDefault="00775B84">
      <w:pPr>
        <w:pStyle w:val="a3"/>
        <w:spacing w:before="1"/>
        <w:ind w:left="214" w:right="217"/>
        <w:jc w:val="center"/>
      </w:pPr>
      <w:r>
        <w:t>Официальное издание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7"/>
        <w:rPr>
          <w:sz w:val="22"/>
        </w:rPr>
      </w:pPr>
      <w:r w:rsidRPr="00B606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83.65pt;margin-top:14.2pt;width:470.75pt;height:80.55pt;z-index:251632640;mso-wrap-distance-left:0;mso-wrap-distance-right:0;mso-position-horizontal-relative:page" fillcolor="#d9d9d9" stroked="f">
            <v:textbox inset="0,0,0,0">
              <w:txbxContent>
                <w:p w:rsidR="00B60691" w:rsidRDefault="00B60691">
                  <w:pPr>
                    <w:pStyle w:val="a3"/>
                  </w:pPr>
                </w:p>
                <w:p w:rsidR="00B60691" w:rsidRDefault="00B60691">
                  <w:pPr>
                    <w:pStyle w:val="a3"/>
                    <w:spacing w:before="3"/>
                    <w:rPr>
                      <w:sz w:val="27"/>
                    </w:rPr>
                  </w:pPr>
                </w:p>
                <w:p w:rsidR="00B60691" w:rsidRDefault="00775B84">
                  <w:pPr>
                    <w:pStyle w:val="a3"/>
                    <w:ind w:left="571" w:right="570"/>
                    <w:jc w:val="center"/>
                  </w:pPr>
                  <w:r>
                    <w:t xml:space="preserve">Положение не может быть полностью или частично воспроизведено, тиражировано и распространено без письменного разрешения ректора </w:t>
                  </w:r>
                  <w:r>
                    <w:rPr>
                      <w:spacing w:val="10"/>
                    </w:rPr>
                    <w:t xml:space="preserve">ФГБОУ ВО </w:t>
                  </w:r>
                  <w:r>
                    <w:rPr>
                      <w:spacing w:val="14"/>
                    </w:rPr>
                    <w:t xml:space="preserve">«БГПУ </w:t>
                  </w:r>
                  <w:r>
                    <w:rPr>
                      <w:spacing w:val="12"/>
                    </w:rPr>
                    <w:t xml:space="preserve">им. </w:t>
                  </w:r>
                  <w:r>
                    <w:rPr>
                      <w:spacing w:val="9"/>
                    </w:rPr>
                    <w:t xml:space="preserve">М. 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rPr>
                      <w:spacing w:val="16"/>
                    </w:rPr>
                    <w:t>Акмуллы»</w:t>
                  </w:r>
                </w:p>
              </w:txbxContent>
            </v:textbox>
            <w10:wrap type="topAndBottom" anchorx="page"/>
          </v:shape>
        </w:pict>
      </w:r>
    </w:p>
    <w:p w:rsidR="00B60691" w:rsidRDefault="00B60691">
      <w:pPr>
        <w:sectPr w:rsidR="00B60691">
          <w:type w:val="continuous"/>
          <w:pgSz w:w="11910" w:h="16840"/>
          <w:pgMar w:top="1060" w:right="700" w:bottom="280" w:left="1560" w:header="720" w:footer="720" w:gutter="0"/>
          <w:cols w:space="720"/>
        </w:sectPr>
      </w:pPr>
    </w:p>
    <w:p w:rsidR="00B60691" w:rsidRDefault="00B60691">
      <w:pPr>
        <w:pStyle w:val="a3"/>
        <w:ind w:left="110"/>
        <w:rPr>
          <w:sz w:val="20"/>
        </w:rPr>
      </w:pPr>
      <w:r w:rsidRPr="00B60691">
        <w:lastRenderedPageBreak/>
        <w:pict>
          <v:shape id="_x0000_s1105" type="#_x0000_t202" style="position:absolute;left:0;text-align:left;margin-left:25.5pt;margin-top:33pt;width:552.6pt;height:780pt;z-index:-251635712;mso-position-horizontal-relative:page;mso-position-vertical-relative:page" filled="f" stroked="f">
            <v:textbox inset="0,0,0,0">
              <w:txbxContent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rPr>
                      <w:sz w:val="20"/>
                    </w:rPr>
                  </w:pPr>
                </w:p>
                <w:p w:rsidR="00B60691" w:rsidRDefault="00B60691">
                  <w:pPr>
                    <w:pStyle w:val="a3"/>
                    <w:spacing w:before="10"/>
                    <w:rPr>
                      <w:sz w:val="24"/>
                    </w:rPr>
                  </w:pPr>
                </w:p>
                <w:p w:rsidR="00B60691" w:rsidRDefault="00775B84">
                  <w:pPr>
                    <w:ind w:right="502"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75B84">
        <w:rPr>
          <w:noProof/>
          <w:sz w:val="20"/>
          <w:lang w:val="ru-RU" w:eastAsia="ru-RU"/>
        </w:rPr>
        <w:drawing>
          <wp:inline distT="0" distB="0" distL="0" distR="0">
            <wp:extent cx="7015860" cy="99029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5860" cy="990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91" w:rsidRDefault="00B60691">
      <w:pPr>
        <w:rPr>
          <w:sz w:val="20"/>
        </w:rPr>
        <w:sectPr w:rsidR="00B60691">
          <w:pgSz w:w="11910" w:h="16840"/>
          <w:pgMar w:top="640" w:right="240" w:bottom="280" w:left="400" w:header="720" w:footer="720" w:gutter="0"/>
          <w:cols w:space="720"/>
        </w:sectPr>
      </w:pPr>
    </w:p>
    <w:p w:rsidR="00B60691" w:rsidRDefault="00775B84">
      <w:pPr>
        <w:spacing w:before="52"/>
        <w:ind w:right="4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8501922"/>
        <w:docPartObj>
          <w:docPartGallery w:val="Table of Contents"/>
          <w:docPartUnique/>
        </w:docPartObj>
      </w:sdtPr>
      <w:sdtContent>
        <w:p w:rsidR="00B60691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261"/>
            </w:tabs>
            <w:spacing w:before="158"/>
            <w:ind w:firstLine="0"/>
          </w:pPr>
          <w:hyperlink w:anchor="_TOC_250006" w:history="1">
            <w:r w:rsidR="00775B84">
              <w:t>Общие</w:t>
            </w:r>
            <w:r w:rsidR="00775B84">
              <w:rPr>
                <w:spacing w:val="-3"/>
              </w:rPr>
              <w:t xml:space="preserve"> </w:t>
            </w:r>
            <w:r w:rsidR="00775B84">
              <w:t>положения</w:t>
            </w:r>
            <w:r w:rsidR="00775B84">
              <w:tab/>
              <w:t>4</w:t>
            </w:r>
          </w:hyperlink>
        </w:p>
        <w:p w:rsidR="00B60691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290"/>
            </w:tabs>
            <w:spacing w:before="161"/>
            <w:ind w:left="810"/>
          </w:pPr>
          <w:hyperlink w:anchor="_TOC_250005" w:history="1">
            <w:r w:rsidR="00775B84">
              <w:t>Стипендиальный</w:t>
            </w:r>
            <w:r w:rsidR="00775B84">
              <w:rPr>
                <w:spacing w:val="-2"/>
              </w:rPr>
              <w:t xml:space="preserve"> </w:t>
            </w:r>
            <w:r w:rsidR="00775B84">
              <w:t>фонд</w:t>
            </w:r>
            <w:r w:rsidR="00775B84">
              <w:tab/>
              <w:t>7</w:t>
            </w:r>
          </w:hyperlink>
        </w:p>
        <w:p w:rsidR="00B60691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312"/>
            </w:tabs>
            <w:ind w:left="810"/>
          </w:pPr>
          <w:hyperlink w:anchor="_TOC_250004" w:history="1">
            <w:r w:rsidR="00775B84">
              <w:t>Стипендиальные</w:t>
            </w:r>
            <w:r w:rsidR="00775B84">
              <w:rPr>
                <w:spacing w:val="-4"/>
              </w:rPr>
              <w:t xml:space="preserve"> </w:t>
            </w:r>
            <w:r w:rsidR="00775B84">
              <w:t>комиссии</w:t>
            </w:r>
            <w:r w:rsidR="00775B84">
              <w:tab/>
              <w:t>8</w:t>
            </w:r>
          </w:hyperlink>
        </w:p>
        <w:p w:rsidR="00B60691" w:rsidRPr="00A56E46" w:rsidRDefault="00775B84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105"/>
            </w:tabs>
            <w:spacing w:line="362" w:lineRule="auto"/>
            <w:ind w:right="112" w:firstLine="0"/>
            <w:rPr>
              <w:lang w:val="ru-RU"/>
            </w:rPr>
          </w:pPr>
          <w:r w:rsidRPr="00A56E46">
            <w:rPr>
              <w:lang w:val="ru-RU"/>
            </w:rPr>
            <w:t>Виды стипендий и других форм материальной  поддержки обучающихся</w:t>
          </w:r>
          <w:r w:rsidRPr="00A56E46">
            <w:rPr>
              <w:lang w:val="ru-RU"/>
            </w:rPr>
            <w:tab/>
            <w:t>14</w:t>
          </w:r>
        </w:p>
        <w:p w:rsidR="00B60691" w:rsidRPr="00A56E46" w:rsidRDefault="00775B84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034"/>
            </w:tabs>
            <w:spacing w:before="2" w:line="360" w:lineRule="auto"/>
            <w:ind w:right="107" w:firstLine="0"/>
            <w:rPr>
              <w:lang w:val="ru-RU"/>
            </w:rPr>
          </w:pPr>
          <w:r w:rsidRPr="00A56E46">
            <w:rPr>
              <w:lang w:val="ru-RU"/>
            </w:rPr>
            <w:t>Порядок, основания для назначения и источники выплаты стипендий и других форм</w:t>
          </w:r>
          <w:r w:rsidRPr="00A56E46">
            <w:rPr>
              <w:spacing w:val="-8"/>
              <w:lang w:val="ru-RU"/>
            </w:rPr>
            <w:t xml:space="preserve"> </w:t>
          </w:r>
          <w:r w:rsidRPr="00A56E46">
            <w:rPr>
              <w:lang w:val="ru-RU"/>
            </w:rPr>
            <w:t>материальной</w:t>
          </w:r>
          <w:r w:rsidRPr="00A56E46">
            <w:rPr>
              <w:spacing w:val="-3"/>
              <w:lang w:val="ru-RU"/>
            </w:rPr>
            <w:t xml:space="preserve"> </w:t>
          </w:r>
          <w:r w:rsidRPr="00A56E46">
            <w:rPr>
              <w:lang w:val="ru-RU"/>
            </w:rPr>
            <w:t>поддержки</w:t>
          </w:r>
          <w:r w:rsidRPr="00A56E46">
            <w:rPr>
              <w:lang w:val="ru-RU"/>
            </w:rPr>
            <w:tab/>
            <w:t>15</w:t>
          </w:r>
        </w:p>
        <w:p w:rsidR="00B60691" w:rsidRPr="00A56E46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8985"/>
            </w:tabs>
            <w:spacing w:before="5"/>
            <w:ind w:left="810"/>
            <w:rPr>
              <w:lang w:val="ru-RU"/>
            </w:rPr>
          </w:pPr>
          <w:hyperlink w:anchor="_TOC_250003" w:history="1">
            <w:r w:rsidR="00775B84" w:rsidRPr="00A56E46">
              <w:rPr>
                <w:lang w:val="ru-RU"/>
              </w:rPr>
              <w:t>Порядок подачи документов на ПГАС,</w:t>
            </w:r>
            <w:r w:rsidR="00775B84" w:rsidRPr="00A56E46">
              <w:rPr>
                <w:spacing w:val="-8"/>
                <w:lang w:val="ru-RU"/>
              </w:rPr>
              <w:t xml:space="preserve"> </w:t>
            </w:r>
            <w:r w:rsidR="00775B84" w:rsidRPr="00A56E46">
              <w:rPr>
                <w:lang w:val="ru-RU"/>
              </w:rPr>
              <w:t>ГСС,</w:t>
            </w:r>
            <w:r w:rsidR="00775B84" w:rsidRPr="00A56E46">
              <w:rPr>
                <w:spacing w:val="-3"/>
                <w:lang w:val="ru-RU"/>
              </w:rPr>
              <w:t xml:space="preserve"> </w:t>
            </w:r>
            <w:r w:rsidR="00775B84" w:rsidRPr="00A56E46">
              <w:rPr>
                <w:lang w:val="ru-RU"/>
              </w:rPr>
              <w:t>ПГСС</w:t>
            </w:r>
            <w:r w:rsidR="00775B84" w:rsidRPr="00A56E46">
              <w:rPr>
                <w:lang w:val="ru-RU"/>
              </w:rPr>
              <w:tab/>
              <w:t>30</w:t>
            </w:r>
          </w:hyperlink>
        </w:p>
        <w:p w:rsidR="00B60691" w:rsidRPr="00A56E46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8884"/>
            </w:tabs>
            <w:spacing w:before="163"/>
            <w:ind w:left="810"/>
            <w:rPr>
              <w:lang w:val="ru-RU"/>
            </w:rPr>
          </w:pPr>
          <w:hyperlink w:anchor="_TOC_250002" w:history="1">
            <w:r w:rsidR="00775B84" w:rsidRPr="00A56E46">
              <w:rPr>
                <w:lang w:val="ru-RU"/>
              </w:rPr>
              <w:t>Порядок издания приказа о</w:t>
            </w:r>
            <w:r w:rsidR="00775B84" w:rsidRPr="00A56E46">
              <w:rPr>
                <w:spacing w:val="-9"/>
                <w:lang w:val="ru-RU"/>
              </w:rPr>
              <w:t xml:space="preserve"> </w:t>
            </w:r>
            <w:r w:rsidR="00775B84" w:rsidRPr="00A56E46">
              <w:rPr>
                <w:lang w:val="ru-RU"/>
              </w:rPr>
              <w:t>назначении</w:t>
            </w:r>
            <w:r w:rsidR="00775B84" w:rsidRPr="00A56E46">
              <w:rPr>
                <w:spacing w:val="-5"/>
                <w:lang w:val="ru-RU"/>
              </w:rPr>
              <w:t xml:space="preserve"> </w:t>
            </w:r>
            <w:r w:rsidR="00775B84" w:rsidRPr="00A56E46">
              <w:rPr>
                <w:lang w:val="ru-RU"/>
              </w:rPr>
              <w:t>стипендии</w:t>
            </w:r>
            <w:r w:rsidR="00775B84" w:rsidRPr="00A56E46">
              <w:rPr>
                <w:lang w:val="ru-RU"/>
              </w:rPr>
              <w:tab/>
              <w:t>32</w:t>
            </w:r>
          </w:hyperlink>
        </w:p>
        <w:p w:rsidR="00B60691" w:rsidRPr="00A56E46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8977"/>
            </w:tabs>
            <w:spacing w:line="360" w:lineRule="auto"/>
            <w:ind w:right="113" w:firstLine="0"/>
            <w:rPr>
              <w:lang w:val="ru-RU"/>
            </w:rPr>
          </w:pPr>
          <w:hyperlink w:anchor="_TOC_250001" w:history="1">
            <w:r w:rsidR="00775B84" w:rsidRPr="00A56E46">
              <w:rPr>
                <w:lang w:val="ru-RU"/>
              </w:rPr>
              <w:t>Сроки назначения и выплаты стипендий и других форм материальной поддержки</w:t>
            </w:r>
            <w:r w:rsidR="00775B84" w:rsidRPr="00A56E46">
              <w:rPr>
                <w:lang w:val="ru-RU"/>
              </w:rPr>
              <w:tab/>
              <w:t>33</w:t>
            </w:r>
          </w:hyperlink>
        </w:p>
        <w:p w:rsidR="00B60691" w:rsidRDefault="00B60691">
          <w:pPr>
            <w:pStyle w:val="TOC1"/>
            <w:numPr>
              <w:ilvl w:val="0"/>
              <w:numId w:val="15"/>
            </w:numPr>
            <w:tabs>
              <w:tab w:val="left" w:pos="809"/>
              <w:tab w:val="left" w:pos="810"/>
              <w:tab w:val="left" w:leader="dot" w:pos="9113"/>
            </w:tabs>
            <w:spacing w:before="5"/>
            <w:ind w:left="810"/>
          </w:pPr>
          <w:hyperlink w:anchor="_TOC_250000" w:history="1">
            <w:r w:rsidR="00775B84">
              <w:t>Заключительные</w:t>
            </w:r>
            <w:r w:rsidR="00775B84">
              <w:rPr>
                <w:spacing w:val="-2"/>
              </w:rPr>
              <w:t xml:space="preserve"> </w:t>
            </w:r>
            <w:r w:rsidR="00775B84">
              <w:t>положения</w:t>
            </w:r>
            <w:r w:rsidR="00775B84">
              <w:tab/>
              <w:t>33</w:t>
            </w:r>
          </w:hyperlink>
        </w:p>
        <w:p w:rsidR="00B60691" w:rsidRDefault="00775B84">
          <w:pPr>
            <w:pStyle w:val="TOC1"/>
            <w:tabs>
              <w:tab w:val="left" w:leader="dot" w:pos="8967"/>
            </w:tabs>
            <w:spacing w:before="163"/>
            <w:ind w:right="108" w:firstLine="0"/>
          </w:pPr>
          <w:r>
            <w:t>Приложения</w:t>
          </w:r>
          <w:r>
            <w:tab/>
            <w:t>34</w:t>
          </w:r>
        </w:p>
      </w:sdtContent>
    </w:sdt>
    <w:p w:rsidR="00B60691" w:rsidRDefault="00B60691">
      <w:pPr>
        <w:sectPr w:rsidR="00B60691">
          <w:footerReference w:type="default" r:id="rId8"/>
          <w:pgSz w:w="11910" w:h="16840"/>
          <w:pgMar w:top="1060" w:right="740" w:bottom="1140" w:left="1600" w:header="0" w:footer="947" w:gutter="0"/>
          <w:pgNumType w:start="3"/>
          <w:cols w:space="720"/>
        </w:sectPr>
      </w:pPr>
    </w:p>
    <w:p w:rsidR="00B60691" w:rsidRDefault="00775B84">
      <w:pPr>
        <w:pStyle w:val="Heading1"/>
        <w:numPr>
          <w:ilvl w:val="1"/>
          <w:numId w:val="15"/>
        </w:numPr>
        <w:tabs>
          <w:tab w:val="left" w:pos="1517"/>
          <w:tab w:val="left" w:pos="1518"/>
        </w:tabs>
        <w:spacing w:before="52"/>
      </w:pPr>
      <w:bookmarkStart w:id="0" w:name="_TOC_250006"/>
      <w:r>
        <w:lastRenderedPageBreak/>
        <w:t>Общие</w:t>
      </w:r>
      <w:r>
        <w:rPr>
          <w:spacing w:val="-5"/>
        </w:rPr>
        <w:t xml:space="preserve"> </w:t>
      </w:r>
      <w:bookmarkEnd w:id="0"/>
      <w:r>
        <w:t>положения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158" w:line="360" w:lineRule="auto"/>
        <w:ind w:right="103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Настоящее положение о стипендиальном обеспечении и других формах материальной поддержки студентов и аспирантов (далее по тексту Положение) разработано в соответствии</w:t>
      </w:r>
      <w:r w:rsidRPr="00A56E46">
        <w:rPr>
          <w:spacing w:val="-1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с: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46"/>
        </w:tabs>
        <w:spacing w:line="362" w:lineRule="auto"/>
        <w:ind w:right="105" w:firstLine="708"/>
        <w:rPr>
          <w:sz w:val="28"/>
          <w:lang w:val="ru-RU"/>
        </w:rPr>
      </w:pPr>
      <w:r w:rsidRPr="00A56E46">
        <w:rPr>
          <w:sz w:val="28"/>
          <w:lang w:val="ru-RU"/>
        </w:rPr>
        <w:t>Федеральным законом от 29.12.2012</w:t>
      </w:r>
      <w:r w:rsidRPr="00A56E46">
        <w:rPr>
          <w:sz w:val="28"/>
          <w:lang w:val="ru-RU"/>
        </w:rPr>
        <w:t xml:space="preserve"> №273-ФЗ «Об образовании в Российской</w:t>
      </w:r>
      <w:r w:rsidRPr="00A56E46">
        <w:rPr>
          <w:spacing w:val="-1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Федерации»;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149"/>
        </w:tabs>
        <w:spacing w:before="2" w:line="360" w:lineRule="auto"/>
        <w:ind w:right="109" w:firstLine="708"/>
        <w:rPr>
          <w:sz w:val="28"/>
          <w:lang w:val="ru-RU"/>
        </w:rPr>
      </w:pPr>
      <w:r w:rsidRPr="00A56E46">
        <w:rPr>
          <w:sz w:val="28"/>
          <w:lang w:val="ru-RU"/>
        </w:rPr>
        <w:t>Федеральным законом РФ «О дополнительных гарантиях по социальной защите детей-сирот и детей, оставшихся без попечения родителей» №159-ФЗ от 21.12.1996</w:t>
      </w:r>
      <w:r w:rsidRPr="00A56E46">
        <w:rPr>
          <w:spacing w:val="-15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г.;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19"/>
        </w:tabs>
        <w:spacing w:before="8" w:line="360" w:lineRule="auto"/>
        <w:ind w:right="106" w:firstLine="708"/>
        <w:rPr>
          <w:sz w:val="28"/>
          <w:lang w:val="ru-RU"/>
        </w:rPr>
      </w:pPr>
      <w:r w:rsidRPr="00A56E46">
        <w:rPr>
          <w:sz w:val="28"/>
          <w:lang w:val="ru-RU"/>
        </w:rPr>
        <w:t xml:space="preserve">Федеральным законом РФ от 15.05.1991 г. №1244-1 «О </w:t>
      </w:r>
      <w:r w:rsidRPr="00A56E46">
        <w:rPr>
          <w:sz w:val="28"/>
          <w:lang w:val="ru-RU"/>
        </w:rPr>
        <w:t>социальной защите граждан, подвергшихся воздействию радиации  вследствие катастрофы на Чернобыльской</w:t>
      </w:r>
      <w:r w:rsidRPr="00A56E46">
        <w:rPr>
          <w:spacing w:val="-10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АЭС»;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43"/>
        </w:tabs>
        <w:spacing w:line="362" w:lineRule="auto"/>
        <w:ind w:right="106" w:firstLine="708"/>
        <w:rPr>
          <w:sz w:val="28"/>
          <w:lang w:val="ru-RU"/>
        </w:rPr>
      </w:pPr>
      <w:r w:rsidRPr="00A56E46">
        <w:rPr>
          <w:sz w:val="28"/>
          <w:lang w:val="ru-RU"/>
        </w:rPr>
        <w:t>Федеральным законом РФ от 21.11.2011 г. №323-ФЗ «Об основах охраны здоровья граждан в Российской</w:t>
      </w:r>
      <w:r w:rsidRPr="00A56E46">
        <w:rPr>
          <w:spacing w:val="-2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Федерации»;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990"/>
        </w:tabs>
        <w:spacing w:before="2" w:line="360" w:lineRule="auto"/>
        <w:ind w:right="105" w:firstLine="708"/>
        <w:rPr>
          <w:sz w:val="28"/>
          <w:lang w:val="ru-RU"/>
        </w:rPr>
      </w:pPr>
      <w:r w:rsidRPr="00A56E46">
        <w:rPr>
          <w:sz w:val="28"/>
          <w:lang w:val="ru-RU"/>
        </w:rPr>
        <w:t>Приказом Министерства образования и науки Российской Федерации от 27.12.2016 г. № 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</w:t>
      </w:r>
      <w:r w:rsidRPr="00A56E46">
        <w:rPr>
          <w:sz w:val="28"/>
          <w:lang w:val="ru-RU"/>
        </w:rPr>
        <w:t xml:space="preserve"> счет бюджетных ассигнований федерального бюджета, государственной стипендии аспирантам, ординаторам, ассистентам-стажерам,  обучающимся по очной форме обучения за счет бюджетных ассигнований федерального бюджета, выплаты стипендий слушателям подготовитель</w:t>
      </w:r>
      <w:r w:rsidRPr="00A56E46">
        <w:rPr>
          <w:sz w:val="28"/>
          <w:lang w:val="ru-RU"/>
        </w:rPr>
        <w:t>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02"/>
        </w:tabs>
        <w:spacing w:before="6" w:line="362" w:lineRule="auto"/>
        <w:ind w:right="113" w:firstLine="708"/>
        <w:rPr>
          <w:sz w:val="28"/>
          <w:lang w:val="ru-RU"/>
        </w:rPr>
      </w:pPr>
      <w:r w:rsidRPr="00A56E46">
        <w:rPr>
          <w:sz w:val="28"/>
          <w:lang w:val="ru-RU"/>
        </w:rPr>
        <w:t xml:space="preserve">Постановлением Правительства РФ от 17 декабря 2016 г. </w:t>
      </w:r>
      <w:r>
        <w:rPr>
          <w:sz w:val="28"/>
        </w:rPr>
        <w:t>N</w:t>
      </w:r>
      <w:r w:rsidRPr="00A56E46">
        <w:rPr>
          <w:sz w:val="28"/>
          <w:lang w:val="ru-RU"/>
        </w:rPr>
        <w:t xml:space="preserve"> 1390 «О формировании стипендиального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фонда»;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19"/>
        </w:tabs>
        <w:spacing w:before="2"/>
        <w:ind w:left="1018" w:hanging="20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 xml:space="preserve">Постановлением Правительства Российской Федерации от  </w:t>
      </w:r>
      <w:r w:rsidRPr="00A56E46">
        <w:rPr>
          <w:spacing w:val="5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3.06.2013</w:t>
      </w:r>
    </w:p>
    <w:p w:rsidR="00B60691" w:rsidRPr="00A56E46" w:rsidRDefault="00775B84">
      <w:pPr>
        <w:pStyle w:val="a3"/>
        <w:spacing w:before="160" w:line="360" w:lineRule="auto"/>
        <w:ind w:left="102" w:right="108"/>
        <w:rPr>
          <w:lang w:val="ru-RU"/>
        </w:rPr>
      </w:pPr>
      <w:r w:rsidRPr="00A56E46">
        <w:rPr>
          <w:lang w:val="ru-RU"/>
        </w:rPr>
        <w:t>№466 об утверждении положения о Министерстве образования и науки Российской Федерации;</w:t>
      </w:r>
    </w:p>
    <w:p w:rsidR="00B60691" w:rsidRPr="00A56E46" w:rsidRDefault="00B60691">
      <w:pPr>
        <w:spacing w:line="360" w:lineRule="auto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187"/>
        </w:tabs>
        <w:spacing w:before="47" w:line="360" w:lineRule="auto"/>
        <w:ind w:right="109" w:firstLine="708"/>
        <w:rPr>
          <w:sz w:val="28"/>
          <w:lang w:val="ru-RU"/>
        </w:rPr>
      </w:pPr>
      <w:r w:rsidRPr="00A56E46">
        <w:rPr>
          <w:sz w:val="28"/>
          <w:lang w:val="ru-RU"/>
        </w:rPr>
        <w:lastRenderedPageBreak/>
        <w:t>Постановлением Правительства Республики Башкортостан от 26.01.2006 №13 (ред. о</w:t>
      </w:r>
      <w:r w:rsidRPr="00A56E46">
        <w:rPr>
          <w:sz w:val="28"/>
          <w:lang w:val="ru-RU"/>
        </w:rPr>
        <w:t>т 18.06.2013) «Об учреждении стипендий имени Мифтахетдина Акмуллы» (вместе с «Положением о порядке назначения и выплаты стипендий имени Мифтахетдина Акмуллы студентам государственных учреждений среднего и высшего профессионального образования»);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132"/>
        </w:tabs>
        <w:spacing w:line="360" w:lineRule="auto"/>
        <w:ind w:right="105" w:firstLine="708"/>
        <w:rPr>
          <w:sz w:val="28"/>
          <w:lang w:val="ru-RU"/>
        </w:rPr>
      </w:pPr>
      <w:r w:rsidRPr="00A56E46">
        <w:rPr>
          <w:sz w:val="28"/>
          <w:lang w:val="ru-RU"/>
        </w:rPr>
        <w:t>Указом Пре</w:t>
      </w:r>
      <w:r w:rsidRPr="00A56E46">
        <w:rPr>
          <w:sz w:val="28"/>
          <w:lang w:val="ru-RU"/>
        </w:rPr>
        <w:t>зидента РФ от 14.09.2011 №1198 «О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</w:t>
      </w:r>
      <w:r w:rsidRPr="00A56E46">
        <w:rPr>
          <w:spacing w:val="-22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экономики»;</w:t>
      </w:r>
    </w:p>
    <w:p w:rsidR="00B60691" w:rsidRPr="00A56E46" w:rsidRDefault="00775B84">
      <w:pPr>
        <w:pStyle w:val="a3"/>
        <w:spacing w:before="5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>- Указом Президента РФ от 14.02.2010 №182 (ред. от 08.03.2011) «О стипендиях Президента Российской Федерации для студентов, аспирантов, адъюнктов, слушателей и курсантов образовательных учреждений высшего профессионального образования»;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91"/>
        </w:tabs>
        <w:spacing w:line="360" w:lineRule="auto"/>
        <w:ind w:right="109" w:firstLine="708"/>
        <w:rPr>
          <w:sz w:val="28"/>
          <w:lang w:val="ru-RU"/>
        </w:rPr>
      </w:pPr>
      <w:r w:rsidRPr="00A56E46">
        <w:rPr>
          <w:sz w:val="28"/>
          <w:lang w:val="ru-RU"/>
        </w:rPr>
        <w:t>Постановлением Правительства Российской Федерации №854 от 27.07.2016 г. «Об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</w:t>
      </w:r>
      <w:r w:rsidRPr="00A56E46">
        <w:rPr>
          <w:sz w:val="28"/>
          <w:lang w:val="ru-RU"/>
        </w:rPr>
        <w:t>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</w:t>
      </w:r>
      <w:r w:rsidRPr="00A56E46">
        <w:rPr>
          <w:spacing w:val="-30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экономики»;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67"/>
        </w:tabs>
        <w:spacing w:before="7" w:line="360" w:lineRule="auto"/>
        <w:ind w:right="110" w:firstLine="708"/>
        <w:rPr>
          <w:sz w:val="28"/>
          <w:lang w:val="ru-RU"/>
        </w:rPr>
      </w:pPr>
      <w:r w:rsidRPr="00A56E46">
        <w:rPr>
          <w:sz w:val="28"/>
          <w:lang w:val="ru-RU"/>
        </w:rPr>
        <w:t>Постановлением Правительства Российской Федерации №1192 от 03.11.2015 г</w:t>
      </w:r>
      <w:r w:rsidRPr="00A56E46">
        <w:rPr>
          <w:sz w:val="28"/>
          <w:lang w:val="ru-RU"/>
        </w:rPr>
        <w:t>. «О стипендиях Правительства Российской Федерации для студентов (курсантов, 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</w:t>
      </w:r>
      <w:r w:rsidRPr="00A56E46">
        <w:rPr>
          <w:sz w:val="28"/>
          <w:lang w:val="ru-RU"/>
        </w:rPr>
        <w:t>иальностям или направлениям подготовки, соответствующим приоритетным направлениям модернизации и технологического развития российской</w:t>
      </w:r>
      <w:r w:rsidRPr="00A56E46">
        <w:rPr>
          <w:spacing w:val="-11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экономики»;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91"/>
        </w:tabs>
        <w:spacing w:before="47" w:line="360" w:lineRule="auto"/>
        <w:ind w:right="103" w:firstLine="708"/>
        <w:rPr>
          <w:sz w:val="28"/>
          <w:lang w:val="ru-RU"/>
        </w:rPr>
      </w:pPr>
      <w:r w:rsidRPr="00A56E46">
        <w:rPr>
          <w:sz w:val="28"/>
          <w:lang w:val="ru-RU"/>
        </w:rPr>
        <w:lastRenderedPageBreak/>
        <w:t>Постановлением Правительства Российской Федерации №309 от 06.04.1995 г. «Об учреждении специ</w:t>
      </w:r>
      <w:r w:rsidRPr="00A56E46">
        <w:rPr>
          <w:sz w:val="28"/>
          <w:lang w:val="ru-RU"/>
        </w:rPr>
        <w:t>альных государственных стипендий правительства российской федерации для аспирантов и студентов государственных образовательных учреждений высшего и среднего профессионального</w:t>
      </w:r>
      <w:r w:rsidRPr="00A56E46">
        <w:rPr>
          <w:spacing w:val="-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образования»;</w:t>
      </w:r>
    </w:p>
    <w:p w:rsidR="00B60691" w:rsidRDefault="00775B84">
      <w:pPr>
        <w:pStyle w:val="a4"/>
        <w:numPr>
          <w:ilvl w:val="0"/>
          <w:numId w:val="14"/>
        </w:numPr>
        <w:tabs>
          <w:tab w:val="left" w:pos="1062"/>
        </w:tabs>
        <w:spacing w:before="7" w:line="360" w:lineRule="auto"/>
        <w:ind w:right="106" w:firstLine="708"/>
        <w:rPr>
          <w:sz w:val="28"/>
        </w:rPr>
      </w:pPr>
      <w:r w:rsidRPr="00A56E46">
        <w:rPr>
          <w:sz w:val="28"/>
          <w:lang w:val="ru-RU"/>
        </w:rPr>
        <w:t>Указом Главы Республики Башкортостан от 05.10.1999 №УП-614 (ред. от</w:t>
      </w:r>
      <w:r w:rsidRPr="00A56E46">
        <w:rPr>
          <w:sz w:val="28"/>
          <w:lang w:val="ru-RU"/>
        </w:rPr>
        <w:t xml:space="preserve"> 20.06.2015 г.) </w:t>
      </w:r>
      <w:r>
        <w:rPr>
          <w:sz w:val="28"/>
        </w:rPr>
        <w:t>«О стипендиях Главы Республики</w:t>
      </w:r>
      <w:r>
        <w:rPr>
          <w:spacing w:val="-27"/>
          <w:sz w:val="28"/>
        </w:rPr>
        <w:t xml:space="preserve"> </w:t>
      </w:r>
      <w:r>
        <w:rPr>
          <w:sz w:val="28"/>
        </w:rPr>
        <w:t>Башкортостан»;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000"/>
        </w:tabs>
        <w:spacing w:line="360" w:lineRule="auto"/>
        <w:ind w:right="102" w:firstLine="708"/>
        <w:rPr>
          <w:sz w:val="28"/>
          <w:lang w:val="ru-RU"/>
        </w:rPr>
      </w:pPr>
      <w:r w:rsidRPr="00A56E46">
        <w:rPr>
          <w:sz w:val="28"/>
          <w:lang w:val="ru-RU"/>
        </w:rPr>
        <w:t>Указом Главы Республики Башкортостан от 26.07.2013 №УП-217 «О внесении изменений в Указ Президента Республики Башкортостан от 5 октября 1999 года №УП-614 «О стипендиях Президента Республики Башк</w:t>
      </w:r>
      <w:r w:rsidRPr="00A56E46">
        <w:rPr>
          <w:sz w:val="28"/>
          <w:lang w:val="ru-RU"/>
        </w:rPr>
        <w:t>ортостан»;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990"/>
        </w:tabs>
        <w:spacing w:line="360" w:lineRule="auto"/>
        <w:ind w:right="105" w:firstLine="708"/>
        <w:rPr>
          <w:sz w:val="28"/>
          <w:lang w:val="ru-RU"/>
        </w:rPr>
      </w:pPr>
      <w:r w:rsidRPr="00A56E46">
        <w:rPr>
          <w:sz w:val="28"/>
          <w:lang w:val="ru-RU"/>
        </w:rPr>
        <w:t>Приказом Министерства образования и науки Российской Федерации от 19.12.2013 года №1367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</w:t>
      </w:r>
      <w:r w:rsidRPr="00A56E46">
        <w:rPr>
          <w:sz w:val="28"/>
          <w:lang w:val="ru-RU"/>
        </w:rPr>
        <w:t xml:space="preserve"> программам специалитета, программам</w:t>
      </w:r>
      <w:r w:rsidRPr="00A56E46">
        <w:rPr>
          <w:spacing w:val="-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магистратуры»;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990"/>
        </w:tabs>
        <w:spacing w:line="360" w:lineRule="auto"/>
        <w:ind w:right="110" w:firstLine="708"/>
        <w:rPr>
          <w:sz w:val="28"/>
          <w:lang w:val="ru-RU"/>
        </w:rPr>
      </w:pPr>
      <w:r w:rsidRPr="00A56E46">
        <w:rPr>
          <w:sz w:val="28"/>
          <w:lang w:val="ru-RU"/>
        </w:rPr>
        <w:t>Приказом Министерства образования и науки Российской Федерации от 14.06.2013 года №464 «Об утверждении Порядка организации и осуществления образовательной деятельности по образовательным программам средне</w:t>
      </w:r>
      <w:r w:rsidRPr="00A56E46">
        <w:rPr>
          <w:sz w:val="28"/>
          <w:lang w:val="ru-RU"/>
        </w:rPr>
        <w:t>го профессионального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образования»;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line="360" w:lineRule="auto"/>
        <w:ind w:right="104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Настоящее положение призвано определять виды, размеры, основания назначения и порядок выплаты стипендий и других форм материальной поддержки студентам и аспирантам, студентам из числа граждан, проходивших в течение не менее 3 лет военную службу по контракт</w:t>
      </w:r>
      <w:r w:rsidRPr="00A56E46">
        <w:rPr>
          <w:sz w:val="28"/>
          <w:lang w:val="ru-RU"/>
        </w:rPr>
        <w:t xml:space="preserve">у в Вооружённых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</w:t>
      </w:r>
      <w:r w:rsidRPr="00A56E46">
        <w:rPr>
          <w:sz w:val="28"/>
          <w:lang w:val="ru-RU"/>
        </w:rPr>
        <w:t>«б» - «г» пункта 1, подпунктом «а» пункта 2 и пунктом 3 статьи 51 Федерального закона  «О  воинской  обязанности  и  военной  службе»  (далее  именуются</w:t>
      </w:r>
      <w:r w:rsidRPr="00A56E46">
        <w:rPr>
          <w:spacing w:val="61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–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2"/>
        <w:jc w:val="both"/>
      </w:pPr>
      <w:r w:rsidRPr="00A56E46">
        <w:rPr>
          <w:lang w:val="ru-RU"/>
        </w:rPr>
        <w:lastRenderedPageBreak/>
        <w:t>студенты из числа граждан, проходивших военную службу), обучающимся в ФГБОУ ВО «Баш</w:t>
      </w:r>
      <w:r w:rsidRPr="00A56E46">
        <w:rPr>
          <w:lang w:val="ru-RU"/>
        </w:rPr>
        <w:t xml:space="preserve">кирский государственный педагогический университет им. </w:t>
      </w:r>
      <w:r>
        <w:t>М. Акмуллы» (далее по тексту Университет).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line="360" w:lineRule="auto"/>
        <w:ind w:right="106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Стипендия – это денежная выплата, назначаемая студентам, аспирантам, обучающимся по очной форме</w:t>
      </w:r>
      <w:r w:rsidRPr="00A56E46">
        <w:rPr>
          <w:spacing w:val="-1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обучения.</w:t>
      </w:r>
    </w:p>
    <w:p w:rsidR="00B60691" w:rsidRPr="00A56E46" w:rsidRDefault="00B60691">
      <w:pPr>
        <w:pStyle w:val="a3"/>
        <w:rPr>
          <w:lang w:val="ru-RU"/>
        </w:rPr>
      </w:pPr>
    </w:p>
    <w:p w:rsidR="00B60691" w:rsidRDefault="00775B84">
      <w:pPr>
        <w:pStyle w:val="Heading1"/>
        <w:numPr>
          <w:ilvl w:val="1"/>
          <w:numId w:val="15"/>
        </w:numPr>
        <w:tabs>
          <w:tab w:val="left" w:pos="1517"/>
          <w:tab w:val="left" w:pos="1518"/>
        </w:tabs>
        <w:spacing w:before="173"/>
      </w:pPr>
      <w:bookmarkStart w:id="1" w:name="_TOC_250005"/>
      <w:r>
        <w:t>Стипендиальный</w:t>
      </w:r>
      <w:r>
        <w:rPr>
          <w:spacing w:val="-8"/>
        </w:rPr>
        <w:t xml:space="preserve"> </w:t>
      </w:r>
      <w:bookmarkEnd w:id="1"/>
      <w:r>
        <w:t>фонд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155" w:line="360" w:lineRule="auto"/>
        <w:ind w:right="109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Материальная поддержка студенто</w:t>
      </w:r>
      <w:r w:rsidRPr="00A56E46">
        <w:rPr>
          <w:sz w:val="28"/>
          <w:lang w:val="ru-RU"/>
        </w:rPr>
        <w:t>в и  аспирантов осуществляется за</w:t>
      </w:r>
      <w:r w:rsidRPr="00A56E46">
        <w:rPr>
          <w:spacing w:val="-2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счет:</w:t>
      </w:r>
    </w:p>
    <w:p w:rsidR="00B60691" w:rsidRPr="00A56E46" w:rsidRDefault="00775B84">
      <w:pPr>
        <w:pStyle w:val="a3"/>
        <w:spacing w:before="8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а) бюджетных ассигнований федерального бюджета, бюджета Республики Башкортостан, выделяемых: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518"/>
        </w:tabs>
        <w:spacing w:line="360" w:lineRule="auto"/>
        <w:ind w:right="103" w:firstLine="708"/>
        <w:rPr>
          <w:sz w:val="28"/>
          <w:lang w:val="ru-RU"/>
        </w:rPr>
      </w:pPr>
      <w:r w:rsidRPr="00A56E46">
        <w:rPr>
          <w:sz w:val="28"/>
          <w:lang w:val="ru-RU"/>
        </w:rPr>
        <w:t>на стипендиальное обеспечение и разовые надбавки  к  стипендиям обучающихся в соответствии с законодательством Российской Ф</w:t>
      </w:r>
      <w:r w:rsidRPr="00A56E46">
        <w:rPr>
          <w:sz w:val="28"/>
          <w:lang w:val="ru-RU"/>
        </w:rPr>
        <w:t>едерации и Республики</w:t>
      </w:r>
      <w:r w:rsidRPr="00A56E46">
        <w:rPr>
          <w:spacing w:val="-15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Башкортостан;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517"/>
          <w:tab w:val="left" w:pos="1518"/>
        </w:tabs>
        <w:ind w:left="1518" w:hanging="70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на оказание помощи нуждающимся</w:t>
      </w:r>
      <w:r w:rsidRPr="00A56E46">
        <w:rPr>
          <w:spacing w:val="-1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студентам;</w:t>
      </w:r>
    </w:p>
    <w:p w:rsidR="00B60691" w:rsidRPr="00A56E46" w:rsidRDefault="00775B84">
      <w:pPr>
        <w:pStyle w:val="a4"/>
        <w:numPr>
          <w:ilvl w:val="0"/>
          <w:numId w:val="14"/>
        </w:numPr>
        <w:tabs>
          <w:tab w:val="left" w:pos="1518"/>
        </w:tabs>
        <w:spacing w:before="160" w:line="360" w:lineRule="auto"/>
        <w:ind w:right="106" w:firstLine="708"/>
        <w:rPr>
          <w:sz w:val="28"/>
          <w:lang w:val="ru-RU"/>
        </w:rPr>
      </w:pPr>
      <w:r w:rsidRPr="00A56E46">
        <w:rPr>
          <w:sz w:val="28"/>
          <w:lang w:val="ru-RU"/>
        </w:rPr>
        <w:t>для выплаты студентам из числа детей-сирот и детей, оставшихся без попечения родителей, ежегодного пособия на приобретение учебной литературы и письменных</w:t>
      </w:r>
      <w:r w:rsidRPr="00A56E46">
        <w:rPr>
          <w:spacing w:val="-1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принадлежностей;</w:t>
      </w:r>
    </w:p>
    <w:p w:rsidR="00B60691" w:rsidRPr="00A56E46" w:rsidRDefault="00775B84">
      <w:pPr>
        <w:pStyle w:val="a3"/>
        <w:spacing w:before="7" w:line="360" w:lineRule="auto"/>
        <w:ind w:left="102" w:right="104" w:firstLine="707"/>
        <w:jc w:val="both"/>
        <w:rPr>
          <w:lang w:val="ru-RU"/>
        </w:rPr>
      </w:pPr>
      <w:r w:rsidRPr="00A56E46">
        <w:rPr>
          <w:lang w:val="ru-RU"/>
        </w:rPr>
        <w:t>б) внебюджетных средств Университета, направляемых на выплату стипендий Ученого совета Университета;</w:t>
      </w:r>
    </w:p>
    <w:p w:rsidR="00B60691" w:rsidRPr="00A56E46" w:rsidRDefault="00775B84">
      <w:pPr>
        <w:pStyle w:val="a3"/>
        <w:tabs>
          <w:tab w:val="left" w:pos="1517"/>
        </w:tabs>
        <w:spacing w:before="5"/>
        <w:ind w:left="810" w:right="108"/>
        <w:rPr>
          <w:lang w:val="ru-RU"/>
        </w:rPr>
      </w:pPr>
      <w:r w:rsidRPr="00A56E46">
        <w:rPr>
          <w:lang w:val="ru-RU"/>
        </w:rPr>
        <w:t>в)</w:t>
      </w:r>
      <w:r w:rsidRPr="00A56E46">
        <w:rPr>
          <w:lang w:val="ru-RU"/>
        </w:rPr>
        <w:tab/>
        <w:t>средств первичной профсоюзной организации</w:t>
      </w:r>
      <w:r w:rsidRPr="00A56E46">
        <w:rPr>
          <w:spacing w:val="-24"/>
          <w:lang w:val="ru-RU"/>
        </w:rPr>
        <w:t xml:space="preserve"> </w:t>
      </w:r>
      <w:r w:rsidRPr="00A56E46">
        <w:rPr>
          <w:lang w:val="ru-RU"/>
        </w:rPr>
        <w:t>студентов.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160" w:line="360" w:lineRule="auto"/>
        <w:ind w:right="109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Стипендиальный фонд определяется с учетом контингента студентов, аспирантов и размера стипендии, ус</w:t>
      </w:r>
      <w:r w:rsidRPr="00A56E46">
        <w:rPr>
          <w:sz w:val="28"/>
          <w:lang w:val="ru-RU"/>
        </w:rPr>
        <w:t>тановленного законодательством Российской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Федерации.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На оказание помощи нуждающимся студентам, обучающимся по очной форме обучения в Университете, выделяются дополнительные средства в размере до 25% (двадцати пяти процентов) стипендиального фонда, предусма</w:t>
      </w:r>
      <w:r w:rsidRPr="00A56E46">
        <w:rPr>
          <w:sz w:val="28"/>
          <w:lang w:val="ru-RU"/>
        </w:rPr>
        <w:t>триваемого в установленном порядке в федеральном бюджете.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47"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lastRenderedPageBreak/>
        <w:t>Распределение стипендиального фонда и процедура назначения стипендий и иных форм материальной поддержки студентам и аспирантам регулируются в порядке, определенном настоящим положе</w:t>
      </w:r>
      <w:r w:rsidRPr="00A56E46">
        <w:rPr>
          <w:sz w:val="28"/>
          <w:lang w:val="ru-RU"/>
        </w:rPr>
        <w:t>нием, утвержденным Ученым советом Университета и согласованным с представителями объединенного совета обучающихся и первичной профсоюзной организации</w:t>
      </w:r>
      <w:r w:rsidRPr="00A56E46">
        <w:rPr>
          <w:spacing w:val="-1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студентов.</w:t>
      </w:r>
    </w:p>
    <w:p w:rsidR="00B60691" w:rsidRPr="00A56E46" w:rsidRDefault="00B60691">
      <w:pPr>
        <w:pStyle w:val="a3"/>
        <w:rPr>
          <w:lang w:val="ru-RU"/>
        </w:rPr>
      </w:pPr>
    </w:p>
    <w:p w:rsidR="00B60691" w:rsidRDefault="00775B84">
      <w:pPr>
        <w:pStyle w:val="Heading1"/>
        <w:numPr>
          <w:ilvl w:val="1"/>
          <w:numId w:val="15"/>
        </w:numPr>
        <w:tabs>
          <w:tab w:val="left" w:pos="1022"/>
        </w:tabs>
        <w:spacing w:before="170"/>
        <w:ind w:left="1021" w:hanging="211"/>
      </w:pPr>
      <w:bookmarkStart w:id="2" w:name="_TOC_250004"/>
      <w:r>
        <w:t>Стипендиальные</w:t>
      </w:r>
      <w:r>
        <w:rPr>
          <w:spacing w:val="-7"/>
        </w:rPr>
        <w:t xml:space="preserve"> </w:t>
      </w:r>
      <w:bookmarkEnd w:id="2"/>
      <w:r>
        <w:t>комиссии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155" w:line="360" w:lineRule="auto"/>
        <w:ind w:right="103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Стипендиальная комиссия Университета осуществляет свою деятельность как коллегиальный орган для организации порядка распределения, назначения и выплаты стипендий и оказания других форм материальной поддержки и поощрения студентов, обучающихся в Университет</w:t>
      </w:r>
      <w:r w:rsidRPr="00A56E46">
        <w:rPr>
          <w:sz w:val="28"/>
          <w:lang w:val="ru-RU"/>
        </w:rPr>
        <w:t>е.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362"/>
        </w:tabs>
        <w:spacing w:before="7"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 xml:space="preserve">Стипендиальная комиссия Университета создаётся в сентябре текущего года приказом ректора Университета </w:t>
      </w:r>
      <w:r w:rsidRPr="00A56E46">
        <w:rPr>
          <w:spacing w:val="3"/>
          <w:sz w:val="28"/>
          <w:lang w:val="ru-RU"/>
        </w:rPr>
        <w:t xml:space="preserve">на </w:t>
      </w:r>
      <w:r w:rsidRPr="00A56E46">
        <w:rPr>
          <w:sz w:val="28"/>
          <w:lang w:val="ru-RU"/>
        </w:rPr>
        <w:t>учебный год по согласованию с объединенным советом обучающихся и первичной профсоюзной организацией студентов Университета (Приложение</w:t>
      </w:r>
      <w:r w:rsidRPr="00A56E46">
        <w:rPr>
          <w:spacing w:val="-18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А).</w:t>
      </w:r>
    </w:p>
    <w:p w:rsidR="00B60691" w:rsidRPr="00A56E46" w:rsidRDefault="00775B84">
      <w:pPr>
        <w:pStyle w:val="a3"/>
        <w:spacing w:before="5" w:line="362" w:lineRule="auto"/>
        <w:ind w:left="810" w:right="1732"/>
        <w:rPr>
          <w:lang w:val="ru-RU"/>
        </w:rPr>
      </w:pPr>
      <w:r w:rsidRPr="00A56E46">
        <w:rPr>
          <w:lang w:val="ru-RU"/>
        </w:rPr>
        <w:t xml:space="preserve">В состав </w:t>
      </w:r>
      <w:r w:rsidRPr="00A56E46">
        <w:rPr>
          <w:lang w:val="ru-RU"/>
        </w:rPr>
        <w:t>Стипендиальной комиссии Университета входят: проректор по учебной работе,</w:t>
      </w:r>
    </w:p>
    <w:p w:rsidR="00B60691" w:rsidRPr="00A56E46" w:rsidRDefault="00775B84">
      <w:pPr>
        <w:pStyle w:val="a3"/>
        <w:spacing w:before="2" w:line="360" w:lineRule="auto"/>
        <w:ind w:left="810" w:right="2562"/>
        <w:rPr>
          <w:lang w:val="ru-RU"/>
        </w:rPr>
      </w:pPr>
      <w:r w:rsidRPr="00A56E46">
        <w:rPr>
          <w:lang w:val="ru-RU"/>
        </w:rPr>
        <w:t>проректор по социальной и воспитательной работе, проректор по научной работе,</w:t>
      </w:r>
    </w:p>
    <w:p w:rsidR="00B60691" w:rsidRPr="00A56E46" w:rsidRDefault="00775B84">
      <w:pPr>
        <w:pStyle w:val="a3"/>
        <w:spacing w:before="5"/>
        <w:ind w:left="810" w:right="108"/>
        <w:rPr>
          <w:lang w:val="ru-RU"/>
        </w:rPr>
      </w:pPr>
      <w:r w:rsidRPr="00A56E46">
        <w:rPr>
          <w:lang w:val="ru-RU"/>
        </w:rPr>
        <w:t>начальник финансово-экономического управления,</w:t>
      </w:r>
    </w:p>
    <w:p w:rsidR="00B60691" w:rsidRPr="00A56E46" w:rsidRDefault="00775B84">
      <w:pPr>
        <w:pStyle w:val="a3"/>
        <w:spacing w:before="163" w:line="360" w:lineRule="auto"/>
        <w:ind w:left="810" w:right="1248"/>
        <w:rPr>
          <w:lang w:val="ru-RU"/>
        </w:rPr>
      </w:pPr>
      <w:r w:rsidRPr="00A56E46">
        <w:rPr>
          <w:lang w:val="ru-RU"/>
        </w:rPr>
        <w:t>начальник отдела расчетов по стипендиальному обеспечению;</w:t>
      </w:r>
      <w:r w:rsidRPr="00A56E46">
        <w:rPr>
          <w:lang w:val="ru-RU"/>
        </w:rPr>
        <w:t xml:space="preserve"> начальник учебно-методического управления,</w:t>
      </w:r>
    </w:p>
    <w:p w:rsidR="00B60691" w:rsidRPr="00A56E46" w:rsidRDefault="00775B84">
      <w:pPr>
        <w:pStyle w:val="a3"/>
        <w:spacing w:before="5" w:line="360" w:lineRule="auto"/>
        <w:ind w:left="102" w:right="104" w:firstLine="707"/>
        <w:jc w:val="both"/>
        <w:rPr>
          <w:lang w:val="ru-RU"/>
        </w:rPr>
      </w:pPr>
      <w:r w:rsidRPr="00A56E46">
        <w:rPr>
          <w:lang w:val="ru-RU"/>
        </w:rPr>
        <w:t>начальник управления по воспитательной работе и молодежной политике;</w:t>
      </w:r>
    </w:p>
    <w:p w:rsidR="00B60691" w:rsidRPr="00A56E46" w:rsidRDefault="00775B84">
      <w:pPr>
        <w:pStyle w:val="a3"/>
        <w:spacing w:before="7" w:line="360" w:lineRule="auto"/>
        <w:ind w:left="102" w:right="115" w:firstLine="707"/>
        <w:jc w:val="both"/>
        <w:rPr>
          <w:lang w:val="ru-RU"/>
        </w:rPr>
      </w:pPr>
      <w:r w:rsidRPr="00A56E46">
        <w:rPr>
          <w:lang w:val="ru-RU"/>
        </w:rPr>
        <w:t>начальник отдела социальной и психологической поддержки обучающихся;</w:t>
      </w:r>
    </w:p>
    <w:p w:rsidR="00B60691" w:rsidRPr="00A56E46" w:rsidRDefault="00775B84">
      <w:pPr>
        <w:pStyle w:val="a3"/>
        <w:spacing w:before="5" w:line="360" w:lineRule="auto"/>
        <w:ind w:left="810" w:right="108"/>
        <w:rPr>
          <w:lang w:val="ru-RU"/>
        </w:rPr>
      </w:pPr>
      <w:r w:rsidRPr="00A56E46">
        <w:rPr>
          <w:lang w:val="ru-RU"/>
        </w:rPr>
        <w:t>начальник управления научной работы и международных связей; заведующий отделом аспирантуры;</w:t>
      </w:r>
    </w:p>
    <w:p w:rsidR="00B60691" w:rsidRPr="00A56E46" w:rsidRDefault="00B60691">
      <w:pPr>
        <w:spacing w:line="360" w:lineRule="auto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2" w:lineRule="auto"/>
        <w:ind w:left="810" w:right="1183"/>
        <w:rPr>
          <w:lang w:val="ru-RU"/>
        </w:rPr>
      </w:pPr>
      <w:r w:rsidRPr="00A56E46">
        <w:rPr>
          <w:lang w:val="ru-RU"/>
        </w:rPr>
        <w:lastRenderedPageBreak/>
        <w:t>председатель объединенного совета обучающихся; председатель первичной профсоюзной организации студентов;</w:t>
      </w:r>
    </w:p>
    <w:p w:rsidR="00B60691" w:rsidRPr="00A56E46" w:rsidRDefault="00775B84">
      <w:pPr>
        <w:pStyle w:val="a3"/>
        <w:spacing w:before="2" w:line="360" w:lineRule="auto"/>
        <w:ind w:left="102" w:right="112" w:firstLine="707"/>
        <w:jc w:val="both"/>
        <w:rPr>
          <w:lang w:val="ru-RU"/>
        </w:rPr>
      </w:pPr>
      <w:r w:rsidRPr="00A56E46">
        <w:rPr>
          <w:lang w:val="ru-RU"/>
        </w:rPr>
        <w:t>заместители директоров/деканов по воспита</w:t>
      </w:r>
      <w:r w:rsidRPr="00A56E46">
        <w:rPr>
          <w:lang w:val="ru-RU"/>
        </w:rPr>
        <w:t>тельной работе институтов/факультетов/колледжа;</w:t>
      </w:r>
    </w:p>
    <w:p w:rsidR="00B60691" w:rsidRPr="00A56E46" w:rsidRDefault="00775B84">
      <w:pPr>
        <w:pStyle w:val="a3"/>
        <w:spacing w:before="5" w:line="362" w:lineRule="auto"/>
        <w:ind w:left="102" w:right="108" w:firstLine="707"/>
        <w:jc w:val="both"/>
        <w:rPr>
          <w:lang w:val="ru-RU"/>
        </w:rPr>
      </w:pPr>
      <w:r w:rsidRPr="00A56E46">
        <w:rPr>
          <w:lang w:val="ru-RU"/>
        </w:rPr>
        <w:t>заместители директоров/деканов по учебной работе институтов/факультетов/колледжа;</w:t>
      </w:r>
    </w:p>
    <w:p w:rsidR="00B60691" w:rsidRPr="00A56E46" w:rsidRDefault="00775B84">
      <w:pPr>
        <w:pStyle w:val="a3"/>
        <w:tabs>
          <w:tab w:val="left" w:pos="3162"/>
          <w:tab w:val="left" w:pos="5152"/>
          <w:tab w:val="left" w:pos="6184"/>
          <w:tab w:val="left" w:pos="7972"/>
        </w:tabs>
        <w:spacing w:before="2" w:line="360" w:lineRule="auto"/>
        <w:ind w:left="810" w:right="108"/>
        <w:rPr>
          <w:lang w:val="ru-RU"/>
        </w:rPr>
      </w:pPr>
      <w:r w:rsidRPr="00A56E46">
        <w:rPr>
          <w:lang w:val="ru-RU"/>
        </w:rPr>
        <w:t>председатели студенческих советов институтов/факультетов/колледжа; председатели</w:t>
      </w:r>
      <w:r w:rsidRPr="00A56E46">
        <w:rPr>
          <w:lang w:val="ru-RU"/>
        </w:rPr>
        <w:tab/>
        <w:t>комитетов</w:t>
      </w:r>
      <w:r w:rsidRPr="00A56E46">
        <w:rPr>
          <w:lang w:val="ru-RU"/>
        </w:rPr>
        <w:tab/>
        <w:t>по</w:t>
      </w:r>
      <w:r w:rsidRPr="00A56E46">
        <w:rPr>
          <w:lang w:val="ru-RU"/>
        </w:rPr>
        <w:tab/>
        <w:t>качеству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>образования</w:t>
      </w:r>
    </w:p>
    <w:p w:rsidR="00B60691" w:rsidRPr="00A56E46" w:rsidRDefault="00775B84">
      <w:pPr>
        <w:pStyle w:val="a3"/>
        <w:spacing w:before="5"/>
        <w:ind w:left="102" w:right="108"/>
        <w:rPr>
          <w:lang w:val="ru-RU"/>
        </w:rPr>
      </w:pPr>
      <w:r w:rsidRPr="00A56E46">
        <w:rPr>
          <w:lang w:val="ru-RU"/>
        </w:rPr>
        <w:t>институтов/ф</w:t>
      </w:r>
      <w:r w:rsidRPr="00A56E46">
        <w:rPr>
          <w:lang w:val="ru-RU"/>
        </w:rPr>
        <w:t>акультетов/колледжа;</w:t>
      </w:r>
    </w:p>
    <w:p w:rsidR="00B60691" w:rsidRPr="00A56E46" w:rsidRDefault="00775B84">
      <w:pPr>
        <w:pStyle w:val="a3"/>
        <w:tabs>
          <w:tab w:val="left" w:pos="3431"/>
          <w:tab w:val="left" w:pos="5135"/>
          <w:tab w:val="left" w:pos="7601"/>
        </w:tabs>
        <w:spacing w:before="163" w:line="360" w:lineRule="auto"/>
        <w:ind w:left="102" w:right="109" w:firstLine="707"/>
        <w:jc w:val="both"/>
        <w:rPr>
          <w:lang w:val="ru-RU"/>
        </w:rPr>
      </w:pPr>
      <w:r w:rsidRPr="00A56E46">
        <w:rPr>
          <w:lang w:val="ru-RU"/>
        </w:rPr>
        <w:t>руководители</w:t>
      </w:r>
      <w:r w:rsidRPr="00A56E46">
        <w:rPr>
          <w:lang w:val="ru-RU"/>
        </w:rPr>
        <w:tab/>
        <w:t>служб</w:t>
      </w:r>
      <w:r w:rsidRPr="00A56E46">
        <w:rPr>
          <w:lang w:val="ru-RU"/>
        </w:rPr>
        <w:tab/>
        <w:t>социального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 xml:space="preserve">сопровождения </w:t>
      </w:r>
      <w:r w:rsidRPr="00A56E46">
        <w:rPr>
          <w:lang w:val="ru-RU"/>
        </w:rPr>
        <w:t>институтов/факультетов/колледжа.</w:t>
      </w:r>
    </w:p>
    <w:p w:rsidR="00B60691" w:rsidRPr="00A56E46" w:rsidRDefault="00775B84">
      <w:pPr>
        <w:pStyle w:val="a3"/>
        <w:spacing w:before="5" w:line="360" w:lineRule="auto"/>
        <w:ind w:left="102" w:right="114" w:firstLine="707"/>
        <w:jc w:val="both"/>
        <w:rPr>
          <w:lang w:val="ru-RU"/>
        </w:rPr>
      </w:pPr>
      <w:r w:rsidRPr="00A56E46">
        <w:rPr>
          <w:lang w:val="ru-RU"/>
        </w:rPr>
        <w:t>Проректор по учебной работе является председателем Стипендиальной комиссии Университета и руководит ее работой.</w:t>
      </w:r>
    </w:p>
    <w:p w:rsidR="00B60691" w:rsidRPr="00A56E46" w:rsidRDefault="00775B84">
      <w:pPr>
        <w:pStyle w:val="a3"/>
        <w:spacing w:before="7" w:line="360" w:lineRule="auto"/>
        <w:ind w:left="102" w:right="111" w:firstLine="707"/>
        <w:jc w:val="both"/>
        <w:rPr>
          <w:lang w:val="ru-RU"/>
        </w:rPr>
      </w:pPr>
      <w:r w:rsidRPr="00A56E46">
        <w:rPr>
          <w:lang w:val="ru-RU"/>
        </w:rPr>
        <w:t>В случае отсутствия председателя работой Стипендиальной комиссии руководит проректор по социальной и воспитательной работе.</w:t>
      </w:r>
    </w:p>
    <w:p w:rsidR="00B60691" w:rsidRPr="00A56E46" w:rsidRDefault="00775B84">
      <w:pPr>
        <w:pStyle w:val="a3"/>
        <w:spacing w:before="5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>Из числа членов Стипендиальной комиссии Университета избирается секретарь, который обеспечивает ведение протоколов заседаний, запись</w:t>
      </w:r>
      <w:r w:rsidRPr="00A56E46">
        <w:rPr>
          <w:lang w:val="ru-RU"/>
        </w:rPr>
        <w:t xml:space="preserve"> всех решений, обеспечивает хранение документации, выполняет задания и поручения председателя Стипендиальной комиссии Университета, связанные с реализацией целей и задач Стипендиальной комиссии Университета.</w:t>
      </w:r>
    </w:p>
    <w:p w:rsidR="00B60691" w:rsidRPr="00A56E46" w:rsidRDefault="00775B84">
      <w:pPr>
        <w:pStyle w:val="a3"/>
        <w:spacing w:before="5"/>
        <w:ind w:left="810" w:right="108"/>
        <w:rPr>
          <w:lang w:val="ru-RU"/>
        </w:rPr>
      </w:pPr>
      <w:r w:rsidRPr="00A56E46">
        <w:rPr>
          <w:lang w:val="ru-RU"/>
        </w:rPr>
        <w:t>Стипендиальная комиссия Университета имеет право</w:t>
      </w:r>
      <w:r w:rsidRPr="00A56E46">
        <w:rPr>
          <w:lang w:val="ru-RU"/>
        </w:rPr>
        <w:t>:</w:t>
      </w:r>
    </w:p>
    <w:p w:rsidR="00B60691" w:rsidRPr="00A56E46" w:rsidRDefault="00775B84">
      <w:pPr>
        <w:pStyle w:val="a3"/>
        <w:spacing w:before="160" w:line="362" w:lineRule="auto"/>
        <w:ind w:left="102" w:right="111" w:firstLine="707"/>
        <w:jc w:val="both"/>
        <w:rPr>
          <w:lang w:val="ru-RU"/>
        </w:rPr>
      </w:pPr>
      <w:r w:rsidRPr="00A56E46">
        <w:rPr>
          <w:lang w:val="ru-RU"/>
        </w:rPr>
        <w:t>а) принимать решения по вопросам, входящим в её компетенцию, давать разъяснения по указанным вопросам;</w:t>
      </w:r>
    </w:p>
    <w:p w:rsidR="00B60691" w:rsidRPr="00A56E46" w:rsidRDefault="00775B84">
      <w:pPr>
        <w:pStyle w:val="a3"/>
        <w:spacing w:before="2" w:line="360" w:lineRule="auto"/>
        <w:ind w:left="102" w:right="110" w:firstLine="707"/>
        <w:jc w:val="both"/>
        <w:rPr>
          <w:lang w:val="ru-RU"/>
        </w:rPr>
      </w:pPr>
      <w:r w:rsidRPr="00A56E46">
        <w:rPr>
          <w:lang w:val="ru-RU"/>
        </w:rPr>
        <w:t>б) взаимодействовать со структурными подразделениями Университета для получения материалов и необходимой информации при решении вопросов, относящихся к</w:t>
      </w:r>
      <w:r w:rsidRPr="00A56E46">
        <w:rPr>
          <w:lang w:val="ru-RU"/>
        </w:rPr>
        <w:t xml:space="preserve"> её компетенции.</w:t>
      </w:r>
    </w:p>
    <w:p w:rsidR="00B60691" w:rsidRPr="00A56E46" w:rsidRDefault="00775B84">
      <w:pPr>
        <w:pStyle w:val="a3"/>
        <w:spacing w:before="7" w:line="360" w:lineRule="auto"/>
        <w:ind w:left="102" w:right="110" w:firstLine="707"/>
        <w:jc w:val="both"/>
        <w:rPr>
          <w:lang w:val="ru-RU"/>
        </w:rPr>
      </w:pPr>
      <w:r w:rsidRPr="00A56E46">
        <w:rPr>
          <w:lang w:val="ru-RU"/>
        </w:rPr>
        <w:t>Стипендиальная комиссия Университета несёт ответственность за своевременное и качественное выполнение задач, определённых настоящим Положением.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2" w:lineRule="auto"/>
        <w:ind w:left="102" w:right="115" w:firstLine="707"/>
        <w:jc w:val="both"/>
        <w:rPr>
          <w:lang w:val="ru-RU"/>
        </w:rPr>
      </w:pPr>
      <w:r w:rsidRPr="00A56E46">
        <w:rPr>
          <w:lang w:val="ru-RU"/>
        </w:rPr>
        <w:lastRenderedPageBreak/>
        <w:t>Стипендиальная комиссия Университета отчитывается по своей работе на Учёном с</w:t>
      </w:r>
      <w:r w:rsidRPr="00A56E46">
        <w:rPr>
          <w:lang w:val="ru-RU"/>
        </w:rPr>
        <w:t>овете Университета не реже одного раза в учебный год.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before="2" w:line="360" w:lineRule="auto"/>
        <w:ind w:right="110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Стипендиальная комиссия Университета осуществляет свою деятельность во взаимодействии с представителями стипендиальных комиссий структурных</w:t>
      </w:r>
      <w:r w:rsidRPr="00A56E46">
        <w:rPr>
          <w:spacing w:val="-15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подразделений.</w:t>
      </w:r>
    </w:p>
    <w:p w:rsidR="00B60691" w:rsidRPr="00A56E46" w:rsidRDefault="00775B84">
      <w:pPr>
        <w:pStyle w:val="a3"/>
        <w:spacing w:before="7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Состав Стипендиальной комиссии института/факультета/колледжа определяется Учёным советом института/факультета и Советом колледжа в начале учебного года и утверждается приказом ректора Университета (Приложение Б).</w:t>
      </w:r>
    </w:p>
    <w:p w:rsidR="00B60691" w:rsidRPr="00A56E46" w:rsidRDefault="00775B84">
      <w:pPr>
        <w:pStyle w:val="a3"/>
        <w:spacing w:before="8" w:line="360" w:lineRule="auto"/>
        <w:ind w:left="102" w:right="112" w:firstLine="707"/>
        <w:jc w:val="both"/>
        <w:rPr>
          <w:lang w:val="ru-RU"/>
        </w:rPr>
      </w:pPr>
      <w:r w:rsidRPr="00A56E46">
        <w:rPr>
          <w:lang w:val="ru-RU"/>
        </w:rPr>
        <w:t>В состав Стипендиальной комиссии института/</w:t>
      </w:r>
      <w:r w:rsidRPr="00A56E46">
        <w:rPr>
          <w:lang w:val="ru-RU"/>
        </w:rPr>
        <w:t>факультета/колледжа входят:</w:t>
      </w:r>
    </w:p>
    <w:p w:rsidR="00B60691" w:rsidRPr="00A56E46" w:rsidRDefault="00775B84">
      <w:pPr>
        <w:pStyle w:val="a3"/>
        <w:spacing w:before="5"/>
        <w:ind w:left="810" w:right="108"/>
        <w:rPr>
          <w:lang w:val="ru-RU"/>
        </w:rPr>
      </w:pPr>
      <w:r w:rsidRPr="00A56E46">
        <w:rPr>
          <w:lang w:val="ru-RU"/>
        </w:rPr>
        <w:t>директор/декан института/факультета/колледжа;</w:t>
      </w:r>
    </w:p>
    <w:p w:rsidR="00B60691" w:rsidRPr="00A56E46" w:rsidRDefault="00775B84">
      <w:pPr>
        <w:pStyle w:val="a3"/>
        <w:spacing w:before="160" w:line="362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заместитель директора/декана по воспитательной работе института/факультета/колледжа;</w:t>
      </w:r>
    </w:p>
    <w:p w:rsidR="00B60691" w:rsidRPr="00A56E46" w:rsidRDefault="00775B84">
      <w:pPr>
        <w:pStyle w:val="a3"/>
        <w:tabs>
          <w:tab w:val="left" w:pos="3015"/>
          <w:tab w:val="left" w:pos="5869"/>
          <w:tab w:val="left" w:pos="6921"/>
          <w:tab w:val="left" w:pos="8662"/>
        </w:tabs>
        <w:spacing w:before="2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заместитель</w:t>
      </w:r>
      <w:r w:rsidRPr="00A56E46">
        <w:rPr>
          <w:lang w:val="ru-RU"/>
        </w:rPr>
        <w:tab/>
        <w:t>директора/декана</w:t>
      </w:r>
      <w:r w:rsidRPr="00A56E46">
        <w:rPr>
          <w:lang w:val="ru-RU"/>
        </w:rPr>
        <w:tab/>
        <w:t>по</w:t>
      </w:r>
      <w:r w:rsidRPr="00A56E46">
        <w:rPr>
          <w:lang w:val="ru-RU"/>
        </w:rPr>
        <w:tab/>
        <w:t>учебной</w:t>
      </w:r>
      <w:r w:rsidRPr="00A56E46">
        <w:rPr>
          <w:lang w:val="ru-RU"/>
        </w:rPr>
        <w:tab/>
        <w:t>работе института/факультета/колледжа;</w:t>
      </w:r>
    </w:p>
    <w:p w:rsidR="00B60691" w:rsidRPr="00A56E46" w:rsidRDefault="00775B84">
      <w:pPr>
        <w:pStyle w:val="a3"/>
        <w:tabs>
          <w:tab w:val="left" w:pos="3012"/>
          <w:tab w:val="left" w:pos="5864"/>
          <w:tab w:val="left" w:pos="6914"/>
          <w:tab w:val="left" w:pos="8662"/>
        </w:tabs>
        <w:spacing w:before="5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заместитель</w:t>
      </w:r>
      <w:r w:rsidRPr="00A56E46">
        <w:rPr>
          <w:lang w:val="ru-RU"/>
        </w:rPr>
        <w:tab/>
        <w:t>директо</w:t>
      </w:r>
      <w:r w:rsidRPr="00A56E46">
        <w:rPr>
          <w:lang w:val="ru-RU"/>
        </w:rPr>
        <w:t>ра/декана</w:t>
      </w:r>
      <w:r w:rsidRPr="00A56E46">
        <w:rPr>
          <w:lang w:val="ru-RU"/>
        </w:rPr>
        <w:tab/>
        <w:t>по</w:t>
      </w:r>
      <w:r w:rsidRPr="00A56E46">
        <w:rPr>
          <w:lang w:val="ru-RU"/>
        </w:rPr>
        <w:tab/>
        <w:t>научной</w:t>
      </w:r>
      <w:r w:rsidRPr="00A56E46">
        <w:rPr>
          <w:lang w:val="ru-RU"/>
        </w:rPr>
        <w:tab/>
        <w:t>работе института/факультета/колледжа,</w:t>
      </w:r>
    </w:p>
    <w:p w:rsidR="00B60691" w:rsidRPr="00A56E46" w:rsidRDefault="00775B84">
      <w:pPr>
        <w:pStyle w:val="a3"/>
        <w:spacing w:before="7" w:line="360" w:lineRule="auto"/>
        <w:ind w:left="810" w:right="532"/>
        <w:rPr>
          <w:lang w:val="ru-RU"/>
        </w:rPr>
      </w:pPr>
      <w:r w:rsidRPr="00A56E46">
        <w:rPr>
          <w:lang w:val="ru-RU"/>
        </w:rPr>
        <w:t>председатель студенческого совета института/факультета/колледжа; руководитель службы социального сопровождения;</w:t>
      </w:r>
    </w:p>
    <w:p w:rsidR="00B60691" w:rsidRPr="00A56E46" w:rsidRDefault="00775B84">
      <w:pPr>
        <w:pStyle w:val="a3"/>
        <w:spacing w:before="5" w:line="360" w:lineRule="auto"/>
        <w:ind w:left="810" w:right="2883"/>
        <w:rPr>
          <w:lang w:val="ru-RU"/>
        </w:rPr>
      </w:pPr>
      <w:r w:rsidRPr="00A56E46">
        <w:rPr>
          <w:lang w:val="ru-RU"/>
        </w:rPr>
        <w:t>председатель комитета по качеству образования; председатель студенческого научного общества; председатель студенческого совета общежития; координатор волонтерского движения; председатель спортивного комитета; руководитель креативной группы;</w:t>
      </w:r>
    </w:p>
    <w:p w:rsidR="00B60691" w:rsidRPr="00A56E46" w:rsidRDefault="00775B84">
      <w:pPr>
        <w:pStyle w:val="a3"/>
        <w:spacing w:before="7" w:line="360" w:lineRule="auto"/>
        <w:ind w:left="810" w:right="4956"/>
        <w:rPr>
          <w:lang w:val="ru-RU"/>
        </w:rPr>
      </w:pPr>
      <w:r w:rsidRPr="00A56E46">
        <w:rPr>
          <w:lang w:val="ru-RU"/>
        </w:rPr>
        <w:t>председатель пр</w:t>
      </w:r>
      <w:r w:rsidRPr="00A56E46">
        <w:rPr>
          <w:lang w:val="ru-RU"/>
        </w:rPr>
        <w:t>офбюро; старосты академических групп.</w:t>
      </w:r>
    </w:p>
    <w:p w:rsidR="00B60691" w:rsidRPr="00A56E46" w:rsidRDefault="00B60691">
      <w:pPr>
        <w:spacing w:line="360" w:lineRule="auto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tabs>
          <w:tab w:val="left" w:pos="3646"/>
          <w:tab w:val="left" w:pos="8425"/>
        </w:tabs>
        <w:spacing w:before="47" w:line="360" w:lineRule="auto"/>
        <w:ind w:left="102" w:right="107" w:firstLine="707"/>
        <w:jc w:val="both"/>
        <w:rPr>
          <w:lang w:val="ru-RU"/>
        </w:rPr>
      </w:pPr>
      <w:r w:rsidRPr="00A56E46">
        <w:rPr>
          <w:lang w:val="ru-RU"/>
        </w:rPr>
        <w:lastRenderedPageBreak/>
        <w:t>Директор/декан</w:t>
      </w:r>
      <w:r w:rsidRPr="00A56E46">
        <w:rPr>
          <w:lang w:val="ru-RU"/>
        </w:rPr>
        <w:tab/>
        <w:t>института/факультета/колледжа</w:t>
      </w:r>
      <w:r w:rsidRPr="00A56E46">
        <w:rPr>
          <w:lang w:val="ru-RU"/>
        </w:rPr>
        <w:tab/>
        <w:t>является председателем Стипендиальной комиссии института/факультета/колледжа и руководит ее</w:t>
      </w:r>
      <w:r w:rsidRPr="00A56E46">
        <w:rPr>
          <w:spacing w:val="-10"/>
          <w:lang w:val="ru-RU"/>
        </w:rPr>
        <w:t xml:space="preserve"> </w:t>
      </w:r>
      <w:r w:rsidRPr="00A56E46">
        <w:rPr>
          <w:lang w:val="ru-RU"/>
        </w:rPr>
        <w:t>работой.</w:t>
      </w:r>
    </w:p>
    <w:p w:rsidR="00B60691" w:rsidRPr="00A56E46" w:rsidRDefault="00775B84">
      <w:pPr>
        <w:pStyle w:val="a3"/>
        <w:tabs>
          <w:tab w:val="left" w:pos="4374"/>
          <w:tab w:val="left" w:pos="8304"/>
        </w:tabs>
        <w:spacing w:before="5" w:line="360" w:lineRule="auto"/>
        <w:ind w:left="102" w:right="107" w:firstLine="707"/>
        <w:jc w:val="both"/>
        <w:rPr>
          <w:lang w:val="ru-RU"/>
        </w:rPr>
      </w:pPr>
      <w:r w:rsidRPr="00A56E46">
        <w:rPr>
          <w:lang w:val="ru-RU"/>
        </w:rPr>
        <w:t>Председатель</w:t>
      </w:r>
      <w:r w:rsidRPr="00A56E46">
        <w:rPr>
          <w:lang w:val="ru-RU"/>
        </w:rPr>
        <w:tab/>
        <w:t>Стипендиальной</w:t>
      </w:r>
      <w:r w:rsidRPr="00A56E46">
        <w:rPr>
          <w:lang w:val="ru-RU"/>
        </w:rPr>
        <w:tab/>
        <w:t>комиссии института/факульт</w:t>
      </w:r>
      <w:r w:rsidRPr="00A56E46">
        <w:rPr>
          <w:lang w:val="ru-RU"/>
        </w:rPr>
        <w:t>ета/колледжа обеспечивает хранение</w:t>
      </w:r>
      <w:r w:rsidRPr="00A56E46">
        <w:rPr>
          <w:spacing w:val="-18"/>
          <w:lang w:val="ru-RU"/>
        </w:rPr>
        <w:t xml:space="preserve"> </w:t>
      </w:r>
      <w:r w:rsidRPr="00A56E46">
        <w:rPr>
          <w:lang w:val="ru-RU"/>
        </w:rPr>
        <w:t>документации.</w:t>
      </w:r>
    </w:p>
    <w:p w:rsidR="00B60691" w:rsidRPr="00A56E46" w:rsidRDefault="00775B84">
      <w:pPr>
        <w:pStyle w:val="a3"/>
        <w:tabs>
          <w:tab w:val="left" w:pos="3221"/>
          <w:tab w:val="left" w:pos="5092"/>
          <w:tab w:val="left" w:pos="6152"/>
          <w:tab w:val="left" w:pos="7971"/>
        </w:tabs>
        <w:spacing w:before="7" w:line="360" w:lineRule="auto"/>
        <w:ind w:left="102" w:right="107" w:firstLine="707"/>
        <w:jc w:val="both"/>
        <w:rPr>
          <w:lang w:val="ru-RU"/>
        </w:rPr>
      </w:pPr>
      <w:r w:rsidRPr="00A56E46">
        <w:rPr>
          <w:lang w:val="ru-RU"/>
        </w:rPr>
        <w:t>Председатель</w:t>
      </w:r>
      <w:r w:rsidRPr="00A56E46">
        <w:rPr>
          <w:lang w:val="ru-RU"/>
        </w:rPr>
        <w:tab/>
        <w:t>комитета</w:t>
      </w:r>
      <w:r w:rsidRPr="00A56E46">
        <w:rPr>
          <w:lang w:val="ru-RU"/>
        </w:rPr>
        <w:tab/>
        <w:t>по</w:t>
      </w:r>
      <w:r w:rsidRPr="00A56E46">
        <w:rPr>
          <w:lang w:val="ru-RU"/>
        </w:rPr>
        <w:tab/>
        <w:t>качеству</w:t>
      </w:r>
      <w:r w:rsidRPr="00A56E46">
        <w:rPr>
          <w:lang w:val="ru-RU"/>
        </w:rPr>
        <w:tab/>
        <w:t xml:space="preserve">образования института/факультета/колледжа является секретарем Стипендиальной комиссии института/факультета/колледжа и обеспечивает ведение протоколов заседаний, запись всех </w:t>
      </w:r>
      <w:r w:rsidRPr="00A56E46">
        <w:rPr>
          <w:lang w:val="ru-RU"/>
        </w:rPr>
        <w:t>решений, выполняет задания и поручения председателя Стипендиальной комиссии института/факультета/колледжа, связанные с реализацией целей и задач Стипендиальной комиссии института/факультета/колледжа.</w:t>
      </w:r>
    </w:p>
    <w:p w:rsidR="00B60691" w:rsidRPr="00A56E46" w:rsidRDefault="00775B84">
      <w:pPr>
        <w:pStyle w:val="a3"/>
        <w:tabs>
          <w:tab w:val="left" w:pos="3630"/>
          <w:tab w:val="left" w:pos="5615"/>
        </w:tabs>
        <w:spacing w:before="5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Стипендиальная</w:t>
      </w:r>
      <w:r w:rsidRPr="00A56E46">
        <w:rPr>
          <w:lang w:val="ru-RU"/>
        </w:rPr>
        <w:tab/>
        <w:t>комиссия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 xml:space="preserve">института/факультета/колледжа </w:t>
      </w:r>
      <w:r w:rsidRPr="00A56E46">
        <w:rPr>
          <w:lang w:val="ru-RU"/>
        </w:rPr>
        <w:t>от</w:t>
      </w:r>
      <w:r w:rsidRPr="00A56E46">
        <w:rPr>
          <w:lang w:val="ru-RU"/>
        </w:rPr>
        <w:t>читывается о своей работе на Учёном совете института/факультета и Совете колледжа не реже одного раза в учебный</w:t>
      </w:r>
      <w:r w:rsidRPr="00A56E46">
        <w:rPr>
          <w:spacing w:val="-12"/>
          <w:lang w:val="ru-RU"/>
        </w:rPr>
        <w:t xml:space="preserve"> </w:t>
      </w:r>
      <w:r w:rsidRPr="00A56E46">
        <w:rPr>
          <w:lang w:val="ru-RU"/>
        </w:rPr>
        <w:t>год.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line="360" w:lineRule="auto"/>
        <w:ind w:right="112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Основными функциями Стипендиальных комиссий института/факультета/колледжа</w:t>
      </w:r>
      <w:r w:rsidRPr="00A56E46">
        <w:rPr>
          <w:spacing w:val="-11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являются:</w:t>
      </w:r>
    </w:p>
    <w:p w:rsidR="00B60691" w:rsidRPr="00A56E46" w:rsidRDefault="00775B84">
      <w:pPr>
        <w:pStyle w:val="a3"/>
        <w:spacing w:before="5" w:line="362" w:lineRule="auto"/>
        <w:ind w:left="102" w:right="109" w:firstLine="707"/>
        <w:jc w:val="both"/>
        <w:rPr>
          <w:lang w:val="ru-RU"/>
        </w:rPr>
      </w:pPr>
      <w:r w:rsidRPr="00A56E46">
        <w:rPr>
          <w:lang w:val="ru-RU"/>
        </w:rPr>
        <w:t>а) обеспечение реализации прав студентов в решении вопросов распределения, назначения и выплаты средств стипендиального фонда;</w:t>
      </w:r>
    </w:p>
    <w:p w:rsidR="00B60691" w:rsidRPr="00A56E46" w:rsidRDefault="00775B84">
      <w:pPr>
        <w:pStyle w:val="a3"/>
        <w:spacing w:before="2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>б) осуществление сопровождения порядка назначения и выплаты стипендий и оказания других форм материальной поддержки и поощрения с</w:t>
      </w:r>
      <w:r w:rsidRPr="00A56E46">
        <w:rPr>
          <w:lang w:val="ru-RU"/>
        </w:rPr>
        <w:t>тудентам, обучающимся в Университете.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  <w:tab w:val="left" w:pos="2380"/>
          <w:tab w:val="left" w:pos="4512"/>
          <w:tab w:val="left" w:pos="5132"/>
          <w:tab w:val="left" w:pos="8303"/>
        </w:tabs>
        <w:spacing w:before="7" w:line="360" w:lineRule="auto"/>
        <w:ind w:right="106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Заседания</w:t>
      </w:r>
      <w:r w:rsidRPr="00A56E46">
        <w:rPr>
          <w:sz w:val="28"/>
          <w:lang w:val="ru-RU"/>
        </w:rPr>
        <w:tab/>
        <w:t>Стипендиальной</w:t>
      </w:r>
      <w:r w:rsidRPr="00A56E46">
        <w:rPr>
          <w:sz w:val="28"/>
          <w:lang w:val="ru-RU"/>
        </w:rPr>
        <w:tab/>
        <w:t>комиссии института/факультета/колледжа являются открытыми и проводятся по решению</w:t>
      </w:r>
      <w:r w:rsidRPr="00A56E46">
        <w:rPr>
          <w:sz w:val="28"/>
          <w:lang w:val="ru-RU"/>
        </w:rPr>
        <w:tab/>
        <w:t>председателя</w:t>
      </w:r>
      <w:r w:rsidRPr="00A56E46">
        <w:rPr>
          <w:sz w:val="28"/>
          <w:lang w:val="ru-RU"/>
        </w:rPr>
        <w:tab/>
      </w:r>
      <w:r w:rsidRPr="00A56E46">
        <w:rPr>
          <w:sz w:val="28"/>
          <w:lang w:val="ru-RU"/>
        </w:rPr>
        <w:tab/>
        <w:t>Стипендиальной</w:t>
      </w:r>
      <w:r w:rsidRPr="00A56E46">
        <w:rPr>
          <w:sz w:val="28"/>
          <w:lang w:val="ru-RU"/>
        </w:rPr>
        <w:tab/>
      </w:r>
      <w:r w:rsidRPr="00A56E46">
        <w:rPr>
          <w:spacing w:val="-1"/>
          <w:sz w:val="28"/>
          <w:lang w:val="ru-RU"/>
        </w:rPr>
        <w:t xml:space="preserve">комиссии </w:t>
      </w:r>
      <w:r w:rsidRPr="00A56E46">
        <w:rPr>
          <w:sz w:val="28"/>
          <w:lang w:val="ru-RU"/>
        </w:rPr>
        <w:t>института/факультета/колледжа, а также согласно специфике порядка назначе</w:t>
      </w:r>
      <w:r w:rsidRPr="00A56E46">
        <w:rPr>
          <w:sz w:val="28"/>
          <w:lang w:val="ru-RU"/>
        </w:rPr>
        <w:t>ния определенного вида стипендии или материальной поддержки студентам:</w:t>
      </w:r>
    </w:p>
    <w:p w:rsidR="00B60691" w:rsidRPr="00A56E46" w:rsidRDefault="00775B84">
      <w:pPr>
        <w:pStyle w:val="a3"/>
        <w:spacing w:before="5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 xml:space="preserve">а) один раз в семестр – для рассмотрения вопроса и принятия решения  о назначении государственной академической стипендии, для  </w:t>
      </w:r>
      <w:r w:rsidRPr="00A56E46">
        <w:rPr>
          <w:spacing w:val="57"/>
          <w:lang w:val="ru-RU"/>
        </w:rPr>
        <w:t xml:space="preserve"> </w:t>
      </w:r>
      <w:r w:rsidRPr="00A56E46">
        <w:rPr>
          <w:lang w:val="ru-RU"/>
        </w:rPr>
        <w:t>рассмотрения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0" w:lineRule="auto"/>
        <w:ind w:left="102" w:right="105"/>
        <w:jc w:val="both"/>
        <w:rPr>
          <w:lang w:val="ru-RU"/>
        </w:rPr>
      </w:pPr>
      <w:r w:rsidRPr="00A56E46">
        <w:rPr>
          <w:lang w:val="ru-RU"/>
        </w:rPr>
        <w:lastRenderedPageBreak/>
        <w:t>вопроса и подготовки пред</w:t>
      </w:r>
      <w:r w:rsidRPr="00A56E46">
        <w:rPr>
          <w:lang w:val="ru-RU"/>
        </w:rPr>
        <w:t>ложений о назначении повышенной государственной академической стипендии, повышенной государственной социальной стипендии;</w:t>
      </w:r>
    </w:p>
    <w:p w:rsidR="00B60691" w:rsidRPr="00A56E46" w:rsidRDefault="00775B84">
      <w:pPr>
        <w:pStyle w:val="a3"/>
        <w:spacing w:before="5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б) один раз в год или по мере необходимости – для рассмотрения вопроса о назначении государственной социальной стипендии;</w:t>
      </w:r>
    </w:p>
    <w:p w:rsidR="00B60691" w:rsidRDefault="00775B84">
      <w:pPr>
        <w:pStyle w:val="a3"/>
        <w:spacing w:before="7" w:line="360" w:lineRule="auto"/>
        <w:ind w:left="102" w:right="105" w:firstLine="707"/>
        <w:jc w:val="both"/>
      </w:pPr>
      <w:r w:rsidRPr="00A56E46">
        <w:rPr>
          <w:lang w:val="ru-RU"/>
        </w:rPr>
        <w:t>в) по мере н</w:t>
      </w:r>
      <w:r w:rsidRPr="00A56E46">
        <w:rPr>
          <w:lang w:val="ru-RU"/>
        </w:rPr>
        <w:t>еобходимости – для рассмотрения вопроса о назначении стипендий Президента Российской Федерации, Правительства Российской Федерации, в том числе по направлениям подготовки (специальностям), соответствующим приоритетным направлениям модернизации и технологич</w:t>
      </w:r>
      <w:r w:rsidRPr="00A56E46">
        <w:rPr>
          <w:lang w:val="ru-RU"/>
        </w:rPr>
        <w:t xml:space="preserve">еского развития российской экономики, стипендий Главы Республики Башкортостан, стипендии им. </w:t>
      </w:r>
      <w:r>
        <w:t>М. Акмуллы, именных стипендий.</w:t>
      </w:r>
    </w:p>
    <w:p w:rsidR="00B60691" w:rsidRPr="00A56E46" w:rsidRDefault="00775B84">
      <w:pPr>
        <w:pStyle w:val="a3"/>
        <w:tabs>
          <w:tab w:val="left" w:pos="3147"/>
          <w:tab w:val="left" w:pos="5333"/>
          <w:tab w:val="left" w:pos="8300"/>
        </w:tabs>
        <w:spacing w:before="5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Протоколы</w:t>
      </w:r>
      <w:r w:rsidRPr="00A56E46">
        <w:rPr>
          <w:lang w:val="ru-RU"/>
        </w:rPr>
        <w:tab/>
        <w:t>заседаний</w:t>
      </w:r>
      <w:r w:rsidRPr="00A56E46">
        <w:rPr>
          <w:lang w:val="ru-RU"/>
        </w:rPr>
        <w:tab/>
        <w:t>стипендиальных</w:t>
      </w:r>
      <w:r w:rsidRPr="00A56E46">
        <w:rPr>
          <w:lang w:val="ru-RU"/>
        </w:rPr>
        <w:tab/>
      </w:r>
      <w:r w:rsidRPr="00A56E46">
        <w:rPr>
          <w:lang w:val="ru-RU"/>
        </w:rPr>
        <w:t>комиссий института/факультета/колледжа представляются на рассмотрение и утверждение Стипендиальной комиссии Университета не позднее 3 (трех) рабочих дней со дня</w:t>
      </w:r>
      <w:r w:rsidRPr="00A56E46">
        <w:rPr>
          <w:spacing w:val="-9"/>
          <w:lang w:val="ru-RU"/>
        </w:rPr>
        <w:t xml:space="preserve"> </w:t>
      </w:r>
      <w:r w:rsidRPr="00A56E46">
        <w:rPr>
          <w:lang w:val="ru-RU"/>
        </w:rPr>
        <w:t>заседания.</w:t>
      </w:r>
    </w:p>
    <w:p w:rsidR="00B60691" w:rsidRPr="00A56E46" w:rsidRDefault="00775B84">
      <w:pPr>
        <w:pStyle w:val="a4"/>
        <w:numPr>
          <w:ilvl w:val="2"/>
          <w:numId w:val="15"/>
        </w:numPr>
        <w:tabs>
          <w:tab w:val="left" w:pos="1518"/>
        </w:tabs>
        <w:spacing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Заседания Стипендиальной комиссии Университета являются открытыми и проводятся по ре</w:t>
      </w:r>
      <w:r w:rsidRPr="00A56E46">
        <w:rPr>
          <w:sz w:val="28"/>
          <w:lang w:val="ru-RU"/>
        </w:rPr>
        <w:t>шению председателя Стипендиальной комиссии Университета, а также согласно специфике порядка назначения определенного вида стипендии или материальной поддержки</w:t>
      </w:r>
      <w:r w:rsidRPr="00A56E46">
        <w:rPr>
          <w:spacing w:val="-2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студентам:</w:t>
      </w:r>
    </w:p>
    <w:p w:rsidR="00B60691" w:rsidRPr="00A56E46" w:rsidRDefault="00775B84">
      <w:pPr>
        <w:pStyle w:val="a3"/>
        <w:tabs>
          <w:tab w:val="left" w:pos="3139"/>
          <w:tab w:val="left" w:pos="5418"/>
          <w:tab w:val="left" w:pos="8301"/>
        </w:tabs>
        <w:spacing w:before="5" w:line="360" w:lineRule="auto"/>
        <w:ind w:left="102" w:right="108" w:firstLine="707"/>
        <w:jc w:val="both"/>
        <w:rPr>
          <w:lang w:val="ru-RU"/>
        </w:rPr>
      </w:pPr>
      <w:r w:rsidRPr="00A56E46">
        <w:rPr>
          <w:lang w:val="ru-RU"/>
        </w:rPr>
        <w:t>а) один раз в семестр – для рассмотрения и утверждения соответствующих</w:t>
      </w:r>
      <w:r w:rsidRPr="00A56E46">
        <w:rPr>
          <w:lang w:val="ru-RU"/>
        </w:rPr>
        <w:tab/>
        <w:t>протоколов</w:t>
      </w:r>
      <w:r w:rsidRPr="00A56E46">
        <w:rPr>
          <w:lang w:val="ru-RU"/>
        </w:rPr>
        <w:tab/>
        <w:t>стип</w:t>
      </w:r>
      <w:r w:rsidRPr="00A56E46">
        <w:rPr>
          <w:lang w:val="ru-RU"/>
        </w:rPr>
        <w:t>ендиальных</w:t>
      </w:r>
      <w:r w:rsidRPr="00A56E46">
        <w:rPr>
          <w:lang w:val="ru-RU"/>
        </w:rPr>
        <w:tab/>
        <w:t xml:space="preserve">комиссий института/факультета/колледжа, представленных в соответствии с п.п. а)   </w:t>
      </w:r>
      <w:r w:rsidRPr="00A56E46">
        <w:rPr>
          <w:spacing w:val="50"/>
          <w:lang w:val="ru-RU"/>
        </w:rPr>
        <w:t xml:space="preserve"> </w:t>
      </w:r>
      <w:r w:rsidRPr="00A56E46">
        <w:rPr>
          <w:lang w:val="ru-RU"/>
        </w:rPr>
        <w:t>п.</w:t>
      </w:r>
    </w:p>
    <w:p w:rsidR="00B60691" w:rsidRPr="00A56E46" w:rsidRDefault="00775B84">
      <w:pPr>
        <w:pStyle w:val="a4"/>
        <w:numPr>
          <w:ilvl w:val="1"/>
          <w:numId w:val="13"/>
        </w:numPr>
        <w:tabs>
          <w:tab w:val="left" w:pos="602"/>
        </w:tabs>
        <w:spacing w:before="7" w:line="360" w:lineRule="auto"/>
        <w:ind w:right="105" w:firstLine="0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настоящего положения, а также для принятия решения о назначении повышенной государственной академической стипендии, повышенной государственной социальной стипе</w:t>
      </w:r>
      <w:r w:rsidRPr="00A56E46">
        <w:rPr>
          <w:sz w:val="28"/>
          <w:lang w:val="ru-RU"/>
        </w:rPr>
        <w:t>ндии и стипендии Ученого</w:t>
      </w:r>
      <w:r w:rsidRPr="00A56E46">
        <w:rPr>
          <w:spacing w:val="-23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совета;</w:t>
      </w:r>
    </w:p>
    <w:p w:rsidR="00B60691" w:rsidRPr="00A56E46" w:rsidRDefault="00775B84">
      <w:pPr>
        <w:pStyle w:val="a3"/>
        <w:spacing w:before="6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б) один раз в год – для рассмотрения и утверждения соответствующих протоколов стипендиальных комиссий института/факультета/колледжа, представленных в соответствии с п. п. б) п. 3.5 настоящего положения, а также для принятия</w:t>
      </w:r>
      <w:r w:rsidRPr="00A56E46">
        <w:rPr>
          <w:lang w:val="ru-RU"/>
        </w:rPr>
        <w:t xml:space="preserve"> решения о назначении государственной социальной стипендии;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2" w:lineRule="auto"/>
        <w:ind w:left="102" w:right="109" w:firstLine="707"/>
        <w:jc w:val="both"/>
        <w:rPr>
          <w:lang w:val="ru-RU"/>
        </w:rPr>
      </w:pPr>
      <w:r w:rsidRPr="00A56E46">
        <w:rPr>
          <w:lang w:val="ru-RU"/>
        </w:rPr>
        <w:lastRenderedPageBreak/>
        <w:t>в) по мере необходимости – для рассмотрения вопроса о назначении разовых надбавок к стипендиям обучающихся;</w:t>
      </w:r>
    </w:p>
    <w:p w:rsidR="00B60691" w:rsidRPr="00A56E46" w:rsidRDefault="00775B84">
      <w:pPr>
        <w:pStyle w:val="a3"/>
        <w:spacing w:before="2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 xml:space="preserve">г) по мере необходимости – для рассмотрения вопроса о назначении стипендий Президента Российской Федерации, Правительства Российской Федерации, в том числе по направлениям подготовки (специальностям), соответствующим приоритетным направлениям модернизации </w:t>
      </w:r>
      <w:r w:rsidRPr="00A56E46">
        <w:rPr>
          <w:lang w:val="ru-RU"/>
        </w:rPr>
        <w:t>и технологического развития российской экономики, стипендий Главы Республики Башкортостан, именных стипендий.</w:t>
      </w:r>
    </w:p>
    <w:p w:rsidR="00B60691" w:rsidRPr="00A56E46" w:rsidRDefault="00775B84">
      <w:pPr>
        <w:pStyle w:val="a3"/>
        <w:spacing w:before="5" w:line="362" w:lineRule="auto"/>
        <w:ind w:left="102" w:right="104" w:firstLine="707"/>
        <w:jc w:val="both"/>
        <w:rPr>
          <w:lang w:val="ru-RU"/>
        </w:rPr>
      </w:pPr>
      <w:r w:rsidRPr="00A56E46">
        <w:rPr>
          <w:lang w:val="ru-RU"/>
        </w:rPr>
        <w:t>Заседание Стипендиальных комиссий считается правомочным при условии присутствия на них не менее 2/3 членов комиссии.</w:t>
      </w:r>
    </w:p>
    <w:p w:rsidR="00B60691" w:rsidRPr="00A56E46" w:rsidRDefault="00775B84">
      <w:pPr>
        <w:pStyle w:val="a4"/>
        <w:numPr>
          <w:ilvl w:val="1"/>
          <w:numId w:val="12"/>
        </w:numPr>
        <w:tabs>
          <w:tab w:val="left" w:pos="1901"/>
          <w:tab w:val="left" w:pos="1902"/>
        </w:tabs>
        <w:spacing w:before="2" w:line="360" w:lineRule="auto"/>
        <w:ind w:right="108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По всем рассматриваемым вопросам Стипендиальные комиссии принимают решения, организуют и контролируют их исполнение. Решения Стипендиальных комиссий принимаются простым большинством голосов от числа присутствующих членов</w:t>
      </w:r>
      <w:r w:rsidRPr="00A56E46">
        <w:rPr>
          <w:spacing w:val="-15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комиссии.</w:t>
      </w:r>
    </w:p>
    <w:p w:rsidR="00B60691" w:rsidRPr="00A56E46" w:rsidRDefault="00775B84">
      <w:pPr>
        <w:pStyle w:val="a4"/>
        <w:numPr>
          <w:ilvl w:val="1"/>
          <w:numId w:val="12"/>
        </w:numPr>
        <w:tabs>
          <w:tab w:val="left" w:pos="1722"/>
        </w:tabs>
        <w:spacing w:line="360" w:lineRule="auto"/>
        <w:ind w:right="104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 xml:space="preserve">Рассмотрение вопросов на </w:t>
      </w:r>
      <w:r w:rsidRPr="00A56E46">
        <w:rPr>
          <w:sz w:val="28"/>
          <w:lang w:val="ru-RU"/>
        </w:rPr>
        <w:t>заседании  Стипендиальных комиссии института/факультета/колледжа оформляется протоколом (Приложение В), который подписывается председателем и секретарём комиссии в двух</w:t>
      </w:r>
      <w:r w:rsidRPr="00A56E46">
        <w:rPr>
          <w:spacing w:val="-11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экземплярах.</w:t>
      </w:r>
    </w:p>
    <w:p w:rsidR="00B60691" w:rsidRPr="00A56E46" w:rsidRDefault="00775B84">
      <w:pPr>
        <w:pStyle w:val="a3"/>
        <w:tabs>
          <w:tab w:val="left" w:pos="3138"/>
          <w:tab w:val="left" w:pos="5316"/>
          <w:tab w:val="left" w:pos="8297"/>
        </w:tabs>
        <w:spacing w:before="7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Протоколы</w:t>
      </w:r>
      <w:r w:rsidRPr="00A56E46">
        <w:rPr>
          <w:lang w:val="ru-RU"/>
        </w:rPr>
        <w:tab/>
        <w:t>заседаний</w:t>
      </w:r>
      <w:r w:rsidRPr="00A56E46">
        <w:rPr>
          <w:lang w:val="ru-RU"/>
        </w:rPr>
        <w:tab/>
        <w:t>Стипендиальной</w:t>
      </w:r>
      <w:r w:rsidRPr="00A56E46">
        <w:rPr>
          <w:lang w:val="ru-RU"/>
        </w:rPr>
        <w:tab/>
        <w:t xml:space="preserve">комиссии института/факультета/колледжа </w:t>
      </w:r>
      <w:r w:rsidRPr="00A56E46">
        <w:rPr>
          <w:lang w:val="ru-RU"/>
        </w:rPr>
        <w:t>являются доступными (открытыми), подлежат размещению на официальном сайте и информационных стендах Университета для ознакомления студентов и профессорско- преподавательского состава Университета не позднее 3 календарных дней после принятия</w:t>
      </w:r>
      <w:r w:rsidRPr="00A56E46">
        <w:rPr>
          <w:spacing w:val="-10"/>
          <w:lang w:val="ru-RU"/>
        </w:rPr>
        <w:t xml:space="preserve"> </w:t>
      </w:r>
      <w:r w:rsidRPr="00A56E46">
        <w:rPr>
          <w:lang w:val="ru-RU"/>
        </w:rPr>
        <w:t>решения.</w:t>
      </w:r>
    </w:p>
    <w:p w:rsidR="00B60691" w:rsidRPr="00A56E46" w:rsidRDefault="00775B84">
      <w:pPr>
        <w:pStyle w:val="a3"/>
        <w:tabs>
          <w:tab w:val="left" w:pos="3126"/>
          <w:tab w:val="left" w:pos="5292"/>
          <w:tab w:val="left" w:pos="8299"/>
        </w:tabs>
        <w:spacing w:before="5" w:line="360" w:lineRule="auto"/>
        <w:ind w:left="102" w:right="104" w:firstLine="707"/>
        <w:jc w:val="both"/>
        <w:rPr>
          <w:lang w:val="ru-RU"/>
        </w:rPr>
      </w:pPr>
      <w:r w:rsidRPr="00A56E46">
        <w:rPr>
          <w:lang w:val="ru-RU"/>
        </w:rPr>
        <w:t>Протоко</w:t>
      </w:r>
      <w:r w:rsidRPr="00A56E46">
        <w:rPr>
          <w:lang w:val="ru-RU"/>
        </w:rPr>
        <w:t>лы</w:t>
      </w:r>
      <w:r w:rsidRPr="00A56E46">
        <w:rPr>
          <w:lang w:val="ru-RU"/>
        </w:rPr>
        <w:tab/>
        <w:t>заседаний</w:t>
      </w:r>
      <w:r w:rsidRPr="00A56E46">
        <w:rPr>
          <w:lang w:val="ru-RU"/>
        </w:rPr>
        <w:tab/>
        <w:t>Стипендиальных</w:t>
      </w:r>
      <w:r w:rsidRPr="00A56E46">
        <w:rPr>
          <w:lang w:val="ru-RU"/>
        </w:rPr>
        <w:tab/>
        <w:t>комиссий института/факультета/колледжа хранятся в директорате/деканате согласно утвержденной номенклатуре дел директората/деканата, протоколы заседаний Стипендиальной комиссии Университета хранятся в отделе социальной и психолог</w:t>
      </w:r>
      <w:r w:rsidRPr="00A56E46">
        <w:rPr>
          <w:lang w:val="ru-RU"/>
        </w:rPr>
        <w:t xml:space="preserve">ической     поддержки      обучающихся     согласно    </w:t>
      </w:r>
      <w:r w:rsidRPr="00A56E46">
        <w:rPr>
          <w:spacing w:val="63"/>
          <w:lang w:val="ru-RU"/>
        </w:rPr>
        <w:t xml:space="preserve"> </w:t>
      </w:r>
      <w:r w:rsidRPr="00A56E46">
        <w:rPr>
          <w:lang w:val="ru-RU"/>
        </w:rPr>
        <w:t>утвержденной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tabs>
          <w:tab w:val="left" w:pos="2029"/>
          <w:tab w:val="left" w:pos="2694"/>
          <w:tab w:val="left" w:pos="3749"/>
          <w:tab w:val="left" w:pos="5403"/>
          <w:tab w:val="left" w:pos="5811"/>
          <w:tab w:val="left" w:pos="8135"/>
        </w:tabs>
        <w:spacing w:before="47" w:line="362" w:lineRule="auto"/>
        <w:ind w:left="102" w:right="113"/>
        <w:rPr>
          <w:lang w:val="ru-RU"/>
        </w:rPr>
      </w:pPr>
      <w:r w:rsidRPr="00A56E46">
        <w:rPr>
          <w:lang w:val="ru-RU"/>
        </w:rPr>
        <w:lastRenderedPageBreak/>
        <w:t>номенклатуре</w:t>
      </w:r>
      <w:r w:rsidRPr="00A56E46">
        <w:rPr>
          <w:lang w:val="ru-RU"/>
        </w:rPr>
        <w:tab/>
        <w:t>дел</w:t>
      </w:r>
      <w:r w:rsidRPr="00A56E46">
        <w:rPr>
          <w:lang w:val="ru-RU"/>
        </w:rPr>
        <w:tab/>
        <w:t>отдела</w:t>
      </w:r>
      <w:r w:rsidRPr="00A56E46">
        <w:rPr>
          <w:lang w:val="ru-RU"/>
        </w:rPr>
        <w:tab/>
        <w:t>социальной</w:t>
      </w:r>
      <w:r w:rsidRPr="00A56E46">
        <w:rPr>
          <w:lang w:val="ru-RU"/>
        </w:rPr>
        <w:tab/>
        <w:t>и</w:t>
      </w:r>
      <w:r w:rsidRPr="00A56E46">
        <w:rPr>
          <w:lang w:val="ru-RU"/>
        </w:rPr>
        <w:tab/>
        <w:t>психологической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 xml:space="preserve">поддержки </w:t>
      </w:r>
      <w:r w:rsidRPr="00A56E46">
        <w:rPr>
          <w:lang w:val="ru-RU"/>
        </w:rPr>
        <w:t>обучающихся управления по воспитательной работе и молодежной</w:t>
      </w:r>
      <w:r w:rsidRPr="00A56E46">
        <w:rPr>
          <w:spacing w:val="-20"/>
          <w:lang w:val="ru-RU"/>
        </w:rPr>
        <w:t xml:space="preserve"> </w:t>
      </w:r>
      <w:r w:rsidRPr="00A56E46">
        <w:rPr>
          <w:lang w:val="ru-RU"/>
        </w:rPr>
        <w:t>политике.</w:t>
      </w:r>
    </w:p>
    <w:p w:rsidR="00B60691" w:rsidRPr="00A56E46" w:rsidRDefault="00775B84">
      <w:pPr>
        <w:pStyle w:val="a4"/>
        <w:numPr>
          <w:ilvl w:val="1"/>
          <w:numId w:val="12"/>
        </w:numPr>
        <w:tabs>
          <w:tab w:val="left" w:pos="1804"/>
          <w:tab w:val="left" w:pos="2623"/>
          <w:tab w:val="left" w:pos="5018"/>
          <w:tab w:val="left" w:pos="8182"/>
        </w:tabs>
        <w:spacing w:before="2" w:line="360" w:lineRule="auto"/>
        <w:ind w:right="104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Студенты, не согласные с решением  Стипендиальной  комиссии института/факультета/колледжа могут подать письменное заявление на имя председателя Стипендиальной комиссии Университета о пересмотре</w:t>
      </w:r>
      <w:r w:rsidRPr="00A56E46">
        <w:rPr>
          <w:sz w:val="28"/>
          <w:lang w:val="ru-RU"/>
        </w:rPr>
        <w:tab/>
        <w:t>принятого</w:t>
      </w:r>
      <w:r w:rsidRPr="00A56E46">
        <w:rPr>
          <w:sz w:val="28"/>
          <w:lang w:val="ru-RU"/>
        </w:rPr>
        <w:tab/>
        <w:t>Стипендиальной</w:t>
      </w:r>
      <w:r w:rsidRPr="00A56E46">
        <w:rPr>
          <w:sz w:val="28"/>
          <w:lang w:val="ru-RU"/>
        </w:rPr>
        <w:tab/>
        <w:t>комиссией факультета/института/коллед</w:t>
      </w:r>
      <w:r w:rsidRPr="00A56E46">
        <w:rPr>
          <w:sz w:val="28"/>
          <w:lang w:val="ru-RU"/>
        </w:rPr>
        <w:t>жа решения в течение 10 календарных дней после оглашения</w:t>
      </w:r>
      <w:r w:rsidRPr="00A56E46">
        <w:rPr>
          <w:spacing w:val="-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решения.</w:t>
      </w: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775B84">
      <w:pPr>
        <w:pStyle w:val="a4"/>
        <w:numPr>
          <w:ilvl w:val="0"/>
          <w:numId w:val="12"/>
        </w:numPr>
        <w:tabs>
          <w:tab w:val="left" w:pos="1517"/>
          <w:tab w:val="left" w:pos="1518"/>
        </w:tabs>
        <w:spacing w:before="173"/>
        <w:ind w:left="1518" w:hanging="708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Виды стипендии и других форм материальной</w:t>
      </w:r>
      <w:r w:rsidRPr="00A56E46">
        <w:rPr>
          <w:b/>
          <w:spacing w:val="-14"/>
          <w:sz w:val="28"/>
          <w:lang w:val="ru-RU"/>
        </w:rPr>
        <w:t xml:space="preserve"> </w:t>
      </w:r>
      <w:r w:rsidRPr="00A56E46">
        <w:rPr>
          <w:b/>
          <w:sz w:val="28"/>
          <w:lang w:val="ru-RU"/>
        </w:rPr>
        <w:t>поддержки</w:t>
      </w:r>
    </w:p>
    <w:p w:rsidR="00B60691" w:rsidRPr="00A56E46" w:rsidRDefault="00775B84">
      <w:pPr>
        <w:pStyle w:val="a4"/>
        <w:numPr>
          <w:ilvl w:val="1"/>
          <w:numId w:val="11"/>
        </w:numPr>
        <w:tabs>
          <w:tab w:val="left" w:pos="1517"/>
          <w:tab w:val="left" w:pos="1518"/>
        </w:tabs>
        <w:spacing w:before="155"/>
        <w:ind w:firstLine="708"/>
        <w:rPr>
          <w:sz w:val="28"/>
          <w:lang w:val="ru-RU"/>
        </w:rPr>
      </w:pPr>
      <w:r w:rsidRPr="00A56E46">
        <w:rPr>
          <w:sz w:val="28"/>
          <w:lang w:val="ru-RU"/>
        </w:rPr>
        <w:t>Стипендии подразделяются на следующие</w:t>
      </w:r>
      <w:r w:rsidRPr="00A56E46">
        <w:rPr>
          <w:spacing w:val="-10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виды: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  <w:tab w:val="left" w:pos="3896"/>
          <w:tab w:val="left" w:pos="6052"/>
          <w:tab w:val="left" w:pos="7689"/>
          <w:tab w:val="left" w:pos="9309"/>
        </w:tabs>
        <w:spacing w:before="160" w:line="360" w:lineRule="auto"/>
        <w:ind w:right="104" w:firstLine="70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государственная</w:t>
      </w:r>
      <w:r w:rsidRPr="00A56E46">
        <w:rPr>
          <w:sz w:val="28"/>
          <w:lang w:val="ru-RU"/>
        </w:rPr>
        <w:tab/>
        <w:t>академическая</w:t>
      </w:r>
      <w:r w:rsidRPr="00A56E46">
        <w:rPr>
          <w:sz w:val="28"/>
          <w:lang w:val="ru-RU"/>
        </w:rPr>
        <w:tab/>
        <w:t>стипендия</w:t>
      </w:r>
      <w:r w:rsidRPr="00A56E46">
        <w:rPr>
          <w:sz w:val="28"/>
          <w:lang w:val="ru-RU"/>
        </w:rPr>
        <w:tab/>
        <w:t>студентам</w:t>
      </w:r>
      <w:r w:rsidRPr="00A56E46">
        <w:rPr>
          <w:sz w:val="28"/>
          <w:lang w:val="ru-RU"/>
        </w:rPr>
        <w:tab/>
        <w:t>и аспирантам;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7"/>
        <w:ind w:left="1518"/>
        <w:jc w:val="left"/>
        <w:rPr>
          <w:sz w:val="28"/>
        </w:rPr>
      </w:pPr>
      <w:r>
        <w:rPr>
          <w:sz w:val="28"/>
        </w:rPr>
        <w:t>повышенная государственная ак</w:t>
      </w:r>
      <w:r>
        <w:rPr>
          <w:sz w:val="28"/>
        </w:rPr>
        <w:t>адемическая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стипендия;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государственная социальная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стипендия;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повышенная государственная социальная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стипендия;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8"/>
        </w:tabs>
        <w:spacing w:before="160" w:line="360" w:lineRule="auto"/>
        <w:ind w:right="103" w:firstLine="708"/>
        <w:rPr>
          <w:sz w:val="28"/>
          <w:lang w:val="ru-RU"/>
        </w:rPr>
      </w:pPr>
      <w:r w:rsidRPr="00A56E46">
        <w:rPr>
          <w:sz w:val="28"/>
          <w:lang w:val="ru-RU"/>
        </w:rPr>
        <w:t>стипендия Президента РФ и специальные государственные стипендии Правительства РФ, в том числе стипендия Правительства РФ и Президента РФ студентам</w:t>
      </w:r>
      <w:r w:rsidRPr="00A56E46">
        <w:rPr>
          <w:sz w:val="28"/>
          <w:lang w:val="ru-RU"/>
        </w:rPr>
        <w:t xml:space="preserve"> и аспирантам, обучающимся по образовательным программам, соответствующим приоритетным направлениям модернизации  и технологического развития экономики</w:t>
      </w:r>
      <w:r w:rsidRPr="00A56E46">
        <w:rPr>
          <w:spacing w:val="-1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России;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стипендия Главы Республики</w:t>
      </w:r>
      <w:r>
        <w:rPr>
          <w:spacing w:val="-13"/>
          <w:sz w:val="28"/>
        </w:rPr>
        <w:t xml:space="preserve"> </w:t>
      </w:r>
      <w:r>
        <w:rPr>
          <w:sz w:val="28"/>
        </w:rPr>
        <w:t>Башкортостан;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163"/>
        <w:ind w:left="1518"/>
        <w:jc w:val="left"/>
        <w:rPr>
          <w:sz w:val="28"/>
        </w:rPr>
      </w:pPr>
      <w:r>
        <w:rPr>
          <w:sz w:val="28"/>
        </w:rPr>
        <w:t>стипендия им. М.</w:t>
      </w:r>
      <w:r>
        <w:rPr>
          <w:spacing w:val="-7"/>
          <w:sz w:val="28"/>
        </w:rPr>
        <w:t xml:space="preserve"> </w:t>
      </w:r>
      <w:r>
        <w:rPr>
          <w:sz w:val="28"/>
        </w:rPr>
        <w:t>Акмуллы;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именные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стипендии.</w:t>
      </w:r>
    </w:p>
    <w:p w:rsidR="00B60691" w:rsidRPr="00A56E46" w:rsidRDefault="00775B84">
      <w:pPr>
        <w:pStyle w:val="a4"/>
        <w:numPr>
          <w:ilvl w:val="1"/>
          <w:numId w:val="11"/>
        </w:numPr>
        <w:tabs>
          <w:tab w:val="left" w:pos="1517"/>
          <w:tab w:val="left" w:pos="1518"/>
          <w:tab w:val="left" w:pos="2043"/>
          <w:tab w:val="left" w:pos="3247"/>
          <w:tab w:val="left" w:pos="4523"/>
          <w:tab w:val="left" w:pos="6528"/>
          <w:tab w:val="left" w:pos="8185"/>
        </w:tabs>
        <w:spacing w:before="160" w:line="360" w:lineRule="auto"/>
        <w:ind w:right="109" w:firstLine="708"/>
        <w:rPr>
          <w:sz w:val="28"/>
          <w:lang w:val="ru-RU"/>
        </w:rPr>
      </w:pPr>
      <w:r w:rsidRPr="00A56E46">
        <w:rPr>
          <w:sz w:val="28"/>
          <w:lang w:val="ru-RU"/>
        </w:rPr>
        <w:t>К</w:t>
      </w:r>
      <w:r w:rsidRPr="00A56E46">
        <w:rPr>
          <w:sz w:val="28"/>
          <w:lang w:val="ru-RU"/>
        </w:rPr>
        <w:tab/>
        <w:t>другим</w:t>
      </w:r>
      <w:r w:rsidRPr="00A56E46">
        <w:rPr>
          <w:sz w:val="28"/>
          <w:lang w:val="ru-RU"/>
        </w:rPr>
        <w:tab/>
      </w:r>
      <w:r w:rsidRPr="00A56E46">
        <w:rPr>
          <w:sz w:val="28"/>
          <w:lang w:val="ru-RU"/>
        </w:rPr>
        <w:t>формам</w:t>
      </w:r>
      <w:r w:rsidRPr="00A56E46">
        <w:rPr>
          <w:sz w:val="28"/>
          <w:lang w:val="ru-RU"/>
        </w:rPr>
        <w:tab/>
        <w:t>материальной</w:t>
      </w:r>
      <w:r w:rsidRPr="00A56E46">
        <w:rPr>
          <w:sz w:val="28"/>
          <w:lang w:val="ru-RU"/>
        </w:rPr>
        <w:tab/>
        <w:t>поддержки</w:t>
      </w:r>
      <w:r w:rsidRPr="00A56E46">
        <w:rPr>
          <w:sz w:val="28"/>
          <w:lang w:val="ru-RU"/>
        </w:rPr>
        <w:tab/>
        <w:t>студентов, аспирантов</w:t>
      </w:r>
      <w:r w:rsidRPr="00A56E46">
        <w:rPr>
          <w:spacing w:val="-10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относятся: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7"/>
        <w:ind w:left="1518"/>
        <w:jc w:val="left"/>
        <w:rPr>
          <w:sz w:val="28"/>
        </w:rPr>
      </w:pPr>
      <w:r>
        <w:rPr>
          <w:sz w:val="28"/>
        </w:rPr>
        <w:t>единовременная материальная 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студентам;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8"/>
        </w:tabs>
        <w:spacing w:before="160" w:line="360" w:lineRule="auto"/>
        <w:ind w:right="104" w:firstLine="708"/>
        <w:rPr>
          <w:sz w:val="28"/>
          <w:lang w:val="ru-RU"/>
        </w:rPr>
      </w:pPr>
      <w:r w:rsidRPr="00A56E46">
        <w:rPr>
          <w:sz w:val="28"/>
          <w:lang w:val="ru-RU"/>
        </w:rPr>
        <w:t>ежегодное пособие на приобретение учебной литературы и письменных принадлежностей студентам из числа детей-сирот и детей, оставшихся без попечения</w:t>
      </w:r>
      <w:r w:rsidRPr="00A56E46">
        <w:rPr>
          <w:spacing w:val="-12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родителей;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47"/>
        <w:ind w:left="151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lastRenderedPageBreak/>
        <w:t>разовые надбавки к стипендии</w:t>
      </w:r>
      <w:r w:rsidRPr="00A56E46">
        <w:rPr>
          <w:spacing w:val="-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обучающихся;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8"/>
        </w:tabs>
        <w:spacing w:before="163" w:line="360" w:lineRule="auto"/>
        <w:ind w:right="103" w:firstLine="708"/>
        <w:rPr>
          <w:sz w:val="28"/>
          <w:lang w:val="ru-RU"/>
        </w:rPr>
      </w:pPr>
      <w:r w:rsidRPr="00A56E46">
        <w:rPr>
          <w:sz w:val="28"/>
          <w:lang w:val="ru-RU"/>
        </w:rPr>
        <w:t>единовременная материальная помощь студентам из средств первичной профсоюзной организации</w:t>
      </w:r>
      <w:r w:rsidRPr="00A56E46">
        <w:rPr>
          <w:spacing w:val="-18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студентов;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ind w:left="151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стипендия первичной профсоюзной организации</w:t>
      </w:r>
      <w:r w:rsidRPr="00A56E46">
        <w:rPr>
          <w:spacing w:val="-21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студентам.</w:t>
      </w:r>
    </w:p>
    <w:p w:rsidR="00B60691" w:rsidRPr="00A56E46" w:rsidRDefault="00B60691">
      <w:pPr>
        <w:pStyle w:val="a3"/>
        <w:rPr>
          <w:lang w:val="ru-RU"/>
        </w:rPr>
      </w:pPr>
    </w:p>
    <w:p w:rsidR="00B60691" w:rsidRPr="00A56E46" w:rsidRDefault="00B60691">
      <w:pPr>
        <w:pStyle w:val="a3"/>
        <w:spacing w:before="6"/>
        <w:rPr>
          <w:lang w:val="ru-RU"/>
        </w:rPr>
      </w:pPr>
    </w:p>
    <w:p w:rsidR="00B60691" w:rsidRPr="00A56E46" w:rsidRDefault="00775B84">
      <w:pPr>
        <w:pStyle w:val="a4"/>
        <w:numPr>
          <w:ilvl w:val="0"/>
          <w:numId w:val="11"/>
        </w:numPr>
        <w:tabs>
          <w:tab w:val="left" w:pos="1518"/>
        </w:tabs>
        <w:spacing w:before="0" w:line="360" w:lineRule="auto"/>
        <w:ind w:right="104" w:firstLine="708"/>
        <w:jc w:val="both"/>
        <w:rPr>
          <w:b/>
          <w:sz w:val="28"/>
          <w:lang w:val="ru-RU"/>
        </w:rPr>
      </w:pPr>
      <w:r w:rsidRPr="00A56E46">
        <w:rPr>
          <w:b/>
          <w:sz w:val="28"/>
          <w:lang w:val="ru-RU"/>
        </w:rPr>
        <w:t>Порядок, основания для назначения и источники выплаты каждого вида стипендии и других форм материальной</w:t>
      </w:r>
      <w:r w:rsidRPr="00A56E46">
        <w:rPr>
          <w:b/>
          <w:spacing w:val="-18"/>
          <w:sz w:val="28"/>
          <w:lang w:val="ru-RU"/>
        </w:rPr>
        <w:t xml:space="preserve"> </w:t>
      </w:r>
      <w:r w:rsidRPr="00A56E46">
        <w:rPr>
          <w:b/>
          <w:sz w:val="28"/>
          <w:lang w:val="ru-RU"/>
        </w:rPr>
        <w:t>поддержки</w:t>
      </w:r>
    </w:p>
    <w:p w:rsidR="00B60691" w:rsidRPr="00A56E46" w:rsidRDefault="00775B84">
      <w:pPr>
        <w:pStyle w:val="a4"/>
        <w:numPr>
          <w:ilvl w:val="1"/>
          <w:numId w:val="11"/>
        </w:numPr>
        <w:tabs>
          <w:tab w:val="left" w:pos="1518"/>
        </w:tabs>
        <w:spacing w:before="0" w:line="360" w:lineRule="auto"/>
        <w:ind w:right="103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 xml:space="preserve">Государственная академическая стипендия (далее ГАС) назначается студентам и аспирантам, обучающимся по очной форме  обучения в зависимости от </w:t>
      </w:r>
      <w:r w:rsidRPr="00A56E46">
        <w:rPr>
          <w:sz w:val="28"/>
          <w:lang w:val="ru-RU"/>
        </w:rPr>
        <w:t>успехов в учебе на основании результатов промежуточной аттестации не реже двух раз в год, если студент и аспирант соответствуют следующим</w:t>
      </w:r>
      <w:r w:rsidRPr="00A56E46">
        <w:rPr>
          <w:spacing w:val="-9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требованиям:</w:t>
      </w:r>
    </w:p>
    <w:p w:rsidR="00B60691" w:rsidRPr="00A56E46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  <w:tab w:val="left" w:pos="3110"/>
          <w:tab w:val="left" w:pos="3688"/>
          <w:tab w:val="left" w:pos="4805"/>
          <w:tab w:val="left" w:pos="7002"/>
          <w:tab w:val="left" w:pos="8602"/>
        </w:tabs>
        <w:ind w:left="151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отсутствие</w:t>
      </w:r>
      <w:r w:rsidRPr="00A56E46">
        <w:rPr>
          <w:sz w:val="28"/>
          <w:lang w:val="ru-RU"/>
        </w:rPr>
        <w:tab/>
        <w:t>по</w:t>
      </w:r>
      <w:r w:rsidRPr="00A56E46">
        <w:rPr>
          <w:sz w:val="28"/>
          <w:lang w:val="ru-RU"/>
        </w:rPr>
        <w:tab/>
        <w:t>итогам</w:t>
      </w:r>
      <w:r w:rsidRPr="00A56E46">
        <w:rPr>
          <w:sz w:val="28"/>
          <w:lang w:val="ru-RU"/>
        </w:rPr>
        <w:tab/>
        <w:t>промежуточной</w:t>
      </w:r>
      <w:r w:rsidRPr="00A56E46">
        <w:rPr>
          <w:sz w:val="28"/>
          <w:lang w:val="ru-RU"/>
        </w:rPr>
        <w:tab/>
        <w:t>аттестации</w:t>
      </w:r>
      <w:r w:rsidRPr="00A56E46">
        <w:rPr>
          <w:sz w:val="28"/>
          <w:lang w:val="ru-RU"/>
        </w:rPr>
        <w:tab/>
        <w:t>оценки</w:t>
      </w:r>
    </w:p>
    <w:p w:rsidR="00B60691" w:rsidRDefault="00775B84">
      <w:pPr>
        <w:pStyle w:val="a3"/>
        <w:spacing w:before="163"/>
        <w:ind w:left="102" w:right="108"/>
      </w:pPr>
      <w:r>
        <w:t>«удовлетворительно»;</w:t>
      </w:r>
    </w:p>
    <w:p w:rsidR="00B60691" w:rsidRDefault="00775B84">
      <w:pPr>
        <w:pStyle w:val="a4"/>
        <w:numPr>
          <w:ilvl w:val="2"/>
          <w:numId w:val="13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отсутствие академической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задолж</w:t>
      </w:r>
      <w:r>
        <w:rPr>
          <w:sz w:val="28"/>
        </w:rPr>
        <w:t>енности.</w:t>
      </w:r>
    </w:p>
    <w:p w:rsidR="00B60691" w:rsidRPr="00A56E46" w:rsidRDefault="00775B84">
      <w:pPr>
        <w:pStyle w:val="a3"/>
        <w:spacing w:before="160" w:line="360" w:lineRule="auto"/>
        <w:ind w:left="102" w:right="104" w:firstLine="707"/>
        <w:jc w:val="both"/>
        <w:rPr>
          <w:lang w:val="ru-RU"/>
        </w:rPr>
      </w:pPr>
      <w:r w:rsidRPr="00A56E46">
        <w:rPr>
          <w:lang w:val="ru-RU"/>
        </w:rPr>
        <w:t>В период с начала учебного года до прохождения первой промежуточной аттестации ГАС выплачивается всем студентам и аспирантам, обучающимся по очной форме обучения за счет бюджетных ассигнований федерального бюджета, в размере минимальной стипендии.</w:t>
      </w:r>
    </w:p>
    <w:p w:rsidR="00B60691" w:rsidRPr="00A56E46" w:rsidRDefault="00775B84">
      <w:pPr>
        <w:pStyle w:val="a3"/>
        <w:spacing w:before="5" w:line="360" w:lineRule="auto"/>
        <w:ind w:left="102" w:right="114" w:firstLine="707"/>
        <w:jc w:val="both"/>
        <w:rPr>
          <w:lang w:val="ru-RU"/>
        </w:rPr>
      </w:pPr>
      <w:r w:rsidRPr="00A56E46">
        <w:rPr>
          <w:lang w:val="ru-RU"/>
        </w:rPr>
        <w:t>ГАС выплачивается за счет бюджетных ассигнований федерального бюджета.</w:t>
      </w:r>
    </w:p>
    <w:p w:rsidR="00B60691" w:rsidRPr="00A56E46" w:rsidRDefault="00775B84">
      <w:pPr>
        <w:pStyle w:val="a3"/>
        <w:spacing w:before="5" w:line="360" w:lineRule="auto"/>
        <w:ind w:left="102" w:right="109" w:firstLine="707"/>
        <w:jc w:val="both"/>
        <w:rPr>
          <w:lang w:val="ru-RU"/>
        </w:rPr>
      </w:pPr>
      <w:r w:rsidRPr="00A56E46">
        <w:rPr>
          <w:lang w:val="ru-RU"/>
        </w:rPr>
        <w:t>Размер ГАС не может быть меньше нормативов, установленных Правительством РФ по каждому уровню профессионального образования и категориям обучающихся с учетом уровня инфляции.</w:t>
      </w:r>
    </w:p>
    <w:p w:rsidR="00B60691" w:rsidRPr="00A56E46" w:rsidRDefault="00775B84">
      <w:pPr>
        <w:pStyle w:val="a3"/>
        <w:spacing w:before="5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>Обучающим</w:t>
      </w:r>
      <w:r w:rsidRPr="00A56E46">
        <w:rPr>
          <w:lang w:val="ru-RU"/>
        </w:rPr>
        <w:t xml:space="preserve">ся – иностранным гражданам и лицам без гражданства, осваивающим основные профессиональные образовательные программы высшего образования по очной форме обучения, если они обучаются за счет бюджетных ассигнований федерального бюджета, в том числе в пределах </w:t>
      </w:r>
      <w:r w:rsidRPr="00A56E46">
        <w:rPr>
          <w:lang w:val="ru-RU"/>
        </w:rPr>
        <w:t>квоты, установленной Правительством РФ, или это предусмотрено международными  договорами  РФ,  в  соответствии  с  которыми  такие лица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2" w:lineRule="auto"/>
        <w:ind w:left="102" w:right="108"/>
        <w:rPr>
          <w:lang w:val="ru-RU"/>
        </w:rPr>
      </w:pPr>
      <w:r w:rsidRPr="00A56E46">
        <w:rPr>
          <w:lang w:val="ru-RU"/>
        </w:rPr>
        <w:lastRenderedPageBreak/>
        <w:t>приняты на обучение, выплачивается ГАС в течение всего периода обучения в Университете, вне зависимост</w:t>
      </w:r>
      <w:r w:rsidRPr="00A56E46">
        <w:rPr>
          <w:lang w:val="ru-RU"/>
        </w:rPr>
        <w:t>и от результатов успеваемости.</w:t>
      </w:r>
    </w:p>
    <w:p w:rsidR="00B60691" w:rsidRPr="00A56E46" w:rsidRDefault="00775B84">
      <w:pPr>
        <w:pStyle w:val="a3"/>
        <w:spacing w:before="2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Следующим категориям лиц назначение ГАС производится со следующего семестра в соответствии с результатами промежуточной аттестации:</w:t>
      </w:r>
    </w:p>
    <w:p w:rsidR="00B60691" w:rsidRPr="00A56E46" w:rsidRDefault="00775B84">
      <w:pPr>
        <w:pStyle w:val="a4"/>
        <w:numPr>
          <w:ilvl w:val="0"/>
          <w:numId w:val="10"/>
        </w:numPr>
        <w:tabs>
          <w:tab w:val="left" w:pos="1518"/>
        </w:tabs>
        <w:spacing w:before="7" w:line="360" w:lineRule="auto"/>
        <w:ind w:right="108" w:firstLine="708"/>
        <w:rPr>
          <w:sz w:val="28"/>
          <w:lang w:val="ru-RU"/>
        </w:rPr>
      </w:pPr>
      <w:r w:rsidRPr="00A56E46">
        <w:rPr>
          <w:sz w:val="28"/>
          <w:lang w:val="ru-RU"/>
        </w:rPr>
        <w:t>студентам, ранее обучавшимся на коммерческой основе, если перевод на бюджетную основу состоял</w:t>
      </w:r>
      <w:r w:rsidRPr="00A56E46">
        <w:rPr>
          <w:sz w:val="28"/>
          <w:lang w:val="ru-RU"/>
        </w:rPr>
        <w:t>ся после заседания Стипендиальной комиссии</w:t>
      </w:r>
      <w:r w:rsidRPr="00A56E46">
        <w:rPr>
          <w:spacing w:val="-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Университета;</w:t>
      </w:r>
    </w:p>
    <w:p w:rsidR="00B60691" w:rsidRPr="00A56E46" w:rsidRDefault="00775B84">
      <w:pPr>
        <w:pStyle w:val="a4"/>
        <w:numPr>
          <w:ilvl w:val="0"/>
          <w:numId w:val="10"/>
        </w:numPr>
        <w:tabs>
          <w:tab w:val="left" w:pos="1517"/>
          <w:tab w:val="left" w:pos="1518"/>
        </w:tabs>
        <w:ind w:left="151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при переводе студентов в Университет из других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вузов;</w:t>
      </w:r>
    </w:p>
    <w:p w:rsidR="00B60691" w:rsidRPr="00A56E46" w:rsidRDefault="00775B84">
      <w:pPr>
        <w:pStyle w:val="a4"/>
        <w:numPr>
          <w:ilvl w:val="0"/>
          <w:numId w:val="10"/>
        </w:numPr>
        <w:tabs>
          <w:tab w:val="left" w:pos="1518"/>
        </w:tabs>
        <w:spacing w:before="163" w:line="360" w:lineRule="auto"/>
        <w:ind w:right="111" w:firstLine="708"/>
        <w:rPr>
          <w:sz w:val="28"/>
          <w:lang w:val="ru-RU"/>
        </w:rPr>
      </w:pPr>
      <w:r w:rsidRPr="00A56E46">
        <w:rPr>
          <w:sz w:val="28"/>
          <w:lang w:val="ru-RU"/>
        </w:rPr>
        <w:t>при восстановлении студентов, ранее обучавшихся в Университете, в число</w:t>
      </w:r>
      <w:r w:rsidRPr="00A56E46">
        <w:rPr>
          <w:spacing w:val="-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студентов.</w:t>
      </w:r>
    </w:p>
    <w:p w:rsidR="00B60691" w:rsidRPr="00A56E46" w:rsidRDefault="00775B84">
      <w:pPr>
        <w:pStyle w:val="a3"/>
        <w:spacing w:before="5" w:line="360" w:lineRule="auto"/>
        <w:ind w:left="102" w:right="110" w:firstLine="707"/>
        <w:jc w:val="both"/>
        <w:rPr>
          <w:lang w:val="ru-RU"/>
        </w:rPr>
      </w:pPr>
      <w:r w:rsidRPr="00A56E46">
        <w:rPr>
          <w:lang w:val="ru-RU"/>
        </w:rPr>
        <w:t>Назначение ГАС производится на основании решения Стипендиальной комиссии института/факультета/колледжа, утвержденного Стипендиальной комиссией Университета.</w:t>
      </w:r>
    </w:p>
    <w:p w:rsidR="00B60691" w:rsidRPr="00A56E46" w:rsidRDefault="00775B84">
      <w:pPr>
        <w:pStyle w:val="a3"/>
        <w:spacing w:before="5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Подача заявлений обучающихся о несогласии неназначения ГАС в связи с технической ошибкой в электрон</w:t>
      </w:r>
      <w:r w:rsidRPr="00A56E46">
        <w:rPr>
          <w:lang w:val="ru-RU"/>
        </w:rPr>
        <w:t>ной аттестационной ведомости либо влиянием человеческого фактора возможна в течение 15 календарных дней после выхода с летних/зимних каникул на учебу. Заявления регистрируются  в отделе документационного обеспечения и подаются в учебно-методическое управле</w:t>
      </w:r>
      <w:r w:rsidRPr="00A56E46">
        <w:rPr>
          <w:lang w:val="ru-RU"/>
        </w:rPr>
        <w:t>ние.</w:t>
      </w:r>
    </w:p>
    <w:p w:rsidR="00B60691" w:rsidRPr="00A56E46" w:rsidRDefault="00775B84">
      <w:pPr>
        <w:pStyle w:val="a4"/>
        <w:numPr>
          <w:ilvl w:val="1"/>
          <w:numId w:val="11"/>
        </w:numPr>
        <w:tabs>
          <w:tab w:val="left" w:pos="1365"/>
        </w:tabs>
        <w:spacing w:line="360" w:lineRule="auto"/>
        <w:ind w:right="102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 xml:space="preserve">Повышенная государственная академическая стипендия (далее ПГАС) – стипендия, увеличенная в размере по отношению к нормативу, установленному Правительством РФ для формирования стипендиального фонда за счет бюджетных ассигнований федерального бюджета в </w:t>
      </w:r>
      <w:r w:rsidRPr="00A56E46">
        <w:rPr>
          <w:sz w:val="28"/>
          <w:lang w:val="ru-RU"/>
        </w:rPr>
        <w:t>отношении государственной академической стипендии, в пределах средств, предусмотренных на увеличение стипендиального фонда организации (п. 2.6. Порядка) – назначается студентам, имеющим достижения в учебной, научно- исследовательской, общественной, культур</w:t>
      </w:r>
      <w:r w:rsidRPr="00A56E46">
        <w:rPr>
          <w:sz w:val="28"/>
          <w:lang w:val="ru-RU"/>
        </w:rPr>
        <w:t xml:space="preserve">но-творческой и спортивной деятельности в соответствии с постановлением Правительства Российской Федерации  от  27  декабря  2016  года  №1663  «Об  утверждении     </w:t>
      </w:r>
      <w:r w:rsidRPr="00A56E46">
        <w:rPr>
          <w:spacing w:val="4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Порядка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tabs>
          <w:tab w:val="left" w:pos="3075"/>
          <w:tab w:val="left" w:pos="5066"/>
          <w:tab w:val="left" w:pos="7403"/>
        </w:tabs>
        <w:spacing w:before="47" w:line="360" w:lineRule="auto"/>
        <w:ind w:left="102" w:right="103"/>
        <w:jc w:val="both"/>
        <w:rPr>
          <w:lang w:val="ru-RU"/>
        </w:rPr>
      </w:pPr>
      <w:r w:rsidRPr="00A56E46">
        <w:rPr>
          <w:lang w:val="ru-RU"/>
        </w:rPr>
        <w:lastRenderedPageBreak/>
        <w:t>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</w:t>
      </w:r>
      <w:r w:rsidRPr="00A56E46">
        <w:rPr>
          <w:lang w:val="ru-RU"/>
        </w:rPr>
        <w:t>ам- стажерам, обучающимся по очной форме обучения за счет бюджетных ассигнований федерального бюджета, выплаты стипендий слушателям подготовительных</w:t>
      </w:r>
      <w:r w:rsidRPr="00A56E46">
        <w:rPr>
          <w:lang w:val="ru-RU"/>
        </w:rPr>
        <w:tab/>
        <w:t>отделений</w:t>
      </w:r>
      <w:r w:rsidRPr="00A56E46">
        <w:rPr>
          <w:lang w:val="ru-RU"/>
        </w:rPr>
        <w:tab/>
        <w:t>федеральных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 xml:space="preserve">государственных </w:t>
      </w:r>
      <w:r w:rsidRPr="00A56E46">
        <w:rPr>
          <w:lang w:val="ru-RU"/>
        </w:rPr>
        <w:t xml:space="preserve">образовательных организаций высшего образования, обучающимся за счет </w:t>
      </w:r>
      <w:r w:rsidRPr="00A56E46">
        <w:rPr>
          <w:lang w:val="ru-RU"/>
        </w:rPr>
        <w:t>бюджетных ассигнований федерального</w:t>
      </w:r>
      <w:r w:rsidRPr="00A56E46">
        <w:rPr>
          <w:spacing w:val="-15"/>
          <w:lang w:val="ru-RU"/>
        </w:rPr>
        <w:t xml:space="preserve"> </w:t>
      </w:r>
      <w:r w:rsidRPr="00A56E46">
        <w:rPr>
          <w:lang w:val="ru-RU"/>
        </w:rPr>
        <w:t>бюджета».</w:t>
      </w:r>
    </w:p>
    <w:p w:rsidR="00B60691" w:rsidRPr="00A56E46" w:rsidRDefault="00775B84">
      <w:pPr>
        <w:pStyle w:val="a3"/>
        <w:spacing w:before="8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Объем бюджетных ассигнований на выплату государственных академических стипендий в повышенном размере студентам, обучающимся по образовательным программам высшего образования (программам бакалавриата, программам</w:t>
      </w:r>
      <w:r w:rsidRPr="00A56E46">
        <w:rPr>
          <w:lang w:val="ru-RU"/>
        </w:rPr>
        <w:t xml:space="preserve"> специалитета, программам магистратуры) и имеющим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рассчитывается как 20 (двадцать) процентов объема бюдж</w:t>
      </w:r>
      <w:r w:rsidRPr="00A56E46">
        <w:rPr>
          <w:lang w:val="ru-RU"/>
        </w:rPr>
        <w:t>етных ассигнований федерального бюджета, предусматриваемых такой организации на очередной финансовый год на выплату государственных академических стипендий студентам и  аспирантам.</w:t>
      </w:r>
    </w:p>
    <w:p w:rsidR="00B60691" w:rsidRPr="00A56E46" w:rsidRDefault="00775B84">
      <w:pPr>
        <w:pStyle w:val="a3"/>
        <w:spacing w:before="5" w:line="360" w:lineRule="auto"/>
        <w:ind w:left="102" w:right="112" w:firstLine="707"/>
        <w:jc w:val="both"/>
        <w:rPr>
          <w:lang w:val="ru-RU"/>
        </w:rPr>
      </w:pPr>
      <w:r w:rsidRPr="00A56E46">
        <w:rPr>
          <w:lang w:val="ru-RU"/>
        </w:rPr>
        <w:t>При назначении ПГАС необходимо руководствоваться следующими основными принц</w:t>
      </w:r>
      <w:r w:rsidRPr="00A56E46">
        <w:rPr>
          <w:lang w:val="ru-RU"/>
        </w:rPr>
        <w:t>ипами:</w:t>
      </w:r>
    </w:p>
    <w:p w:rsidR="00B60691" w:rsidRPr="00A56E46" w:rsidRDefault="00775B84">
      <w:pPr>
        <w:pStyle w:val="a4"/>
        <w:numPr>
          <w:ilvl w:val="0"/>
          <w:numId w:val="9"/>
        </w:numPr>
        <w:tabs>
          <w:tab w:val="left" w:pos="1901"/>
          <w:tab w:val="left" w:pos="1902"/>
        </w:tabs>
        <w:spacing w:before="7"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Количество студентов, получающих ПГАС, должно составлять не более 10% от общего числа студентов, получающих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ГАС;</w:t>
      </w:r>
    </w:p>
    <w:p w:rsidR="00B60691" w:rsidRPr="00A56E46" w:rsidRDefault="00775B84">
      <w:pPr>
        <w:pStyle w:val="a4"/>
        <w:numPr>
          <w:ilvl w:val="0"/>
          <w:numId w:val="9"/>
        </w:numPr>
        <w:tabs>
          <w:tab w:val="left" w:pos="1901"/>
          <w:tab w:val="left" w:pos="1902"/>
        </w:tabs>
        <w:spacing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Доля денежных средств, направляемых на выплату ПГАС за достижения в учебной деятельности составляет не более 20% об общего объема увеличения стипендиального фонда, выделенного из средств федерального бюджета на выплату ПГАС, в том числе в рамках отдельного</w:t>
      </w:r>
      <w:r w:rsidRPr="00A56E46">
        <w:rPr>
          <w:sz w:val="28"/>
          <w:lang w:val="ru-RU"/>
        </w:rPr>
        <w:t xml:space="preserve"> института/факультета;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4"/>
        <w:numPr>
          <w:ilvl w:val="0"/>
          <w:numId w:val="9"/>
        </w:numPr>
        <w:tabs>
          <w:tab w:val="left" w:pos="1901"/>
          <w:tab w:val="left" w:pos="1902"/>
        </w:tabs>
        <w:spacing w:before="47" w:line="360" w:lineRule="auto"/>
        <w:ind w:right="102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lastRenderedPageBreak/>
        <w:t>Количество студентов, претендующих на получение ПГАС в рамках отдельного института/факультета, определяется в пределах квоты, устанавливаемой пропорционально количеству студентов, получающих ГАС в</w:t>
      </w:r>
      <w:r w:rsidRPr="00A56E46">
        <w:rPr>
          <w:spacing w:val="-5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институтах/факульт</w:t>
      </w:r>
      <w:r w:rsidRPr="00A56E46">
        <w:rPr>
          <w:sz w:val="28"/>
          <w:lang w:val="ru-RU"/>
        </w:rPr>
        <w:t>етах.</w:t>
      </w:r>
    </w:p>
    <w:p w:rsidR="00B60691" w:rsidRPr="00A56E46" w:rsidRDefault="00775B84">
      <w:pPr>
        <w:pStyle w:val="a3"/>
        <w:spacing w:before="5" w:line="360" w:lineRule="auto"/>
        <w:ind w:left="102" w:right="107" w:firstLine="707"/>
        <w:jc w:val="both"/>
        <w:rPr>
          <w:lang w:val="ru-RU"/>
        </w:rPr>
      </w:pPr>
      <w:r w:rsidRPr="00A56E46">
        <w:rPr>
          <w:lang w:val="ru-RU"/>
        </w:rPr>
        <w:t>Размер ПГАС устанавливается решением Стипендиальной комиссии Университета совместно с представителями объединенного совета обучающихся и первичной профсоюзной организации студентов.</w:t>
      </w:r>
    </w:p>
    <w:p w:rsidR="00B60691" w:rsidRPr="00A56E46" w:rsidRDefault="00775B84">
      <w:pPr>
        <w:pStyle w:val="a3"/>
        <w:spacing w:before="5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Для назначения ПГАС студент подает в Стипендиальную комиссию институ</w:t>
      </w:r>
      <w:r w:rsidRPr="00A56E46">
        <w:rPr>
          <w:lang w:val="ru-RU"/>
        </w:rPr>
        <w:t>та/факультета заявление установленной формы (Приложение Г) и необходимый по каждому виду деятельности перечень подтверждающих документов.</w:t>
      </w:r>
    </w:p>
    <w:p w:rsidR="00B60691" w:rsidRPr="00A56E46" w:rsidRDefault="00775B84">
      <w:pPr>
        <w:pStyle w:val="a3"/>
        <w:spacing w:before="5" w:line="360" w:lineRule="auto"/>
        <w:ind w:left="102" w:right="110" w:firstLine="707"/>
        <w:jc w:val="both"/>
        <w:rPr>
          <w:lang w:val="ru-RU"/>
        </w:rPr>
      </w:pPr>
      <w:r w:rsidRPr="00A56E46">
        <w:rPr>
          <w:lang w:val="ru-RU"/>
        </w:rPr>
        <w:t>Назначение ПГАС производится на основании решения Стипендиальной комиссии Университета.</w:t>
      </w:r>
    </w:p>
    <w:p w:rsidR="00B60691" w:rsidRPr="00A56E46" w:rsidRDefault="00775B84">
      <w:pPr>
        <w:pStyle w:val="a3"/>
        <w:spacing w:before="7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Следующим категориям лиц назна</w:t>
      </w:r>
      <w:r w:rsidRPr="00A56E46">
        <w:rPr>
          <w:lang w:val="ru-RU"/>
        </w:rPr>
        <w:t>чение ПГАС производится со следующего семестра в соответствии с результатами промежуточной аттестации:</w:t>
      </w:r>
    </w:p>
    <w:p w:rsidR="00B60691" w:rsidRPr="00A56E46" w:rsidRDefault="00775B84">
      <w:pPr>
        <w:pStyle w:val="a4"/>
        <w:numPr>
          <w:ilvl w:val="0"/>
          <w:numId w:val="8"/>
        </w:numPr>
        <w:tabs>
          <w:tab w:val="left" w:pos="1518"/>
        </w:tabs>
        <w:spacing w:line="360" w:lineRule="auto"/>
        <w:ind w:right="108" w:firstLine="708"/>
        <w:rPr>
          <w:sz w:val="28"/>
          <w:lang w:val="ru-RU"/>
        </w:rPr>
      </w:pPr>
      <w:r w:rsidRPr="00A56E46">
        <w:rPr>
          <w:sz w:val="28"/>
          <w:lang w:val="ru-RU"/>
        </w:rPr>
        <w:t>студентам, ранее обучавшимся на коммерческой основе, если перевод на бюджетную основу состоялся после заседания Стипендиальной комиссии</w:t>
      </w:r>
      <w:r w:rsidRPr="00A56E46">
        <w:rPr>
          <w:spacing w:val="-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Университета;</w:t>
      </w:r>
    </w:p>
    <w:p w:rsidR="00B60691" w:rsidRPr="00A56E46" w:rsidRDefault="00775B84">
      <w:pPr>
        <w:pStyle w:val="a4"/>
        <w:numPr>
          <w:ilvl w:val="0"/>
          <w:numId w:val="8"/>
        </w:numPr>
        <w:tabs>
          <w:tab w:val="left" w:pos="1517"/>
          <w:tab w:val="left" w:pos="1518"/>
        </w:tabs>
        <w:ind w:left="1518"/>
        <w:jc w:val="left"/>
        <w:rPr>
          <w:sz w:val="28"/>
          <w:lang w:val="ru-RU"/>
        </w:rPr>
      </w:pPr>
      <w:r w:rsidRPr="00A56E46">
        <w:rPr>
          <w:sz w:val="28"/>
          <w:lang w:val="ru-RU"/>
        </w:rPr>
        <w:t>при переводе студентов в Университет из других</w:t>
      </w:r>
      <w:r w:rsidRPr="00A56E46">
        <w:rPr>
          <w:spacing w:val="-1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вузов;</w:t>
      </w:r>
    </w:p>
    <w:p w:rsidR="00B60691" w:rsidRPr="00A56E46" w:rsidRDefault="00775B84">
      <w:pPr>
        <w:pStyle w:val="a4"/>
        <w:numPr>
          <w:ilvl w:val="0"/>
          <w:numId w:val="8"/>
        </w:numPr>
        <w:tabs>
          <w:tab w:val="left" w:pos="1518"/>
        </w:tabs>
        <w:spacing w:before="160" w:line="360" w:lineRule="auto"/>
        <w:ind w:right="111" w:firstLine="708"/>
        <w:rPr>
          <w:sz w:val="28"/>
          <w:lang w:val="ru-RU"/>
        </w:rPr>
      </w:pPr>
      <w:r w:rsidRPr="00A56E46">
        <w:rPr>
          <w:sz w:val="28"/>
          <w:lang w:val="ru-RU"/>
        </w:rPr>
        <w:t>при восстановлении студентов, ранее обучавшихся в Университете, в число</w:t>
      </w:r>
      <w:r w:rsidRPr="00A56E46">
        <w:rPr>
          <w:spacing w:val="-6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студентов.</w:t>
      </w:r>
    </w:p>
    <w:p w:rsidR="00B60691" w:rsidRPr="00A56E46" w:rsidRDefault="00775B84">
      <w:pPr>
        <w:pStyle w:val="a4"/>
        <w:numPr>
          <w:ilvl w:val="2"/>
          <w:numId w:val="7"/>
        </w:numPr>
        <w:tabs>
          <w:tab w:val="left" w:pos="1761"/>
        </w:tabs>
        <w:spacing w:before="7" w:line="360" w:lineRule="auto"/>
        <w:ind w:right="107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Повышенная государственная академическая стипендия назначается за достижения студента в учебной деятельности при соотве</w:t>
      </w:r>
      <w:r w:rsidRPr="00A56E46">
        <w:rPr>
          <w:sz w:val="28"/>
          <w:lang w:val="ru-RU"/>
        </w:rPr>
        <w:t>тствии этих достижений одному или нескольким из следующих критериев:</w:t>
      </w:r>
    </w:p>
    <w:p w:rsidR="00B60691" w:rsidRPr="00A56E46" w:rsidRDefault="00775B84">
      <w:pPr>
        <w:pStyle w:val="a3"/>
        <w:spacing w:before="7" w:line="360" w:lineRule="auto"/>
        <w:ind w:left="102" w:right="109" w:firstLine="707"/>
        <w:jc w:val="both"/>
        <w:rPr>
          <w:lang w:val="ru-RU"/>
        </w:rPr>
      </w:pPr>
      <w:bookmarkStart w:id="3" w:name="_bookmark0"/>
      <w:bookmarkEnd w:id="3"/>
      <w:r w:rsidRPr="00A56E46">
        <w:rPr>
          <w:lang w:val="ru-RU"/>
        </w:rPr>
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</w:t>
      </w:r>
      <w:r w:rsidRPr="00A56E46">
        <w:rPr>
          <w:lang w:val="ru-RU"/>
        </w:rPr>
        <w:t>к "отлично";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tabs>
          <w:tab w:val="left" w:pos="2075"/>
          <w:tab w:val="left" w:pos="2137"/>
          <w:tab w:val="left" w:pos="3643"/>
          <w:tab w:val="left" w:pos="4152"/>
          <w:tab w:val="left" w:pos="4350"/>
          <w:tab w:val="left" w:pos="4799"/>
          <w:tab w:val="left" w:pos="5309"/>
          <w:tab w:val="left" w:pos="6655"/>
          <w:tab w:val="left" w:pos="7197"/>
          <w:tab w:val="left" w:pos="8290"/>
          <w:tab w:val="left" w:pos="9176"/>
        </w:tabs>
        <w:spacing w:before="47" w:line="360" w:lineRule="auto"/>
        <w:ind w:left="102" w:right="104" w:firstLine="707"/>
        <w:jc w:val="right"/>
        <w:rPr>
          <w:lang w:val="ru-RU"/>
        </w:rPr>
      </w:pPr>
      <w:r w:rsidRPr="00A56E46">
        <w:rPr>
          <w:lang w:val="ru-RU"/>
        </w:rPr>
        <w:lastRenderedPageBreak/>
        <w:t>б) получение студентом в течение года,</w:t>
      </w:r>
      <w:r w:rsidRPr="00A56E46">
        <w:rPr>
          <w:spacing w:val="1"/>
          <w:lang w:val="ru-RU"/>
        </w:rPr>
        <w:t xml:space="preserve"> </w:t>
      </w:r>
      <w:r w:rsidRPr="00A56E46">
        <w:rPr>
          <w:lang w:val="ru-RU"/>
        </w:rPr>
        <w:t>предшествующего</w:t>
      </w:r>
      <w:r w:rsidRPr="00A56E46">
        <w:rPr>
          <w:spacing w:val="12"/>
          <w:lang w:val="ru-RU"/>
        </w:rPr>
        <w:t xml:space="preserve"> </w:t>
      </w:r>
      <w:r w:rsidRPr="00A56E46">
        <w:rPr>
          <w:lang w:val="ru-RU"/>
        </w:rPr>
        <w:t>назначению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повышенной государственной академической стипендии, награды</w:t>
      </w:r>
      <w:r w:rsidRPr="00A56E46">
        <w:rPr>
          <w:spacing w:val="45"/>
          <w:lang w:val="ru-RU"/>
        </w:rPr>
        <w:t xml:space="preserve"> </w:t>
      </w:r>
      <w:r w:rsidRPr="00A56E46">
        <w:rPr>
          <w:lang w:val="ru-RU"/>
        </w:rPr>
        <w:t>(приза)</w:t>
      </w:r>
      <w:r w:rsidRPr="00A56E46">
        <w:rPr>
          <w:spacing w:val="24"/>
          <w:lang w:val="ru-RU"/>
        </w:rPr>
        <w:t xml:space="preserve"> </w:t>
      </w:r>
      <w:r w:rsidRPr="00A56E46">
        <w:rPr>
          <w:lang w:val="ru-RU"/>
        </w:rPr>
        <w:t>за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результаты проектной деятельности и (или)</w:t>
      </w:r>
      <w:r w:rsidRPr="00A56E46">
        <w:rPr>
          <w:spacing w:val="-18"/>
          <w:lang w:val="ru-RU"/>
        </w:rPr>
        <w:t xml:space="preserve"> </w:t>
      </w:r>
      <w:r w:rsidRPr="00A56E46">
        <w:rPr>
          <w:lang w:val="ru-RU"/>
        </w:rPr>
        <w:t>опытно-конструкторской</w:t>
      </w:r>
      <w:r w:rsidRPr="00A56E46">
        <w:rPr>
          <w:spacing w:val="-6"/>
          <w:lang w:val="ru-RU"/>
        </w:rPr>
        <w:t xml:space="preserve"> </w:t>
      </w:r>
      <w:r w:rsidRPr="00A56E46">
        <w:rPr>
          <w:lang w:val="ru-RU"/>
        </w:rPr>
        <w:t>работы;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в) признание ст</w:t>
      </w:r>
      <w:r w:rsidRPr="00A56E46">
        <w:rPr>
          <w:lang w:val="ru-RU"/>
        </w:rPr>
        <w:t>удента победителем или</w:t>
      </w:r>
      <w:r w:rsidRPr="00A56E46">
        <w:rPr>
          <w:spacing w:val="64"/>
          <w:lang w:val="ru-RU"/>
        </w:rPr>
        <w:t xml:space="preserve"> </w:t>
      </w:r>
      <w:r w:rsidRPr="00A56E46">
        <w:rPr>
          <w:lang w:val="ru-RU"/>
        </w:rPr>
        <w:t>призером</w:t>
      </w:r>
      <w:r w:rsidRPr="00A56E46">
        <w:rPr>
          <w:spacing w:val="28"/>
          <w:lang w:val="ru-RU"/>
        </w:rPr>
        <w:t xml:space="preserve"> </w:t>
      </w:r>
      <w:r w:rsidRPr="00A56E46">
        <w:rPr>
          <w:lang w:val="ru-RU"/>
        </w:rPr>
        <w:t>международной,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всероссийской,</w:t>
      </w:r>
      <w:r w:rsidRPr="00A56E46">
        <w:rPr>
          <w:lang w:val="ru-RU"/>
        </w:rPr>
        <w:tab/>
      </w:r>
      <w:r w:rsidRPr="00A56E46">
        <w:rPr>
          <w:lang w:val="ru-RU"/>
        </w:rPr>
        <w:tab/>
        <w:t>ведомственной</w:t>
      </w:r>
      <w:r w:rsidRPr="00A56E46">
        <w:rPr>
          <w:lang w:val="ru-RU"/>
        </w:rPr>
        <w:tab/>
        <w:t>или</w:t>
      </w:r>
      <w:r w:rsidRPr="00A56E46">
        <w:rPr>
          <w:lang w:val="ru-RU"/>
        </w:rPr>
        <w:tab/>
        <w:t>региональной</w:t>
      </w:r>
      <w:r w:rsidRPr="00A56E46">
        <w:rPr>
          <w:lang w:val="ru-RU"/>
        </w:rPr>
        <w:tab/>
        <w:t>олимпиады,</w:t>
      </w:r>
      <w:r w:rsidRPr="00A56E46">
        <w:rPr>
          <w:lang w:val="ru-RU"/>
        </w:rPr>
        <w:tab/>
      </w:r>
      <w:r w:rsidRPr="00A56E46">
        <w:rPr>
          <w:spacing w:val="-1"/>
          <w:lang w:val="ru-RU"/>
        </w:rPr>
        <w:t xml:space="preserve">конкурса, </w:t>
      </w:r>
      <w:r w:rsidRPr="00A56E46">
        <w:rPr>
          <w:lang w:val="ru-RU"/>
        </w:rPr>
        <w:t>соревнования,</w:t>
      </w:r>
      <w:r w:rsidRPr="00A56E46">
        <w:rPr>
          <w:lang w:val="ru-RU"/>
        </w:rPr>
        <w:tab/>
        <w:t>состязания</w:t>
      </w:r>
      <w:r w:rsidRPr="00A56E46">
        <w:rPr>
          <w:lang w:val="ru-RU"/>
        </w:rPr>
        <w:tab/>
        <w:t>или</w:t>
      </w:r>
      <w:r w:rsidRPr="00A56E46">
        <w:rPr>
          <w:lang w:val="ru-RU"/>
        </w:rPr>
        <w:tab/>
      </w:r>
      <w:r w:rsidRPr="00A56E46">
        <w:rPr>
          <w:lang w:val="ru-RU"/>
        </w:rPr>
        <w:tab/>
        <w:t>иного</w:t>
      </w:r>
      <w:r w:rsidRPr="00A56E46">
        <w:rPr>
          <w:lang w:val="ru-RU"/>
        </w:rPr>
        <w:tab/>
        <w:t>мероприятия,</w:t>
      </w:r>
      <w:r w:rsidRPr="00A56E46">
        <w:rPr>
          <w:lang w:val="ru-RU"/>
        </w:rPr>
        <w:tab/>
        <w:t>направленных</w:t>
      </w:r>
      <w:r w:rsidRPr="00A56E46">
        <w:rPr>
          <w:lang w:val="ru-RU"/>
        </w:rPr>
        <w:tab/>
        <w:t>на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выявление учебных достижений студентов, проведенных в</w:t>
      </w:r>
      <w:r w:rsidRPr="00A56E46">
        <w:rPr>
          <w:spacing w:val="17"/>
          <w:lang w:val="ru-RU"/>
        </w:rPr>
        <w:t xml:space="preserve"> </w:t>
      </w:r>
      <w:r w:rsidRPr="00A56E46">
        <w:rPr>
          <w:lang w:val="ru-RU"/>
        </w:rPr>
        <w:t>течение</w:t>
      </w:r>
      <w:r w:rsidRPr="00A56E46">
        <w:rPr>
          <w:spacing w:val="13"/>
          <w:lang w:val="ru-RU"/>
        </w:rPr>
        <w:t xml:space="preserve"> </w:t>
      </w:r>
      <w:r w:rsidRPr="00A56E46">
        <w:rPr>
          <w:lang w:val="ru-RU"/>
        </w:rPr>
        <w:t>года,</w:t>
      </w:r>
      <w:r w:rsidRPr="00A56E46">
        <w:rPr>
          <w:lang w:val="ru-RU"/>
        </w:rPr>
        <w:t xml:space="preserve"> </w:t>
      </w:r>
      <w:r w:rsidRPr="00A56E46">
        <w:rPr>
          <w:lang w:val="ru-RU"/>
        </w:rPr>
        <w:t>предшествующего назначению повышенной государственной</w:t>
      </w:r>
      <w:r w:rsidRPr="00A56E46">
        <w:rPr>
          <w:spacing w:val="54"/>
          <w:lang w:val="ru-RU"/>
        </w:rPr>
        <w:t xml:space="preserve"> </w:t>
      </w:r>
      <w:r w:rsidRPr="00A56E46">
        <w:rPr>
          <w:lang w:val="ru-RU"/>
        </w:rPr>
        <w:t>академической</w:t>
      </w:r>
    </w:p>
    <w:p w:rsidR="00B60691" w:rsidRPr="00A56E46" w:rsidRDefault="00775B84">
      <w:pPr>
        <w:pStyle w:val="a3"/>
        <w:spacing w:before="5"/>
        <w:ind w:left="102" w:right="108"/>
        <w:rPr>
          <w:lang w:val="ru-RU"/>
        </w:rPr>
      </w:pPr>
      <w:r w:rsidRPr="00A56E46">
        <w:rPr>
          <w:lang w:val="ru-RU"/>
        </w:rPr>
        <w:t>стипендии.</w:t>
      </w:r>
    </w:p>
    <w:p w:rsidR="00B60691" w:rsidRPr="00A56E46" w:rsidRDefault="00775B84">
      <w:pPr>
        <w:pStyle w:val="a3"/>
        <w:spacing w:before="163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</w:t>
      </w:r>
      <w:r w:rsidRPr="00A56E46">
        <w:rPr>
          <w:lang w:val="ru-RU"/>
        </w:rPr>
        <w:t xml:space="preserve">ьности в соответствии с критерием, указанным в </w:t>
      </w:r>
      <w:hyperlink w:anchor="_bookmark0" w:history="1">
        <w:r w:rsidRPr="00A56E46">
          <w:rPr>
            <w:lang w:val="ru-RU"/>
          </w:rPr>
          <w:t>подпункте "а" пункта 7</w:t>
        </w:r>
      </w:hyperlink>
      <w:r w:rsidRPr="00A56E46">
        <w:rPr>
          <w:lang w:val="ru-RU"/>
        </w:rPr>
        <w:t xml:space="preserve"> настоящего Порядка, не назначается.</w:t>
      </w:r>
    </w:p>
    <w:p w:rsidR="00B60691" w:rsidRPr="00A56E46" w:rsidRDefault="00775B84">
      <w:pPr>
        <w:pStyle w:val="a3"/>
        <w:spacing w:before="5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 xml:space="preserve">Численность студентов, получающих повышенную государственную академическую стипендию за достижения в учебной деятельности </w:t>
      </w:r>
      <w:r w:rsidRPr="00A56E46">
        <w:rPr>
          <w:lang w:val="ru-RU"/>
        </w:rPr>
        <w:t xml:space="preserve">в соответствии с критерием, указанным в </w:t>
      </w:r>
      <w:hyperlink w:anchor="_bookmark0" w:history="1">
        <w:r w:rsidRPr="00A56E46">
          <w:rPr>
            <w:lang w:val="ru-RU"/>
          </w:rPr>
          <w:t>подпункте "а" пункта 7</w:t>
        </w:r>
      </w:hyperlink>
      <w:r w:rsidRPr="00A56E46">
        <w:rPr>
          <w:lang w:val="ru-RU"/>
        </w:rPr>
        <w:t xml:space="preserve"> настоящего Порядка, не может составлять более 10 процентов общего числа студентов, получающих повышенную государственную академическую стипендию.</w:t>
      </w:r>
    </w:p>
    <w:p w:rsidR="00B60691" w:rsidRPr="00A56E46" w:rsidRDefault="00775B84">
      <w:pPr>
        <w:pStyle w:val="a4"/>
        <w:numPr>
          <w:ilvl w:val="2"/>
          <w:numId w:val="7"/>
        </w:numPr>
        <w:tabs>
          <w:tab w:val="left" w:pos="1518"/>
        </w:tabs>
        <w:spacing w:line="360" w:lineRule="auto"/>
        <w:ind w:right="105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Повышенная государс</w:t>
      </w:r>
      <w:r w:rsidRPr="00A56E46">
        <w:rPr>
          <w:sz w:val="28"/>
          <w:lang w:val="ru-RU"/>
        </w:rPr>
        <w:t>твенная академическая стипендия назначается за достижения студента в научно-исследовательской деятельности при соответствии этих достижений одному или нескольким из следующих</w:t>
      </w:r>
      <w:r w:rsidRPr="00A56E46">
        <w:rPr>
          <w:spacing w:val="-7"/>
          <w:sz w:val="28"/>
          <w:lang w:val="ru-RU"/>
        </w:rPr>
        <w:t xml:space="preserve"> </w:t>
      </w:r>
      <w:r w:rsidRPr="00A56E46">
        <w:rPr>
          <w:sz w:val="28"/>
          <w:lang w:val="ru-RU"/>
        </w:rPr>
        <w:t>критериев:</w:t>
      </w:r>
    </w:p>
    <w:p w:rsidR="00B60691" w:rsidRPr="00A56E46" w:rsidRDefault="00775B84">
      <w:pPr>
        <w:pStyle w:val="a3"/>
        <w:spacing w:before="5" w:line="360" w:lineRule="auto"/>
        <w:ind w:left="102" w:right="112" w:firstLine="707"/>
        <w:jc w:val="both"/>
        <w:rPr>
          <w:lang w:val="ru-RU"/>
        </w:rPr>
      </w:pPr>
      <w:r w:rsidRPr="00A56E46">
        <w:rPr>
          <w:lang w:val="ru-RU"/>
        </w:rPr>
        <w:t>а) получение студентом в течение года, предшествующего назначению повы</w:t>
      </w:r>
      <w:r w:rsidRPr="00A56E46">
        <w:rPr>
          <w:lang w:val="ru-RU"/>
        </w:rPr>
        <w:t>шенной государственной академической стипендии:</w:t>
      </w:r>
    </w:p>
    <w:p w:rsidR="00B60691" w:rsidRPr="00A56E46" w:rsidRDefault="00775B84">
      <w:pPr>
        <w:pStyle w:val="a3"/>
        <w:spacing w:before="7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награды (приза) за результаты научно-исследовательской работы, проводимой студентом;</w:t>
      </w:r>
    </w:p>
    <w:p w:rsidR="00B60691" w:rsidRPr="00A56E46" w:rsidRDefault="00775B84">
      <w:pPr>
        <w:pStyle w:val="a3"/>
        <w:spacing w:before="5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документа, удостоверяющего исключительное право студента на достигнутый    им    научный    (научно-методический,    научно</w:t>
      </w:r>
      <w:r w:rsidRPr="00A56E46">
        <w:rPr>
          <w:lang w:val="ru-RU"/>
        </w:rPr>
        <w:t>-технический,</w:t>
      </w:r>
    </w:p>
    <w:p w:rsidR="00B60691" w:rsidRPr="00A56E46" w:rsidRDefault="00B60691">
      <w:pPr>
        <w:spacing w:line="360" w:lineRule="auto"/>
        <w:jc w:val="both"/>
        <w:rPr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tabs>
          <w:tab w:val="left" w:pos="2762"/>
          <w:tab w:val="left" w:pos="4182"/>
          <w:tab w:val="left" w:pos="6631"/>
          <w:tab w:val="left" w:pos="8499"/>
        </w:tabs>
        <w:spacing w:before="47" w:line="362" w:lineRule="auto"/>
        <w:ind w:left="102" w:right="109"/>
        <w:rPr>
          <w:lang w:val="ru-RU"/>
        </w:rPr>
      </w:pPr>
      <w:r w:rsidRPr="00A56E46">
        <w:rPr>
          <w:lang w:val="ru-RU"/>
        </w:rPr>
        <w:lastRenderedPageBreak/>
        <w:t>научно-творческий)</w:t>
      </w:r>
      <w:r w:rsidRPr="00A56E46">
        <w:rPr>
          <w:lang w:val="ru-RU"/>
        </w:rPr>
        <w:tab/>
        <w:t>результат</w:t>
      </w:r>
      <w:r w:rsidRPr="00A56E46">
        <w:rPr>
          <w:lang w:val="ru-RU"/>
        </w:rPr>
        <w:tab/>
        <w:t>интеллектуальной</w:t>
      </w:r>
      <w:r w:rsidRPr="00A56E46">
        <w:rPr>
          <w:lang w:val="ru-RU"/>
        </w:rPr>
        <w:tab/>
        <w:t>деятельности</w:t>
      </w:r>
      <w:r w:rsidRPr="00A56E46">
        <w:rPr>
          <w:lang w:val="ru-RU"/>
        </w:rPr>
        <w:tab/>
        <w:t>(патент, свидетельство);</w:t>
      </w:r>
    </w:p>
    <w:p w:rsidR="00B60691" w:rsidRPr="00A56E46" w:rsidRDefault="00775B84">
      <w:pPr>
        <w:pStyle w:val="a3"/>
        <w:spacing w:before="2"/>
        <w:ind w:left="810" w:right="108"/>
        <w:rPr>
          <w:lang w:val="ru-RU"/>
        </w:rPr>
      </w:pPr>
      <w:r w:rsidRPr="00A56E46">
        <w:rPr>
          <w:lang w:val="ru-RU"/>
        </w:rPr>
        <w:t>гранта на выполнение научно-исследовательской работы;</w:t>
      </w:r>
    </w:p>
    <w:p w:rsidR="00B60691" w:rsidRPr="00A56E46" w:rsidRDefault="00775B84">
      <w:pPr>
        <w:pStyle w:val="a3"/>
        <w:spacing w:before="160" w:line="360" w:lineRule="auto"/>
        <w:ind w:left="102" w:right="105" w:firstLine="707"/>
        <w:jc w:val="both"/>
        <w:rPr>
          <w:lang w:val="ru-RU"/>
        </w:rPr>
      </w:pPr>
      <w:r w:rsidRPr="00A56E46">
        <w:rPr>
          <w:lang w:val="ru-RU"/>
        </w:rPr>
        <w:t>б) наличие у студента публикации в научном (учебно-научном, учебно- 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</w:t>
      </w:r>
      <w:r w:rsidRPr="00A56E46">
        <w:rPr>
          <w:lang w:val="ru-RU"/>
        </w:rPr>
        <w:t>ии в течение года, предшествующего назначению повышенной государственной академической стипендии.</w:t>
      </w:r>
    </w:p>
    <w:p w:rsidR="00B60691" w:rsidRPr="00A56E46" w:rsidRDefault="00775B84">
      <w:pPr>
        <w:pStyle w:val="a4"/>
        <w:numPr>
          <w:ilvl w:val="2"/>
          <w:numId w:val="7"/>
        </w:numPr>
        <w:tabs>
          <w:tab w:val="left" w:pos="1518"/>
        </w:tabs>
        <w:spacing w:before="8" w:line="360" w:lineRule="auto"/>
        <w:ind w:right="109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 xml:space="preserve">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</w:t>
      </w:r>
      <w:r w:rsidRPr="00A56E46">
        <w:rPr>
          <w:sz w:val="28"/>
          <w:lang w:val="ru-RU"/>
        </w:rPr>
        <w:t>нескольким из следующих критериев:</w:t>
      </w:r>
    </w:p>
    <w:p w:rsidR="00B60691" w:rsidRPr="00A56E46" w:rsidRDefault="00775B84">
      <w:pPr>
        <w:pStyle w:val="a3"/>
        <w:spacing w:before="7" w:line="360" w:lineRule="auto"/>
        <w:ind w:left="102" w:right="112" w:firstLine="707"/>
        <w:jc w:val="both"/>
        <w:rPr>
          <w:lang w:val="ru-RU"/>
        </w:rPr>
      </w:pPr>
      <w:r w:rsidRPr="00A56E46">
        <w:rPr>
          <w:lang w:val="ru-RU"/>
        </w:rP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</w:t>
      </w:r>
      <w:r w:rsidRPr="00A56E46">
        <w:rPr>
          <w:lang w:val="ru-RU"/>
        </w:rPr>
        <w:t>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:rsidR="00B60691" w:rsidRPr="00A56E46" w:rsidRDefault="00775B84">
      <w:pPr>
        <w:pStyle w:val="a3"/>
        <w:spacing w:before="5" w:line="360" w:lineRule="auto"/>
        <w:ind w:left="102" w:right="106" w:firstLine="707"/>
        <w:jc w:val="both"/>
        <w:rPr>
          <w:lang w:val="ru-RU"/>
        </w:rPr>
      </w:pPr>
      <w:r w:rsidRPr="00A56E46">
        <w:rPr>
          <w:lang w:val="ru-RU"/>
        </w:rPr>
        <w:t>б) систематическое участие студента в течение года, предшест</w:t>
      </w:r>
      <w:r w:rsidRPr="00A56E46">
        <w:rPr>
          <w:lang w:val="ru-RU"/>
        </w:rPr>
        <w:t>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</w:t>
      </w:r>
      <w:r w:rsidRPr="00A56E46">
        <w:rPr>
          <w:lang w:val="ru-RU"/>
        </w:rPr>
        <w:t>аемое документально.</w:t>
      </w:r>
    </w:p>
    <w:p w:rsidR="00B60691" w:rsidRPr="00A56E46" w:rsidRDefault="00775B84">
      <w:pPr>
        <w:pStyle w:val="a4"/>
        <w:numPr>
          <w:ilvl w:val="2"/>
          <w:numId w:val="7"/>
        </w:numPr>
        <w:tabs>
          <w:tab w:val="left" w:pos="1518"/>
        </w:tabs>
        <w:spacing w:before="7" w:line="360" w:lineRule="auto"/>
        <w:ind w:right="106" w:firstLine="708"/>
        <w:jc w:val="both"/>
        <w:rPr>
          <w:sz w:val="28"/>
          <w:lang w:val="ru-RU"/>
        </w:rPr>
      </w:pPr>
      <w:r w:rsidRPr="00A56E46">
        <w:rPr>
          <w:sz w:val="28"/>
          <w:lang w:val="ru-RU"/>
        </w:rPr>
        <w:t>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следующих критериев:</w:t>
      </w:r>
    </w:p>
    <w:p w:rsidR="00B60691" w:rsidRPr="00A56E46" w:rsidRDefault="00B60691">
      <w:pPr>
        <w:spacing w:line="360" w:lineRule="auto"/>
        <w:jc w:val="both"/>
        <w:rPr>
          <w:sz w:val="28"/>
          <w:lang w:val="ru-RU"/>
        </w:rPr>
        <w:sectPr w:rsidR="00B60691" w:rsidRPr="00A56E46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Pr="00A56E46" w:rsidRDefault="00775B84">
      <w:pPr>
        <w:pStyle w:val="a3"/>
        <w:spacing w:before="47" w:line="360" w:lineRule="auto"/>
        <w:ind w:left="102" w:right="107" w:firstLine="707"/>
        <w:jc w:val="both"/>
        <w:rPr>
          <w:lang w:val="ru-RU"/>
        </w:rPr>
      </w:pPr>
      <w:r w:rsidRPr="00A56E46">
        <w:rPr>
          <w:lang w:val="ru-RU"/>
        </w:rPr>
        <w:lastRenderedPageBreak/>
        <w:t>а) получение сту</w:t>
      </w:r>
      <w:r w:rsidRPr="00A56E46">
        <w:rPr>
          <w:lang w:val="ru-RU"/>
        </w:rPr>
        <w:t>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 рамках деятельности, проводимой федеральной государственной образова</w:t>
      </w:r>
      <w:r w:rsidRPr="00A56E46">
        <w:rPr>
          <w:lang w:val="ru-RU"/>
        </w:rPr>
        <w:t>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</w:t>
      </w:r>
      <w:r w:rsidRPr="00A56E46">
        <w:rPr>
          <w:spacing w:val="-17"/>
          <w:lang w:val="ru-RU"/>
        </w:rPr>
        <w:t xml:space="preserve"> </w:t>
      </w:r>
      <w:r w:rsidRPr="00A56E46">
        <w:rPr>
          <w:lang w:val="ru-RU"/>
        </w:rPr>
        <w:t>документально;</w:t>
      </w:r>
    </w:p>
    <w:p w:rsidR="00B60691" w:rsidRPr="00A56E46" w:rsidRDefault="00775B84">
      <w:pPr>
        <w:pStyle w:val="a3"/>
        <w:tabs>
          <w:tab w:val="left" w:pos="3268"/>
          <w:tab w:val="left" w:pos="5365"/>
          <w:tab w:val="left" w:pos="7856"/>
        </w:tabs>
        <w:spacing w:before="5" w:line="360" w:lineRule="auto"/>
        <w:ind w:left="102" w:right="103" w:firstLine="707"/>
        <w:jc w:val="both"/>
        <w:rPr>
          <w:lang w:val="ru-RU"/>
        </w:rPr>
      </w:pPr>
      <w:r w:rsidRPr="00A56E46">
        <w:rPr>
          <w:lang w:val="ru-RU"/>
        </w:rPr>
        <w:t>б) публичное представление с</w:t>
      </w:r>
      <w:r w:rsidRPr="00A56E46">
        <w:rPr>
          <w:lang w:val="ru-RU"/>
        </w:rPr>
        <w:t>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</w:t>
      </w:r>
      <w:r w:rsidRPr="00A56E46">
        <w:rPr>
          <w:lang w:val="ru-RU"/>
        </w:rPr>
        <w:t>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</w:t>
      </w:r>
      <w:r w:rsidRPr="00A56E46">
        <w:rPr>
          <w:lang w:val="ru-RU"/>
        </w:rPr>
        <w:t>го искусства, произведения декоративно-прикладного, сценографического</w:t>
      </w:r>
      <w:r w:rsidRPr="00A56E46">
        <w:rPr>
          <w:lang w:val="ru-RU"/>
        </w:rPr>
        <w:tab/>
        <w:t>искусства,</w:t>
      </w:r>
      <w:r w:rsidRPr="00A56E46">
        <w:rPr>
          <w:lang w:val="ru-RU"/>
        </w:rPr>
        <w:tab/>
        <w:t>произведения</w:t>
      </w:r>
      <w:r w:rsidRPr="00A56E46">
        <w:rPr>
          <w:lang w:val="ru-RU"/>
        </w:rPr>
        <w:tab/>
        <w:t>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</w:t>
      </w:r>
      <w:r w:rsidRPr="00A56E46">
        <w:rPr>
          <w:lang w:val="ru-RU"/>
        </w:rPr>
        <w:t>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</w:t>
      </w:r>
      <w:r w:rsidRPr="00A56E46">
        <w:rPr>
          <w:spacing w:val="-25"/>
          <w:lang w:val="ru-RU"/>
        </w:rPr>
        <w:t xml:space="preserve"> </w:t>
      </w:r>
      <w:r w:rsidRPr="00A56E46">
        <w:rPr>
          <w:lang w:val="ru-RU"/>
        </w:rPr>
        <w:t>документально;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</w:t>
      </w:r>
      <w:r>
        <w:t>а и иной общественно значимой публичной культурно-творческой деятельности, подтверждаемое документально.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4"/>
        <w:numPr>
          <w:ilvl w:val="2"/>
          <w:numId w:val="7"/>
        </w:numPr>
        <w:tabs>
          <w:tab w:val="left" w:pos="1518"/>
        </w:tabs>
        <w:spacing w:before="47" w:line="360" w:lineRule="auto"/>
        <w:ind w:right="109" w:firstLine="708"/>
        <w:jc w:val="both"/>
        <w:rPr>
          <w:sz w:val="28"/>
        </w:rPr>
      </w:pPr>
      <w:r>
        <w:rPr>
          <w:sz w:val="28"/>
        </w:rPr>
        <w:lastRenderedPageBreak/>
        <w:t>Повышенная государственная академическая стипендия назначается за достижения студента в спортивной деятельности при соответствии этих</w:t>
      </w:r>
      <w:r>
        <w:rPr>
          <w:sz w:val="28"/>
        </w:rPr>
        <w:t xml:space="preserve"> достижений одному или нескольким из следующих критериев:</w:t>
      </w:r>
    </w:p>
    <w:p w:rsidR="00B60691" w:rsidRDefault="00775B84">
      <w:pPr>
        <w:pStyle w:val="a3"/>
        <w:spacing w:before="5" w:line="360" w:lineRule="auto"/>
        <w:ind w:left="102" w:right="110" w:firstLine="707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</w:t>
      </w:r>
      <w:r>
        <w:t>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:rsidR="00B60691" w:rsidRDefault="00775B84">
      <w:pPr>
        <w:pStyle w:val="a3"/>
        <w:spacing w:before="5" w:line="360" w:lineRule="auto"/>
        <w:ind w:left="102" w:right="109" w:firstLine="707"/>
        <w:jc w:val="both"/>
      </w:pPr>
      <w:r>
        <w:t>б) систематическое участие студента в течение года, предшеств</w:t>
      </w:r>
      <w:r>
        <w:t>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B60691" w:rsidRDefault="00775B84">
      <w:pPr>
        <w:pStyle w:val="a3"/>
        <w:spacing w:before="5" w:line="360" w:lineRule="auto"/>
        <w:ind w:left="102" w:right="106" w:firstLine="707"/>
        <w:jc w:val="both"/>
      </w:pPr>
      <w:r>
        <w:t>в) выполнение нормативов и</w:t>
      </w:r>
      <w:r>
        <w:t xml:space="preserve">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:rsidR="00B60691" w:rsidRDefault="00775B84">
      <w:pPr>
        <w:pStyle w:val="a4"/>
        <w:numPr>
          <w:ilvl w:val="2"/>
          <w:numId w:val="7"/>
        </w:numPr>
        <w:tabs>
          <w:tab w:val="left" w:pos="1518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Повышенная государственная академ</w:t>
      </w:r>
      <w:r>
        <w:rPr>
          <w:sz w:val="28"/>
        </w:rPr>
        <w:t xml:space="preserve">ическая стипендия не назначается за достижения в спортивной деятельности студентам, получающим стипендию Президента Российской  Федерации, выплачиваемую в соответствии с </w:t>
      </w:r>
      <w:hyperlink r:id="rId9">
        <w:r>
          <w:rPr>
            <w:sz w:val="28"/>
          </w:rPr>
          <w:t>Указом</w:t>
        </w:r>
      </w:hyperlink>
      <w:r>
        <w:rPr>
          <w:sz w:val="28"/>
        </w:rPr>
        <w:t xml:space="preserve"> Президента Российской Федерации от 31 м</w:t>
      </w:r>
      <w:r>
        <w:rPr>
          <w:sz w:val="28"/>
        </w:rPr>
        <w:t>арта 2011 г. N 368 «О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</w:t>
      </w:r>
      <w:r>
        <w:rPr>
          <w:sz w:val="28"/>
        </w:rPr>
        <w:t>ионам Олимпийских игр, Паралимпийских игр и Сурдлимпийских игр» (Собрание законодательства Российской Федерации, 2011,  N 14,  ст. 1883;  2013,  N12, ст.</w:t>
      </w:r>
      <w:r>
        <w:rPr>
          <w:spacing w:val="-3"/>
          <w:sz w:val="28"/>
        </w:rPr>
        <w:t xml:space="preserve"> </w:t>
      </w:r>
      <w:r>
        <w:rPr>
          <w:sz w:val="28"/>
        </w:rPr>
        <w:t>1244).</w:t>
      </w:r>
    </w:p>
    <w:p w:rsidR="00B60691" w:rsidRDefault="00B60691">
      <w:pPr>
        <w:spacing w:line="360" w:lineRule="auto"/>
        <w:jc w:val="both"/>
        <w:rPr>
          <w:sz w:val="28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4"/>
        <w:numPr>
          <w:ilvl w:val="2"/>
          <w:numId w:val="7"/>
        </w:numPr>
        <w:tabs>
          <w:tab w:val="left" w:pos="1518"/>
        </w:tabs>
        <w:spacing w:before="47" w:line="360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Назначение ПГАС по одному основанию повторно допускается только при наличии н</w:t>
      </w:r>
      <w:r>
        <w:rPr>
          <w:sz w:val="28"/>
        </w:rPr>
        <w:t xml:space="preserve">овых достижений по одному </w:t>
      </w:r>
      <w:r>
        <w:rPr>
          <w:spacing w:val="4"/>
          <w:sz w:val="28"/>
        </w:rPr>
        <w:t xml:space="preserve">из </w:t>
      </w:r>
      <w:r>
        <w:rPr>
          <w:sz w:val="28"/>
        </w:rPr>
        <w:t>видов учебной или внеучебной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Для назначения ПГАС после обработки заявлений обучающихся Стипендиальные комиссии института/факультета готовят предложения и вносят их в Стипендиальную комиссию Университета в виде протокола (Приложение В).</w:t>
      </w:r>
    </w:p>
    <w:p w:rsidR="00B60691" w:rsidRDefault="00775B84">
      <w:pPr>
        <w:pStyle w:val="a4"/>
        <w:numPr>
          <w:ilvl w:val="2"/>
          <w:numId w:val="7"/>
        </w:numPr>
        <w:tabs>
          <w:tab w:val="left" w:pos="1636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Документами, подтверждающими достижения студентов</w:t>
      </w:r>
      <w:r>
        <w:rPr>
          <w:sz w:val="28"/>
        </w:rPr>
        <w:t xml:space="preserve"> в учебной или внеучебной 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:rsidR="00B60691" w:rsidRDefault="00775B84">
      <w:pPr>
        <w:pStyle w:val="a3"/>
        <w:spacing w:before="8" w:line="360" w:lineRule="auto"/>
        <w:ind w:left="102" w:right="111" w:firstLine="707"/>
        <w:jc w:val="both"/>
      </w:pPr>
      <w:r>
        <w:t>копия зачётной книжки, заверенная заместителем декана по учебной работе/специалистом по УМР;</w:t>
      </w:r>
    </w:p>
    <w:p w:rsidR="00B60691" w:rsidRDefault="00775B84">
      <w:pPr>
        <w:pStyle w:val="a3"/>
        <w:spacing w:before="5" w:line="360" w:lineRule="auto"/>
        <w:ind w:left="102" w:right="109" w:firstLine="707"/>
        <w:jc w:val="both"/>
      </w:pPr>
      <w:r>
        <w:t>копии дипломов, сертификатов, грамот, благодарственных писем и иных документов, подтверждающих участие или организ</w:t>
      </w:r>
      <w:r>
        <w:t>ацию мероприятия, заверенные деканом/заместителем декана/директора по воспитательной работе;</w:t>
      </w:r>
    </w:p>
    <w:p w:rsidR="00B60691" w:rsidRDefault="00775B84">
      <w:pPr>
        <w:pStyle w:val="a3"/>
        <w:spacing w:before="5" w:line="360" w:lineRule="auto"/>
        <w:ind w:left="102" w:right="102" w:firstLine="707"/>
        <w:jc w:val="both"/>
      </w:pPr>
      <w:r>
        <w:t xml:space="preserve">ходатайство от руководителя творческого коллектива/спортивной секции/научно-исследовательской лаборатории или другого объединения студентов, начальника управления </w:t>
      </w:r>
      <w:r>
        <w:t>или отдела университета, декана/директора факультета/института, заведующего кафедрой. Три достижения в ходатайстве = 1 баллу. Если количество достижений не кратно 3-м, то баллы рассчитываются следующим образом: 1 достижение = 0,35 балла, 2 достижения = 0,7</w:t>
      </w:r>
      <w:r>
        <w:t xml:space="preserve"> балла. Если одно и то же достижение представлено и в ходатайстве, и в виде подтверждающего документа (например диплома), то считать то, что представлено данным документом;</w:t>
      </w:r>
    </w:p>
    <w:p w:rsidR="00B60691" w:rsidRDefault="00775B84">
      <w:pPr>
        <w:pStyle w:val="a3"/>
        <w:spacing w:before="5"/>
        <w:ind w:left="810" w:right="108"/>
      </w:pPr>
      <w:r>
        <w:t>копии протоколов спортивных соревнований.</w:t>
      </w:r>
    </w:p>
    <w:p w:rsidR="00B60691" w:rsidRDefault="00775B84">
      <w:pPr>
        <w:pStyle w:val="a4"/>
        <w:numPr>
          <w:ilvl w:val="2"/>
          <w:numId w:val="7"/>
        </w:numPr>
        <w:tabs>
          <w:tab w:val="left" w:pos="1547"/>
        </w:tabs>
        <w:spacing w:before="161" w:line="360" w:lineRule="auto"/>
        <w:ind w:right="111" w:firstLine="708"/>
        <w:jc w:val="both"/>
        <w:rPr>
          <w:sz w:val="28"/>
        </w:rPr>
      </w:pPr>
      <w:r>
        <w:rPr>
          <w:sz w:val="28"/>
        </w:rPr>
        <w:t>У студента может быть несколько грамот за</w:t>
      </w:r>
      <w:r>
        <w:rPr>
          <w:sz w:val="28"/>
        </w:rPr>
        <w:t xml:space="preserve"> одно и то же мероприятие, но в разных номинациях, в таком случае считается каждая грамота.</w:t>
      </w:r>
    </w:p>
    <w:p w:rsidR="00B60691" w:rsidRDefault="00775B84">
      <w:pPr>
        <w:pStyle w:val="a3"/>
        <w:spacing w:before="5" w:line="360" w:lineRule="auto"/>
        <w:ind w:left="102" w:right="105" w:firstLine="707"/>
        <w:jc w:val="both"/>
      </w:pPr>
      <w:r>
        <w:t>Участник творческого коллектива, спортивной секции, учебной олимпиады  и  др.  может  предоставить  коллективную  грамоту  или диплом.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4"/>
        <w:jc w:val="both"/>
      </w:pPr>
      <w:r>
        <w:lastRenderedPageBreak/>
        <w:t>Если в них не указана фамилия студента, то у студента должен быть список коллектива, подписанный руководителем коллектива, начальником отдела творческого развития и корпоративной культуры или директором студенческого спортивного клуба «Арслан» или иным лиц</w:t>
      </w:r>
      <w:r>
        <w:t>ом, подтверждающим участие данного студента в мероприятии.</w:t>
      </w:r>
    </w:p>
    <w:p w:rsidR="00B60691" w:rsidRDefault="00775B84">
      <w:pPr>
        <w:pStyle w:val="a4"/>
        <w:numPr>
          <w:ilvl w:val="1"/>
          <w:numId w:val="7"/>
        </w:numPr>
        <w:tabs>
          <w:tab w:val="left" w:pos="1518"/>
        </w:tabs>
        <w:spacing w:before="7" w:line="360" w:lineRule="auto"/>
        <w:ind w:right="103" w:firstLine="708"/>
        <w:jc w:val="both"/>
        <w:rPr>
          <w:sz w:val="28"/>
        </w:rPr>
      </w:pPr>
      <w:r>
        <w:rPr>
          <w:sz w:val="28"/>
        </w:rPr>
        <w:t>Государственная социальная стипендия (далее ГСС) назначается студентам, обучающимся по очной форме обучения, являющимся получателями государственной социальной помощи, что подтверждается документал</w:t>
      </w:r>
      <w:r>
        <w:rPr>
          <w:sz w:val="28"/>
        </w:rPr>
        <w:t>ьно.</w:t>
      </w:r>
    </w:p>
    <w:p w:rsidR="00B60691" w:rsidRDefault="00775B84">
      <w:pPr>
        <w:pStyle w:val="a3"/>
        <w:spacing w:before="8" w:line="360" w:lineRule="auto"/>
        <w:ind w:left="102" w:right="111" w:firstLine="707"/>
        <w:jc w:val="both"/>
      </w:pPr>
      <w:r>
        <w:t>Государственная социальная стипендия назначается в обязательном порядке студентам, являющимся:</w:t>
      </w:r>
    </w:p>
    <w:p w:rsidR="00B60691" w:rsidRDefault="00775B84">
      <w:pPr>
        <w:pStyle w:val="a3"/>
        <w:spacing w:before="5" w:line="360" w:lineRule="auto"/>
        <w:ind w:left="102" w:right="103" w:firstLine="707"/>
        <w:jc w:val="both"/>
      </w:pPr>
      <w:r>
        <w:t xml:space="preserve">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</w:t>
      </w:r>
      <w:r>
        <w:t>в период обучения обоих родителей или 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</w:t>
      </w:r>
      <w:r>
        <w:t>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</w:t>
      </w:r>
      <w:r>
        <w:t>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</w:t>
      </w:r>
      <w:r>
        <w:t xml:space="preserve">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 органа исполнительной власти, уполномоченного на решение задач в области гражданской  </w:t>
      </w:r>
      <w:r>
        <w:t xml:space="preserve">обороны,  Службе  внешней  разведки  Российской </w:t>
      </w:r>
      <w:r>
        <w:rPr>
          <w:spacing w:val="12"/>
        </w:rPr>
        <w:t xml:space="preserve"> </w:t>
      </w:r>
      <w:r>
        <w:t>Федерации,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2"/>
        <w:jc w:val="both"/>
      </w:pPr>
      <w:r>
        <w:lastRenderedPageBreak/>
        <w:t>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</w:t>
      </w:r>
      <w:r>
        <w:t xml:space="preserve">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10">
        <w:r>
          <w:t>подпунктами «б» - «г» пункта 1</w:t>
        </w:r>
      </w:hyperlink>
      <w:r>
        <w:t xml:space="preserve">, </w:t>
      </w:r>
      <w:hyperlink r:id="rId11">
        <w:r>
          <w:t>подпунктом «а» пункта 2</w:t>
        </w:r>
      </w:hyperlink>
      <w:r>
        <w:t xml:space="preserve"> и </w:t>
      </w:r>
      <w:hyperlink r:id="rId12">
        <w:r>
          <w:t>подпунктами</w:t>
        </w:r>
        <w:r>
          <w:rPr>
            <w:spacing w:val="19"/>
          </w:rPr>
          <w:t xml:space="preserve"> </w:t>
        </w:r>
        <w:r>
          <w:t>«а»</w:t>
        </w:r>
      </w:hyperlink>
    </w:p>
    <w:p w:rsidR="00B60691" w:rsidRDefault="00B60691">
      <w:pPr>
        <w:pStyle w:val="a3"/>
        <w:spacing w:before="5"/>
        <w:ind w:left="102"/>
        <w:jc w:val="both"/>
      </w:pPr>
      <w:hyperlink r:id="rId13">
        <w:r w:rsidR="00775B84">
          <w:t>– «в» пункта 3 статьи 51</w:t>
        </w:r>
      </w:hyperlink>
      <w:r w:rsidR="00775B84">
        <w:t xml:space="preserve"> Федерального закона от 28 марта 1998 года N</w:t>
      </w:r>
      <w:r w:rsidR="00775B84">
        <w:rPr>
          <w:spacing w:val="62"/>
        </w:rPr>
        <w:t xml:space="preserve"> </w:t>
      </w:r>
      <w:r w:rsidR="00775B84">
        <w:t>53-ФЗ</w:t>
      </w:r>
    </w:p>
    <w:p w:rsidR="00B60691" w:rsidRDefault="00775B84">
      <w:pPr>
        <w:pStyle w:val="a3"/>
        <w:spacing w:before="160" w:line="360" w:lineRule="auto"/>
        <w:ind w:left="102" w:right="104"/>
        <w:jc w:val="both"/>
      </w:pPr>
      <w:r>
        <w:t>«О воинской обязанности и военной службе», а та</w:t>
      </w:r>
      <w:r>
        <w:t>кже студентам, получившим государственную социальную помощь.</w:t>
      </w:r>
    </w:p>
    <w:p w:rsidR="00B60691" w:rsidRDefault="00775B84">
      <w:pPr>
        <w:pStyle w:val="a3"/>
        <w:spacing w:before="8" w:line="360" w:lineRule="auto"/>
        <w:ind w:left="102" w:right="114" w:firstLine="707"/>
        <w:jc w:val="both"/>
      </w:pPr>
      <w:r>
        <w:t>ГСС выплачивается за счет бюджетных ассигнований федерального бюджета.</w:t>
      </w:r>
    </w:p>
    <w:p w:rsidR="00B60691" w:rsidRDefault="00775B84">
      <w:pPr>
        <w:pStyle w:val="a3"/>
        <w:spacing w:before="5" w:line="360" w:lineRule="auto"/>
        <w:ind w:left="102" w:right="105" w:firstLine="707"/>
        <w:jc w:val="both"/>
      </w:pPr>
      <w:r>
        <w:t>Размер ГСС определяется Университетом с учетом мнения совета обучающихся этой организации и выборного органа первичной профсоюзной организации студентов в пределах средств, предусмотренных на указанные цели в составе стипендиального фонда Университета.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Для</w:t>
      </w:r>
      <w:r>
        <w:t xml:space="preserve"> назначения ГСС студент подает в Стипендиальную комиссию института/факультета/колледжа заявление установленной формы (Приложение Д) и справку из органов социальной защиты населения о признании права на получение государственной социальной помощи. Данная сп</w:t>
      </w:r>
      <w:r>
        <w:t>равка предоставляется студентами два раза в год, в начале учебного семестра, по выбору студента.</w:t>
      </w:r>
    </w:p>
    <w:p w:rsidR="00B60691" w:rsidRDefault="00775B84">
      <w:pPr>
        <w:pStyle w:val="a3"/>
        <w:spacing w:before="5" w:line="362" w:lineRule="auto"/>
        <w:ind w:left="102" w:right="106" w:firstLine="707"/>
        <w:jc w:val="both"/>
      </w:pPr>
      <w:r>
        <w:t>Выплата государственной социальной стипендии прекращается в случае: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"/>
        <w:ind w:firstLine="708"/>
        <w:jc w:val="left"/>
        <w:rPr>
          <w:sz w:val="28"/>
        </w:rPr>
      </w:pPr>
      <w:r>
        <w:rPr>
          <w:sz w:val="28"/>
        </w:rPr>
        <w:t>отчисления студента из</w:t>
      </w:r>
      <w:r>
        <w:rPr>
          <w:spacing w:val="-8"/>
          <w:sz w:val="28"/>
        </w:rPr>
        <w:t xml:space="preserve"> </w:t>
      </w:r>
      <w:r>
        <w:rPr>
          <w:sz w:val="28"/>
        </w:rPr>
        <w:t>Университета;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 xml:space="preserve">прекращения действия основания, по которому стипендия </w:t>
      </w:r>
      <w:r>
        <w:rPr>
          <w:sz w:val="28"/>
        </w:rPr>
        <w:t>была назначена.</w:t>
      </w:r>
    </w:p>
    <w:p w:rsidR="00B60691" w:rsidRDefault="00775B84">
      <w:pPr>
        <w:pStyle w:val="a4"/>
        <w:numPr>
          <w:ilvl w:val="1"/>
          <w:numId w:val="7"/>
        </w:numPr>
        <w:tabs>
          <w:tab w:val="left" w:pos="1518"/>
        </w:tabs>
        <w:spacing w:before="7" w:line="360" w:lineRule="auto"/>
        <w:ind w:right="104" w:firstLine="708"/>
        <w:jc w:val="both"/>
        <w:rPr>
          <w:sz w:val="28"/>
        </w:rPr>
      </w:pPr>
      <w:r>
        <w:rPr>
          <w:sz w:val="28"/>
        </w:rPr>
        <w:t xml:space="preserve">Студентам первого и второго курсов, обучающимся в Университете по образовательным программам высшего образования (программам бакалавриата, программам специалитета), имеющим оценки успеваемости   «отлично»   или   «хорошо»   или   «отлично» </w:t>
      </w:r>
      <w:r>
        <w:rPr>
          <w:sz w:val="28"/>
        </w:rPr>
        <w:t xml:space="preserve">  и   «хорошо»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</w:p>
    <w:p w:rsidR="00B60691" w:rsidRDefault="00B60691">
      <w:pPr>
        <w:spacing w:line="360" w:lineRule="auto"/>
        <w:jc w:val="both"/>
        <w:rPr>
          <w:sz w:val="28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3"/>
        <w:jc w:val="both"/>
      </w:pPr>
      <w:r>
        <w:lastRenderedPageBreak/>
        <w:t>относящимся к категориям лиц, имеющих право на получение государственной социальной стипендии, или являющимся студентами в возрасте до 20 лет, имеющими только одного родителя - инвалида I группы, назначается государственн</w:t>
      </w:r>
      <w:r>
        <w:t xml:space="preserve">ая академическая и (или) государственная социальная стипендия в повышенном размере (ПГСС). Сумма указанных стипендий не может составлять менее </w:t>
      </w:r>
      <w:hyperlink r:id="rId14">
        <w:r>
          <w:t>величины прожиточного минимума</w:t>
        </w:r>
      </w:hyperlink>
      <w:r>
        <w:t xml:space="preserve"> на душу населения в целом по Российской Фед</w:t>
      </w:r>
      <w:r>
        <w:t>ерации, установленного Правительством Российской Федерации за IV квартал года, предшествующего году, в котором осуществлялось формирование стипендиального фонда</w:t>
      </w:r>
      <w:r>
        <w:rPr>
          <w:spacing w:val="-9"/>
        </w:rPr>
        <w:t xml:space="preserve"> </w:t>
      </w:r>
      <w:r>
        <w:t>Университета.</w:t>
      </w:r>
    </w:p>
    <w:p w:rsidR="00B60691" w:rsidRDefault="00775B84">
      <w:pPr>
        <w:pStyle w:val="a3"/>
        <w:spacing w:before="5" w:line="360" w:lineRule="auto"/>
        <w:ind w:left="102" w:right="106" w:firstLine="707"/>
        <w:jc w:val="both"/>
      </w:pPr>
      <w:r>
        <w:t>ПГСС выплачивается за счет бюджетных ассигнований федерального бюджета. Размер ПГСС устанавливается решением Стипендиальной комиссии Университета совместно с представителями объединенного совета обучающихся и первичной профсоюзной организации студентов.</w:t>
      </w:r>
    </w:p>
    <w:p w:rsidR="00B60691" w:rsidRDefault="00775B84">
      <w:pPr>
        <w:pStyle w:val="a3"/>
        <w:spacing w:before="5" w:line="360" w:lineRule="auto"/>
        <w:ind w:left="102" w:right="102" w:firstLine="707"/>
        <w:jc w:val="both"/>
      </w:pPr>
      <w:r>
        <w:t>Дл</w:t>
      </w:r>
      <w:r>
        <w:t>я назначения ПГСС студент подает в Стипендиальную комиссию института/факультета заявление установленной формы (Приложение Е), справку из органов социальной защиты населения о признании права на получение государственной социальной помощи и копию зачетной к</w:t>
      </w:r>
      <w:r>
        <w:t>нижки. Данная справка предоставляется студентами два раза в год, в начале  учебного семестра, по выбору</w:t>
      </w:r>
      <w:r>
        <w:rPr>
          <w:spacing w:val="-11"/>
        </w:rPr>
        <w:t xml:space="preserve"> </w:t>
      </w:r>
      <w:r>
        <w:t>студента.</w:t>
      </w:r>
    </w:p>
    <w:p w:rsidR="00B60691" w:rsidRDefault="00775B84">
      <w:pPr>
        <w:pStyle w:val="a4"/>
        <w:numPr>
          <w:ilvl w:val="1"/>
          <w:numId w:val="7"/>
        </w:numPr>
        <w:tabs>
          <w:tab w:val="left" w:pos="1518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Стипендия Президента РФ, специальные государственные стипендии Правительства РФ, стипендии Правительства РФ и Президента  РФ студентам и аспир</w:t>
      </w:r>
      <w:r>
        <w:rPr>
          <w:sz w:val="28"/>
        </w:rPr>
        <w:t xml:space="preserve">антам, обучающимся по образовательным программам, соответствующим приоритетным направлениям модернизации и технологического развития экономики России, назначаются студентам и аспирантам, обучающимся в Университете, достигшим выдающихся успехов в учебной и </w:t>
      </w:r>
      <w:r>
        <w:rPr>
          <w:sz w:val="28"/>
        </w:rPr>
        <w:t>научной деятельности, в соответствии с положениями, утвержденными Президентом РФ и Правительством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РФ.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Размеры Стипендии Президента РФ, специальных государственных стипендий  Правительства  РФ,  стипендии  Правительства  РФ  и Президента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6"/>
        <w:jc w:val="both"/>
      </w:pPr>
      <w:r>
        <w:lastRenderedPageBreak/>
        <w:t>Р</w:t>
      </w:r>
      <w:r>
        <w:t>Ф студентам и аспирантам, обучающимся по образовательным программам, соответствующим приоритетным направлениям модернизации и технологического развития экономики России устанавливаются в соответствии с нормативными правовыми актами Президента РФ, Правитель</w:t>
      </w:r>
      <w:r>
        <w:t>ства РФ и выплачиваются за счёт средств федерального бюджета.</w:t>
      </w:r>
    </w:p>
    <w:p w:rsidR="00B60691" w:rsidRDefault="00775B84">
      <w:pPr>
        <w:pStyle w:val="a4"/>
        <w:numPr>
          <w:ilvl w:val="2"/>
          <w:numId w:val="7"/>
        </w:numPr>
        <w:tabs>
          <w:tab w:val="left" w:pos="1641"/>
        </w:tabs>
        <w:spacing w:before="7" w:line="360" w:lineRule="auto"/>
        <w:ind w:right="105" w:firstLine="708"/>
        <w:jc w:val="both"/>
        <w:rPr>
          <w:sz w:val="28"/>
        </w:rPr>
      </w:pPr>
      <w:r>
        <w:rPr>
          <w:sz w:val="28"/>
        </w:rPr>
        <w:t>Для назначения стипендии Президента РФ, специальных государственных стипендий Правительства РФ, стипендий Правительства  РФ и Президента РФ студентам и аспирантам, обучающимся по образовательным</w:t>
      </w:r>
      <w:r>
        <w:rPr>
          <w:sz w:val="28"/>
        </w:rPr>
        <w:t xml:space="preserve"> программам, соответствующим приоритетным направлениям модернизации и технологического развития экономики России студенты очной формы обучения второго и старше курсов представляют в учебно-методическое управление, аспиранты в отдел аспирантуры управления н</w:t>
      </w:r>
      <w:r>
        <w:rPr>
          <w:sz w:val="28"/>
        </w:rPr>
        <w:t>аучной работы и международных связей Университета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выписку из протокола заседания Ученого совета института/факультета с рекомендацией на получение</w:t>
      </w:r>
      <w:r>
        <w:rPr>
          <w:spacing w:val="-22"/>
          <w:sz w:val="28"/>
        </w:rPr>
        <w:t xml:space="preserve"> </w:t>
      </w:r>
      <w:r>
        <w:rPr>
          <w:sz w:val="28"/>
        </w:rPr>
        <w:t>стипендии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ind w:left="151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публикаций;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before="161" w:line="362" w:lineRule="auto"/>
        <w:ind w:right="111" w:firstLine="708"/>
        <w:rPr>
          <w:sz w:val="28"/>
        </w:rPr>
      </w:pPr>
      <w:r>
        <w:rPr>
          <w:sz w:val="28"/>
        </w:rPr>
        <w:t>копии документов, удостоверяющих участие в творческих и научных конкурсах (призовые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ксерокопию зачетной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книжки;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before="160" w:line="360" w:lineRule="auto"/>
        <w:ind w:right="104" w:firstLine="708"/>
        <w:rPr>
          <w:sz w:val="28"/>
        </w:rPr>
      </w:pPr>
      <w:r>
        <w:rPr>
          <w:sz w:val="28"/>
        </w:rPr>
        <w:t>другие документы, в соответствии с федеральным законодательством.</w:t>
      </w:r>
    </w:p>
    <w:p w:rsidR="00B60691" w:rsidRDefault="00775B84">
      <w:pPr>
        <w:pStyle w:val="a3"/>
        <w:spacing w:before="7" w:line="360" w:lineRule="auto"/>
        <w:ind w:left="102" w:right="107" w:firstLine="707"/>
        <w:jc w:val="both"/>
      </w:pPr>
      <w:r>
        <w:t>Документы, указанные в п. 5.5.1, заверенные в установленном порядке, н</w:t>
      </w:r>
      <w:r>
        <w:t>аправляются в соответствующий орган для принятия решения о назначении стипендии в установленный срок.</w:t>
      </w:r>
    </w:p>
    <w:p w:rsidR="00B60691" w:rsidRDefault="00775B84">
      <w:pPr>
        <w:pStyle w:val="a3"/>
        <w:spacing w:before="6" w:line="360" w:lineRule="auto"/>
        <w:ind w:left="102" w:right="105" w:firstLine="707"/>
        <w:jc w:val="both"/>
      </w:pPr>
      <w:r>
        <w:rPr>
          <w:b/>
        </w:rPr>
        <w:t xml:space="preserve">5.6 </w:t>
      </w:r>
      <w:r>
        <w:t>Стипендия Главы Республики Башкортостан учреждена Указом Президента Республики Башкортостан и выплачивается за счет средств республиканского бюджета.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11" w:firstLine="707"/>
        <w:jc w:val="both"/>
      </w:pPr>
      <w:r>
        <w:lastRenderedPageBreak/>
        <w:t>Размер стипендии Президента Республики Башкортостан устанавливается в соответствии с нормативными правовыми актами Президента Республики Башкортостан.</w:t>
      </w:r>
    </w:p>
    <w:p w:rsidR="00B60691" w:rsidRDefault="00775B84">
      <w:pPr>
        <w:pStyle w:val="a3"/>
        <w:spacing w:before="5" w:line="360" w:lineRule="auto"/>
        <w:ind w:left="102" w:right="102" w:firstLine="707"/>
        <w:jc w:val="both"/>
      </w:pPr>
      <w:r>
        <w:rPr>
          <w:b/>
        </w:rPr>
        <w:t xml:space="preserve">5.6.1 </w:t>
      </w:r>
      <w:r>
        <w:t>Для назначения стипендии Президента Республики Башкортостан студенты очной формы обучения второго и старше курсов в учебно- методическое управление, аспиранты в отдел аспирантуры управления научной работы и международных связей Университета представляют сл</w:t>
      </w:r>
      <w:r>
        <w:t>едующие документы: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line="362" w:lineRule="auto"/>
        <w:ind w:right="103" w:firstLine="708"/>
        <w:rPr>
          <w:sz w:val="28"/>
        </w:rPr>
      </w:pPr>
      <w:r>
        <w:rPr>
          <w:sz w:val="28"/>
        </w:rPr>
        <w:t>выписку из протокола заседания Ученого совета института/факультета с рекомендацией на получение</w:t>
      </w:r>
      <w:r>
        <w:rPr>
          <w:spacing w:val="-22"/>
          <w:sz w:val="28"/>
        </w:rPr>
        <w:t xml:space="preserve"> </w:t>
      </w:r>
      <w:r>
        <w:rPr>
          <w:sz w:val="28"/>
        </w:rPr>
        <w:t>стипендии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публикаций;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копии документов, удостоверяющих участие в творческих и научных конкурсах (призовые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7"/>
        <w:ind w:left="1518"/>
        <w:jc w:val="left"/>
        <w:rPr>
          <w:sz w:val="28"/>
        </w:rPr>
      </w:pPr>
      <w:r>
        <w:rPr>
          <w:sz w:val="28"/>
        </w:rPr>
        <w:t>ксерокопию зачетной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книжки;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документы.</w:t>
      </w:r>
    </w:p>
    <w:p w:rsidR="00B60691" w:rsidRDefault="00775B84">
      <w:pPr>
        <w:pStyle w:val="a3"/>
        <w:spacing w:before="160" w:line="360" w:lineRule="auto"/>
        <w:ind w:left="102" w:right="107" w:firstLine="707"/>
        <w:jc w:val="both"/>
      </w:pPr>
      <w:r>
        <w:t>Документы, указанные в п. 5.6.1, заверенные в установленном порядке, направляются в соответствующий орган для принятия решения о назначении стипендии в установленный срок.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235"/>
        </w:tabs>
        <w:spacing w:before="7" w:line="360" w:lineRule="auto"/>
        <w:ind w:right="110" w:firstLine="708"/>
        <w:jc w:val="both"/>
        <w:rPr>
          <w:sz w:val="28"/>
        </w:rPr>
      </w:pPr>
      <w:r>
        <w:rPr>
          <w:sz w:val="28"/>
        </w:rPr>
        <w:t>Стипендия им. М. Акмуллы учреждена Правительством Республики</w:t>
      </w:r>
      <w:r>
        <w:rPr>
          <w:sz w:val="28"/>
        </w:rPr>
        <w:t xml:space="preserve"> Башкортостан и выплачивается за счет средств республиканского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бюджета.</w:t>
      </w:r>
    </w:p>
    <w:p w:rsidR="00B60691" w:rsidRDefault="00775B84">
      <w:pPr>
        <w:pStyle w:val="a3"/>
        <w:spacing w:before="5" w:line="360" w:lineRule="auto"/>
        <w:ind w:left="102" w:right="106" w:firstLine="707"/>
        <w:jc w:val="both"/>
      </w:pPr>
      <w:r>
        <w:t>Стипендия им. М. Акмуллы назначается в соответствии с Постановлением Правительства РБ от 26.01.2006 №13.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317"/>
        </w:tabs>
        <w:spacing w:before="7" w:line="360" w:lineRule="auto"/>
        <w:ind w:right="105" w:firstLine="708"/>
        <w:jc w:val="both"/>
        <w:rPr>
          <w:sz w:val="28"/>
        </w:rPr>
      </w:pPr>
      <w:r>
        <w:rPr>
          <w:sz w:val="28"/>
        </w:rPr>
        <w:t>Порядок, основания назначения, источники выплаты и размеры именных стипендий определяются учредителем в соответствии с положениями о данных видах</w:t>
      </w:r>
      <w:r>
        <w:rPr>
          <w:spacing w:val="-12"/>
          <w:sz w:val="28"/>
        </w:rPr>
        <w:t xml:space="preserve"> </w:t>
      </w:r>
      <w:r>
        <w:rPr>
          <w:sz w:val="28"/>
        </w:rPr>
        <w:t>стипендий.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374"/>
        </w:tabs>
        <w:spacing w:before="6" w:line="360" w:lineRule="auto"/>
        <w:ind w:right="104" w:firstLine="708"/>
        <w:jc w:val="both"/>
        <w:rPr>
          <w:sz w:val="28"/>
        </w:rPr>
      </w:pPr>
      <w:r>
        <w:rPr>
          <w:sz w:val="28"/>
        </w:rPr>
        <w:t>Единовременная материальная помощь студентам назначается студентам, обучающимся по очной форме обучения, нуждающимся в материальной поддержке в период трудной жизненной</w:t>
      </w:r>
      <w:r>
        <w:rPr>
          <w:spacing w:val="-26"/>
          <w:sz w:val="28"/>
        </w:rPr>
        <w:t xml:space="preserve"> </w:t>
      </w:r>
      <w:r>
        <w:rPr>
          <w:sz w:val="28"/>
        </w:rPr>
        <w:t>ситуации.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Для назначения материальной помощи студенты подают в отдел социальной   и  пс</w:t>
      </w:r>
      <w:r>
        <w:t>ихологической  поддержки  обучающихся   управления   по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02"/>
        <w:jc w:val="both"/>
      </w:pPr>
      <w:r>
        <w:lastRenderedPageBreak/>
        <w:t>воспитательной работе и молодежной политике заявление установленной формы (Приложение Ж), копию ИНН, и документ (документы), подтверждающий необходимость выделения единовременной мат</w:t>
      </w:r>
      <w:r>
        <w:t>ериальной помощи (свидетельство о рождении ребенка, свидетельство о заключении брака, свидетельство о смерти близких родственников, справку о хроническом заболевании или болезни и др.).</w:t>
      </w:r>
    </w:p>
    <w:p w:rsidR="00B60691" w:rsidRDefault="00775B84">
      <w:pPr>
        <w:pStyle w:val="a3"/>
        <w:spacing w:before="5" w:line="360" w:lineRule="auto"/>
        <w:ind w:left="102" w:right="103" w:firstLine="707"/>
        <w:jc w:val="both"/>
      </w:pPr>
      <w:r>
        <w:t>Размер единовременной материальной помощи устанавливается ректором Уни</w:t>
      </w:r>
      <w:r>
        <w:t>верситета.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506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Ежегодное пособие на приобретение учебной литературы и письменных принадлежностей студентам из числа детей-сирот и детей, оставшихся без попечения родителей, выплачивается из средств 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бюджета.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Размер ежегодного пособия на приобретени</w:t>
      </w:r>
      <w:r>
        <w:t>е учебной литературы и письменных принадлежностей студентам из числа детей-сирот и детей, оставшихся без попечения родителей, устанавливается нормативными  актами Правительства</w:t>
      </w:r>
      <w:r>
        <w:rPr>
          <w:spacing w:val="-4"/>
        </w:rPr>
        <w:t xml:space="preserve"> </w:t>
      </w:r>
      <w:r>
        <w:t>РФ.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430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Разовые надбавки к стипендии обучающихся назначаются раз в год решением Стипендиальной 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Университета.</w:t>
      </w:r>
    </w:p>
    <w:p w:rsidR="00B60691" w:rsidRDefault="00775B84">
      <w:pPr>
        <w:pStyle w:val="a3"/>
        <w:spacing w:before="7" w:line="360" w:lineRule="auto"/>
        <w:ind w:left="102" w:right="112" w:firstLine="707"/>
        <w:jc w:val="both"/>
      </w:pPr>
      <w:r>
        <w:t>Размер разовых надбавок к стипендии обучающихся устанавливается решением Стипендиальной комиссии Университета.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497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 xml:space="preserve">Единовременная материальная помощь </w:t>
      </w:r>
      <w:r>
        <w:rPr>
          <w:sz w:val="28"/>
        </w:rPr>
        <w:t>студентам из средств первичной профсоюзной организации студентов назначается студентам, являющимся членами первичной профсоюзной организации студентов, и выплачивается из средств первичной профсоюзной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организации.</w:t>
      </w:r>
    </w:p>
    <w:p w:rsidR="00B60691" w:rsidRDefault="00775B84">
      <w:pPr>
        <w:pStyle w:val="a3"/>
        <w:spacing w:before="5" w:line="360" w:lineRule="auto"/>
        <w:ind w:left="102" w:right="107" w:firstLine="707"/>
        <w:jc w:val="both"/>
      </w:pPr>
      <w:r>
        <w:t>Для назначения единовременной материальной</w:t>
      </w:r>
      <w:r>
        <w:t xml:space="preserve"> помощи из средств первичной профсоюзной организации студентов студент подает в первичную профсоюзную организацию студентов заявление установленной формы (Приложение З), копию ИНН, и документ, подтверждающий необходимость выделения единовременной материаль</w:t>
      </w:r>
      <w:r>
        <w:t>ной помощи (свидетельство о рождении   ребенка,  свидетельство   о   заключении   брака,  свидетельство  о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2" w:lineRule="auto"/>
        <w:ind w:left="102" w:right="108"/>
      </w:pPr>
      <w:r>
        <w:lastRenderedPageBreak/>
        <w:t>смерти близких родственников, справку о хроническом заболевании или болезни и др.).</w:t>
      </w:r>
    </w:p>
    <w:p w:rsidR="00B60691" w:rsidRDefault="00775B84">
      <w:pPr>
        <w:pStyle w:val="a3"/>
        <w:spacing w:before="2" w:line="360" w:lineRule="auto"/>
        <w:ind w:left="102" w:right="103" w:firstLine="707"/>
        <w:jc w:val="both"/>
      </w:pPr>
      <w:r>
        <w:t>Размер единовременной материальной помощи студе</w:t>
      </w:r>
      <w:r>
        <w:t>нтам из средств первичной профсоюзной организации студентов устанавливается председателем первичной профсоюзной организации студентов.</w:t>
      </w:r>
    </w:p>
    <w:p w:rsidR="00B60691" w:rsidRDefault="00775B84">
      <w:pPr>
        <w:pStyle w:val="a4"/>
        <w:numPr>
          <w:ilvl w:val="1"/>
          <w:numId w:val="5"/>
        </w:numPr>
        <w:tabs>
          <w:tab w:val="left" w:pos="1550"/>
        </w:tabs>
        <w:spacing w:before="7" w:line="360" w:lineRule="auto"/>
        <w:ind w:right="103" w:firstLine="708"/>
        <w:jc w:val="both"/>
        <w:rPr>
          <w:sz w:val="28"/>
        </w:rPr>
      </w:pPr>
      <w:r>
        <w:rPr>
          <w:sz w:val="28"/>
        </w:rPr>
        <w:t>Стипендия первичной профсоюзной организации студентов назначается студентам, являющимся членами первичной профсоюзной орг</w:t>
      </w:r>
      <w:r>
        <w:rPr>
          <w:sz w:val="28"/>
        </w:rPr>
        <w:t>анизации студентов, обучающимся на бюджетной или договорной основе, имеющим достижения в научно-исследовательской, общественной, культурно-творческой и спортивной деятельности, не получающим иные 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стипендии.</w:t>
      </w:r>
    </w:p>
    <w:p w:rsidR="00B60691" w:rsidRDefault="00775B84">
      <w:pPr>
        <w:pStyle w:val="a3"/>
        <w:spacing w:before="5" w:line="360" w:lineRule="auto"/>
        <w:ind w:left="102" w:right="110" w:firstLine="707"/>
        <w:jc w:val="both"/>
      </w:pPr>
      <w:r>
        <w:t>Стипендия первичной профсоюзной организации студентов выплачивается из средств первичной профсоюзной организации студентов.</w:t>
      </w:r>
    </w:p>
    <w:p w:rsidR="00B60691" w:rsidRDefault="00775B84">
      <w:pPr>
        <w:pStyle w:val="a3"/>
        <w:spacing w:before="7" w:line="360" w:lineRule="auto"/>
        <w:ind w:left="102" w:right="105" w:firstLine="707"/>
        <w:jc w:val="both"/>
      </w:pPr>
      <w:r>
        <w:t>Для назначения стипендии первичной профсоюзной организации студентов профорг института/факультета/колледжа подает в первичную профсо</w:t>
      </w:r>
      <w:r>
        <w:t>юзную организацию студентов представление, подписанное директором/деканом института/факультета/колледжа (Приложение К).</w:t>
      </w:r>
    </w:p>
    <w:p w:rsidR="00B60691" w:rsidRDefault="00775B84">
      <w:pPr>
        <w:pStyle w:val="a3"/>
        <w:spacing w:before="5" w:line="360" w:lineRule="auto"/>
        <w:ind w:left="102" w:right="115" w:firstLine="707"/>
        <w:jc w:val="both"/>
      </w:pPr>
      <w:r>
        <w:t>Назначение стипендии первичной профсоюзной организации студентов производится на основании решения первичной профсоюзной организации сту</w:t>
      </w:r>
      <w:r>
        <w:t>дентов.</w:t>
      </w:r>
    </w:p>
    <w:p w:rsidR="00B60691" w:rsidRDefault="00B60691">
      <w:pPr>
        <w:pStyle w:val="a3"/>
      </w:pPr>
    </w:p>
    <w:p w:rsidR="00B60691" w:rsidRDefault="00775B84">
      <w:pPr>
        <w:pStyle w:val="Heading1"/>
        <w:numPr>
          <w:ilvl w:val="0"/>
          <w:numId w:val="5"/>
        </w:numPr>
        <w:tabs>
          <w:tab w:val="left" w:pos="1181"/>
          <w:tab w:val="left" w:pos="1182"/>
        </w:tabs>
        <w:spacing w:before="170"/>
        <w:ind w:left="1182" w:hanging="372"/>
      </w:pPr>
      <w:bookmarkStart w:id="4" w:name="_TOC_250003"/>
      <w:r>
        <w:t>Порядок подачи документов на ПГАС, ГСС,</w:t>
      </w:r>
      <w:r>
        <w:rPr>
          <w:spacing w:val="-19"/>
        </w:rPr>
        <w:t xml:space="preserve"> </w:t>
      </w:r>
      <w:bookmarkEnd w:id="4"/>
      <w:r>
        <w:t>ПГСС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233"/>
        </w:tabs>
        <w:spacing w:before="158" w:line="360" w:lineRule="auto"/>
        <w:ind w:right="107" w:firstLine="708"/>
        <w:jc w:val="both"/>
        <w:rPr>
          <w:sz w:val="28"/>
        </w:rPr>
      </w:pPr>
      <w:r>
        <w:rPr>
          <w:sz w:val="28"/>
        </w:rPr>
        <w:t>Для организации приема документов у студентов, претендующих на ПГАС, ГСС, ПГСС, создается рабочая группа из числа членов Стипендиальной комиссии университета и Стипендиальной комиссии института/факульте</w:t>
      </w:r>
      <w:r>
        <w:rPr>
          <w:sz w:val="28"/>
        </w:rPr>
        <w:t>та/колледжа.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384"/>
        </w:tabs>
        <w:spacing w:before="7" w:line="360" w:lineRule="auto"/>
        <w:ind w:right="110" w:firstLine="708"/>
        <w:jc w:val="both"/>
        <w:rPr>
          <w:sz w:val="28"/>
        </w:rPr>
      </w:pPr>
      <w:r>
        <w:rPr>
          <w:sz w:val="28"/>
        </w:rPr>
        <w:t>Рабочей группой составляется график приема документов у студентов, претендующих на ПГАС, ГСС, ПГСС, который утверждается Председателем Стипендиальной комиссии</w:t>
      </w:r>
      <w:r>
        <w:rPr>
          <w:spacing w:val="-20"/>
          <w:sz w:val="28"/>
        </w:rPr>
        <w:t xml:space="preserve"> </w:t>
      </w:r>
      <w:r>
        <w:rPr>
          <w:sz w:val="28"/>
        </w:rPr>
        <w:t>Университета.</w:t>
      </w:r>
    </w:p>
    <w:p w:rsidR="00B60691" w:rsidRDefault="00B60691">
      <w:pPr>
        <w:spacing w:line="360" w:lineRule="auto"/>
        <w:jc w:val="both"/>
        <w:rPr>
          <w:sz w:val="28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4"/>
        <w:numPr>
          <w:ilvl w:val="1"/>
          <w:numId w:val="4"/>
        </w:numPr>
        <w:tabs>
          <w:tab w:val="left" w:pos="1262"/>
        </w:tabs>
        <w:spacing w:before="47" w:line="360" w:lineRule="auto"/>
        <w:ind w:right="112" w:firstLine="708"/>
        <w:jc w:val="both"/>
        <w:rPr>
          <w:sz w:val="28"/>
        </w:rPr>
      </w:pPr>
      <w:r>
        <w:rPr>
          <w:sz w:val="28"/>
        </w:rPr>
        <w:lastRenderedPageBreak/>
        <w:t>Студенты, претендующие на ПГАС, ГСС, ПГСС, до опреде</w:t>
      </w:r>
      <w:r>
        <w:rPr>
          <w:sz w:val="28"/>
        </w:rPr>
        <w:t>ленной решением Стипендиальной комиссии Университета даты, формируют перечень необходимых по каждому виду стипендии</w:t>
      </w:r>
      <w:r>
        <w:rPr>
          <w:spacing w:val="-20"/>
          <w:sz w:val="28"/>
        </w:rPr>
        <w:t xml:space="preserve"> </w:t>
      </w:r>
      <w:r>
        <w:rPr>
          <w:sz w:val="28"/>
        </w:rPr>
        <w:t>документов.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365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Первичная проверка перечня необходимых по каждому виду стипендии документов студентов проводится председателем студенческого совета и заместителем директора/декана по воспитательной работе института/факультета/колледжа.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250"/>
        </w:tabs>
        <w:spacing w:line="360" w:lineRule="auto"/>
        <w:ind w:right="107" w:firstLine="708"/>
        <w:jc w:val="both"/>
        <w:rPr>
          <w:sz w:val="28"/>
        </w:rPr>
      </w:pPr>
      <w:r>
        <w:rPr>
          <w:sz w:val="28"/>
        </w:rPr>
        <w:t>Рабочей группой осуществляется прием</w:t>
      </w:r>
      <w:r>
        <w:rPr>
          <w:sz w:val="28"/>
        </w:rPr>
        <w:t xml:space="preserve"> и регистрация документов, по окончании которых составляется протокол сбора документов в двух экземплярах.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233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>Председателям Стипендиальных комиссий институтов/факультетов/ колледжа необходимо обеспечить рабочую группу в день приема документов аудиторией, осна</w:t>
      </w:r>
      <w:r>
        <w:rPr>
          <w:sz w:val="28"/>
        </w:rPr>
        <w:t>щенной компьютером и</w:t>
      </w:r>
      <w:r>
        <w:rPr>
          <w:spacing w:val="-21"/>
          <w:sz w:val="28"/>
        </w:rPr>
        <w:t xml:space="preserve"> </w:t>
      </w:r>
      <w:r>
        <w:rPr>
          <w:sz w:val="28"/>
        </w:rPr>
        <w:t>принтером.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353"/>
        </w:tabs>
        <w:spacing w:before="7" w:line="360" w:lineRule="auto"/>
        <w:ind w:right="104" w:firstLine="708"/>
        <w:jc w:val="both"/>
        <w:rPr>
          <w:sz w:val="28"/>
        </w:rPr>
      </w:pPr>
      <w:r>
        <w:rPr>
          <w:sz w:val="28"/>
        </w:rPr>
        <w:t>Документы студентов, претендующих на ПГАС, ГСС, ПГСС, хранятся в директорате/деканате института/факультета/колледжа, ответственным за эти документы назначается председатель Стипендиальной комиссии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института/факультета/коллед</w:t>
      </w:r>
      <w:r>
        <w:rPr>
          <w:sz w:val="28"/>
        </w:rPr>
        <w:t>жа.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302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Документы студентов, претендующих на ПГАС, оформляются в портфолио и имеют следующую структуру: титульный лист (Приложение И), заполненной и подписанное заявление (Приложение Г), копии документов, подтверждающих достижения в учебной или внеучебной деят</w:t>
      </w:r>
      <w:r>
        <w:rPr>
          <w:sz w:val="28"/>
        </w:rPr>
        <w:t>ельности (в соответствии с п.5.2.8. данного Положения), незаполненный бланк рейтинг- листа 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К).</w:t>
      </w:r>
    </w:p>
    <w:p w:rsidR="00B60691" w:rsidRDefault="00775B84">
      <w:pPr>
        <w:pStyle w:val="a3"/>
        <w:spacing w:before="5" w:line="360" w:lineRule="auto"/>
        <w:ind w:left="102" w:right="106" w:firstLine="707"/>
        <w:jc w:val="both"/>
      </w:pPr>
      <w:r>
        <w:t>В случае если студент подаёт документы на ПГАС по нескольким направлениям деятельности, он предоставляет отдельное портфолио с документами по каждому</w:t>
      </w:r>
      <w:r>
        <w:t xml:space="preserve"> из направлений. Заявление по каждому направлению деятельности пишется отдельно.</w:t>
      </w:r>
    </w:p>
    <w:p w:rsidR="00B60691" w:rsidRDefault="00775B84">
      <w:pPr>
        <w:pStyle w:val="a3"/>
        <w:spacing w:before="5" w:line="360" w:lineRule="auto"/>
        <w:ind w:left="102" w:right="109" w:firstLine="707"/>
        <w:jc w:val="both"/>
      </w:pPr>
      <w:r>
        <w:t xml:space="preserve">Документы студентов, претендующих на ПГАС, вместе с подготовленными предложениями Стипендиальных комиссий институтов/факультетов/колледжа    передаются    в    отдел    социальной   </w:t>
      </w:r>
      <w:r>
        <w:rPr>
          <w:spacing w:val="58"/>
        </w:rPr>
        <w:t xml:space="preserve"> </w:t>
      </w:r>
      <w:r>
        <w:t>и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tabs>
          <w:tab w:val="left" w:pos="2662"/>
          <w:tab w:val="left" w:pos="3791"/>
          <w:tab w:val="left" w:pos="5751"/>
          <w:tab w:val="left" w:pos="6737"/>
        </w:tabs>
        <w:spacing w:before="47" w:line="360" w:lineRule="auto"/>
        <w:ind w:left="102" w:right="108"/>
        <w:jc w:val="both"/>
      </w:pPr>
      <w:r>
        <w:lastRenderedPageBreak/>
        <w:t>психологической поддержки обучающихся для дальнейшего рассмотрения соответствующими структурными подразделениями по направлениям деятельности и после заседания Стипендиальной комиссии Университета возвращаются</w:t>
      </w:r>
      <w:r>
        <w:tab/>
        <w:t>на</w:t>
      </w:r>
      <w:r>
        <w:tab/>
        <w:t>хранение</w:t>
      </w:r>
      <w:r>
        <w:tab/>
        <w:t>в</w:t>
      </w:r>
      <w:r>
        <w:tab/>
      </w:r>
      <w:r>
        <w:rPr>
          <w:spacing w:val="-1"/>
        </w:rPr>
        <w:t xml:space="preserve">директораты/деканаты </w:t>
      </w:r>
      <w:r>
        <w:t>институтов/</w:t>
      </w:r>
      <w:r>
        <w:t>факультетов/колледжа.</w:t>
      </w:r>
    </w:p>
    <w:p w:rsidR="00B60691" w:rsidRDefault="00B60691">
      <w:pPr>
        <w:pStyle w:val="a3"/>
      </w:pPr>
    </w:p>
    <w:p w:rsidR="00B60691" w:rsidRDefault="00775B84">
      <w:pPr>
        <w:pStyle w:val="Heading1"/>
        <w:numPr>
          <w:ilvl w:val="0"/>
          <w:numId w:val="4"/>
        </w:numPr>
        <w:tabs>
          <w:tab w:val="left" w:pos="1002"/>
        </w:tabs>
        <w:spacing w:before="173"/>
        <w:ind w:left="1002" w:hanging="192"/>
      </w:pPr>
      <w:bookmarkStart w:id="5" w:name="_TOC_250002"/>
      <w:r>
        <w:t>Порядок издания приказа о назначении</w:t>
      </w:r>
      <w:r>
        <w:rPr>
          <w:spacing w:val="-17"/>
        </w:rPr>
        <w:t xml:space="preserve"> </w:t>
      </w:r>
      <w:bookmarkEnd w:id="5"/>
      <w:r>
        <w:t>стипендии</w:t>
      </w:r>
    </w:p>
    <w:p w:rsidR="00B60691" w:rsidRDefault="00775B84">
      <w:pPr>
        <w:pStyle w:val="a3"/>
        <w:tabs>
          <w:tab w:val="left" w:pos="2441"/>
          <w:tab w:val="left" w:pos="3935"/>
          <w:tab w:val="left" w:pos="4314"/>
          <w:tab w:val="left" w:pos="5369"/>
          <w:tab w:val="left" w:pos="6240"/>
          <w:tab w:val="left" w:pos="8134"/>
        </w:tabs>
        <w:spacing w:before="155" w:line="360" w:lineRule="auto"/>
        <w:ind w:left="102" w:right="112" w:firstLine="707"/>
      </w:pPr>
      <w:r>
        <w:t>Назначение</w:t>
      </w:r>
      <w:r>
        <w:tab/>
        <w:t>стипендий</w:t>
      </w:r>
      <w:r>
        <w:tab/>
        <w:t>и</w:t>
      </w:r>
      <w:r>
        <w:tab/>
        <w:t>других</w:t>
      </w:r>
      <w:r>
        <w:tab/>
        <w:t>форм</w:t>
      </w:r>
      <w:r>
        <w:tab/>
        <w:t>материальной</w:t>
      </w:r>
      <w:r>
        <w:tab/>
      </w:r>
      <w:r>
        <w:rPr>
          <w:spacing w:val="-1"/>
        </w:rPr>
        <w:t xml:space="preserve">поддержки </w:t>
      </w:r>
      <w:r>
        <w:t>студентам и аспирантам производится приказом ректора</w:t>
      </w:r>
      <w:r>
        <w:rPr>
          <w:spacing w:val="-22"/>
        </w:rPr>
        <w:t xml:space="preserve"> </w:t>
      </w:r>
      <w:r>
        <w:t>Университета.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803"/>
          <w:tab w:val="left" w:pos="1804"/>
        </w:tabs>
        <w:spacing w:before="8"/>
        <w:ind w:left="1803" w:hanging="993"/>
        <w:rPr>
          <w:sz w:val="28"/>
        </w:rPr>
      </w:pPr>
      <w:r>
        <w:rPr>
          <w:sz w:val="28"/>
        </w:rPr>
        <w:t>Приказы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974"/>
        </w:tabs>
        <w:spacing w:before="160"/>
        <w:ind w:left="973" w:hanging="163"/>
        <w:jc w:val="left"/>
        <w:rPr>
          <w:sz w:val="28"/>
        </w:rPr>
      </w:pPr>
      <w:r>
        <w:rPr>
          <w:sz w:val="28"/>
        </w:rPr>
        <w:t>ГАС 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986"/>
        </w:tabs>
        <w:spacing w:before="160" w:line="360" w:lineRule="auto"/>
        <w:ind w:right="103" w:firstLine="708"/>
        <w:rPr>
          <w:sz w:val="28"/>
        </w:rPr>
      </w:pPr>
      <w:r>
        <w:rPr>
          <w:sz w:val="28"/>
        </w:rPr>
        <w:t>стипендии Президента</w:t>
      </w:r>
      <w:r>
        <w:rPr>
          <w:sz w:val="28"/>
        </w:rPr>
        <w:t xml:space="preserve"> РФ, стипендии Правительства РФ, 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 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Н);</w:t>
      </w:r>
    </w:p>
    <w:p w:rsidR="00B60691" w:rsidRDefault="00775B84">
      <w:pPr>
        <w:pStyle w:val="a3"/>
        <w:tabs>
          <w:tab w:val="left" w:pos="2381"/>
          <w:tab w:val="left" w:pos="4921"/>
          <w:tab w:val="left" w:pos="7906"/>
        </w:tabs>
        <w:spacing w:before="5" w:line="360" w:lineRule="auto"/>
        <w:ind w:left="810" w:right="106"/>
      </w:pPr>
      <w:r>
        <w:t xml:space="preserve">стипендии Главы Республики Башкортостан (Приложение </w:t>
      </w:r>
      <w:r>
        <w:t>Н) студентам</w:t>
      </w:r>
      <w:r>
        <w:tab/>
        <w:t>подготавливаются</w:t>
      </w:r>
      <w:r>
        <w:tab/>
        <w:t>учебно-методическим</w:t>
      </w:r>
      <w:r>
        <w:tab/>
      </w:r>
      <w:r>
        <w:rPr>
          <w:spacing w:val="-1"/>
        </w:rPr>
        <w:t>управлением</w:t>
      </w:r>
    </w:p>
    <w:p w:rsidR="00B60691" w:rsidRDefault="00775B84">
      <w:pPr>
        <w:pStyle w:val="a3"/>
        <w:spacing w:before="5"/>
        <w:ind w:left="102"/>
        <w:jc w:val="both"/>
      </w:pPr>
      <w:r>
        <w:t>Университета.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17"/>
          <w:tab w:val="left" w:pos="1518"/>
        </w:tabs>
        <w:spacing w:before="163"/>
        <w:ind w:left="1518" w:hanging="708"/>
        <w:rPr>
          <w:sz w:val="28"/>
        </w:rPr>
      </w:pPr>
      <w:r>
        <w:rPr>
          <w:sz w:val="28"/>
        </w:rPr>
        <w:t>Приказы о</w:t>
      </w:r>
      <w:r>
        <w:rPr>
          <w:spacing w:val="-9"/>
          <w:sz w:val="28"/>
        </w:rPr>
        <w:t xml:space="preserve"> </w:t>
      </w:r>
      <w:r>
        <w:rPr>
          <w:sz w:val="28"/>
        </w:rPr>
        <w:t>назначении: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ГАС 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8"/>
        </w:tabs>
        <w:spacing w:before="160" w:line="360" w:lineRule="auto"/>
        <w:ind w:right="106" w:firstLine="708"/>
        <w:rPr>
          <w:sz w:val="28"/>
        </w:rPr>
      </w:pPr>
      <w:r>
        <w:rPr>
          <w:sz w:val="28"/>
        </w:rPr>
        <w:t>стипендии Президента РФ, стипендии Правительства РФ, 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 (Приложение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974"/>
          <w:tab w:val="left" w:pos="2481"/>
          <w:tab w:val="left" w:pos="4964"/>
          <w:tab w:val="left" w:pos="6234"/>
          <w:tab w:val="left" w:pos="8074"/>
        </w:tabs>
        <w:spacing w:line="360" w:lineRule="auto"/>
        <w:ind w:left="810" w:right="111" w:firstLine="0"/>
        <w:jc w:val="left"/>
        <w:rPr>
          <w:sz w:val="28"/>
        </w:rPr>
      </w:pPr>
      <w:r>
        <w:rPr>
          <w:sz w:val="28"/>
        </w:rPr>
        <w:t>стипендии Главы Республики Башко</w:t>
      </w:r>
      <w:r>
        <w:rPr>
          <w:sz w:val="28"/>
        </w:rPr>
        <w:t>ртостан (Приложение Н) аспирантам</w:t>
      </w:r>
      <w:r>
        <w:rPr>
          <w:sz w:val="28"/>
        </w:rPr>
        <w:tab/>
        <w:t>подготавливаются</w:t>
      </w:r>
      <w:r>
        <w:rPr>
          <w:sz w:val="28"/>
        </w:rPr>
        <w:tab/>
        <w:t>отделом</w:t>
      </w:r>
      <w:r>
        <w:rPr>
          <w:sz w:val="28"/>
        </w:rPr>
        <w:tab/>
        <w:t>аспирантуры</w:t>
      </w:r>
      <w:r>
        <w:rPr>
          <w:sz w:val="28"/>
        </w:rPr>
        <w:tab/>
      </w:r>
      <w:r>
        <w:rPr>
          <w:spacing w:val="-1"/>
          <w:sz w:val="28"/>
        </w:rPr>
        <w:t>управления</w:t>
      </w:r>
    </w:p>
    <w:p w:rsidR="00B60691" w:rsidRDefault="00775B84">
      <w:pPr>
        <w:pStyle w:val="a3"/>
        <w:spacing w:before="7"/>
        <w:ind w:left="102"/>
        <w:jc w:val="both"/>
      </w:pPr>
      <w:r>
        <w:t>научной работы и международных связей Университета.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87"/>
          <w:tab w:val="left" w:pos="1588"/>
        </w:tabs>
        <w:spacing w:before="160"/>
        <w:ind w:left="1587" w:hanging="777"/>
        <w:rPr>
          <w:sz w:val="28"/>
        </w:rPr>
      </w:pPr>
      <w:r>
        <w:rPr>
          <w:sz w:val="28"/>
        </w:rPr>
        <w:t>Приказы о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назначении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378"/>
          <w:tab w:val="left" w:pos="1379"/>
        </w:tabs>
        <w:spacing w:before="160"/>
        <w:ind w:left="1378" w:hanging="568"/>
        <w:jc w:val="left"/>
        <w:rPr>
          <w:sz w:val="28"/>
        </w:rPr>
      </w:pPr>
      <w:r>
        <w:rPr>
          <w:sz w:val="28"/>
        </w:rPr>
        <w:t>ПГАС (Приложение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О);</w:t>
      </w:r>
    </w:p>
    <w:p w:rsidR="00B60691" w:rsidRDefault="00775B84">
      <w:pPr>
        <w:pStyle w:val="a4"/>
        <w:numPr>
          <w:ilvl w:val="0"/>
          <w:numId w:val="6"/>
        </w:numPr>
        <w:tabs>
          <w:tab w:val="left" w:pos="1517"/>
          <w:tab w:val="left" w:pos="1518"/>
        </w:tabs>
        <w:spacing w:before="160"/>
        <w:ind w:left="1518"/>
        <w:jc w:val="left"/>
        <w:rPr>
          <w:sz w:val="28"/>
        </w:rPr>
      </w:pPr>
      <w:r>
        <w:rPr>
          <w:sz w:val="28"/>
        </w:rPr>
        <w:t>ГСС (Приложение П) и ПГСС (Приложение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Р);</w:t>
      </w:r>
    </w:p>
    <w:p w:rsidR="00B60691" w:rsidRDefault="00B60691">
      <w:pPr>
        <w:rPr>
          <w:sz w:val="28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14" w:firstLine="707"/>
        <w:jc w:val="both"/>
      </w:pPr>
      <w:r>
        <w:lastRenderedPageBreak/>
        <w:t>подготавливаются отделом социальной и психологической поддержки обучающихся на основании протокола заседания Стипендиальной комиссии Университета.</w:t>
      </w:r>
    </w:p>
    <w:p w:rsidR="00B60691" w:rsidRDefault="00B60691">
      <w:pPr>
        <w:pStyle w:val="a3"/>
      </w:pPr>
    </w:p>
    <w:p w:rsidR="00B60691" w:rsidRDefault="00775B84">
      <w:pPr>
        <w:pStyle w:val="Heading1"/>
        <w:numPr>
          <w:ilvl w:val="0"/>
          <w:numId w:val="4"/>
        </w:numPr>
        <w:tabs>
          <w:tab w:val="left" w:pos="1518"/>
        </w:tabs>
        <w:spacing w:before="170" w:line="362" w:lineRule="auto"/>
        <w:ind w:right="109" w:firstLine="708"/>
        <w:jc w:val="both"/>
      </w:pPr>
      <w:bookmarkStart w:id="6" w:name="_TOC_250001"/>
      <w:r>
        <w:t>Сроки назначения и выплаты стипендий и других форм материальной</w:t>
      </w:r>
      <w:r>
        <w:rPr>
          <w:spacing w:val="-10"/>
        </w:rPr>
        <w:t xml:space="preserve"> </w:t>
      </w:r>
      <w:bookmarkEnd w:id="6"/>
      <w:r>
        <w:t>поддержки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362"/>
        </w:tabs>
        <w:spacing w:before="0" w:line="360" w:lineRule="auto"/>
        <w:ind w:right="103" w:firstLine="708"/>
        <w:jc w:val="both"/>
        <w:rPr>
          <w:sz w:val="28"/>
        </w:rPr>
      </w:pPr>
      <w:r>
        <w:rPr>
          <w:sz w:val="28"/>
        </w:rPr>
        <w:t>ГАС студентам, ПГАС, ПГСС, стипенд</w:t>
      </w:r>
      <w:r>
        <w:rPr>
          <w:sz w:val="28"/>
        </w:rPr>
        <w:t>ия Правительства РФ, в том числе обучающимся по образовательным программам, соответствующим приоритетным направлениям модернизации и технологического развития экономики России назначаются на</w:t>
      </w:r>
      <w:r>
        <w:rPr>
          <w:spacing w:val="-8"/>
          <w:sz w:val="28"/>
        </w:rPr>
        <w:t xml:space="preserve"> </w:t>
      </w:r>
      <w:r>
        <w:rPr>
          <w:sz w:val="28"/>
        </w:rPr>
        <w:t>семестр.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18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 xml:space="preserve">ГАС аспирантам, ГСС, стипендия Президента РФ, стипендия </w:t>
      </w:r>
      <w:r>
        <w:rPr>
          <w:sz w:val="28"/>
        </w:rPr>
        <w:t>Правительства РФ, в том числе обучающимся по образовательным программам, соответствующим приоритетным направлениям модернизации  и технологического развития экономики России, стипендия Главы Республики Башкортостан назначаются на</w:t>
      </w:r>
      <w:r>
        <w:rPr>
          <w:spacing w:val="-11"/>
          <w:sz w:val="28"/>
        </w:rPr>
        <w:t xml:space="preserve"> </w:t>
      </w:r>
      <w:r>
        <w:rPr>
          <w:sz w:val="28"/>
        </w:rPr>
        <w:t>год.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804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Выплата стипендии производится один раз в месяц третьего числа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804"/>
        </w:tabs>
        <w:spacing w:line="362" w:lineRule="auto"/>
        <w:ind w:right="104" w:firstLine="708"/>
        <w:jc w:val="both"/>
        <w:rPr>
          <w:sz w:val="28"/>
        </w:rPr>
      </w:pPr>
      <w:r>
        <w:rPr>
          <w:sz w:val="28"/>
        </w:rPr>
        <w:t>Выплата всех видов стипендий прекращается с месяца, следующего за месяцем издания приказа об отчислении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обучающегося.</w:t>
      </w:r>
    </w:p>
    <w:p w:rsidR="00B60691" w:rsidRDefault="00775B84">
      <w:pPr>
        <w:pStyle w:val="a3"/>
        <w:spacing w:before="2" w:line="360" w:lineRule="auto"/>
        <w:ind w:left="102" w:right="103" w:firstLine="707"/>
        <w:jc w:val="both"/>
      </w:pPr>
      <w:r>
        <w:t>Выплата ГСС прекращается с даты окончания срока действия до</w:t>
      </w:r>
      <w:r>
        <w:t>кумента, послужившего основанием для назначения стипендии</w:t>
      </w:r>
    </w:p>
    <w:p w:rsidR="00B60691" w:rsidRDefault="00B60691">
      <w:pPr>
        <w:pStyle w:val="a3"/>
      </w:pPr>
    </w:p>
    <w:p w:rsidR="00B60691" w:rsidRDefault="00775B84">
      <w:pPr>
        <w:pStyle w:val="Heading1"/>
        <w:numPr>
          <w:ilvl w:val="0"/>
          <w:numId w:val="4"/>
        </w:numPr>
        <w:tabs>
          <w:tab w:val="left" w:pos="1517"/>
          <w:tab w:val="left" w:pos="1518"/>
        </w:tabs>
        <w:spacing w:before="173"/>
        <w:ind w:left="1518" w:hanging="708"/>
      </w:pPr>
      <w:bookmarkStart w:id="7" w:name="_TOC_250000"/>
      <w:r>
        <w:t>Заключительные</w:t>
      </w:r>
      <w:r>
        <w:rPr>
          <w:spacing w:val="-7"/>
        </w:rPr>
        <w:t xml:space="preserve"> </w:t>
      </w:r>
      <w:bookmarkEnd w:id="7"/>
      <w:r>
        <w:t>положения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18"/>
        </w:tabs>
        <w:spacing w:before="155" w:line="360" w:lineRule="auto"/>
        <w:ind w:right="110" w:firstLine="708"/>
        <w:jc w:val="both"/>
        <w:rPr>
          <w:sz w:val="28"/>
        </w:rPr>
      </w:pPr>
      <w:r>
        <w:rPr>
          <w:sz w:val="28"/>
        </w:rPr>
        <w:t>Ответственность за надлежащее своевременное начисление и выплату стипендии несут следующие структурные подразделения Университета в пределах 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компетенции:</w:t>
      </w:r>
    </w:p>
    <w:p w:rsidR="00B60691" w:rsidRDefault="00775B84">
      <w:pPr>
        <w:pStyle w:val="a3"/>
        <w:spacing w:before="7" w:line="360" w:lineRule="auto"/>
        <w:ind w:left="102" w:right="102" w:firstLine="707"/>
        <w:jc w:val="both"/>
      </w:pPr>
      <w:r>
        <w:t>стипендиальная комиссия института/факультета/колледжа – за достоверность информации о наличии оснований для начисления государственной академической стипендии в соответствии с настоящим положением;    надлежащее    и    своевременное    оформление     прот</w:t>
      </w:r>
      <w:r>
        <w:t>околов</w:t>
      </w:r>
    </w:p>
    <w:p w:rsidR="00B60691" w:rsidRDefault="00B60691">
      <w:pPr>
        <w:spacing w:line="360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0" w:lineRule="auto"/>
        <w:ind w:left="102" w:right="113"/>
        <w:jc w:val="both"/>
      </w:pPr>
      <w:r>
        <w:lastRenderedPageBreak/>
        <w:t>заседаний Стипендиальной комиссии института/факультета/колледжа и представление выписки из протоколов и протоколов на заседание Стипендиальной комиссии Университета;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стипендиальная комиссия Университета – за контроль за деятельност</w:t>
      </w:r>
      <w:r>
        <w:t>ью стипендиальных комиссий института/факультета/колледжа, достоверность информации о наличии оснований для начисления повышенной государственной академической стипендии, государственной социальной стипендии, разовых надбавок к стипендии обучающихся; надлеж</w:t>
      </w:r>
      <w:r>
        <w:t>ащее своевременное оформление протокола заседания Стипендиальной комиссии Университета и представление их в соответствующие структуры Университета для издания</w:t>
      </w:r>
      <w:r>
        <w:rPr>
          <w:spacing w:val="-14"/>
        </w:rPr>
        <w:t xml:space="preserve"> </w:t>
      </w:r>
      <w:r>
        <w:t>приказа;</w:t>
      </w:r>
    </w:p>
    <w:p w:rsidR="00B60691" w:rsidRDefault="00775B84">
      <w:pPr>
        <w:pStyle w:val="a3"/>
        <w:spacing w:before="5" w:line="360" w:lineRule="auto"/>
        <w:ind w:left="102" w:right="104" w:firstLine="707"/>
        <w:jc w:val="both"/>
      </w:pPr>
      <w:r>
        <w:t>учебно-методическое управление - за своевременное правильное издание приказов о назначен</w:t>
      </w:r>
      <w:r>
        <w:t>ии ГАС, стипендии Президента РФ, стипендии Правительства РФ, стипендии Главы Республики Башкортостан студентам;</w:t>
      </w:r>
    </w:p>
    <w:p w:rsidR="00B60691" w:rsidRDefault="00775B84">
      <w:pPr>
        <w:pStyle w:val="a3"/>
        <w:spacing w:before="5" w:line="360" w:lineRule="auto"/>
        <w:ind w:left="102" w:right="102" w:firstLine="707"/>
        <w:jc w:val="both"/>
      </w:pPr>
      <w:r>
        <w:t>отдел социальной и психологической поддержки обучающихся управления по воспитательной работе и молодёжной политике - за своевременное правильное</w:t>
      </w:r>
      <w:r>
        <w:t xml:space="preserve"> издание приказов о назначении ГСС, ПГСС;</w:t>
      </w:r>
    </w:p>
    <w:p w:rsidR="00B60691" w:rsidRDefault="00775B84">
      <w:pPr>
        <w:pStyle w:val="a3"/>
        <w:spacing w:before="5" w:line="362" w:lineRule="auto"/>
        <w:ind w:left="102" w:right="106" w:firstLine="707"/>
        <w:jc w:val="both"/>
      </w:pPr>
      <w:r>
        <w:t>финансово-экономическое управление – за своевременную выплату стипендий на основании приказов.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18"/>
        </w:tabs>
        <w:spacing w:before="2" w:line="360" w:lineRule="auto"/>
        <w:ind w:right="110" w:firstLine="708"/>
        <w:jc w:val="both"/>
        <w:rPr>
          <w:sz w:val="28"/>
        </w:rPr>
      </w:pPr>
      <w:r>
        <w:rPr>
          <w:sz w:val="28"/>
        </w:rPr>
        <w:t>Настоящее Положение и изменения к нему вводятся приказом 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Университета.</w:t>
      </w:r>
    </w:p>
    <w:p w:rsidR="00B60691" w:rsidRDefault="00775B84">
      <w:pPr>
        <w:pStyle w:val="a4"/>
        <w:numPr>
          <w:ilvl w:val="1"/>
          <w:numId w:val="4"/>
        </w:numPr>
        <w:tabs>
          <w:tab w:val="left" w:pos="1518"/>
        </w:tabs>
        <w:spacing w:line="360" w:lineRule="auto"/>
        <w:ind w:right="110" w:firstLine="708"/>
        <w:jc w:val="both"/>
        <w:rPr>
          <w:sz w:val="28"/>
        </w:rPr>
      </w:pPr>
      <w:r>
        <w:rPr>
          <w:sz w:val="28"/>
        </w:rPr>
        <w:t>Все изменения и дополнения, необходимость в которых  возникает в процессе работы, вносятся в настоящее Положение приказом ректора Университета по согласованию с объединенным советом обучающихся и первичной профсоюзной организацией</w:t>
      </w:r>
      <w:r>
        <w:rPr>
          <w:spacing w:val="-22"/>
          <w:sz w:val="28"/>
        </w:rPr>
        <w:t xml:space="preserve"> </w:t>
      </w:r>
      <w:r>
        <w:rPr>
          <w:sz w:val="28"/>
        </w:rPr>
        <w:t>студентов.</w:t>
      </w:r>
    </w:p>
    <w:p w:rsidR="00B60691" w:rsidRDefault="00B60691">
      <w:pPr>
        <w:spacing w:line="360" w:lineRule="auto"/>
        <w:jc w:val="both"/>
        <w:rPr>
          <w:sz w:val="28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/>
        <w:ind w:left="7673"/>
      </w:pPr>
      <w:r>
        <w:lastRenderedPageBreak/>
        <w:t>Приложение А</w:t>
      </w:r>
    </w:p>
    <w:p w:rsidR="00B60691" w:rsidRDefault="00B60691">
      <w:pPr>
        <w:pStyle w:val="a3"/>
        <w:spacing w:before="7"/>
        <w:rPr>
          <w:sz w:val="34"/>
        </w:rPr>
      </w:pPr>
    </w:p>
    <w:p w:rsidR="00B60691" w:rsidRDefault="00775B84">
      <w:pPr>
        <w:pStyle w:val="Heading1"/>
        <w:spacing w:line="322" w:lineRule="exact"/>
        <w:ind w:right="7"/>
      </w:pPr>
      <w:r>
        <w:t>МИНИСТЕРСТВО ОБРАЗОВАНИЯ И НАУКИ РОССИИ</w:t>
      </w:r>
    </w:p>
    <w:p w:rsidR="00B60691" w:rsidRDefault="00775B84">
      <w:pPr>
        <w:ind w:right="11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7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line="322" w:lineRule="exact"/>
        <w:ind w:right="6"/>
        <w:jc w:val="center"/>
        <w:rPr>
          <w:b/>
          <w:sz w:val="28"/>
        </w:rPr>
      </w:pPr>
      <w:r>
        <w:rPr>
          <w:b/>
          <w:sz w:val="28"/>
        </w:rPr>
        <w:t>(ФГБОУ ВО «БГПУ им. М. Акму</w:t>
      </w:r>
      <w:r>
        <w:rPr>
          <w:b/>
          <w:sz w:val="28"/>
        </w:rPr>
        <w:t>ллы»)</w:t>
      </w:r>
    </w:p>
    <w:p w:rsidR="00B60691" w:rsidRDefault="00B60691">
      <w:pPr>
        <w:pStyle w:val="a3"/>
        <w:spacing w:before="1"/>
        <w:rPr>
          <w:b/>
        </w:rPr>
      </w:pPr>
    </w:p>
    <w:p w:rsidR="00B60691" w:rsidRDefault="00775B84">
      <w:pPr>
        <w:ind w:left="574" w:right="41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B60691">
      <w:pPr>
        <w:pStyle w:val="a3"/>
        <w:spacing w:before="9"/>
        <w:rPr>
          <w:b/>
          <w:sz w:val="27"/>
        </w:rPr>
      </w:pPr>
    </w:p>
    <w:p w:rsidR="00B60691" w:rsidRDefault="00775B84">
      <w:pPr>
        <w:tabs>
          <w:tab w:val="left" w:pos="822"/>
          <w:tab w:val="left" w:pos="3217"/>
          <w:tab w:val="left" w:pos="3877"/>
          <w:tab w:val="left" w:pos="7182"/>
          <w:tab w:val="left" w:pos="9037"/>
        </w:tabs>
        <w:ind w:left="102" w:right="108"/>
        <w:rPr>
          <w:sz w:val="24"/>
        </w:rPr>
      </w:pPr>
      <w:r>
        <w:rPr>
          <w:b/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5"/>
        <w:rPr>
          <w:sz w:val="18"/>
        </w:rPr>
      </w:pPr>
    </w:p>
    <w:p w:rsidR="00B60691" w:rsidRDefault="00775B84">
      <w:pPr>
        <w:spacing w:before="65"/>
        <w:ind w:left="573" w:right="41"/>
        <w:jc w:val="center"/>
        <w:rPr>
          <w:b/>
          <w:sz w:val="28"/>
        </w:rPr>
      </w:pPr>
      <w:r>
        <w:rPr>
          <w:b/>
          <w:sz w:val="28"/>
        </w:rPr>
        <w:t>Уфа</w:t>
      </w:r>
    </w:p>
    <w:p w:rsidR="00B60691" w:rsidRDefault="00B60691">
      <w:pPr>
        <w:pStyle w:val="a3"/>
        <w:spacing w:before="11"/>
        <w:rPr>
          <w:b/>
          <w:sz w:val="27"/>
        </w:rPr>
      </w:pPr>
    </w:p>
    <w:p w:rsidR="00B60691" w:rsidRDefault="00775B84">
      <w:pPr>
        <w:ind w:left="573" w:right="41"/>
        <w:jc w:val="center"/>
        <w:rPr>
          <w:b/>
          <w:sz w:val="28"/>
        </w:rPr>
      </w:pPr>
      <w:r>
        <w:rPr>
          <w:b/>
          <w:sz w:val="28"/>
        </w:rPr>
        <w:t>О создании стипендиальной комиссии Университета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8"/>
        <w:rPr>
          <w:b/>
          <w:sz w:val="27"/>
        </w:rPr>
      </w:pPr>
    </w:p>
    <w:p w:rsidR="00B60691" w:rsidRDefault="00775B84">
      <w:pPr>
        <w:pStyle w:val="a3"/>
        <w:spacing w:line="360" w:lineRule="auto"/>
        <w:ind w:left="102" w:right="105" w:firstLine="707"/>
        <w:jc w:val="both"/>
      </w:pPr>
      <w:r>
        <w:t>В целях обеспечения реализации прав студентов в решении вопросов распределения, назначения и выплаты средств стипендиального фонда, осуществления сопровождения порядка назначения и выплаты стипендий и оказания других  форм  материальной  поддержки  и  поощ</w:t>
      </w:r>
      <w:r>
        <w:t>рения  студентам, п р и к а з ы в а</w:t>
      </w:r>
      <w:r>
        <w:rPr>
          <w:spacing w:val="-4"/>
        </w:rPr>
        <w:t xml:space="preserve"> </w:t>
      </w:r>
      <w:r>
        <w:t>ю:</w:t>
      </w:r>
    </w:p>
    <w:p w:rsidR="00B60691" w:rsidRDefault="00775B84">
      <w:pPr>
        <w:pStyle w:val="a3"/>
        <w:spacing w:before="5" w:line="360" w:lineRule="auto"/>
        <w:ind w:left="102" w:right="115" w:firstLine="707"/>
        <w:jc w:val="both"/>
      </w:pPr>
      <w:r>
        <w:t>создать стипендиальную комиссию Университета в следующем  составе:</w:t>
      </w:r>
    </w:p>
    <w:p w:rsidR="00B60691" w:rsidRDefault="00775B84">
      <w:pPr>
        <w:pStyle w:val="a3"/>
        <w:spacing w:before="5" w:line="362" w:lineRule="auto"/>
        <w:ind w:left="810" w:right="126"/>
      </w:pPr>
      <w:r>
        <w:t>Председатель комиссии – Мустаев А.Ф. - проректор по учебной работе; Секретарь комиссии – ФИО;</w:t>
      </w:r>
    </w:p>
    <w:p w:rsidR="00B60691" w:rsidRDefault="00775B84">
      <w:pPr>
        <w:pStyle w:val="a3"/>
        <w:spacing w:before="2"/>
        <w:ind w:left="810" w:right="108"/>
      </w:pPr>
      <w:r>
        <w:t>Члены комиссии:</w:t>
      </w:r>
    </w:p>
    <w:p w:rsidR="00B60691" w:rsidRDefault="00775B84">
      <w:pPr>
        <w:pStyle w:val="a3"/>
        <w:spacing w:before="160" w:line="360" w:lineRule="auto"/>
        <w:ind w:left="810" w:right="304"/>
      </w:pPr>
      <w:r>
        <w:t>Шаяхметов В.А. – проректор по социальной</w:t>
      </w:r>
      <w:r>
        <w:t xml:space="preserve"> и воспитательной работе; Амирова Л.А. – проректор по научной работе;</w:t>
      </w:r>
    </w:p>
    <w:p w:rsidR="00B60691" w:rsidRDefault="00775B84">
      <w:pPr>
        <w:pStyle w:val="a3"/>
        <w:spacing w:before="7" w:line="360" w:lineRule="auto"/>
        <w:ind w:left="810" w:right="216"/>
      </w:pPr>
      <w:r>
        <w:t>Алимбекова С.Ф. – начальник финансово-экономического управления; Даянова Э.М. – начальник юридического отдела;</w:t>
      </w:r>
    </w:p>
    <w:p w:rsidR="00B60691" w:rsidRDefault="00775B84">
      <w:pPr>
        <w:pStyle w:val="a3"/>
        <w:spacing w:before="5" w:line="360" w:lineRule="auto"/>
        <w:ind w:left="810" w:right="108"/>
      </w:pPr>
      <w:r>
        <w:t>Гильманова Г.Р. – начальник учебно-методического управления; Малышихина Т.Я. – начальник отдела стипендиального обеспечения;</w:t>
      </w:r>
    </w:p>
    <w:p w:rsidR="00B60691" w:rsidRDefault="00775B84">
      <w:pPr>
        <w:pStyle w:val="a3"/>
        <w:spacing w:before="5" w:line="362" w:lineRule="auto"/>
        <w:ind w:left="102" w:right="106" w:firstLine="707"/>
        <w:jc w:val="both"/>
      </w:pPr>
      <w:r>
        <w:t>Балихин М.В. – начальник управления воспитательной работе и молодежной политики;</w:t>
      </w:r>
    </w:p>
    <w:p w:rsidR="00B60691" w:rsidRDefault="00B60691">
      <w:pPr>
        <w:spacing w:line="362" w:lineRule="auto"/>
        <w:jc w:val="both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 w:line="362" w:lineRule="auto"/>
        <w:ind w:left="102" w:right="108" w:firstLine="707"/>
      </w:pPr>
      <w:r>
        <w:lastRenderedPageBreak/>
        <w:t>Дмитриева О.В. – начальник отдел</w:t>
      </w:r>
      <w:r>
        <w:t>а социальной и психологической поддержки обучающихся;</w:t>
      </w:r>
    </w:p>
    <w:p w:rsidR="00B60691" w:rsidRDefault="00775B84">
      <w:pPr>
        <w:pStyle w:val="a3"/>
        <w:tabs>
          <w:tab w:val="left" w:pos="2157"/>
          <w:tab w:val="left" w:pos="2994"/>
          <w:tab w:val="left" w:pos="3474"/>
          <w:tab w:val="left" w:pos="5058"/>
          <w:tab w:val="left" w:pos="6776"/>
          <w:tab w:val="left" w:pos="8110"/>
          <w:tab w:val="left" w:pos="9306"/>
        </w:tabs>
        <w:spacing w:before="2" w:line="360" w:lineRule="auto"/>
        <w:ind w:left="102" w:right="107" w:firstLine="707"/>
      </w:pPr>
      <w:r>
        <w:t>Соболев</w:t>
      </w:r>
      <w:r>
        <w:tab/>
        <w:t>Е.В.</w:t>
      </w:r>
      <w:r>
        <w:tab/>
        <w:t>–</w:t>
      </w:r>
      <w:r>
        <w:tab/>
        <w:t>начальник</w:t>
      </w:r>
      <w:r>
        <w:tab/>
        <w:t>управления</w:t>
      </w:r>
      <w:r>
        <w:tab/>
        <w:t>научной</w:t>
      </w:r>
      <w:r>
        <w:tab/>
        <w:t>работы</w:t>
      </w:r>
      <w:r>
        <w:tab/>
        <w:t>и международных</w:t>
      </w:r>
      <w:r>
        <w:rPr>
          <w:spacing w:val="-7"/>
        </w:rPr>
        <w:t xml:space="preserve"> </w:t>
      </w:r>
      <w:r>
        <w:t>связей;</w:t>
      </w:r>
    </w:p>
    <w:p w:rsidR="00B60691" w:rsidRDefault="00775B84">
      <w:pPr>
        <w:pStyle w:val="a3"/>
        <w:spacing w:before="5"/>
        <w:ind w:left="810" w:right="108"/>
      </w:pPr>
      <w:r>
        <w:t>Рябова С.В. – заведующий отделом аспирантуры;</w:t>
      </w:r>
    </w:p>
    <w:p w:rsidR="00B60691" w:rsidRDefault="00775B84">
      <w:pPr>
        <w:pStyle w:val="a3"/>
        <w:spacing w:before="163"/>
        <w:ind w:left="810" w:right="108"/>
      </w:pPr>
      <w:r>
        <w:t>Валидов А.Э. – председатель Объединенного совета обучающихся;</w:t>
      </w:r>
    </w:p>
    <w:p w:rsidR="00B60691" w:rsidRDefault="00775B84">
      <w:pPr>
        <w:pStyle w:val="a3"/>
        <w:spacing w:before="160" w:line="360" w:lineRule="auto"/>
        <w:ind w:left="102" w:right="108" w:firstLine="707"/>
      </w:pPr>
      <w:r>
        <w:t>Курамшина Е.С. – пр</w:t>
      </w:r>
      <w:r>
        <w:t>едседатель первичной профсоюзной организации студентов;</w:t>
      </w:r>
    </w:p>
    <w:p w:rsidR="00B60691" w:rsidRDefault="00775B84">
      <w:pPr>
        <w:pStyle w:val="a3"/>
        <w:tabs>
          <w:tab w:val="left" w:pos="2451"/>
          <w:tab w:val="left" w:pos="5344"/>
          <w:tab w:val="left" w:pos="8301"/>
        </w:tabs>
        <w:spacing w:before="5" w:line="362" w:lineRule="auto"/>
        <w:ind w:left="102" w:right="104" w:firstLine="707"/>
      </w:pPr>
      <w:r>
        <w:t>ФИО</w:t>
      </w:r>
      <w:r>
        <w:tab/>
        <w:t>представителей</w:t>
      </w:r>
      <w:r>
        <w:tab/>
        <w:t>стипендиальной</w:t>
      </w:r>
      <w:r>
        <w:tab/>
        <w:t>комиссии институтов/факультетов/колледжа.</w:t>
      </w: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spacing w:before="162"/>
        <w:ind w:left="641" w:right="108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/>
        <w:ind w:right="102"/>
        <w:jc w:val="right"/>
      </w:pPr>
      <w:r>
        <w:lastRenderedPageBreak/>
        <w:t>Приложение Б</w:t>
      </w:r>
    </w:p>
    <w:p w:rsidR="00B60691" w:rsidRDefault="00775B84">
      <w:pPr>
        <w:spacing w:before="7"/>
        <w:ind w:right="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11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7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line="482" w:lineRule="auto"/>
        <w:ind w:left="2269" w:right="2274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 П Р И К А З</w:t>
      </w:r>
    </w:p>
    <w:p w:rsidR="00B60691" w:rsidRDefault="00775B84">
      <w:pPr>
        <w:tabs>
          <w:tab w:val="left" w:pos="822"/>
          <w:tab w:val="left" w:pos="3217"/>
          <w:tab w:val="left" w:pos="3877"/>
          <w:tab w:val="left" w:pos="7302"/>
          <w:tab w:val="left" w:pos="9158"/>
        </w:tabs>
        <w:spacing w:before="7"/>
        <w:ind w:left="102" w:right="108"/>
        <w:rPr>
          <w:sz w:val="24"/>
        </w:rPr>
      </w:pPr>
      <w:r>
        <w:rPr>
          <w:b/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г.</w:t>
      </w:r>
      <w:r>
        <w:rPr>
          <w:b/>
          <w:sz w:val="24"/>
        </w:rPr>
        <w:tab/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5"/>
        <w:rPr>
          <w:sz w:val="22"/>
        </w:rPr>
      </w:pPr>
    </w:p>
    <w:p w:rsidR="00B60691" w:rsidRDefault="00775B84">
      <w:pPr>
        <w:spacing w:before="64"/>
        <w:ind w:left="573" w:right="41"/>
        <w:jc w:val="center"/>
        <w:rPr>
          <w:b/>
          <w:sz w:val="28"/>
        </w:rPr>
      </w:pPr>
      <w:r>
        <w:rPr>
          <w:b/>
          <w:sz w:val="28"/>
        </w:rPr>
        <w:t>Уфа</w:t>
      </w:r>
    </w:p>
    <w:p w:rsidR="00B60691" w:rsidRDefault="00B60691">
      <w:pPr>
        <w:pStyle w:val="a3"/>
        <w:spacing w:before="2"/>
        <w:rPr>
          <w:b/>
        </w:rPr>
      </w:pPr>
    </w:p>
    <w:p w:rsidR="00B60691" w:rsidRDefault="00775B84">
      <w:pPr>
        <w:ind w:left="224" w:right="108"/>
        <w:rPr>
          <w:b/>
          <w:sz w:val="28"/>
        </w:rPr>
      </w:pPr>
      <w:r>
        <w:rPr>
          <w:b/>
          <w:sz w:val="28"/>
        </w:rPr>
        <w:t>О создании стипендиальной комиссии института/факультета/колледжа</w:t>
      </w:r>
    </w:p>
    <w:p w:rsidR="00B60691" w:rsidRDefault="00B60691">
      <w:pPr>
        <w:pStyle w:val="a3"/>
        <w:spacing w:before="5"/>
        <w:rPr>
          <w:b/>
          <w:sz w:val="41"/>
        </w:rPr>
      </w:pPr>
    </w:p>
    <w:p w:rsidR="00B60691" w:rsidRDefault="00775B84">
      <w:pPr>
        <w:pStyle w:val="a3"/>
        <w:ind w:left="102" w:right="108" w:firstLine="707"/>
        <w:jc w:val="both"/>
      </w:pPr>
      <w:r>
        <w:t>В целях обеспечения реализации прав студентов в решении вопросов распределения, назначения и выплаты средств стипендиального фонда, осуществления сопровождения порядка назначения и выплаты стипендий и оказания других форм материальной поддержки студентам н</w:t>
      </w:r>
      <w:r>
        <w:t>а основании выписки Ученого совета факультета (института), п р и к а з ы в а ю:</w:t>
      </w:r>
    </w:p>
    <w:p w:rsidR="00B60691" w:rsidRDefault="00775B84">
      <w:pPr>
        <w:pStyle w:val="a3"/>
        <w:ind w:left="102" w:right="109" w:firstLine="707"/>
        <w:jc w:val="both"/>
      </w:pPr>
      <w:r>
        <w:t>создать стипендиальную комиссию факультета (института) в следующем составе:</w:t>
      </w:r>
    </w:p>
    <w:p w:rsidR="00B60691" w:rsidRDefault="00775B84">
      <w:pPr>
        <w:pStyle w:val="a3"/>
        <w:ind w:left="102" w:right="104" w:firstLine="707"/>
        <w:jc w:val="both"/>
      </w:pPr>
      <w:r>
        <w:t>Председатель комиссии – ФИО – директор/декан института/факультета/колледжа;</w:t>
      </w:r>
    </w:p>
    <w:p w:rsidR="00B60691" w:rsidRDefault="00775B84">
      <w:pPr>
        <w:pStyle w:val="a3"/>
        <w:ind w:left="102" w:right="107" w:firstLine="707"/>
        <w:jc w:val="both"/>
      </w:pPr>
      <w:r>
        <w:t>Секретарь комиссии – ФИО</w:t>
      </w:r>
      <w:r>
        <w:t xml:space="preserve"> – председатель комитета по качеству образованию;</w:t>
      </w:r>
    </w:p>
    <w:p w:rsidR="00B60691" w:rsidRDefault="00775B84">
      <w:pPr>
        <w:pStyle w:val="a3"/>
        <w:spacing w:before="2" w:line="322" w:lineRule="exact"/>
        <w:ind w:left="810" w:right="108"/>
      </w:pPr>
      <w:r>
        <w:t>Члены комиссии:</w:t>
      </w:r>
    </w:p>
    <w:p w:rsidR="00B60691" w:rsidRDefault="00775B84">
      <w:pPr>
        <w:pStyle w:val="a3"/>
        <w:spacing w:line="276" w:lineRule="auto"/>
        <w:ind w:left="810" w:right="3178"/>
        <w:jc w:val="both"/>
      </w:pPr>
      <w:r>
        <w:t>(ФИО) - заместитель директора/декана по ВР; (ФИО) - заместитель директора/декана по УР; (ФИО) – заместитель директора/декана по НР; (ФИО) - председатель студенческого совета;</w:t>
      </w:r>
    </w:p>
    <w:p w:rsidR="00B60691" w:rsidRDefault="00775B84">
      <w:pPr>
        <w:pStyle w:val="a3"/>
        <w:spacing w:before="1" w:line="276" w:lineRule="auto"/>
        <w:ind w:left="810" w:right="1853"/>
        <w:jc w:val="both"/>
      </w:pPr>
      <w:r>
        <w:t>(ФИО) - председ</w:t>
      </w:r>
      <w:r>
        <w:t>атель комитета по качеству образования; (ФИО) - председатель студенческого научного общества; (ФИО) - руководитель социальной службы;</w:t>
      </w:r>
    </w:p>
    <w:p w:rsidR="00B60691" w:rsidRDefault="00775B84">
      <w:pPr>
        <w:pStyle w:val="a3"/>
        <w:spacing w:before="3" w:line="276" w:lineRule="auto"/>
        <w:ind w:left="879" w:right="1964" w:hanging="70"/>
      </w:pPr>
      <w:r>
        <w:t>(ФИО) - председатель студенческого совета общежития; (ФИО) - руководитель волонтерского движения;</w:t>
      </w:r>
    </w:p>
    <w:p w:rsidR="00B60691" w:rsidRDefault="00775B84">
      <w:pPr>
        <w:pStyle w:val="a3"/>
        <w:spacing w:before="1" w:line="276" w:lineRule="auto"/>
        <w:ind w:left="810" w:right="3244"/>
      </w:pPr>
      <w:r>
        <w:t>(ФИО) – председатель спортивного комитета; (ФИО) - руководитель креативной группы; (ФИО) – председатель профбюро;</w:t>
      </w:r>
    </w:p>
    <w:p w:rsidR="00B60691" w:rsidRDefault="00775B84">
      <w:pPr>
        <w:pStyle w:val="a3"/>
        <w:spacing w:before="1"/>
        <w:ind w:left="810" w:right="108"/>
      </w:pPr>
      <w:r>
        <w:t>(ФИО) - старост академических групп.</w:t>
      </w:r>
    </w:p>
    <w:p w:rsidR="00B60691" w:rsidRDefault="00775B84">
      <w:pPr>
        <w:pStyle w:val="a3"/>
        <w:tabs>
          <w:tab w:val="left" w:pos="7182"/>
        </w:tabs>
        <w:spacing w:before="47"/>
        <w:ind w:left="641" w:right="108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/>
        <w:ind w:left="7707"/>
      </w:pPr>
      <w:r>
        <w:lastRenderedPageBreak/>
        <w:t>Приложение В</w:t>
      </w:r>
    </w:p>
    <w:p w:rsidR="00B60691" w:rsidRDefault="00775B84">
      <w:pPr>
        <w:spacing w:before="167"/>
        <w:ind w:left="267" w:right="25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left="267" w:right="258"/>
        <w:jc w:val="center"/>
        <w:rPr>
          <w:b/>
          <w:sz w:val="28"/>
        </w:rPr>
      </w:pPr>
      <w:r>
        <w:rPr>
          <w:b/>
          <w:sz w:val="28"/>
        </w:rPr>
        <w:t xml:space="preserve">Федеральное </w:t>
      </w:r>
      <w:r>
        <w:rPr>
          <w:b/>
          <w:sz w:val="28"/>
        </w:rPr>
        <w:t>государственное бюджетное образовательное учреждение высшего образования</w:t>
      </w:r>
    </w:p>
    <w:p w:rsidR="00B60691" w:rsidRDefault="00775B84">
      <w:pPr>
        <w:ind w:left="879" w:right="862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before="2"/>
        <w:ind w:left="267" w:right="255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spacing w:line="322" w:lineRule="exact"/>
        <w:ind w:left="267" w:right="256"/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B60691" w:rsidRDefault="00775B84">
      <w:pPr>
        <w:ind w:left="267" w:right="252"/>
        <w:jc w:val="center"/>
        <w:rPr>
          <w:b/>
          <w:sz w:val="28"/>
        </w:rPr>
      </w:pPr>
      <w:r>
        <w:rPr>
          <w:b/>
          <w:sz w:val="28"/>
        </w:rPr>
        <w:t>Стипендиальной комиссии ФГБОУ ВО «БГПУ им. М. Акмуллы» (Стипендиально</w:t>
      </w:r>
      <w:r>
        <w:rPr>
          <w:b/>
          <w:sz w:val="28"/>
        </w:rPr>
        <w:t>й комиссии факультета (института))</w:t>
      </w:r>
    </w:p>
    <w:p w:rsidR="00B60691" w:rsidRDefault="00B60691">
      <w:pPr>
        <w:pStyle w:val="a3"/>
        <w:spacing w:before="10"/>
        <w:rPr>
          <w:b/>
          <w:sz w:val="21"/>
        </w:rPr>
      </w:pPr>
    </w:p>
    <w:p w:rsidR="00B60691" w:rsidRDefault="00B60691">
      <w:pPr>
        <w:rPr>
          <w:sz w:val="21"/>
        </w:rPr>
        <w:sectPr w:rsidR="00B60691">
          <w:pgSz w:w="11910" w:h="16840"/>
          <w:pgMar w:top="1060" w:right="740" w:bottom="1140" w:left="1580" w:header="0" w:footer="947" w:gutter="0"/>
          <w:cols w:space="720"/>
        </w:sectPr>
      </w:pPr>
    </w:p>
    <w:p w:rsidR="00B60691" w:rsidRDefault="00B60691">
      <w:pPr>
        <w:pStyle w:val="a3"/>
        <w:spacing w:before="10"/>
        <w:rPr>
          <w:b/>
          <w:sz w:val="33"/>
        </w:rPr>
      </w:pPr>
    </w:p>
    <w:p w:rsidR="00B60691" w:rsidRDefault="00775B84">
      <w:pPr>
        <w:pStyle w:val="a3"/>
        <w:ind w:left="122"/>
        <w:jc w:val="both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 xml:space="preserve">    </w:t>
      </w:r>
    </w:p>
    <w:p w:rsidR="00B60691" w:rsidRDefault="00B60691">
      <w:pPr>
        <w:pStyle w:val="a3"/>
        <w:spacing w:before="10"/>
        <w:rPr>
          <w:sz w:val="27"/>
        </w:rPr>
      </w:pPr>
    </w:p>
    <w:p w:rsidR="00B60691" w:rsidRDefault="00775B84">
      <w:pPr>
        <w:pStyle w:val="a3"/>
        <w:tabs>
          <w:tab w:val="left" w:pos="3721"/>
        </w:tabs>
        <w:ind w:left="122"/>
        <w:jc w:val="both"/>
      </w:pPr>
      <w:r>
        <w:t>Председатель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Секретарь</w:t>
      </w:r>
      <w:r>
        <w:rPr>
          <w:spacing w:val="-4"/>
        </w:rPr>
        <w:t xml:space="preserve"> </w:t>
      </w:r>
      <w:r>
        <w:t>–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 xml:space="preserve"> </w:t>
      </w:r>
      <w:r>
        <w:t>Присутствовали:</w:t>
      </w:r>
    </w:p>
    <w:p w:rsidR="00B60691" w:rsidRDefault="00775B84">
      <w:pPr>
        <w:pStyle w:val="a3"/>
      </w:pPr>
      <w:r>
        <w:br w:type="column"/>
      </w:r>
    </w:p>
    <w:p w:rsidR="00B60691" w:rsidRDefault="00B60691">
      <w:pPr>
        <w:pStyle w:val="a3"/>
        <w:spacing w:before="9"/>
        <w:rPr>
          <w:sz w:val="33"/>
        </w:rPr>
      </w:pPr>
    </w:p>
    <w:p w:rsidR="00B60691" w:rsidRDefault="00775B84">
      <w:pPr>
        <w:pStyle w:val="a3"/>
        <w:ind w:left="122" w:right="-19"/>
      </w:pPr>
      <w:r>
        <w:t>г. Уфа</w:t>
      </w:r>
    </w:p>
    <w:p w:rsidR="00B60691" w:rsidRDefault="00775B84">
      <w:pPr>
        <w:pStyle w:val="a3"/>
        <w:tabs>
          <w:tab w:val="left" w:pos="543"/>
          <w:tab w:val="left" w:pos="1797"/>
          <w:tab w:val="left" w:pos="2361"/>
        </w:tabs>
        <w:spacing w:before="65"/>
        <w:ind w:left="122"/>
      </w:pPr>
      <w:r>
        <w:br w:type="column"/>
      </w:r>
      <w:r>
        <w:lastRenderedPageBreak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580" w:header="720" w:footer="720" w:gutter="0"/>
          <w:cols w:num="3" w:space="720" w:equalWidth="0">
            <w:col w:w="3799" w:space="500"/>
            <w:col w:w="882" w:space="1751"/>
            <w:col w:w="2658"/>
          </w:cols>
        </w:sectPr>
      </w:pPr>
    </w:p>
    <w:p w:rsidR="00B60691" w:rsidRDefault="00B60691">
      <w:pPr>
        <w:pStyle w:val="a3"/>
        <w:spacing w:before="10" w:after="1"/>
        <w:rPr>
          <w:sz w:val="26"/>
        </w:rPr>
      </w:pPr>
    </w:p>
    <w:p w:rsidR="00B60691" w:rsidRDefault="00B60691">
      <w:pPr>
        <w:pStyle w:val="a3"/>
        <w:spacing w:line="20" w:lineRule="exact"/>
        <w:ind w:left="116"/>
        <w:rPr>
          <w:sz w:val="2"/>
        </w:rPr>
      </w:pPr>
      <w:r w:rsidRPr="00B60691">
        <w:rPr>
          <w:sz w:val="2"/>
        </w:rPr>
      </w:r>
      <w:r>
        <w:rPr>
          <w:sz w:val="2"/>
        </w:rPr>
        <w:pict>
          <v:group id="_x0000_s1103" style="width:462.55pt;height:.6pt;mso-position-horizontal-relative:char;mso-position-vertical-relative:line" coordsize="9251,12">
            <v:line id="_x0000_s1104" style="position:absolute" from="6,6" to="9245,6" strokeweight=".20308mm"/>
            <w10:wrap type="none"/>
            <w10:anchorlock/>
          </v:group>
        </w:pict>
      </w:r>
    </w:p>
    <w:p w:rsidR="00B60691" w:rsidRDefault="00B60691">
      <w:pPr>
        <w:pStyle w:val="a3"/>
        <w:rPr>
          <w:sz w:val="23"/>
        </w:rPr>
      </w:pPr>
      <w:r w:rsidRPr="00B60691">
        <w:pict>
          <v:line id="_x0000_s1102" style="position:absolute;z-index:251633664;mso-wrap-distance-left:0;mso-wrap-distance-right:0;mso-position-horizontal-relative:page" from="85.1pt,15.5pt" to="547.05pt,15.5pt" strokeweight=".20308mm">
            <w10:wrap type="topAndBottom" anchorx="page"/>
          </v:line>
        </w:pict>
      </w:r>
    </w:p>
    <w:p w:rsidR="00B60691" w:rsidRDefault="00B60691">
      <w:pPr>
        <w:pStyle w:val="a3"/>
        <w:spacing w:before="4"/>
        <w:rPr>
          <w:sz w:val="24"/>
        </w:rPr>
      </w:pPr>
    </w:p>
    <w:p w:rsidR="00B60691" w:rsidRDefault="00B60691">
      <w:pPr>
        <w:pStyle w:val="a3"/>
        <w:spacing w:line="20" w:lineRule="exact"/>
        <w:ind w:left="116"/>
        <w:rPr>
          <w:sz w:val="2"/>
        </w:rPr>
      </w:pPr>
      <w:r w:rsidRPr="00B60691">
        <w:rPr>
          <w:sz w:val="2"/>
        </w:rPr>
      </w:r>
      <w:r>
        <w:rPr>
          <w:sz w:val="2"/>
        </w:rPr>
        <w:pict>
          <v:group id="_x0000_s1100" style="width:266.6pt;height:.6pt;mso-position-horizontal-relative:char;mso-position-vertical-relative:line" coordsize="5332,12">
            <v:line id="_x0000_s1101" style="position:absolute" from="6,6" to="5325,6" strokeweight=".20308mm"/>
            <w10:wrap type="none"/>
            <w10:anchorlock/>
          </v:group>
        </w:pict>
      </w:r>
    </w:p>
    <w:p w:rsidR="00B60691" w:rsidRDefault="00B60691">
      <w:pPr>
        <w:spacing w:line="20" w:lineRule="exact"/>
        <w:rPr>
          <w:sz w:val="2"/>
        </w:rPr>
        <w:sectPr w:rsidR="00B60691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60691" w:rsidRDefault="00B60691">
      <w:pPr>
        <w:pStyle w:val="a3"/>
        <w:ind w:left="122" w:right="2173"/>
      </w:pPr>
      <w:r w:rsidRPr="00B60691">
        <w:lastRenderedPageBreak/>
        <w:pict>
          <v:line id="_x0000_s1099" style="position:absolute;left:0;text-align:left;z-index:251634688;mso-position-horizontal-relative:page" from="181.3pt,15.8pt" to="307.3pt,15.8pt" strokeweight=".19811mm">
            <w10:wrap anchorx="page"/>
          </v:line>
        </w:pict>
      </w:r>
      <w:r w:rsidRPr="00B60691">
        <w:pict>
          <v:line id="_x0000_s1098" style="position:absolute;left:0;text-align:left;z-index:251635712;mso-position-horizontal-relative:page" from="183.7pt,31.9pt" to="428.55pt,31.9pt" strokeweight=".19811mm">
            <w10:wrap anchorx="page"/>
          </v:line>
        </w:pict>
      </w:r>
      <w:r w:rsidR="00775B84">
        <w:t xml:space="preserve">Отсутствовали: </w:t>
      </w:r>
      <w:r w:rsidR="00775B84">
        <w:rPr>
          <w:spacing w:val="-1"/>
        </w:rPr>
        <w:t xml:space="preserve">Приглашенные: </w:t>
      </w:r>
      <w:r w:rsidR="00775B84">
        <w:t>Повестка дня: 1.</w:t>
      </w:r>
    </w:p>
    <w:p w:rsidR="00B60691" w:rsidRDefault="00775B84">
      <w:pPr>
        <w:pStyle w:val="a3"/>
        <w:ind w:left="122" w:right="-13"/>
      </w:pPr>
      <w:r>
        <w:t>2.</w:t>
      </w:r>
    </w:p>
    <w:p w:rsidR="00B60691" w:rsidRDefault="00775B84">
      <w:pPr>
        <w:pStyle w:val="a4"/>
        <w:numPr>
          <w:ilvl w:val="0"/>
          <w:numId w:val="3"/>
        </w:numPr>
        <w:tabs>
          <w:tab w:val="left" w:pos="403"/>
        </w:tabs>
        <w:spacing w:before="2"/>
        <w:ind w:right="1848" w:firstLine="0"/>
        <w:rPr>
          <w:sz w:val="28"/>
        </w:rPr>
      </w:pPr>
      <w:r>
        <w:rPr>
          <w:sz w:val="28"/>
        </w:rPr>
        <w:t xml:space="preserve">Разное. СЛУШАЛИ: </w:t>
      </w:r>
      <w:r>
        <w:rPr>
          <w:spacing w:val="-1"/>
          <w:sz w:val="28"/>
        </w:rPr>
        <w:t xml:space="preserve">ПОСТАНОВИЛИ: </w:t>
      </w:r>
      <w:r>
        <w:rPr>
          <w:sz w:val="28"/>
        </w:rPr>
        <w:t>1.</w:t>
      </w:r>
    </w:p>
    <w:p w:rsidR="00B60691" w:rsidRDefault="00775B84">
      <w:pPr>
        <w:pStyle w:val="a3"/>
        <w:spacing w:line="322" w:lineRule="exact"/>
        <w:ind w:left="122" w:right="-13"/>
      </w:pPr>
      <w:r>
        <w:t>2.</w:t>
      </w:r>
    </w:p>
    <w:p w:rsidR="00B60691" w:rsidRDefault="00B60691">
      <w:pPr>
        <w:pStyle w:val="a3"/>
      </w:pPr>
    </w:p>
    <w:p w:rsidR="00B60691" w:rsidRDefault="00775B84">
      <w:pPr>
        <w:pStyle w:val="a3"/>
        <w:spacing w:before="162"/>
        <w:ind w:left="122" w:right="-13"/>
      </w:pPr>
      <w:r>
        <w:t>РЕЗУЛЬТАТЫ</w:t>
      </w:r>
      <w:r>
        <w:rPr>
          <w:spacing w:val="-8"/>
        </w:rPr>
        <w:t xml:space="preserve"> </w:t>
      </w:r>
      <w:r>
        <w:t>ГОЛОСОВАНИЯ:</w:t>
      </w:r>
    </w:p>
    <w:p w:rsidR="00B60691" w:rsidRDefault="00B60691">
      <w:pPr>
        <w:pStyle w:val="a3"/>
      </w:pPr>
    </w:p>
    <w:p w:rsidR="00B60691" w:rsidRDefault="00B60691">
      <w:pPr>
        <w:pStyle w:val="a3"/>
        <w:spacing w:before="10"/>
        <w:rPr>
          <w:sz w:val="27"/>
        </w:rPr>
      </w:pPr>
    </w:p>
    <w:p w:rsidR="00B60691" w:rsidRDefault="00775B84">
      <w:pPr>
        <w:pStyle w:val="a3"/>
        <w:spacing w:line="360" w:lineRule="auto"/>
        <w:ind w:left="122" w:right="2418"/>
      </w:pPr>
      <w:r>
        <w:t>Председатель Секретарь</w:t>
      </w:r>
    </w:p>
    <w:p w:rsidR="00B60691" w:rsidRDefault="00775B84">
      <w:pPr>
        <w:spacing w:line="313" w:lineRule="exact"/>
        <w:ind w:left="122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(указать причину).</w:t>
      </w:r>
    </w:p>
    <w:p w:rsidR="00B60691" w:rsidRDefault="00775B84">
      <w:pPr>
        <w:pStyle w:val="a3"/>
        <w:ind w:right="48"/>
        <w:jc w:val="center"/>
      </w:pPr>
      <w:r>
        <w:t>.</w:t>
      </w:r>
    </w:p>
    <w:p w:rsidR="00B60691" w:rsidRDefault="00B60691">
      <w:pPr>
        <w:jc w:val="center"/>
        <w:sectPr w:rsidR="00B60691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4199" w:space="318"/>
            <w:col w:w="5073"/>
          </w:cols>
        </w:sectPr>
      </w:pPr>
    </w:p>
    <w:p w:rsidR="00B60691" w:rsidRDefault="00775B84">
      <w:pPr>
        <w:pStyle w:val="a3"/>
        <w:spacing w:before="47"/>
        <w:ind w:right="144"/>
        <w:jc w:val="right"/>
      </w:pPr>
      <w:r>
        <w:lastRenderedPageBreak/>
        <w:t>Приложение Г</w:t>
      </w:r>
    </w:p>
    <w:p w:rsidR="00B60691" w:rsidRDefault="00775B84">
      <w:pPr>
        <w:pStyle w:val="a3"/>
        <w:spacing w:before="2"/>
        <w:ind w:left="4375" w:right="17"/>
      </w:pPr>
      <w:r>
        <w:t>Ректору ФГБОУ ВО</w:t>
      </w:r>
    </w:p>
    <w:p w:rsidR="00B60691" w:rsidRDefault="00775B84">
      <w:pPr>
        <w:pStyle w:val="a3"/>
        <w:ind w:left="4375" w:right="17"/>
      </w:pPr>
      <w:r>
        <w:t>«БГПУ им. М. Акмуллы»,</w:t>
      </w:r>
    </w:p>
    <w:p w:rsidR="00B60691" w:rsidRDefault="00775B84">
      <w:pPr>
        <w:pStyle w:val="a3"/>
        <w:spacing w:line="321" w:lineRule="exact"/>
        <w:ind w:left="4375" w:right="17"/>
      </w:pPr>
      <w:r>
        <w:t>профессору Р.М. Асадуллину</w:t>
      </w:r>
    </w:p>
    <w:p w:rsidR="00B60691" w:rsidRDefault="00775B84">
      <w:pPr>
        <w:pStyle w:val="a3"/>
        <w:tabs>
          <w:tab w:val="left" w:pos="6401"/>
          <w:tab w:val="left" w:pos="8325"/>
        </w:tabs>
        <w:spacing w:line="322" w:lineRule="exact"/>
        <w:ind w:left="4375" w:right="17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9341"/>
        </w:tabs>
        <w:ind w:left="4440" w:right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0691" w:rsidRDefault="00775B84">
      <w:pPr>
        <w:spacing w:before="1" w:line="184" w:lineRule="exact"/>
        <w:ind w:left="4253" w:right="29"/>
        <w:jc w:val="center"/>
        <w:rPr>
          <w:sz w:val="16"/>
        </w:rPr>
      </w:pPr>
      <w:r>
        <w:rPr>
          <w:sz w:val="16"/>
        </w:rPr>
        <w:t>института/факультета/колледжа</w:t>
      </w:r>
    </w:p>
    <w:p w:rsidR="00B60691" w:rsidRDefault="00775B84">
      <w:pPr>
        <w:pStyle w:val="a3"/>
        <w:tabs>
          <w:tab w:val="left" w:pos="9462"/>
        </w:tabs>
        <w:spacing w:line="321" w:lineRule="exact"/>
        <w:ind w:left="4375" w:right="17"/>
      </w:pPr>
      <w:r>
        <w:t>проживающего по</w:t>
      </w:r>
      <w:r>
        <w:rPr>
          <w:spacing w:val="-10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9278"/>
        </w:tabs>
        <w:ind w:left="4375" w:righ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бюджетной основы</w:t>
      </w:r>
      <w:r>
        <w:rPr>
          <w:spacing w:val="-7"/>
        </w:rPr>
        <w:t xml:space="preserve"> </w:t>
      </w:r>
      <w:r>
        <w:t>обучения</w:t>
      </w:r>
    </w:p>
    <w:p w:rsidR="00B60691" w:rsidRDefault="00B60691">
      <w:pPr>
        <w:pStyle w:val="a3"/>
        <w:spacing w:before="9"/>
        <w:rPr>
          <w:sz w:val="23"/>
        </w:rPr>
      </w:pPr>
      <w:r w:rsidRPr="00B60691">
        <w:pict>
          <v:group id="_x0000_s1095" style="position:absolute;margin-left:298.9pt;margin-top:15.6pt;width:252.75pt;height:.6pt;z-index:251636736;mso-wrap-distance-left:0;mso-wrap-distance-right:0;mso-position-horizontal-relative:page" coordorigin="5978,312" coordsize="5055,12">
            <v:line id="_x0000_s1097" style="position:absolute" from="5984,318" to="8224,318" strokeweight=".19811mm"/>
            <v:line id="_x0000_s1096" style="position:absolute" from="8226,318" to="11027,318" strokeweight=".19811mm"/>
            <w10:wrap type="topAndBottom" anchorx="page"/>
          </v:group>
        </w:pict>
      </w:r>
    </w:p>
    <w:p w:rsidR="00B60691" w:rsidRDefault="00775B84">
      <w:pPr>
        <w:spacing w:line="154" w:lineRule="exact"/>
        <w:ind w:right="1928"/>
        <w:jc w:val="right"/>
        <w:rPr>
          <w:sz w:val="16"/>
        </w:rPr>
      </w:pPr>
      <w:r>
        <w:rPr>
          <w:sz w:val="16"/>
        </w:rPr>
        <w:t>ФИО (полностью)</w:t>
      </w:r>
    </w:p>
    <w:p w:rsidR="00B60691" w:rsidRDefault="00775B84">
      <w:pPr>
        <w:pStyle w:val="a3"/>
        <w:tabs>
          <w:tab w:val="left" w:pos="9520"/>
        </w:tabs>
        <w:spacing w:line="320" w:lineRule="exact"/>
        <w:ind w:left="4375" w:right="17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B60691">
      <w:pPr>
        <w:pStyle w:val="a3"/>
        <w:spacing w:before="6"/>
        <w:rPr>
          <w:sz w:val="22"/>
        </w:rPr>
      </w:pPr>
    </w:p>
    <w:p w:rsidR="00B60691" w:rsidRDefault="00775B84">
      <w:pPr>
        <w:pStyle w:val="a3"/>
        <w:spacing w:before="64"/>
        <w:ind w:right="25"/>
        <w:jc w:val="center"/>
      </w:pPr>
      <w:r>
        <w:t>З А Я В Л Е Н И Е</w:t>
      </w:r>
    </w:p>
    <w:p w:rsidR="00B60691" w:rsidRDefault="00B60691">
      <w:pPr>
        <w:pStyle w:val="a3"/>
        <w:spacing w:before="1"/>
        <w:rPr>
          <w:sz w:val="32"/>
        </w:rPr>
      </w:pPr>
    </w:p>
    <w:p w:rsidR="00B60691" w:rsidRDefault="00775B84">
      <w:pPr>
        <w:tabs>
          <w:tab w:val="left" w:pos="2033"/>
          <w:tab w:val="left" w:pos="2835"/>
          <w:tab w:val="left" w:pos="4400"/>
          <w:tab w:val="left" w:pos="5222"/>
          <w:tab w:val="left" w:pos="7293"/>
        </w:tabs>
        <w:spacing w:before="1" w:line="276" w:lineRule="auto"/>
        <w:ind w:left="122" w:right="144" w:firstLine="707"/>
        <w:rPr>
          <w:sz w:val="28"/>
        </w:rPr>
      </w:pPr>
      <w:r>
        <w:rPr>
          <w:sz w:val="28"/>
        </w:rPr>
        <w:t>Прошу</w:t>
      </w:r>
      <w:r>
        <w:rPr>
          <w:sz w:val="28"/>
        </w:rPr>
        <w:tab/>
        <w:t>Вас</w:t>
      </w:r>
      <w:r>
        <w:rPr>
          <w:sz w:val="28"/>
        </w:rPr>
        <w:tab/>
        <w:t>назначить</w:t>
      </w:r>
      <w:r>
        <w:rPr>
          <w:sz w:val="28"/>
        </w:rPr>
        <w:tab/>
        <w:t>мне</w:t>
      </w:r>
      <w:r>
        <w:rPr>
          <w:sz w:val="28"/>
        </w:rPr>
        <w:tab/>
      </w:r>
      <w:r>
        <w:rPr>
          <w:b/>
          <w:sz w:val="28"/>
        </w:rPr>
        <w:t>повышенную</w:t>
      </w:r>
      <w:r>
        <w:rPr>
          <w:b/>
          <w:sz w:val="28"/>
        </w:rPr>
        <w:tab/>
        <w:t xml:space="preserve">государственную академическую  стипендию  </w:t>
      </w:r>
      <w:r>
        <w:rPr>
          <w:sz w:val="28"/>
        </w:rPr>
        <w:t xml:space="preserve">в  связи  с  тем,  что  я  имею  достижения       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</w:p>
    <w:p w:rsidR="00B60691" w:rsidRDefault="00B60691">
      <w:pPr>
        <w:pStyle w:val="a3"/>
        <w:spacing w:before="10"/>
        <w:rPr>
          <w:sz w:val="23"/>
        </w:rPr>
      </w:pPr>
      <w:r w:rsidRPr="00B60691">
        <w:pict>
          <v:line id="_x0000_s1094" style="position:absolute;z-index:251637760;mso-wrap-distance-left:0;mso-wrap-distance-right:0;mso-position-horizontal-relative:page" from="85.1pt,16pt" to="547.05pt,16pt" strokeweight=".19811mm">
            <w10:wrap type="topAndBottom" anchorx="page"/>
          </v:line>
        </w:pict>
      </w:r>
    </w:p>
    <w:p w:rsidR="00B60691" w:rsidRDefault="00775B84">
      <w:pPr>
        <w:spacing w:before="18"/>
        <w:ind w:left="460" w:right="17"/>
        <w:rPr>
          <w:sz w:val="20"/>
        </w:rPr>
      </w:pPr>
      <w:r>
        <w:rPr>
          <w:sz w:val="20"/>
        </w:rPr>
        <w:t>(учебной/научно-исследовательской/общественной/культурно-творческой/спортивной деятельности)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11"/>
        <w:rPr>
          <w:sz w:val="21"/>
        </w:rPr>
      </w:pPr>
    </w:p>
    <w:p w:rsidR="00B60691" w:rsidRDefault="00775B84">
      <w:pPr>
        <w:pStyle w:val="a3"/>
        <w:ind w:left="830" w:right="17"/>
      </w:pPr>
      <w:r>
        <w:t>К заявлению прилагаю:</w:t>
      </w:r>
    </w:p>
    <w:p w:rsidR="00B60691" w:rsidRDefault="00775B84">
      <w:pPr>
        <w:pStyle w:val="a4"/>
        <w:numPr>
          <w:ilvl w:val="1"/>
          <w:numId w:val="3"/>
        </w:numPr>
        <w:tabs>
          <w:tab w:val="left" w:pos="1537"/>
          <w:tab w:val="left" w:pos="1538"/>
        </w:tabs>
        <w:spacing w:before="47"/>
        <w:ind w:firstLine="708"/>
        <w:rPr>
          <w:sz w:val="28"/>
        </w:rPr>
      </w:pPr>
      <w:r>
        <w:rPr>
          <w:spacing w:val="-4"/>
          <w:sz w:val="28"/>
        </w:rPr>
        <w:t xml:space="preserve">копии </w:t>
      </w:r>
      <w:r>
        <w:rPr>
          <w:sz w:val="28"/>
        </w:rPr>
        <w:t>свидетельств, грамот и</w:t>
      </w:r>
      <w:r>
        <w:rPr>
          <w:spacing w:val="-13"/>
          <w:sz w:val="28"/>
        </w:rPr>
        <w:t xml:space="preserve"> </w:t>
      </w:r>
      <w:r>
        <w:rPr>
          <w:sz w:val="28"/>
        </w:rPr>
        <w:t>дипломов;</w:t>
      </w:r>
    </w:p>
    <w:p w:rsidR="00B60691" w:rsidRDefault="00775B84">
      <w:pPr>
        <w:pStyle w:val="a4"/>
        <w:numPr>
          <w:ilvl w:val="1"/>
          <w:numId w:val="3"/>
        </w:numPr>
        <w:tabs>
          <w:tab w:val="left" w:pos="1537"/>
          <w:tab w:val="left" w:pos="1538"/>
        </w:tabs>
        <w:spacing w:before="50"/>
        <w:ind w:left="1538"/>
        <w:rPr>
          <w:sz w:val="28"/>
        </w:rPr>
      </w:pPr>
      <w:r>
        <w:rPr>
          <w:spacing w:val="-4"/>
          <w:sz w:val="28"/>
        </w:rPr>
        <w:t xml:space="preserve">копии </w:t>
      </w:r>
      <w:r>
        <w:rPr>
          <w:sz w:val="28"/>
        </w:rPr>
        <w:t>документов, подтверждающих разряды и</w:t>
      </w:r>
      <w:r>
        <w:rPr>
          <w:spacing w:val="-37"/>
          <w:sz w:val="28"/>
        </w:rPr>
        <w:t xml:space="preserve"> </w:t>
      </w:r>
      <w:r>
        <w:rPr>
          <w:sz w:val="28"/>
        </w:rPr>
        <w:t>звания;</w:t>
      </w:r>
    </w:p>
    <w:p w:rsidR="00B60691" w:rsidRDefault="00775B84">
      <w:pPr>
        <w:pStyle w:val="a4"/>
        <w:numPr>
          <w:ilvl w:val="1"/>
          <w:numId w:val="3"/>
        </w:numPr>
        <w:tabs>
          <w:tab w:val="left" w:pos="1538"/>
        </w:tabs>
        <w:spacing w:before="47" w:line="276" w:lineRule="auto"/>
        <w:ind w:right="150" w:firstLine="708"/>
        <w:jc w:val="both"/>
        <w:rPr>
          <w:sz w:val="28"/>
        </w:rPr>
      </w:pPr>
      <w:r>
        <w:rPr>
          <w:sz w:val="28"/>
        </w:rPr>
        <w:t xml:space="preserve">список </w:t>
      </w:r>
      <w:r>
        <w:rPr>
          <w:spacing w:val="-3"/>
          <w:sz w:val="28"/>
        </w:rPr>
        <w:t xml:space="preserve">научных </w:t>
      </w:r>
      <w:r>
        <w:rPr>
          <w:spacing w:val="-4"/>
          <w:sz w:val="28"/>
        </w:rPr>
        <w:t xml:space="preserve">трудов, </w:t>
      </w:r>
      <w:r>
        <w:rPr>
          <w:sz w:val="28"/>
        </w:rPr>
        <w:t xml:space="preserve">публикаций, публичных выступлений, участия в научно-практических </w:t>
      </w:r>
      <w:r>
        <w:rPr>
          <w:spacing w:val="-3"/>
          <w:sz w:val="28"/>
        </w:rPr>
        <w:t xml:space="preserve">конференциях </w:t>
      </w:r>
      <w:r>
        <w:rPr>
          <w:sz w:val="28"/>
        </w:rPr>
        <w:t>и пр. с подтверждающими документами;</w:t>
      </w:r>
    </w:p>
    <w:p w:rsidR="00B60691" w:rsidRDefault="00775B84">
      <w:pPr>
        <w:pStyle w:val="a4"/>
        <w:numPr>
          <w:ilvl w:val="1"/>
          <w:numId w:val="3"/>
        </w:numPr>
        <w:tabs>
          <w:tab w:val="left" w:pos="1537"/>
          <w:tab w:val="left" w:pos="1538"/>
          <w:tab w:val="left" w:pos="9505"/>
        </w:tabs>
        <w:spacing w:before="3"/>
        <w:ind w:left="1538"/>
        <w:rPr>
          <w:sz w:val="28"/>
        </w:rPr>
      </w:pPr>
      <w:r>
        <w:rPr>
          <w:sz w:val="28"/>
        </w:rPr>
        <w:t>иные документы, подтверждающие</w:t>
      </w:r>
      <w:r>
        <w:rPr>
          <w:spacing w:val="-29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0691" w:rsidRDefault="00B60691">
      <w:pPr>
        <w:pStyle w:val="a3"/>
        <w:spacing w:before="8"/>
        <w:rPr>
          <w:sz w:val="27"/>
        </w:rPr>
      </w:pPr>
      <w:r w:rsidRPr="00B60691">
        <w:pict>
          <v:line id="_x0000_s1093" style="position:absolute;z-index:251638784;mso-wrap-distance-left:0;mso-wrap-distance-right:0;mso-position-horizontal-relative:page" from="85.1pt,18.2pt" to="547.05pt,18.2pt" strokeweight=".19811mm">
            <w10:wrap type="topAndBottom" anchorx="page"/>
          </v:line>
        </w:pict>
      </w:r>
      <w:r w:rsidRPr="00B60691">
        <w:pict>
          <v:line id="_x0000_s1092" style="position:absolute;z-index:251639808;mso-wrap-distance-left:0;mso-wrap-distance-right:0;mso-position-horizontal-relative:page" from="85.1pt,36.7pt" to="547.05pt,36.7pt" strokeweight=".19811mm">
            <w10:wrap type="topAndBottom" anchorx="page"/>
          </v:line>
        </w:pict>
      </w:r>
    </w:p>
    <w:p w:rsidR="00B60691" w:rsidRDefault="00B60691">
      <w:pPr>
        <w:pStyle w:val="a3"/>
        <w:spacing w:before="2"/>
        <w:rPr>
          <w:sz w:val="25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4"/>
        <w:rPr>
          <w:sz w:val="13"/>
        </w:rPr>
      </w:pPr>
      <w:r w:rsidRPr="00B60691">
        <w:pict>
          <v:line id="_x0000_s1091" style="position:absolute;z-index:251640832;mso-wrap-distance-left:0;mso-wrap-distance-right:0;mso-position-horizontal-relative:page" from="85.1pt,9.95pt" to="204.15pt,9.95pt" strokeweight=".19811mm">
            <w10:wrap type="topAndBottom" anchorx="page"/>
          </v:line>
        </w:pict>
      </w:r>
      <w:r w:rsidRPr="00B60691">
        <w:pict>
          <v:line id="_x0000_s1090" style="position:absolute;z-index:251641856;mso-wrap-distance-left:0;mso-wrap-distance-right:0;mso-position-horizontal-relative:page" from="403.75pt,9.95pt" to="543.75pt,9.95pt" strokeweight=".19811mm">
            <w10:wrap type="topAndBottom" anchorx="page"/>
          </v:line>
        </w:pict>
      </w:r>
    </w:p>
    <w:p w:rsidR="00B60691" w:rsidRDefault="00775B84">
      <w:pPr>
        <w:tabs>
          <w:tab w:val="left" w:pos="7081"/>
        </w:tabs>
        <w:spacing w:line="200" w:lineRule="exact"/>
        <w:ind w:right="29"/>
        <w:jc w:val="center"/>
        <w:rPr>
          <w:sz w:val="20"/>
        </w:rPr>
      </w:pPr>
      <w:r>
        <w:rPr>
          <w:sz w:val="20"/>
        </w:rPr>
        <w:t>число</w:t>
      </w:r>
      <w:r>
        <w:rPr>
          <w:sz w:val="20"/>
        </w:rPr>
        <w:tab/>
        <w:t>подпись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10"/>
        <w:rPr>
          <w:sz w:val="15"/>
        </w:rPr>
      </w:pPr>
    </w:p>
    <w:p w:rsidR="00B60691" w:rsidRDefault="00775B84">
      <w:pPr>
        <w:pStyle w:val="a3"/>
        <w:tabs>
          <w:tab w:val="left" w:pos="9276"/>
        </w:tabs>
        <w:spacing w:before="1"/>
        <w:ind w:right="103"/>
        <w:jc w:val="center"/>
      </w:pPr>
      <w:r>
        <w:t>Решение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spacing w:before="48"/>
        <w:ind w:right="22"/>
        <w:jc w:val="center"/>
      </w:pPr>
      <w:r>
        <w:t>Решение председателя студенческого совета  института/факультета/колледжа</w:t>
      </w:r>
    </w:p>
    <w:p w:rsidR="00B60691" w:rsidRDefault="00B60691">
      <w:pPr>
        <w:pStyle w:val="a3"/>
        <w:spacing w:before="11"/>
        <w:rPr>
          <w:sz w:val="27"/>
        </w:rPr>
      </w:pPr>
      <w:r w:rsidRPr="00B60691">
        <w:pict>
          <v:group id="_x0000_s1087" style="position:absolute;margin-left:84.8pt;margin-top:18pt;width:462.8pt;height:.6pt;z-index:251642880;mso-wrap-distance-left:0;mso-wrap-distance-right:0;mso-position-horizontal-relative:page" coordorigin="1696,360" coordsize="9256,12">
            <v:line id="_x0000_s1089" style="position:absolute" from="1702,366" to="8422,366" strokeweight=".19811mm"/>
            <v:line id="_x0000_s1088" style="position:absolute" from="8425,366" to="10945,366" strokeweight=".19811mm"/>
            <w10:wrap type="topAndBottom" anchorx="page"/>
          </v:group>
        </w:pict>
      </w:r>
    </w:p>
    <w:p w:rsidR="00B60691" w:rsidRDefault="00775B84">
      <w:pPr>
        <w:pStyle w:val="a3"/>
        <w:spacing w:before="18"/>
        <w:ind w:left="122" w:right="17"/>
      </w:pPr>
      <w:r>
        <w:t>Решение директора/декана института/факультета/колледжа</w:t>
      </w:r>
    </w:p>
    <w:p w:rsidR="00B60691" w:rsidRDefault="00B60691">
      <w:pPr>
        <w:pStyle w:val="a3"/>
        <w:spacing w:before="8"/>
        <w:rPr>
          <w:sz w:val="27"/>
        </w:rPr>
      </w:pPr>
      <w:r w:rsidRPr="00B60691">
        <w:pict>
          <v:group id="_x0000_s1083" style="position:absolute;margin-left:84.8pt;margin-top:17.9pt;width:462.85pt;height:.6pt;z-index:251643904;mso-wrap-distance-left:0;mso-wrap-distance-right:0;mso-position-horizontal-relative:page" coordorigin="1696,358" coordsize="9257,12">
            <v:line id="_x0000_s1086" style="position:absolute" from="1702,364" to="7302,364" strokeweight=".19811mm"/>
            <v:line id="_x0000_s1085" style="position:absolute" from="7305,364" to="9405,364" strokeweight=".19811mm"/>
            <v:line id="_x0000_s1084" style="position:absolute" from="9408,364" to="10947,364" strokeweight=".19811mm"/>
            <w10:wrap type="topAndBottom" anchorx="page"/>
          </v:group>
        </w:pict>
      </w:r>
    </w:p>
    <w:p w:rsidR="00B60691" w:rsidRDefault="00B60691">
      <w:pPr>
        <w:rPr>
          <w:sz w:val="27"/>
        </w:rPr>
        <w:sectPr w:rsidR="00B60691">
          <w:pgSz w:w="11910" w:h="16840"/>
          <w:pgMar w:top="1060" w:right="700" w:bottom="1140" w:left="1580" w:header="0" w:footer="947" w:gutter="0"/>
          <w:cols w:space="720"/>
        </w:sectPr>
      </w:pPr>
    </w:p>
    <w:p w:rsidR="00B60691" w:rsidRDefault="00775B84">
      <w:pPr>
        <w:pStyle w:val="a3"/>
        <w:spacing w:before="47"/>
        <w:ind w:left="7705" w:right="17"/>
      </w:pPr>
      <w:r>
        <w:lastRenderedPageBreak/>
        <w:t>Приложение Д</w:t>
      </w:r>
    </w:p>
    <w:p w:rsidR="00B60691" w:rsidRDefault="00775B84">
      <w:pPr>
        <w:pStyle w:val="a3"/>
        <w:spacing w:before="249"/>
        <w:ind w:left="4375" w:right="722"/>
      </w:pPr>
      <w:r>
        <w:t>В стипендиальную комиссию ФГБОУ ВО «БГПУ им. М.</w:t>
      </w:r>
      <w:r>
        <w:rPr>
          <w:spacing w:val="-6"/>
        </w:rPr>
        <w:t xml:space="preserve"> </w:t>
      </w:r>
      <w:r>
        <w:t>Акмуллы»</w:t>
      </w:r>
    </w:p>
    <w:p w:rsidR="00B60691" w:rsidRDefault="00775B84">
      <w:pPr>
        <w:pStyle w:val="a3"/>
        <w:tabs>
          <w:tab w:val="left" w:pos="6541"/>
          <w:tab w:val="left" w:pos="8822"/>
        </w:tabs>
        <w:spacing w:line="322" w:lineRule="exact"/>
        <w:ind w:left="4375" w:right="17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гр.</w:t>
      </w:r>
    </w:p>
    <w:p w:rsidR="00B60691" w:rsidRDefault="00775B84">
      <w:pPr>
        <w:pStyle w:val="a3"/>
        <w:tabs>
          <w:tab w:val="left" w:pos="9276"/>
        </w:tabs>
        <w:spacing w:before="2"/>
        <w:ind w:left="4375" w:right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0691" w:rsidRDefault="00775B84">
      <w:pPr>
        <w:spacing w:before="1" w:line="182" w:lineRule="exact"/>
        <w:ind w:left="4253" w:right="29"/>
        <w:jc w:val="center"/>
        <w:rPr>
          <w:sz w:val="16"/>
        </w:rPr>
      </w:pPr>
      <w:r>
        <w:rPr>
          <w:sz w:val="16"/>
        </w:rPr>
        <w:t>института/факультета/колледжа</w:t>
      </w:r>
    </w:p>
    <w:p w:rsidR="00B60691" w:rsidRDefault="00775B84">
      <w:pPr>
        <w:pStyle w:val="a3"/>
        <w:tabs>
          <w:tab w:val="left" w:pos="9462"/>
        </w:tabs>
        <w:spacing w:line="320" w:lineRule="exact"/>
        <w:ind w:left="4375" w:right="17"/>
      </w:pPr>
      <w:r>
        <w:t>проживающего по</w:t>
      </w:r>
      <w:r>
        <w:rPr>
          <w:spacing w:val="-10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9278"/>
        </w:tabs>
        <w:spacing w:before="2"/>
        <w:ind w:left="4375" w:righ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бюджетной основы</w:t>
      </w:r>
      <w:r>
        <w:rPr>
          <w:spacing w:val="-9"/>
        </w:rPr>
        <w:t xml:space="preserve"> </w:t>
      </w:r>
      <w:r>
        <w:t>обучения</w:t>
      </w:r>
    </w:p>
    <w:p w:rsidR="00B60691" w:rsidRDefault="00B60691">
      <w:pPr>
        <w:pStyle w:val="a3"/>
        <w:spacing w:before="6"/>
        <w:rPr>
          <w:sz w:val="23"/>
        </w:rPr>
      </w:pPr>
      <w:r w:rsidRPr="00B60691">
        <w:pict>
          <v:group id="_x0000_s1080" style="position:absolute;margin-left:297.45pt;margin-top:15.5pt;width:252.75pt;height:.6pt;z-index:251644928;mso-wrap-distance-left:0;mso-wrap-distance-right:0;mso-position-horizontal-relative:page" coordorigin="5949,310" coordsize="5055,12">
            <v:line id="_x0000_s1082" style="position:absolute" from="5955,316" to="8195,316" strokeweight=".19811mm"/>
            <v:line id="_x0000_s1081" style="position:absolute" from="8197,316" to="10998,316" strokeweight=".19811mm"/>
            <w10:wrap type="topAndBottom" anchorx="page"/>
          </v:group>
        </w:pict>
      </w:r>
    </w:p>
    <w:p w:rsidR="00B60691" w:rsidRDefault="00775B84">
      <w:pPr>
        <w:spacing w:line="155" w:lineRule="exact"/>
        <w:ind w:left="4259" w:right="29"/>
        <w:jc w:val="center"/>
        <w:rPr>
          <w:sz w:val="16"/>
        </w:rPr>
      </w:pPr>
      <w:r>
        <w:rPr>
          <w:sz w:val="16"/>
        </w:rPr>
        <w:t>ФИО (полностью)</w:t>
      </w:r>
    </w:p>
    <w:p w:rsidR="00B60691" w:rsidRDefault="00775B84">
      <w:pPr>
        <w:pStyle w:val="a3"/>
        <w:tabs>
          <w:tab w:val="left" w:pos="9414"/>
        </w:tabs>
        <w:spacing w:line="322" w:lineRule="exact"/>
        <w:ind w:left="4269"/>
        <w:jc w:val="center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B60691">
      <w:pPr>
        <w:pStyle w:val="a3"/>
        <w:spacing w:before="3"/>
        <w:rPr>
          <w:sz w:val="22"/>
        </w:rPr>
      </w:pPr>
    </w:p>
    <w:p w:rsidR="00B60691" w:rsidRDefault="00775B84">
      <w:pPr>
        <w:pStyle w:val="a3"/>
        <w:spacing w:before="65"/>
        <w:ind w:right="27"/>
        <w:jc w:val="center"/>
      </w:pPr>
      <w:r>
        <w:t>З А Я В Л Е Н И Е.</w:t>
      </w:r>
    </w:p>
    <w:p w:rsidR="00B60691" w:rsidRDefault="00775B84">
      <w:pPr>
        <w:spacing w:before="48" w:line="360" w:lineRule="auto"/>
        <w:ind w:left="122" w:right="17" w:firstLine="707"/>
        <w:rPr>
          <w:sz w:val="28"/>
        </w:rPr>
      </w:pPr>
      <w:r>
        <w:rPr>
          <w:sz w:val="28"/>
        </w:rPr>
        <w:t xml:space="preserve">Прошу назначить мне </w:t>
      </w:r>
      <w:r>
        <w:rPr>
          <w:b/>
          <w:sz w:val="28"/>
        </w:rPr>
        <w:t xml:space="preserve">государственную социальную стипендию </w:t>
      </w:r>
      <w:r>
        <w:rPr>
          <w:sz w:val="28"/>
        </w:rPr>
        <w:t>в связи с тем, что я являюсь студентом из</w:t>
      </w:r>
    </w:p>
    <w:p w:rsidR="00B60691" w:rsidRDefault="00775B84">
      <w:pPr>
        <w:pStyle w:val="a3"/>
        <w:tabs>
          <w:tab w:val="left" w:pos="9239"/>
        </w:tabs>
        <w:spacing w:before="7"/>
        <w:ind w:right="7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0691" w:rsidRDefault="00775B84">
      <w:pPr>
        <w:ind w:right="5"/>
        <w:jc w:val="center"/>
        <w:rPr>
          <w:sz w:val="20"/>
        </w:rPr>
      </w:pPr>
      <w:r>
        <w:rPr>
          <w:sz w:val="20"/>
        </w:rPr>
        <w:t>(многодетнойсемьи,малоимущейсемьи,неполнойсемьи,матерью-одиночкойит.д.–указатьоснование)</w:t>
      </w:r>
    </w:p>
    <w:p w:rsidR="00B60691" w:rsidRDefault="00775B84">
      <w:pPr>
        <w:pStyle w:val="a3"/>
        <w:spacing w:before="37" w:line="742" w:lineRule="exact"/>
        <w:ind w:left="830" w:right="2988" w:hanging="708"/>
      </w:pPr>
      <w:r>
        <w:t>и получающим государственную социальную помощь К заявлению прилагаю:</w:t>
      </w:r>
    </w:p>
    <w:p w:rsidR="00B60691" w:rsidRDefault="00775B84">
      <w:pPr>
        <w:pStyle w:val="a3"/>
        <w:tabs>
          <w:tab w:val="left" w:pos="1537"/>
        </w:tabs>
        <w:spacing w:before="72" w:line="360" w:lineRule="auto"/>
        <w:ind w:left="122" w:right="145" w:firstLine="707"/>
      </w:pPr>
      <w:r>
        <w:t>1.</w:t>
      </w:r>
      <w:r>
        <w:tab/>
        <w:t xml:space="preserve">Справку из органов социальной защиты  населения  </w:t>
      </w:r>
      <w:r>
        <w:rPr>
          <w:spacing w:val="35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признании</w:t>
      </w:r>
      <w:r>
        <w:t xml:space="preserve"> </w:t>
      </w:r>
      <w:r>
        <w:t xml:space="preserve">права на получение </w:t>
      </w:r>
      <w:r>
        <w:rPr>
          <w:spacing w:val="-3"/>
        </w:rPr>
        <w:t xml:space="preserve">государственной </w:t>
      </w:r>
      <w:r>
        <w:t>социальной помощи.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6"/>
        </w:rPr>
      </w:pPr>
      <w:r w:rsidRPr="00B60691">
        <w:pict>
          <v:line id="_x0000_s1079" style="position:absolute;z-index:251645952;mso-wrap-distance-left:0;mso-wrap-distance-right:0;mso-position-horizontal-relative:page" from="85.1pt,17.2pt" to="204.15pt,17.2pt" strokeweight=".19811mm">
            <w10:wrap type="topAndBottom" anchorx="page"/>
          </v:line>
        </w:pict>
      </w:r>
      <w:r w:rsidRPr="00B60691">
        <w:pict>
          <v:line id="_x0000_s1078" style="position:absolute;z-index:251646976;mso-wrap-distance-left:0;mso-wrap-distance-right:0;mso-position-horizontal-relative:page" from="403.75pt,17.2pt" to="543.75pt,17.2pt" strokeweight=".19811mm">
            <w10:wrap type="topAndBottom" anchorx="page"/>
          </v:line>
        </w:pict>
      </w:r>
    </w:p>
    <w:p w:rsidR="00B60691" w:rsidRDefault="00775B84">
      <w:pPr>
        <w:tabs>
          <w:tab w:val="left" w:pos="7081"/>
        </w:tabs>
        <w:spacing w:line="203" w:lineRule="exact"/>
        <w:ind w:right="29"/>
        <w:jc w:val="center"/>
        <w:rPr>
          <w:sz w:val="20"/>
        </w:rPr>
      </w:pPr>
      <w:r>
        <w:rPr>
          <w:sz w:val="20"/>
        </w:rPr>
        <w:t>число</w:t>
      </w:r>
      <w:r>
        <w:rPr>
          <w:sz w:val="20"/>
        </w:rPr>
        <w:tab/>
        <w:t>подпись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9"/>
      </w:pPr>
    </w:p>
    <w:p w:rsidR="00B60691" w:rsidRDefault="00775B84">
      <w:pPr>
        <w:pStyle w:val="a3"/>
        <w:tabs>
          <w:tab w:val="left" w:pos="9276"/>
        </w:tabs>
        <w:ind w:right="103"/>
        <w:jc w:val="center"/>
      </w:pPr>
      <w:r>
        <w:t>Решение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spacing w:before="47"/>
        <w:ind w:right="22"/>
        <w:jc w:val="center"/>
      </w:pPr>
      <w:r>
        <w:t>Решение председателя студенческого совета  института/факультета/колледжа</w:t>
      </w:r>
    </w:p>
    <w:p w:rsidR="00B60691" w:rsidRDefault="00B60691">
      <w:pPr>
        <w:pStyle w:val="a3"/>
        <w:spacing w:before="9"/>
        <w:rPr>
          <w:sz w:val="27"/>
        </w:rPr>
      </w:pPr>
      <w:r w:rsidRPr="00B60691">
        <w:pict>
          <v:group id="_x0000_s1075" style="position:absolute;margin-left:84.8pt;margin-top:17.95pt;width:434.85pt;height:.6pt;z-index:251648000;mso-wrap-distance-left:0;mso-wrap-distance-right:0;mso-position-horizontal-relative:page" coordorigin="1696,359" coordsize="8697,12">
            <v:line id="_x0000_s1077" style="position:absolute" from="1702,365" to="8422,365" strokeweight=".19811mm"/>
            <v:line id="_x0000_s1076" style="position:absolute" from="8425,365" to="10386,365" strokeweight=".19811mm"/>
            <w10:wrap type="topAndBottom" anchorx="page"/>
          </v:group>
        </w:pict>
      </w:r>
    </w:p>
    <w:p w:rsidR="00B60691" w:rsidRDefault="00775B84">
      <w:pPr>
        <w:pStyle w:val="a3"/>
        <w:spacing w:before="18"/>
        <w:ind w:left="122" w:right="17"/>
      </w:pPr>
      <w:r>
        <w:t>Решение директора/декана института/факультета/колледжа</w:t>
      </w:r>
    </w:p>
    <w:p w:rsidR="00B60691" w:rsidRDefault="00B60691">
      <w:pPr>
        <w:pStyle w:val="a3"/>
        <w:spacing w:before="11"/>
        <w:rPr>
          <w:sz w:val="27"/>
        </w:rPr>
      </w:pPr>
      <w:r w:rsidRPr="00B60691">
        <w:pict>
          <v:group id="_x0000_s1071" style="position:absolute;margin-left:84.8pt;margin-top:18pt;width:441.85pt;height:.6pt;z-index:251649024;mso-wrap-distance-left:0;mso-wrap-distance-right:0;mso-position-horizontal-relative:page" coordorigin="1696,360" coordsize="8837,12">
            <v:line id="_x0000_s1074" style="position:absolute" from="1702,366" to="7302,366" strokeweight=".19811mm"/>
            <v:line id="_x0000_s1073" style="position:absolute" from="7305,366" to="9405,366" strokeweight=".19811mm"/>
            <v:line id="_x0000_s1072" style="position:absolute" from="9408,366" to="10527,366" strokeweight=".19811mm"/>
            <w10:wrap type="topAndBottom" anchorx="page"/>
          </v:group>
        </w:pict>
      </w:r>
    </w:p>
    <w:p w:rsidR="00B60691" w:rsidRDefault="00B60691">
      <w:pPr>
        <w:rPr>
          <w:sz w:val="27"/>
        </w:rPr>
        <w:sectPr w:rsidR="00B60691">
          <w:pgSz w:w="11910" w:h="16840"/>
          <w:pgMar w:top="1060" w:right="700" w:bottom="1140" w:left="1580" w:header="0" w:footer="947" w:gutter="0"/>
          <w:cols w:space="720"/>
        </w:sectPr>
      </w:pPr>
    </w:p>
    <w:p w:rsidR="00B60691" w:rsidRDefault="00775B84">
      <w:pPr>
        <w:pStyle w:val="a3"/>
        <w:spacing w:before="47" w:line="242" w:lineRule="auto"/>
        <w:ind w:left="4375" w:right="131" w:firstLine="3349"/>
      </w:pPr>
      <w:r>
        <w:lastRenderedPageBreak/>
        <w:t>Приложение Е В стипендиальную комиссию</w:t>
      </w:r>
    </w:p>
    <w:p w:rsidR="00B60691" w:rsidRDefault="00775B84">
      <w:pPr>
        <w:pStyle w:val="a3"/>
        <w:tabs>
          <w:tab w:val="left" w:pos="6541"/>
          <w:tab w:val="left" w:pos="8822"/>
        </w:tabs>
        <w:spacing w:line="322" w:lineRule="exact"/>
        <w:ind w:left="4375" w:right="477"/>
      </w:pPr>
      <w:r>
        <w:t>ФГБОУ ВО «БГПУ им. М. Акмуллы» студента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курса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гр.</w:t>
      </w:r>
    </w:p>
    <w:p w:rsidR="00B60691" w:rsidRDefault="00775B84">
      <w:pPr>
        <w:pStyle w:val="a3"/>
        <w:tabs>
          <w:tab w:val="left" w:pos="9276"/>
        </w:tabs>
        <w:spacing w:line="318" w:lineRule="exact"/>
        <w:ind w:left="4375" w:right="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0691" w:rsidRDefault="00775B84">
      <w:pPr>
        <w:spacing w:before="1" w:line="184" w:lineRule="exact"/>
        <w:ind w:left="4253" w:right="29"/>
        <w:jc w:val="center"/>
        <w:rPr>
          <w:sz w:val="16"/>
        </w:rPr>
      </w:pPr>
      <w:r>
        <w:rPr>
          <w:sz w:val="16"/>
        </w:rPr>
        <w:t>института/факультета/колледжа</w:t>
      </w:r>
    </w:p>
    <w:p w:rsidR="00B60691" w:rsidRDefault="00775B84">
      <w:pPr>
        <w:pStyle w:val="a3"/>
        <w:tabs>
          <w:tab w:val="left" w:pos="9462"/>
        </w:tabs>
        <w:spacing w:line="321" w:lineRule="exact"/>
        <w:ind w:left="4375" w:right="17"/>
      </w:pPr>
      <w:r>
        <w:t>проживающего по</w:t>
      </w:r>
      <w:r>
        <w:rPr>
          <w:spacing w:val="-9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9278"/>
        </w:tabs>
        <w:ind w:left="4375" w:right="2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бюджетной основы</w:t>
      </w:r>
      <w:r>
        <w:rPr>
          <w:spacing w:val="-9"/>
        </w:rPr>
        <w:t xml:space="preserve"> </w:t>
      </w:r>
      <w:r>
        <w:t>обучения</w:t>
      </w:r>
    </w:p>
    <w:p w:rsidR="00B60691" w:rsidRDefault="00B60691">
      <w:pPr>
        <w:pStyle w:val="a3"/>
        <w:spacing w:before="6"/>
        <w:rPr>
          <w:sz w:val="23"/>
        </w:rPr>
      </w:pPr>
      <w:r w:rsidRPr="00B60691">
        <w:pict>
          <v:group id="_x0000_s1068" style="position:absolute;margin-left:297.45pt;margin-top:15.5pt;width:252.75pt;height:.6pt;z-index:251650048;mso-wrap-distance-left:0;mso-wrap-distance-right:0;mso-position-horizontal-relative:page" coordorigin="5949,310" coordsize="5055,12">
            <v:line id="_x0000_s1070" style="position:absolute" from="5955,316" to="8195,316" strokeweight=".19811mm"/>
            <v:line id="_x0000_s1069" style="position:absolute" from="8197,316" to="10998,316" strokeweight=".19811mm"/>
            <w10:wrap type="topAndBottom" anchorx="page"/>
          </v:group>
        </w:pict>
      </w:r>
    </w:p>
    <w:p w:rsidR="00B60691" w:rsidRDefault="00775B84">
      <w:pPr>
        <w:spacing w:line="157" w:lineRule="exact"/>
        <w:ind w:left="4259" w:right="29"/>
        <w:jc w:val="center"/>
        <w:rPr>
          <w:sz w:val="16"/>
        </w:rPr>
      </w:pPr>
      <w:r>
        <w:rPr>
          <w:sz w:val="16"/>
        </w:rPr>
        <w:t>ФИО (полностью)</w:t>
      </w:r>
    </w:p>
    <w:p w:rsidR="00B60691" w:rsidRDefault="00775B84">
      <w:pPr>
        <w:pStyle w:val="a3"/>
        <w:tabs>
          <w:tab w:val="left" w:pos="9414"/>
        </w:tabs>
        <w:spacing w:line="320" w:lineRule="exact"/>
        <w:ind w:left="4269"/>
        <w:jc w:val="center"/>
      </w:pPr>
      <w:r>
        <w:t>тел.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B60691">
      <w:pPr>
        <w:pStyle w:val="a3"/>
        <w:spacing w:before="6"/>
        <w:rPr>
          <w:sz w:val="22"/>
        </w:rPr>
      </w:pPr>
    </w:p>
    <w:p w:rsidR="00B60691" w:rsidRDefault="00775B84">
      <w:pPr>
        <w:pStyle w:val="a3"/>
        <w:spacing w:before="64"/>
        <w:ind w:right="25"/>
        <w:jc w:val="center"/>
      </w:pPr>
      <w:r>
        <w:t>З А Я В Л Е Н И Е</w:t>
      </w:r>
    </w:p>
    <w:p w:rsidR="00B60691" w:rsidRDefault="00775B84">
      <w:pPr>
        <w:spacing w:before="48" w:line="360" w:lineRule="auto"/>
        <w:ind w:left="122" w:right="143" w:firstLine="707"/>
        <w:jc w:val="both"/>
        <w:rPr>
          <w:sz w:val="28"/>
        </w:rPr>
      </w:pPr>
      <w:r>
        <w:rPr>
          <w:sz w:val="28"/>
        </w:rPr>
        <w:t xml:space="preserve">Прошу назначить мне </w:t>
      </w:r>
      <w:r>
        <w:rPr>
          <w:b/>
          <w:sz w:val="28"/>
        </w:rPr>
        <w:t xml:space="preserve">повышенную государственную социальную стипендию </w:t>
      </w:r>
      <w:r>
        <w:rPr>
          <w:sz w:val="28"/>
        </w:rPr>
        <w:t>в связи с тем, что я из</w:t>
      </w:r>
    </w:p>
    <w:p w:rsidR="00B60691" w:rsidRDefault="00775B84">
      <w:pPr>
        <w:pStyle w:val="a3"/>
        <w:tabs>
          <w:tab w:val="left" w:pos="9239"/>
        </w:tabs>
        <w:spacing w:before="5"/>
        <w:ind w:right="7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0691" w:rsidRDefault="00775B84">
      <w:pPr>
        <w:spacing w:before="163"/>
        <w:ind w:right="5"/>
        <w:jc w:val="center"/>
        <w:rPr>
          <w:sz w:val="20"/>
        </w:rPr>
      </w:pPr>
      <w:r>
        <w:rPr>
          <w:sz w:val="20"/>
        </w:rPr>
        <w:t>(многодетнойсемьи,малоимущейсемьи,неполнойсемьи,матерью-одиночкойит.д.–указатьоснование)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775B84">
      <w:pPr>
        <w:pStyle w:val="a3"/>
        <w:spacing w:before="135" w:line="362" w:lineRule="auto"/>
        <w:ind w:left="122" w:right="535"/>
      </w:pPr>
      <w:r>
        <w:t>обучающимся на оценки «хорошо», «хорошо» и «отлично» и «отлично», и получающим государств</w:t>
      </w:r>
      <w:r>
        <w:t>енную социальную помощь.</w:t>
      </w:r>
    </w:p>
    <w:p w:rsidR="00B60691" w:rsidRDefault="00B60691">
      <w:pPr>
        <w:pStyle w:val="a3"/>
      </w:pPr>
    </w:p>
    <w:p w:rsidR="00B60691" w:rsidRDefault="00775B84">
      <w:pPr>
        <w:pStyle w:val="a3"/>
        <w:spacing w:before="162"/>
        <w:ind w:left="830" w:right="17"/>
      </w:pPr>
      <w:r>
        <w:t>К заявлению прилагаю:</w:t>
      </w:r>
    </w:p>
    <w:p w:rsidR="00B60691" w:rsidRDefault="00775B84">
      <w:pPr>
        <w:pStyle w:val="a4"/>
        <w:numPr>
          <w:ilvl w:val="0"/>
          <w:numId w:val="2"/>
        </w:numPr>
        <w:tabs>
          <w:tab w:val="left" w:pos="1202"/>
        </w:tabs>
        <w:spacing w:before="161" w:line="362" w:lineRule="auto"/>
        <w:ind w:right="153" w:firstLine="708"/>
        <w:jc w:val="both"/>
        <w:rPr>
          <w:sz w:val="28"/>
        </w:rPr>
      </w:pPr>
      <w:r>
        <w:rPr>
          <w:sz w:val="28"/>
        </w:rPr>
        <w:t>Справку из органов социальной защиты населения о признании права на получение государственной социальной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помощи.</w:t>
      </w:r>
    </w:p>
    <w:p w:rsidR="00B60691" w:rsidRDefault="00775B84">
      <w:pPr>
        <w:pStyle w:val="a4"/>
        <w:numPr>
          <w:ilvl w:val="0"/>
          <w:numId w:val="2"/>
        </w:numPr>
        <w:tabs>
          <w:tab w:val="left" w:pos="1185"/>
        </w:tabs>
        <w:spacing w:before="2" w:line="360" w:lineRule="auto"/>
        <w:ind w:right="144" w:firstLine="708"/>
        <w:jc w:val="both"/>
        <w:rPr>
          <w:sz w:val="28"/>
        </w:rPr>
      </w:pPr>
      <w:r>
        <w:rPr>
          <w:sz w:val="28"/>
        </w:rPr>
        <w:t>Копию первого и последнего листа зачетной книжки с отметкой секретаря института/факультета/колледжа об отсутствии академических задолженностей по результатам промежуточной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аттестации.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4"/>
        <w:rPr>
          <w:sz w:val="16"/>
        </w:rPr>
      </w:pPr>
      <w:r w:rsidRPr="00B60691">
        <w:pict>
          <v:line id="_x0000_s1067" style="position:absolute;z-index:251651072;mso-wrap-distance-left:0;mso-wrap-distance-right:0;mso-position-horizontal-relative:page" from="85.1pt,11.7pt" to="204.15pt,11.7pt" strokeweight=".19811mm">
            <w10:wrap type="topAndBottom" anchorx="page"/>
          </v:line>
        </w:pict>
      </w:r>
      <w:r w:rsidRPr="00B60691">
        <w:pict>
          <v:line id="_x0000_s1066" style="position:absolute;z-index:251652096;mso-wrap-distance-left:0;mso-wrap-distance-right:0;mso-position-horizontal-relative:page" from="403.75pt,11.7pt" to="543.75pt,11.7pt" strokeweight=".19811mm">
            <w10:wrap type="topAndBottom" anchorx="page"/>
          </v:line>
        </w:pict>
      </w:r>
    </w:p>
    <w:p w:rsidR="00B60691" w:rsidRDefault="00775B84">
      <w:pPr>
        <w:tabs>
          <w:tab w:val="left" w:pos="7081"/>
        </w:tabs>
        <w:spacing w:line="200" w:lineRule="exact"/>
        <w:ind w:right="29"/>
        <w:jc w:val="center"/>
        <w:rPr>
          <w:sz w:val="20"/>
        </w:rPr>
      </w:pPr>
      <w:r>
        <w:rPr>
          <w:sz w:val="20"/>
        </w:rPr>
        <w:t>число</w:t>
      </w:r>
      <w:r>
        <w:rPr>
          <w:sz w:val="20"/>
        </w:rPr>
        <w:tab/>
        <w:t>подпись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4"/>
        <w:rPr>
          <w:sz w:val="24"/>
        </w:rPr>
      </w:pPr>
    </w:p>
    <w:p w:rsidR="00B60691" w:rsidRDefault="00775B84">
      <w:pPr>
        <w:pStyle w:val="a3"/>
        <w:tabs>
          <w:tab w:val="left" w:pos="9276"/>
        </w:tabs>
        <w:ind w:right="103"/>
        <w:jc w:val="center"/>
      </w:pPr>
      <w:r>
        <w:t>Решение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spacing w:before="50"/>
        <w:ind w:right="22"/>
        <w:jc w:val="center"/>
      </w:pPr>
      <w:r>
        <w:t>Решение председателя студенческо</w:t>
      </w:r>
      <w:r>
        <w:t>го совета  института/факультета/колледжа</w:t>
      </w:r>
    </w:p>
    <w:p w:rsidR="00B60691" w:rsidRDefault="00B60691">
      <w:pPr>
        <w:pStyle w:val="a3"/>
        <w:spacing w:before="8"/>
        <w:rPr>
          <w:sz w:val="27"/>
        </w:rPr>
      </w:pPr>
      <w:r w:rsidRPr="00B60691">
        <w:pict>
          <v:group id="_x0000_s1063" style="position:absolute;margin-left:84.8pt;margin-top:17.9pt;width:434.85pt;height:.6pt;z-index:251653120;mso-wrap-distance-left:0;mso-wrap-distance-right:0;mso-position-horizontal-relative:page" coordorigin="1696,358" coordsize="8697,12">
            <v:line id="_x0000_s1065" style="position:absolute" from="1702,364" to="8422,364" strokeweight=".19811mm"/>
            <v:line id="_x0000_s1064" style="position:absolute" from="8425,364" to="10386,364" strokeweight=".19811mm"/>
            <w10:wrap type="topAndBottom" anchorx="page"/>
          </v:group>
        </w:pict>
      </w:r>
    </w:p>
    <w:p w:rsidR="00B60691" w:rsidRDefault="00775B84">
      <w:pPr>
        <w:pStyle w:val="a3"/>
        <w:spacing w:before="18"/>
        <w:ind w:left="122" w:right="17"/>
      </w:pPr>
      <w:r>
        <w:t>Решение директора/декана института/факультета/колледжа</w:t>
      </w:r>
    </w:p>
    <w:p w:rsidR="00B60691" w:rsidRDefault="00B60691">
      <w:pPr>
        <w:pStyle w:val="a3"/>
        <w:spacing w:before="11"/>
        <w:rPr>
          <w:sz w:val="27"/>
        </w:rPr>
      </w:pPr>
      <w:r w:rsidRPr="00B60691">
        <w:pict>
          <v:group id="_x0000_s1059" style="position:absolute;margin-left:84.8pt;margin-top:18pt;width:441.85pt;height:.6pt;z-index:251654144;mso-wrap-distance-left:0;mso-wrap-distance-right:0;mso-position-horizontal-relative:page" coordorigin="1696,360" coordsize="8837,12">
            <v:line id="_x0000_s1062" style="position:absolute" from="1702,366" to="7302,366" strokeweight=".19811mm"/>
            <v:line id="_x0000_s1061" style="position:absolute" from="7305,366" to="9405,366" strokeweight=".19811mm"/>
            <v:line id="_x0000_s1060" style="position:absolute" from="9408,366" to="10527,366" strokeweight=".19811mm"/>
            <w10:wrap type="topAndBottom" anchorx="page"/>
          </v:group>
        </w:pict>
      </w:r>
    </w:p>
    <w:p w:rsidR="00B60691" w:rsidRDefault="00B60691">
      <w:pPr>
        <w:rPr>
          <w:sz w:val="27"/>
        </w:rPr>
        <w:sectPr w:rsidR="00B60691">
          <w:pgSz w:w="11910" w:h="16840"/>
          <w:pgMar w:top="1060" w:right="700" w:bottom="1140" w:left="1580" w:header="0" w:footer="947" w:gutter="0"/>
          <w:cols w:space="720"/>
        </w:sectPr>
      </w:pPr>
    </w:p>
    <w:p w:rsidR="00B60691" w:rsidRDefault="00775B84">
      <w:pPr>
        <w:tabs>
          <w:tab w:val="left" w:pos="5909"/>
          <w:tab w:val="left" w:pos="7015"/>
          <w:tab w:val="left" w:pos="7586"/>
          <w:tab w:val="left" w:pos="8607"/>
          <w:tab w:val="left" w:pos="9194"/>
          <w:tab w:val="left" w:pos="9516"/>
        </w:tabs>
        <w:spacing w:before="47" w:line="242" w:lineRule="auto"/>
        <w:ind w:left="4800" w:right="127" w:firstLine="2845"/>
        <w:rPr>
          <w:sz w:val="24"/>
        </w:rPr>
      </w:pPr>
      <w:r>
        <w:rPr>
          <w:sz w:val="28"/>
        </w:rPr>
        <w:lastRenderedPageBreak/>
        <w:t xml:space="preserve">Приложение Ж </w:t>
      </w:r>
      <w:r>
        <w:rPr>
          <w:b/>
          <w:sz w:val="24"/>
        </w:rPr>
        <w:t>Ректору</w:t>
      </w:r>
      <w:r>
        <w:rPr>
          <w:b/>
          <w:sz w:val="24"/>
        </w:rPr>
        <w:tab/>
        <w:t>ФГБОУ</w:t>
      </w:r>
      <w:r>
        <w:rPr>
          <w:b/>
          <w:sz w:val="24"/>
        </w:rPr>
        <w:tab/>
        <w:t>ВО</w:t>
      </w:r>
      <w:r>
        <w:rPr>
          <w:b/>
          <w:sz w:val="24"/>
        </w:rPr>
        <w:tab/>
        <w:t>«БГПУ</w:t>
      </w:r>
      <w:r>
        <w:rPr>
          <w:b/>
          <w:sz w:val="24"/>
        </w:rPr>
        <w:tab/>
        <w:t>им.</w:t>
      </w:r>
      <w:r>
        <w:rPr>
          <w:b/>
          <w:sz w:val="24"/>
        </w:rPr>
        <w:tab/>
        <w:t xml:space="preserve">М. Акмуллы», профессору Р.М. Асадуллину cтудента (-ки) БГПУ им. М. Акмуллы Ф.И.О.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0691" w:rsidRDefault="00B60691">
      <w:pPr>
        <w:pStyle w:val="a3"/>
        <w:rPr>
          <w:sz w:val="19"/>
        </w:rPr>
      </w:pPr>
      <w:r w:rsidRPr="00B60691">
        <w:pict>
          <v:line id="_x0000_s1058" style="position:absolute;z-index:251655168;mso-wrap-distance-left:0;mso-wrap-distance-right:0;mso-position-horizontal-relative:page" from="319pt,13.3pt" to="547.05pt,13.3pt" strokeweight=".26669mm">
            <w10:wrap type="topAndBottom" anchorx="page"/>
          </v:line>
        </w:pict>
      </w:r>
    </w:p>
    <w:p w:rsidR="00B60691" w:rsidRDefault="00775B84">
      <w:pPr>
        <w:tabs>
          <w:tab w:val="left" w:pos="9526"/>
        </w:tabs>
        <w:spacing w:line="247" w:lineRule="exact"/>
        <w:ind w:left="4800"/>
        <w:rPr>
          <w:sz w:val="24"/>
        </w:rPr>
      </w:pPr>
      <w:r>
        <w:rPr>
          <w:b/>
          <w:sz w:val="24"/>
        </w:rPr>
        <w:t>института/факультета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7094"/>
          <w:tab w:val="left" w:pos="9483"/>
        </w:tabs>
        <w:ind w:left="4800"/>
        <w:rPr>
          <w:sz w:val="24"/>
        </w:rPr>
      </w:pPr>
      <w:r>
        <w:rPr>
          <w:b/>
          <w:sz w:val="24"/>
        </w:rPr>
        <w:t>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группы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509"/>
        </w:tabs>
        <w:ind w:left="4800"/>
        <w:rPr>
          <w:sz w:val="24"/>
        </w:rPr>
      </w:pPr>
      <w:r>
        <w:rPr>
          <w:b/>
          <w:sz w:val="24"/>
        </w:rPr>
        <w:t>дом. адрес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2"/>
        <w:rPr>
          <w:sz w:val="19"/>
        </w:rPr>
      </w:pPr>
      <w:r w:rsidRPr="00B60691">
        <w:pict>
          <v:line id="_x0000_s1057" style="position:absolute;z-index:251656192;mso-wrap-distance-left:0;mso-wrap-distance-right:0;mso-position-horizontal-relative:page" from="319pt,13.4pt" to="547.05pt,13.4pt" strokeweight=".26669mm">
            <w10:wrap type="topAndBottom" anchorx="page"/>
          </v:line>
        </w:pict>
      </w:r>
    </w:p>
    <w:p w:rsidR="00B60691" w:rsidRDefault="00775B84">
      <w:pPr>
        <w:tabs>
          <w:tab w:val="left" w:pos="9461"/>
        </w:tabs>
        <w:spacing w:line="247" w:lineRule="exact"/>
        <w:ind w:left="4800"/>
        <w:jc w:val="both"/>
        <w:rPr>
          <w:sz w:val="24"/>
        </w:rPr>
      </w:pPr>
      <w:r>
        <w:rPr>
          <w:b/>
          <w:sz w:val="24"/>
        </w:rPr>
        <w:t>Моб.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452"/>
        </w:tabs>
        <w:ind w:left="4800" w:right="161"/>
        <w:jc w:val="both"/>
        <w:rPr>
          <w:sz w:val="24"/>
        </w:rPr>
      </w:pPr>
      <w:r>
        <w:rPr>
          <w:b/>
          <w:sz w:val="24"/>
        </w:rPr>
        <w:t>дата рождения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»</w:t>
      </w:r>
      <w:r>
        <w:rPr>
          <w:b/>
          <w:w w:val="99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6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паспорт.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выдан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2"/>
        <w:rPr>
          <w:sz w:val="19"/>
        </w:rPr>
      </w:pPr>
      <w:r w:rsidRPr="00B60691">
        <w:pict>
          <v:line id="_x0000_s1056" style="position:absolute;z-index:251657216;mso-wrap-distance-left:0;mso-wrap-distance-right:0;mso-position-horizontal-relative:page" from="319pt,13.4pt" to="547.05pt,13.4pt" strokeweight=".26669mm">
            <w10:wrap type="topAndBottom" anchorx="page"/>
          </v:line>
        </w:pict>
      </w:r>
    </w:p>
    <w:p w:rsidR="00B60691" w:rsidRDefault="00775B84">
      <w:pPr>
        <w:spacing w:line="242" w:lineRule="exact"/>
        <w:ind w:left="1202" w:right="219"/>
        <w:jc w:val="center"/>
        <w:rPr>
          <w:b/>
          <w:sz w:val="24"/>
        </w:rPr>
      </w:pPr>
      <w:r>
        <w:rPr>
          <w:b/>
          <w:sz w:val="24"/>
        </w:rPr>
        <w:t>обучаюсь</w:t>
      </w:r>
    </w:p>
    <w:p w:rsidR="00B60691" w:rsidRDefault="00B60691">
      <w:pPr>
        <w:pStyle w:val="a3"/>
        <w:spacing w:line="20" w:lineRule="exact"/>
        <w:ind w:left="5825"/>
        <w:rPr>
          <w:sz w:val="2"/>
        </w:rPr>
      </w:pPr>
      <w:r w:rsidRPr="00B60691">
        <w:rPr>
          <w:sz w:val="2"/>
        </w:rPr>
      </w:r>
      <w:r>
        <w:rPr>
          <w:sz w:val="2"/>
        </w:rPr>
        <w:pict>
          <v:group id="_x0000_s1053" style="width:180.65pt;height:.5pt;mso-position-horizontal-relative:char;mso-position-vertical-relative:line" coordsize="3613,10">
            <v:line id="_x0000_s1055" style="position:absolute" from="5,5" to="1325,5" strokeweight=".48pt"/>
            <v:line id="_x0000_s1054" style="position:absolute" from="1327,5" to="3607,5" strokeweight=".48pt"/>
            <w10:wrap type="none"/>
            <w10:anchorlock/>
          </v:group>
        </w:pict>
      </w:r>
    </w:p>
    <w:p w:rsidR="00B60691" w:rsidRDefault="00775B84">
      <w:pPr>
        <w:ind w:left="5823"/>
      </w:pPr>
      <w:r>
        <w:rPr>
          <w:sz w:val="24"/>
        </w:rPr>
        <w:t>(</w:t>
      </w:r>
      <w:r>
        <w:t>на бюджетной/на договорной основе)</w:t>
      </w:r>
    </w:p>
    <w:p w:rsidR="00B60691" w:rsidRDefault="00B60691">
      <w:pPr>
        <w:pStyle w:val="a3"/>
        <w:spacing w:before="3"/>
        <w:rPr>
          <w:sz w:val="24"/>
        </w:rPr>
      </w:pPr>
    </w:p>
    <w:p w:rsidR="00B60691" w:rsidRDefault="00775B84">
      <w:pPr>
        <w:ind w:left="174" w:right="219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B60691" w:rsidRDefault="00B60691">
      <w:pPr>
        <w:pStyle w:val="a3"/>
        <w:spacing w:before="3"/>
        <w:rPr>
          <w:b/>
          <w:sz w:val="19"/>
        </w:rPr>
      </w:pPr>
      <w:r w:rsidRPr="00B60691">
        <w:pict>
          <v:line id="_x0000_s1052" style="position:absolute;z-index:251658240;mso-wrap-distance-left:0;mso-wrap-distance-right:0;mso-position-horizontal-relative:page" from="85.1pt,13.45pt" to="547.1pt,13.45pt" strokeweight=".26669mm">
            <w10:wrap type="topAndBottom" anchorx="page"/>
          </v:line>
        </w:pict>
      </w:r>
      <w:r w:rsidRPr="00B60691">
        <w:pict>
          <v:line id="_x0000_s1051" style="position:absolute;z-index:251659264;mso-wrap-distance-left:0;mso-wrap-distance-right:0;mso-position-horizontal-relative:page" from="85.1pt,27.25pt" to="547.1pt,27.25pt" strokeweight=".26669mm">
            <w10:wrap type="topAndBottom" anchorx="page"/>
          </v:line>
        </w:pict>
      </w:r>
      <w:r w:rsidRPr="00B60691">
        <w:pict>
          <v:line id="_x0000_s1050" style="position:absolute;z-index:251660288;mso-wrap-distance-left:0;mso-wrap-distance-right:0;mso-position-horizontal-relative:page" from="85.1pt,41.05pt" to="547.1pt,41.05pt" strokeweight=".26669mm">
            <w10:wrap type="topAndBottom" anchorx="page"/>
          </v:line>
        </w:pict>
      </w:r>
      <w:r w:rsidRPr="00B60691">
        <w:pict>
          <v:line id="_x0000_s1049" style="position:absolute;z-index:251661312;mso-wrap-distance-left:0;mso-wrap-distance-right:0;mso-position-horizontal-relative:page" from="85.1pt,54.85pt" to="547.15pt,54.85pt" strokeweight=".26669mm">
            <w10:wrap type="topAndBottom" anchorx="page"/>
          </v:line>
        </w:pict>
      </w:r>
    </w:p>
    <w:p w:rsidR="00B60691" w:rsidRDefault="00B60691">
      <w:pPr>
        <w:pStyle w:val="a3"/>
        <w:spacing w:before="8"/>
        <w:rPr>
          <w:b/>
          <w:sz w:val="16"/>
        </w:rPr>
      </w:pPr>
    </w:p>
    <w:p w:rsidR="00B60691" w:rsidRDefault="00B60691">
      <w:pPr>
        <w:pStyle w:val="a3"/>
        <w:spacing w:before="8"/>
        <w:rPr>
          <w:b/>
          <w:sz w:val="16"/>
        </w:rPr>
      </w:pPr>
    </w:p>
    <w:p w:rsidR="00B60691" w:rsidRDefault="00B60691">
      <w:pPr>
        <w:pStyle w:val="a3"/>
        <w:spacing w:before="8"/>
        <w:rPr>
          <w:b/>
          <w:sz w:val="16"/>
        </w:rPr>
      </w:pPr>
    </w:p>
    <w:p w:rsidR="00B60691" w:rsidRDefault="00B60691">
      <w:pPr>
        <w:pStyle w:val="a3"/>
        <w:spacing w:before="5"/>
        <w:rPr>
          <w:b/>
          <w:sz w:val="15"/>
        </w:rPr>
      </w:pPr>
    </w:p>
    <w:p w:rsidR="00B60691" w:rsidRDefault="00775B84">
      <w:pPr>
        <w:tabs>
          <w:tab w:val="left" w:pos="3640"/>
          <w:tab w:val="left" w:pos="4370"/>
          <w:tab w:val="left" w:pos="9384"/>
        </w:tabs>
        <w:spacing w:before="69"/>
        <w:ind w:left="122"/>
        <w:rPr>
          <w:sz w:val="24"/>
        </w:rPr>
      </w:pPr>
      <w:r>
        <w:rPr>
          <w:b/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11"/>
        <w:rPr>
          <w:sz w:val="17"/>
        </w:rPr>
      </w:pPr>
    </w:p>
    <w:p w:rsidR="00B60691" w:rsidRDefault="00775B84">
      <w:pPr>
        <w:spacing w:before="69"/>
        <w:ind w:left="122"/>
        <w:rPr>
          <w:b/>
          <w:sz w:val="24"/>
        </w:rPr>
      </w:pPr>
      <w:r>
        <w:rPr>
          <w:b/>
          <w:sz w:val="24"/>
        </w:rPr>
        <w:t>Решение группы</w:t>
      </w:r>
    </w:p>
    <w:p w:rsidR="00B60691" w:rsidRDefault="00B60691">
      <w:pPr>
        <w:pStyle w:val="a3"/>
        <w:spacing w:before="2"/>
        <w:rPr>
          <w:b/>
          <w:sz w:val="19"/>
        </w:rPr>
      </w:pPr>
      <w:r w:rsidRPr="00B60691">
        <w:pict>
          <v:line id="_x0000_s1048" style="position:absolute;z-index:251662336;mso-wrap-distance-left:0;mso-wrap-distance-right:0;mso-position-horizontal-relative:page" from="85.1pt,13.4pt" to="547.1pt,13.4pt" strokeweight=".26669mm">
            <w10:wrap type="topAndBottom" anchorx="page"/>
          </v:line>
        </w:pict>
      </w:r>
    </w:p>
    <w:p w:rsidR="00B60691" w:rsidRDefault="00775B84">
      <w:pPr>
        <w:tabs>
          <w:tab w:val="left" w:pos="9480"/>
        </w:tabs>
        <w:spacing w:line="247" w:lineRule="exact"/>
        <w:ind w:left="2954"/>
        <w:rPr>
          <w:sz w:val="24"/>
        </w:rPr>
      </w:pPr>
      <w:r>
        <w:rPr>
          <w:b/>
          <w:sz w:val="24"/>
        </w:rPr>
        <w:t xml:space="preserve">Староста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rPr>
          <w:sz w:val="18"/>
        </w:rPr>
      </w:pPr>
    </w:p>
    <w:p w:rsidR="00B60691" w:rsidRDefault="00775B84">
      <w:pPr>
        <w:spacing w:before="69"/>
        <w:ind w:left="122"/>
        <w:rPr>
          <w:b/>
          <w:sz w:val="24"/>
        </w:rPr>
      </w:pPr>
      <w:r>
        <w:rPr>
          <w:b/>
          <w:sz w:val="24"/>
        </w:rPr>
        <w:t>Решение директората/деканата и студенческого совета института/факультета</w:t>
      </w:r>
    </w:p>
    <w:p w:rsidR="00B60691" w:rsidRDefault="00B60691">
      <w:pPr>
        <w:pStyle w:val="a3"/>
        <w:spacing w:before="2"/>
        <w:rPr>
          <w:b/>
          <w:sz w:val="19"/>
        </w:rPr>
      </w:pPr>
      <w:r w:rsidRPr="00B60691">
        <w:pict>
          <v:line id="_x0000_s1047" style="position:absolute;z-index:251663360;mso-wrap-distance-left:0;mso-wrap-distance-right:0;mso-position-horizontal-relative:page" from="85.1pt,13.4pt" to="547.2pt,13.4pt" strokeweight=".26669mm">
            <w10:wrap type="topAndBottom" anchorx="page"/>
          </v:line>
        </w:pict>
      </w:r>
    </w:p>
    <w:p w:rsidR="00B60691" w:rsidRDefault="00B60691">
      <w:pPr>
        <w:pStyle w:val="a3"/>
        <w:spacing w:before="5"/>
        <w:rPr>
          <w:b/>
          <w:sz w:val="15"/>
        </w:rPr>
      </w:pPr>
    </w:p>
    <w:p w:rsidR="00B60691" w:rsidRDefault="00775B84">
      <w:pPr>
        <w:tabs>
          <w:tab w:val="left" w:pos="9445"/>
        </w:tabs>
        <w:spacing w:before="69"/>
        <w:ind w:left="2954" w:right="158"/>
        <w:jc w:val="both"/>
        <w:rPr>
          <w:sz w:val="24"/>
        </w:rPr>
      </w:pPr>
      <w:r>
        <w:rPr>
          <w:b/>
          <w:sz w:val="24"/>
        </w:rPr>
        <w:t>Директор/декан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института/факультета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Председатель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совета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Руководитель социальной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службы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</w:p>
    <w:p w:rsidR="00B60691" w:rsidRDefault="00B60691">
      <w:pPr>
        <w:pStyle w:val="a3"/>
        <w:spacing w:before="11"/>
        <w:rPr>
          <w:sz w:val="17"/>
        </w:rPr>
      </w:pPr>
    </w:p>
    <w:p w:rsidR="00B60691" w:rsidRDefault="00775B84">
      <w:pPr>
        <w:spacing w:before="69"/>
        <w:ind w:left="122"/>
        <w:rPr>
          <w:b/>
          <w:sz w:val="24"/>
        </w:rPr>
      </w:pPr>
      <w:r>
        <w:rPr>
          <w:b/>
          <w:sz w:val="24"/>
        </w:rPr>
        <w:t>Решение Стипендиальной комиссии Университета</w:t>
      </w:r>
    </w:p>
    <w:p w:rsidR="00B60691" w:rsidRDefault="00B60691">
      <w:pPr>
        <w:pStyle w:val="a3"/>
        <w:spacing w:before="2"/>
        <w:rPr>
          <w:b/>
          <w:sz w:val="19"/>
        </w:rPr>
      </w:pPr>
      <w:r w:rsidRPr="00B60691">
        <w:pict>
          <v:line id="_x0000_s1046" style="position:absolute;z-index:251664384;mso-wrap-distance-left:0;mso-wrap-distance-right:0;mso-position-horizontal-relative:page" from="85.1pt,13.4pt" to="547.2pt,13.4pt" strokeweight=".26669mm">
            <w10:wrap type="topAndBottom" anchorx="page"/>
          </v:line>
        </w:pict>
      </w:r>
    </w:p>
    <w:p w:rsidR="00B60691" w:rsidRDefault="00B60691">
      <w:pPr>
        <w:pStyle w:val="a3"/>
        <w:spacing w:before="5"/>
        <w:rPr>
          <w:b/>
          <w:sz w:val="15"/>
        </w:rPr>
      </w:pPr>
    </w:p>
    <w:p w:rsidR="00B60691" w:rsidRDefault="00775B84">
      <w:pPr>
        <w:tabs>
          <w:tab w:val="left" w:pos="9432"/>
        </w:tabs>
        <w:spacing w:before="69"/>
        <w:ind w:left="2954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ППОС</w:t>
      </w:r>
      <w:r>
        <w:rPr>
          <w:b/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11"/>
        <w:rPr>
          <w:sz w:val="17"/>
        </w:rPr>
      </w:pPr>
    </w:p>
    <w:p w:rsidR="00B60691" w:rsidRDefault="00775B84">
      <w:pPr>
        <w:tabs>
          <w:tab w:val="left" w:pos="9485"/>
        </w:tabs>
        <w:spacing w:before="69"/>
        <w:ind w:left="2954"/>
        <w:rPr>
          <w:sz w:val="24"/>
        </w:rPr>
      </w:pPr>
      <w:r>
        <w:rPr>
          <w:b/>
          <w:sz w:val="24"/>
        </w:rPr>
        <w:t>Председатель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rPr>
          <w:sz w:val="18"/>
        </w:rPr>
      </w:pPr>
    </w:p>
    <w:p w:rsidR="00B60691" w:rsidRDefault="00775B84">
      <w:pPr>
        <w:tabs>
          <w:tab w:val="left" w:pos="9480"/>
        </w:tabs>
        <w:spacing w:before="69"/>
        <w:ind w:left="2954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УВРиМП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11"/>
        <w:rPr>
          <w:sz w:val="17"/>
        </w:rPr>
      </w:pPr>
    </w:p>
    <w:p w:rsidR="00B60691" w:rsidRDefault="00775B84">
      <w:pPr>
        <w:tabs>
          <w:tab w:val="left" w:pos="9523"/>
        </w:tabs>
        <w:spacing w:before="69"/>
        <w:ind w:left="2954"/>
        <w:rPr>
          <w:sz w:val="24"/>
        </w:rPr>
      </w:pPr>
      <w:r>
        <w:rPr>
          <w:b/>
          <w:sz w:val="24"/>
        </w:rPr>
        <w:t>Ректор,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профессор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11"/>
        <w:rPr>
          <w:sz w:val="17"/>
        </w:rPr>
      </w:pPr>
    </w:p>
    <w:p w:rsidR="00B60691" w:rsidRDefault="00775B84">
      <w:pPr>
        <w:tabs>
          <w:tab w:val="left" w:pos="9533"/>
        </w:tabs>
        <w:spacing w:before="69"/>
        <w:ind w:left="2954"/>
        <w:rPr>
          <w:sz w:val="24"/>
        </w:rPr>
      </w:pPr>
      <w:r>
        <w:rPr>
          <w:b/>
          <w:sz w:val="24"/>
        </w:rPr>
        <w:t>Главный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бухгалтер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6"/>
        <w:rPr>
          <w:sz w:val="17"/>
        </w:rPr>
      </w:pPr>
    </w:p>
    <w:p w:rsidR="00B60691" w:rsidRDefault="00775B84">
      <w:pPr>
        <w:tabs>
          <w:tab w:val="left" w:pos="9533"/>
        </w:tabs>
        <w:spacing w:before="69"/>
        <w:ind w:left="5861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rPr>
          <w:sz w:val="24"/>
        </w:rPr>
        <w:sectPr w:rsidR="00B60691">
          <w:pgSz w:w="11910" w:h="16840"/>
          <w:pgMar w:top="1060" w:right="680" w:bottom="1140" w:left="1580" w:header="0" w:footer="947" w:gutter="0"/>
          <w:cols w:space="720"/>
        </w:sectPr>
      </w:pPr>
    </w:p>
    <w:p w:rsidR="00B60691" w:rsidRDefault="00775B84">
      <w:pPr>
        <w:spacing w:before="47" w:line="242" w:lineRule="auto"/>
        <w:ind w:left="4800" w:right="165" w:firstLine="2955"/>
        <w:rPr>
          <w:b/>
          <w:sz w:val="24"/>
        </w:rPr>
      </w:pPr>
      <w:r>
        <w:rPr>
          <w:sz w:val="28"/>
        </w:rPr>
        <w:lastRenderedPageBreak/>
        <w:t xml:space="preserve">Приложение З </w:t>
      </w:r>
      <w:r>
        <w:rPr>
          <w:b/>
          <w:sz w:val="24"/>
        </w:rPr>
        <w:t>Председателю ППОС БГПУ им.М.Акмулл ы ПРНОиН РФ Е.С.Курамшиной студента(-ки) ФГБОУ ВО «БГПУ им. М. Акмуллы»</w:t>
      </w:r>
    </w:p>
    <w:p w:rsidR="00B60691" w:rsidRDefault="00775B84">
      <w:pPr>
        <w:tabs>
          <w:tab w:val="left" w:pos="9516"/>
        </w:tabs>
        <w:spacing w:line="273" w:lineRule="exact"/>
        <w:ind w:left="4800"/>
        <w:rPr>
          <w:sz w:val="24"/>
        </w:rPr>
      </w:pPr>
      <w:r>
        <w:rPr>
          <w:b/>
          <w:sz w:val="24"/>
        </w:rPr>
        <w:t xml:space="preserve">Ф.И.О.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2"/>
        <w:rPr>
          <w:sz w:val="19"/>
        </w:rPr>
      </w:pPr>
      <w:r w:rsidRPr="00B60691">
        <w:pict>
          <v:line id="_x0000_s1045" style="position:absolute;z-index:251665408;mso-wrap-distance-left:0;mso-wrap-distance-right:0;mso-position-horizontal-relative:page" from="319pt,13.4pt" to="547.05pt,13.4pt" strokeweight=".26669mm">
            <w10:wrap type="topAndBottom" anchorx="page"/>
          </v:line>
        </w:pict>
      </w:r>
    </w:p>
    <w:p w:rsidR="00B60691" w:rsidRDefault="00775B84">
      <w:pPr>
        <w:tabs>
          <w:tab w:val="left" w:pos="9422"/>
        </w:tabs>
        <w:spacing w:line="247" w:lineRule="exact"/>
        <w:ind w:left="4800"/>
        <w:rPr>
          <w:sz w:val="24"/>
        </w:rPr>
      </w:pPr>
      <w:r>
        <w:rPr>
          <w:b/>
          <w:sz w:val="24"/>
        </w:rPr>
        <w:t xml:space="preserve">факультета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7093"/>
          <w:tab w:val="left" w:pos="9483"/>
        </w:tabs>
        <w:ind w:left="4800"/>
        <w:rPr>
          <w:sz w:val="24"/>
        </w:rPr>
      </w:pPr>
      <w:r>
        <w:rPr>
          <w:b/>
          <w:sz w:val="24"/>
        </w:rPr>
        <w:t>курса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группы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389"/>
        </w:tabs>
        <w:ind w:left="4800"/>
        <w:rPr>
          <w:sz w:val="24"/>
        </w:rPr>
      </w:pPr>
      <w:r>
        <w:rPr>
          <w:b/>
          <w:sz w:val="24"/>
        </w:rPr>
        <w:t>дом. адрес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2"/>
        <w:rPr>
          <w:sz w:val="19"/>
        </w:rPr>
      </w:pPr>
      <w:r w:rsidRPr="00B60691">
        <w:pict>
          <v:line id="_x0000_s1044" style="position:absolute;z-index:251666432;mso-wrap-distance-left:0;mso-wrap-distance-right:0;mso-position-horizontal-relative:page" from="319pt,13.4pt" to="547.05pt,13.4pt" strokeweight=".26669mm">
            <w10:wrap type="topAndBottom" anchorx="page"/>
          </v:line>
        </w:pict>
      </w:r>
      <w:r w:rsidRPr="00B60691">
        <w:pict>
          <v:line id="_x0000_s1043" style="position:absolute;z-index:251667456;mso-wrap-distance-left:0;mso-wrap-distance-right:0;mso-position-horizontal-relative:page" from="319pt,27.2pt" to="547.05pt,27.2pt" strokeweight=".26669mm">
            <w10:wrap type="topAndBottom" anchorx="page"/>
          </v:line>
        </w:pict>
      </w:r>
    </w:p>
    <w:p w:rsidR="00B60691" w:rsidRDefault="00B60691">
      <w:pPr>
        <w:pStyle w:val="a3"/>
        <w:spacing w:before="8"/>
        <w:rPr>
          <w:sz w:val="16"/>
        </w:rPr>
      </w:pPr>
    </w:p>
    <w:p w:rsidR="00B60691" w:rsidRDefault="00775B84">
      <w:pPr>
        <w:tabs>
          <w:tab w:val="left" w:pos="9336"/>
        </w:tabs>
        <w:spacing w:line="247" w:lineRule="exact"/>
        <w:ind w:left="4800"/>
        <w:jc w:val="both"/>
        <w:rPr>
          <w:sz w:val="24"/>
        </w:rPr>
      </w:pPr>
      <w:r>
        <w:rPr>
          <w:b/>
          <w:sz w:val="24"/>
        </w:rPr>
        <w:t xml:space="preserve">дата рождения «    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452"/>
        </w:tabs>
        <w:ind w:left="4800" w:right="149"/>
        <w:jc w:val="both"/>
        <w:rPr>
          <w:sz w:val="24"/>
        </w:rPr>
      </w:pPr>
      <w:r>
        <w:rPr>
          <w:b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паспортные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1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>выдан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3"/>
        <w:rPr>
          <w:sz w:val="19"/>
        </w:rPr>
      </w:pPr>
      <w:r w:rsidRPr="00B60691">
        <w:pict>
          <v:line id="_x0000_s1042" style="position:absolute;z-index:251668480;mso-wrap-distance-left:0;mso-wrap-distance-right:0;mso-position-horizontal-relative:page" from="319pt,13.45pt" to="547pt,13.45pt" strokeweight=".26669mm">
            <w10:wrap type="topAndBottom" anchorx="page"/>
          </v:line>
        </w:pict>
      </w:r>
    </w:p>
    <w:p w:rsidR="00B60691" w:rsidRDefault="00775B84">
      <w:pPr>
        <w:spacing w:line="239" w:lineRule="exact"/>
        <w:ind w:left="1293" w:right="219"/>
        <w:jc w:val="center"/>
        <w:rPr>
          <w:b/>
          <w:sz w:val="24"/>
        </w:rPr>
      </w:pPr>
      <w:r>
        <w:rPr>
          <w:b/>
          <w:sz w:val="24"/>
        </w:rPr>
        <w:t>обучаюсь</w:t>
      </w:r>
    </w:p>
    <w:p w:rsidR="00B60691" w:rsidRDefault="00B60691">
      <w:pPr>
        <w:ind w:left="5278"/>
        <w:rPr>
          <w:sz w:val="24"/>
        </w:rPr>
      </w:pPr>
      <w:r w:rsidRPr="00B60691">
        <w:pict>
          <v:shape id="_x0000_s1041" style="position:absolute;left:0;text-align:left;margin-left:372.8pt;margin-top:-.25pt;width:180.15pt;height:.1pt;z-index:251678720;mso-position-horizontal-relative:page" coordorigin="7456,-5" coordsize="3603,0" o:spt="100" adj="0,,0" path="m7456,-5r1320,m8778,-5r2280,e" filled="f" strokeweight=".48pt">
            <v:stroke joinstyle="round"/>
            <v:formulas/>
            <v:path arrowok="t" o:connecttype="segments"/>
            <w10:wrap anchorx="page"/>
          </v:shape>
        </w:pict>
      </w:r>
      <w:r w:rsidR="00775B84">
        <w:rPr>
          <w:sz w:val="24"/>
        </w:rPr>
        <w:t>(на бюджетной; на договорной основе)</w:t>
      </w:r>
    </w:p>
    <w:p w:rsidR="00B60691" w:rsidRDefault="00775B84">
      <w:pPr>
        <w:tabs>
          <w:tab w:val="left" w:pos="9023"/>
        </w:tabs>
        <w:spacing w:before="5"/>
        <w:ind w:left="4529"/>
        <w:rPr>
          <w:sz w:val="24"/>
        </w:rPr>
      </w:pPr>
      <w:r>
        <w:rPr>
          <w:b/>
          <w:sz w:val="24"/>
        </w:rPr>
        <w:t>тел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5"/>
        <w:rPr>
          <w:sz w:val="18"/>
        </w:rPr>
      </w:pPr>
    </w:p>
    <w:p w:rsidR="00B60691" w:rsidRDefault="00775B84">
      <w:pPr>
        <w:spacing w:before="65"/>
        <w:ind w:left="174" w:right="219"/>
        <w:jc w:val="center"/>
        <w:rPr>
          <w:b/>
          <w:sz w:val="28"/>
        </w:rPr>
      </w:pPr>
      <w:r>
        <w:rPr>
          <w:b/>
          <w:sz w:val="28"/>
        </w:rPr>
        <w:t>З А Я В Л Е Н И Е</w:t>
      </w:r>
    </w:p>
    <w:p w:rsidR="00B60691" w:rsidRDefault="00B60691">
      <w:pPr>
        <w:pStyle w:val="a3"/>
        <w:spacing w:before="2"/>
        <w:rPr>
          <w:b/>
          <w:sz w:val="23"/>
        </w:rPr>
      </w:pPr>
      <w:r w:rsidRPr="00B60691">
        <w:pict>
          <v:line id="_x0000_s1040" style="position:absolute;z-index:251669504;mso-wrap-distance-left:0;mso-wrap-distance-right:0;mso-position-horizontal-relative:page" from="85.1pt,15.75pt" to="547.05pt,15.75pt" strokeweight=".31203mm">
            <w10:wrap type="topAndBottom" anchorx="page"/>
          </v:line>
        </w:pict>
      </w:r>
      <w:r w:rsidRPr="00B60691">
        <w:pict>
          <v:line id="_x0000_s1039" style="position:absolute;z-index:251670528;mso-wrap-distance-left:0;mso-wrap-distance-right:0;mso-position-horizontal-relative:page" from="85.1pt,31.85pt" to="547.05pt,31.85pt" strokeweight=".31203mm">
            <w10:wrap type="topAndBottom" anchorx="page"/>
          </v:line>
        </w:pict>
      </w:r>
      <w:r w:rsidRPr="00B60691">
        <w:pict>
          <v:line id="_x0000_s1038" style="position:absolute;z-index:251671552;mso-wrap-distance-left:0;mso-wrap-distance-right:0;mso-position-horizontal-relative:page" from="85.1pt,47.9pt" to="547.05pt,47.9pt" strokeweight=".31203mm">
            <w10:wrap type="topAndBottom" anchorx="page"/>
          </v:line>
        </w:pict>
      </w:r>
      <w:r w:rsidRPr="00B60691">
        <w:pict>
          <v:group id="_x0000_s1034" style="position:absolute;margin-left:84.65pt;margin-top:63.55pt;width:463.15pt;height:.9pt;z-index:251672576;mso-wrap-distance-left:0;mso-wrap-distance-right:0;mso-position-horizontal-relative:page" coordorigin="1693,1271" coordsize="9263,18">
            <v:line id="_x0000_s1037" style="position:absolute" from="1702,1280" to="8700,1280" strokeweight=".31203mm"/>
            <v:line id="_x0000_s1036" style="position:absolute" from="8706,1280" to="9825,1280" strokeweight=".31203mm"/>
            <v:line id="_x0000_s1035" style="position:absolute" from="9828,1280" to="10947,1280" strokeweight=".31203mm"/>
            <w10:wrap type="topAndBottom" anchorx="page"/>
          </v:group>
        </w:pict>
      </w:r>
      <w:r w:rsidRPr="00B60691">
        <w:pict>
          <v:line id="_x0000_s1033" style="position:absolute;z-index:251673600;mso-wrap-distance-left:0;mso-wrap-distance-right:0;mso-position-horizontal-relative:page" from="85.1pt,80.1pt" to="197.05pt,80.1pt" strokeweight=".31203mm">
            <w10:wrap type="topAndBottom" anchorx="page"/>
          </v:line>
        </w:pict>
      </w:r>
    </w:p>
    <w:p w:rsidR="00B60691" w:rsidRDefault="00B60691">
      <w:pPr>
        <w:pStyle w:val="a3"/>
        <w:spacing w:before="5"/>
        <w:rPr>
          <w:b/>
          <w:sz w:val="20"/>
        </w:rPr>
      </w:pPr>
    </w:p>
    <w:p w:rsidR="00B60691" w:rsidRDefault="00B60691">
      <w:pPr>
        <w:pStyle w:val="a3"/>
        <w:spacing w:before="5"/>
        <w:rPr>
          <w:b/>
          <w:sz w:val="20"/>
        </w:rPr>
      </w:pPr>
    </w:p>
    <w:p w:rsidR="00B60691" w:rsidRDefault="00B60691">
      <w:pPr>
        <w:pStyle w:val="a3"/>
        <w:spacing w:before="5"/>
        <w:rPr>
          <w:b/>
          <w:sz w:val="20"/>
        </w:rPr>
      </w:pPr>
    </w:p>
    <w:p w:rsidR="00B60691" w:rsidRDefault="00B60691">
      <w:pPr>
        <w:pStyle w:val="a3"/>
        <w:spacing w:before="5"/>
        <w:rPr>
          <w:b/>
          <w:sz w:val="20"/>
        </w:rPr>
      </w:pPr>
    </w:p>
    <w:p w:rsidR="00B60691" w:rsidRDefault="00775B84">
      <w:pPr>
        <w:tabs>
          <w:tab w:val="left" w:pos="3662"/>
          <w:tab w:val="left" w:pos="9195"/>
        </w:tabs>
        <w:spacing w:before="7"/>
        <w:ind w:left="122"/>
        <w:rPr>
          <w:sz w:val="24"/>
        </w:rPr>
      </w:pPr>
      <w:r>
        <w:rPr>
          <w:b/>
          <w:sz w:val="24"/>
        </w:rPr>
        <w:t>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Подпись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10"/>
        <w:rPr>
          <w:sz w:val="22"/>
        </w:rPr>
      </w:pPr>
    </w:p>
    <w:p w:rsidR="00B60691" w:rsidRDefault="00775B84">
      <w:pPr>
        <w:spacing w:before="69"/>
        <w:ind w:left="122"/>
        <w:rPr>
          <w:b/>
          <w:sz w:val="24"/>
        </w:rPr>
      </w:pPr>
      <w:r>
        <w:rPr>
          <w:b/>
          <w:sz w:val="24"/>
        </w:rPr>
        <w:t>Решение группы</w:t>
      </w:r>
    </w:p>
    <w:p w:rsidR="00B60691" w:rsidRDefault="00B60691">
      <w:pPr>
        <w:pStyle w:val="a3"/>
        <w:spacing w:before="1"/>
        <w:rPr>
          <w:b/>
          <w:sz w:val="23"/>
        </w:rPr>
      </w:pPr>
      <w:r w:rsidRPr="00B60691">
        <w:pict>
          <v:group id="_x0000_s1030" style="position:absolute;margin-left:84.65pt;margin-top:15.25pt;width:456.15pt;height:.9pt;z-index:251674624;mso-wrap-distance-left:0;mso-wrap-distance-right:0;mso-position-horizontal-relative:page" coordorigin="1693,305" coordsize="9123,18">
            <v:line id="_x0000_s1032" style="position:absolute" from="1702,314" to="8981,314" strokeweight=".31203mm"/>
            <v:line id="_x0000_s1031" style="position:absolute" from="8987,314" to="10807,314" strokeweight=".31203mm"/>
            <w10:wrap type="topAndBottom" anchorx="page"/>
          </v:group>
        </w:pict>
      </w:r>
    </w:p>
    <w:p w:rsidR="00B60691" w:rsidRDefault="00B60691">
      <w:pPr>
        <w:pStyle w:val="a3"/>
        <w:spacing w:before="7"/>
        <w:rPr>
          <w:b/>
          <w:sz w:val="18"/>
        </w:rPr>
      </w:pPr>
    </w:p>
    <w:p w:rsidR="00B60691" w:rsidRDefault="00775B84">
      <w:pPr>
        <w:tabs>
          <w:tab w:val="left" w:pos="9392"/>
        </w:tabs>
        <w:spacing w:before="69"/>
        <w:ind w:left="3662"/>
        <w:rPr>
          <w:sz w:val="24"/>
        </w:rPr>
      </w:pPr>
      <w:r>
        <w:rPr>
          <w:b/>
          <w:sz w:val="24"/>
        </w:rPr>
        <w:t xml:space="preserve">Староста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7"/>
        <w:rPr>
          <w:sz w:val="22"/>
        </w:rPr>
      </w:pPr>
    </w:p>
    <w:p w:rsidR="00B60691" w:rsidRDefault="00775B84">
      <w:pPr>
        <w:spacing w:before="69"/>
        <w:ind w:left="122"/>
        <w:rPr>
          <w:b/>
          <w:sz w:val="24"/>
        </w:rPr>
      </w:pPr>
      <w:r>
        <w:rPr>
          <w:b/>
          <w:sz w:val="24"/>
        </w:rPr>
        <w:t>Решение деканата/директората/факультета/института/колледжа</w:t>
      </w:r>
    </w:p>
    <w:p w:rsidR="00B60691" w:rsidRDefault="00B60691">
      <w:pPr>
        <w:pStyle w:val="a3"/>
        <w:spacing w:before="2"/>
        <w:rPr>
          <w:b/>
          <w:sz w:val="19"/>
        </w:rPr>
      </w:pPr>
      <w:r w:rsidRPr="00B60691">
        <w:pict>
          <v:line id="_x0000_s1029" style="position:absolute;z-index:251675648;mso-wrap-distance-left:0;mso-wrap-distance-right:0;mso-position-horizontal-relative:page" from="85.1pt,13.4pt" to="547.2pt,13.4pt" strokeweight=".26669mm">
            <w10:wrap type="topAndBottom" anchorx="page"/>
          </v:line>
        </w:pict>
      </w:r>
      <w:r w:rsidRPr="00B60691">
        <w:pict>
          <v:line id="_x0000_s1028" style="position:absolute;z-index:251676672;mso-wrap-distance-left:0;mso-wrap-distance-right:0;mso-position-horizontal-relative:page" from="85.1pt,29.5pt" to="547.25pt,29.5pt" strokeweight=".31203mm">
            <w10:wrap type="topAndBottom" anchorx="page"/>
          </v:line>
        </w:pict>
      </w:r>
    </w:p>
    <w:p w:rsidR="00B60691" w:rsidRDefault="00B60691">
      <w:pPr>
        <w:pStyle w:val="a3"/>
        <w:spacing w:before="6"/>
        <w:rPr>
          <w:b/>
          <w:sz w:val="20"/>
        </w:rPr>
      </w:pPr>
    </w:p>
    <w:p w:rsidR="00B60691" w:rsidRDefault="00B60691">
      <w:pPr>
        <w:pStyle w:val="a3"/>
        <w:spacing w:before="3"/>
        <w:rPr>
          <w:b/>
          <w:sz w:val="15"/>
        </w:rPr>
      </w:pPr>
    </w:p>
    <w:p w:rsidR="00B60691" w:rsidRDefault="00775B84">
      <w:pPr>
        <w:tabs>
          <w:tab w:val="left" w:pos="9463"/>
        </w:tabs>
        <w:spacing w:before="70"/>
        <w:ind w:left="3662"/>
        <w:rPr>
          <w:sz w:val="24"/>
        </w:rPr>
      </w:pPr>
      <w:r>
        <w:rPr>
          <w:b/>
          <w:sz w:val="24"/>
        </w:rPr>
        <w:t>Декан факультета/директор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института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500"/>
        </w:tabs>
        <w:spacing w:before="39"/>
        <w:ind w:left="3662"/>
        <w:rPr>
          <w:sz w:val="24"/>
        </w:rPr>
      </w:pPr>
      <w:r>
        <w:rPr>
          <w:b/>
          <w:sz w:val="24"/>
        </w:rPr>
        <w:t>Профсоюзный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организатор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7"/>
        <w:rPr>
          <w:sz w:val="18"/>
        </w:rPr>
      </w:pPr>
    </w:p>
    <w:p w:rsidR="00B60691" w:rsidRDefault="00775B84">
      <w:pPr>
        <w:tabs>
          <w:tab w:val="left" w:pos="1516"/>
          <w:tab w:val="left" w:pos="3521"/>
          <w:tab w:val="left" w:pos="4999"/>
          <w:tab w:val="left" w:pos="6333"/>
          <w:tab w:val="left" w:pos="7130"/>
          <w:tab w:val="left" w:pos="8379"/>
          <w:tab w:val="left" w:pos="9192"/>
          <w:tab w:val="left" w:pos="9509"/>
        </w:tabs>
        <w:spacing w:before="69"/>
        <w:ind w:left="122" w:right="135"/>
        <w:rPr>
          <w:sz w:val="24"/>
        </w:rPr>
      </w:pPr>
      <w:r>
        <w:rPr>
          <w:b/>
          <w:sz w:val="24"/>
        </w:rPr>
        <w:t>Решение</w:t>
      </w:r>
      <w:r>
        <w:rPr>
          <w:b/>
          <w:sz w:val="24"/>
        </w:rPr>
        <w:tab/>
        <w:t>профсоюзного</w:t>
      </w:r>
      <w:r>
        <w:rPr>
          <w:b/>
          <w:sz w:val="24"/>
        </w:rPr>
        <w:tab/>
        <w:t>комитета</w:t>
      </w:r>
      <w:r>
        <w:rPr>
          <w:b/>
          <w:sz w:val="24"/>
        </w:rPr>
        <w:tab/>
        <w:t>ФГБОУ</w:t>
      </w:r>
      <w:r>
        <w:rPr>
          <w:b/>
          <w:sz w:val="24"/>
        </w:rPr>
        <w:tab/>
        <w:t>ВО</w:t>
      </w:r>
      <w:r>
        <w:rPr>
          <w:b/>
          <w:sz w:val="24"/>
        </w:rPr>
        <w:tab/>
        <w:t>«БГПУ</w:t>
      </w:r>
      <w:r>
        <w:rPr>
          <w:b/>
          <w:sz w:val="24"/>
        </w:rPr>
        <w:tab/>
        <w:t>им.</w:t>
      </w:r>
      <w:r>
        <w:rPr>
          <w:b/>
          <w:sz w:val="24"/>
        </w:rPr>
        <w:tab/>
        <w:t>М. Акмуллы»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1"/>
        <w:rPr>
          <w:sz w:val="23"/>
        </w:rPr>
      </w:pPr>
      <w:r w:rsidRPr="00B60691">
        <w:pict>
          <v:line id="_x0000_s1027" style="position:absolute;z-index:251677696;mso-wrap-distance-left:0;mso-wrap-distance-right:0;mso-position-horizontal-relative:page" from="85.1pt,15.7pt" to="547.05pt,15.7pt" strokeweight=".31203mm">
            <w10:wrap type="topAndBottom" anchorx="page"/>
          </v:line>
        </w:pict>
      </w:r>
    </w:p>
    <w:p w:rsidR="00B60691" w:rsidRDefault="00775B84">
      <w:pPr>
        <w:tabs>
          <w:tab w:val="left" w:pos="9466"/>
        </w:tabs>
        <w:spacing w:line="245" w:lineRule="exact"/>
        <w:ind w:left="2246" w:firstLine="36"/>
        <w:rPr>
          <w:sz w:val="24"/>
        </w:rPr>
      </w:pPr>
      <w:r>
        <w:rPr>
          <w:b/>
          <w:sz w:val="24"/>
        </w:rPr>
        <w:t>Председатель ФГБОУ ВО «БГПУ им. М.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Акмуллы»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775B84">
      <w:pPr>
        <w:tabs>
          <w:tab w:val="left" w:pos="9423"/>
        </w:tabs>
        <w:ind w:left="2246"/>
        <w:rPr>
          <w:sz w:val="24"/>
        </w:rPr>
      </w:pPr>
      <w:r>
        <w:rPr>
          <w:b/>
          <w:sz w:val="24"/>
        </w:rPr>
        <w:t>Бухгалтер ФГБОУ ВО «БГПУ им. 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Акмуллы»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pStyle w:val="a3"/>
        <w:spacing w:before="6"/>
        <w:rPr>
          <w:sz w:val="21"/>
        </w:rPr>
      </w:pPr>
    </w:p>
    <w:p w:rsidR="00B60691" w:rsidRDefault="00775B84">
      <w:pPr>
        <w:tabs>
          <w:tab w:val="left" w:pos="2952"/>
        </w:tabs>
        <w:spacing w:before="69"/>
        <w:ind w:right="110"/>
        <w:jc w:val="right"/>
        <w:rPr>
          <w:sz w:val="24"/>
        </w:rPr>
      </w:pP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0691" w:rsidRDefault="00B60691">
      <w:pPr>
        <w:jc w:val="right"/>
        <w:rPr>
          <w:sz w:val="24"/>
        </w:rPr>
        <w:sectPr w:rsidR="00B60691">
          <w:pgSz w:w="11910" w:h="16840"/>
          <w:pgMar w:top="1060" w:right="680" w:bottom="1140" w:left="1580" w:header="0" w:footer="947" w:gutter="0"/>
          <w:cols w:space="720"/>
        </w:sectPr>
      </w:pPr>
    </w:p>
    <w:p w:rsidR="00B60691" w:rsidRDefault="00775B84">
      <w:pPr>
        <w:pStyle w:val="a3"/>
        <w:spacing w:before="47"/>
        <w:ind w:right="103"/>
        <w:jc w:val="right"/>
      </w:pPr>
      <w:r>
        <w:lastRenderedPageBreak/>
        <w:t>Приложение И</w:t>
      </w:r>
    </w:p>
    <w:p w:rsidR="00B60691" w:rsidRDefault="00775B84">
      <w:pPr>
        <w:spacing w:before="7"/>
        <w:ind w:right="8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91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79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line="322" w:lineRule="exact"/>
        <w:ind w:right="85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</w:t>
      </w:r>
      <w:r>
        <w:rPr>
          <w:b/>
          <w:sz w:val="28"/>
        </w:rPr>
        <w:t>лы»)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8"/>
        <w:rPr>
          <w:b/>
          <w:sz w:val="27"/>
        </w:rPr>
      </w:pPr>
    </w:p>
    <w:p w:rsidR="00B60691" w:rsidRDefault="00775B84">
      <w:pPr>
        <w:pStyle w:val="a3"/>
        <w:tabs>
          <w:tab w:val="left" w:pos="5630"/>
        </w:tabs>
        <w:ind w:right="23"/>
        <w:jc w:val="center"/>
      </w:pPr>
      <w:r>
        <w:t>ФАКУЛЬТЕТ/ИНСТИТУТ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B60691">
      <w:pPr>
        <w:pStyle w:val="a3"/>
        <w:spacing w:before="3"/>
        <w:rPr>
          <w:sz w:val="22"/>
        </w:rPr>
      </w:pPr>
    </w:p>
    <w:p w:rsidR="00B60691" w:rsidRDefault="00775B84">
      <w:pPr>
        <w:pStyle w:val="a3"/>
        <w:spacing w:before="65"/>
        <w:ind w:left="5411" w:right="608"/>
      </w:pPr>
      <w:r>
        <w:t>Направление 44.03.01 – Педагогическое образование Программа «Профилактика социальных отклонений (превентология)»</w:t>
      </w:r>
    </w:p>
    <w:p w:rsidR="00B60691" w:rsidRDefault="00B60691">
      <w:pPr>
        <w:pStyle w:val="a3"/>
        <w:spacing w:before="10"/>
        <w:rPr>
          <w:sz w:val="27"/>
        </w:rPr>
      </w:pPr>
    </w:p>
    <w:p w:rsidR="00B60691" w:rsidRDefault="00775B84">
      <w:pPr>
        <w:pStyle w:val="a3"/>
        <w:ind w:left="5411" w:right="608"/>
      </w:pPr>
      <w:r>
        <w:t>2 курс магистратуры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  <w:spacing w:before="4"/>
      </w:pPr>
    </w:p>
    <w:p w:rsidR="00B60691" w:rsidRDefault="00775B84">
      <w:pPr>
        <w:spacing w:before="1" w:line="480" w:lineRule="auto"/>
        <w:ind w:left="1951" w:right="2034"/>
        <w:jc w:val="center"/>
        <w:rPr>
          <w:b/>
          <w:sz w:val="28"/>
        </w:rPr>
      </w:pPr>
      <w:r>
        <w:rPr>
          <w:b/>
          <w:sz w:val="28"/>
        </w:rPr>
        <w:t>ФАМИЛИЯ ИМЯ ОТЧЕСТВО ПОРТФОЛИО ЛИЧНЫХ ДОСТИЖЕНИЙ</w:t>
      </w:r>
    </w:p>
    <w:p w:rsidR="00B60691" w:rsidRDefault="00775B84">
      <w:pPr>
        <w:tabs>
          <w:tab w:val="left" w:pos="2256"/>
        </w:tabs>
        <w:spacing w:before="13"/>
        <w:ind w:right="87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деятельности</w:t>
      </w:r>
    </w:p>
    <w:p w:rsidR="00B60691" w:rsidRDefault="00775B84">
      <w:pPr>
        <w:spacing w:before="156"/>
        <w:ind w:right="85"/>
        <w:jc w:val="center"/>
        <w:rPr>
          <w:i/>
          <w:sz w:val="20"/>
        </w:rPr>
      </w:pPr>
      <w:r>
        <w:rPr>
          <w:i/>
          <w:sz w:val="20"/>
        </w:rPr>
        <w:t>(указать вид деятельности: учебная, научная, спортивная, общественная, культурно-творческая)</w:t>
      </w: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rPr>
          <w:i/>
          <w:sz w:val="20"/>
        </w:rPr>
      </w:pPr>
    </w:p>
    <w:p w:rsidR="00B60691" w:rsidRDefault="00B60691">
      <w:pPr>
        <w:pStyle w:val="a3"/>
        <w:spacing w:before="1"/>
        <w:rPr>
          <w:i/>
          <w:sz w:val="26"/>
        </w:rPr>
      </w:pPr>
    </w:p>
    <w:p w:rsidR="00B60691" w:rsidRDefault="00775B84">
      <w:pPr>
        <w:pStyle w:val="a3"/>
        <w:ind w:right="85"/>
        <w:jc w:val="center"/>
      </w:pPr>
      <w:r>
        <w:t>Уфа - 2017</w:t>
      </w:r>
    </w:p>
    <w:p w:rsidR="00B60691" w:rsidRDefault="00B60691">
      <w:pPr>
        <w:jc w:val="center"/>
        <w:sectPr w:rsidR="00B60691">
          <w:pgSz w:w="11910" w:h="16840"/>
          <w:pgMar w:top="1060" w:right="740" w:bottom="1140" w:left="1680" w:header="0" w:footer="947" w:gutter="0"/>
          <w:cols w:space="720"/>
        </w:sectPr>
      </w:pPr>
    </w:p>
    <w:p w:rsidR="00B60691" w:rsidRDefault="00775B84">
      <w:pPr>
        <w:pStyle w:val="a3"/>
        <w:spacing w:before="47"/>
        <w:ind w:right="244"/>
        <w:jc w:val="right"/>
      </w:pPr>
      <w:r>
        <w:lastRenderedPageBreak/>
        <w:t>Приложение К</w:t>
      </w:r>
    </w:p>
    <w:p w:rsidR="00B60691" w:rsidRDefault="00775B84">
      <w:pPr>
        <w:spacing w:before="9" w:line="237" w:lineRule="auto"/>
        <w:ind w:left="1091" w:right="1096"/>
        <w:jc w:val="center"/>
        <w:rPr>
          <w:sz w:val="28"/>
        </w:rPr>
      </w:pPr>
      <w:r>
        <w:rPr>
          <w:b/>
          <w:sz w:val="28"/>
        </w:rPr>
        <w:t xml:space="preserve">Рейтинг-лист для соискателя повышенной государственной академической стипендии по учебной деятельности </w:t>
      </w:r>
      <w:r>
        <w:rPr>
          <w:sz w:val="28"/>
        </w:rPr>
        <w:t>(показатели должны быть подтверждены документами)</w:t>
      </w:r>
    </w:p>
    <w:p w:rsidR="00B60691" w:rsidRDefault="00B60691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2"/>
        <w:gridCol w:w="562"/>
        <w:gridCol w:w="1918"/>
        <w:gridCol w:w="1805"/>
        <w:gridCol w:w="1635"/>
        <w:gridCol w:w="1071"/>
        <w:gridCol w:w="1044"/>
        <w:gridCol w:w="746"/>
      </w:tblGrid>
      <w:tr w:rsidR="00B60691">
        <w:trPr>
          <w:trHeight w:hRule="exact" w:val="581"/>
        </w:trPr>
        <w:tc>
          <w:tcPr>
            <w:tcW w:w="1354" w:type="dxa"/>
            <w:gridSpan w:val="2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Факультет (Институт)</w:t>
            </w:r>
          </w:p>
        </w:tc>
        <w:tc>
          <w:tcPr>
            <w:tcW w:w="53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28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624" w:right="627" w:firstLine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1"/>
                <w:sz w:val="24"/>
              </w:rPr>
              <w:t xml:space="preserve">засчитываемых </w:t>
            </w:r>
            <w:r>
              <w:rPr>
                <w:sz w:val="24"/>
              </w:rPr>
              <w:t>семестров</w:t>
            </w:r>
          </w:p>
        </w:tc>
      </w:tr>
      <w:tr w:rsidR="00B60691">
        <w:trPr>
          <w:trHeight w:hRule="exact" w:val="343"/>
        </w:trPr>
        <w:tc>
          <w:tcPr>
            <w:tcW w:w="1354" w:type="dxa"/>
            <w:gridSpan w:val="2"/>
            <w:vMerge w:val="restart"/>
            <w:tcBorders>
              <w:left w:val="thickThinMediumGap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spacing w:before="4"/>
              <w:ind w:left="79" w:right="201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358" w:type="dxa"/>
            <w:gridSpan w:val="3"/>
            <w:vMerge w:val="restart"/>
            <w:tcBorders>
              <w:top w:val="single" w:sz="12" w:space="0" w:color="000000"/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286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847"/>
        </w:trPr>
        <w:tc>
          <w:tcPr>
            <w:tcW w:w="1354" w:type="dxa"/>
            <w:gridSpan w:val="2"/>
            <w:vMerge/>
            <w:tcBorders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B60691"/>
        </w:tc>
        <w:tc>
          <w:tcPr>
            <w:tcW w:w="5358" w:type="dxa"/>
            <w:gridSpan w:val="3"/>
            <w:vMerge/>
            <w:tcBorders>
              <w:left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071" w:type="dxa"/>
            <w:tcBorders>
              <w:left w:val="single" w:sz="12" w:space="0" w:color="000000"/>
              <w:bottom w:val="single" w:sz="12" w:space="0" w:color="000000"/>
            </w:tcBorders>
          </w:tcPr>
          <w:p w:rsidR="00B60691" w:rsidRDefault="00775B84">
            <w:pPr>
              <w:pStyle w:val="TableParagraph"/>
              <w:spacing w:before="136"/>
              <w:ind w:left="0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B60691" w:rsidRDefault="00775B84">
            <w:pPr>
              <w:pStyle w:val="TableParagraph"/>
              <w:ind w:left="7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1044" w:type="dxa"/>
            <w:tcBorders>
              <w:bottom w:val="single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spacing w:before="13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B60691" w:rsidRDefault="00775B84">
            <w:pPr>
              <w:pStyle w:val="TableParagraph"/>
              <w:ind w:left="68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746" w:type="dxa"/>
            <w:tcBorders>
              <w:left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37" w:lineRule="auto"/>
              <w:ind w:left="0" w:right="7" w:hanging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spacing w:val="-3"/>
                <w:sz w:val="24"/>
              </w:rPr>
              <w:t xml:space="preserve">за  </w:t>
            </w:r>
            <w:r>
              <w:rPr>
                <w:spacing w:val="-6"/>
                <w:sz w:val="24"/>
              </w:rPr>
              <w:t>период</w:t>
            </w:r>
          </w:p>
        </w:tc>
      </w:tr>
      <w:tr w:rsidR="00B60691">
        <w:trPr>
          <w:trHeight w:hRule="exact" w:val="4436"/>
        </w:trPr>
        <w:tc>
          <w:tcPr>
            <w:tcW w:w="792" w:type="dxa"/>
            <w:vMerge w:val="restart"/>
            <w:tcBorders>
              <w:top w:val="single" w:sz="12" w:space="0" w:color="000000"/>
              <w:left w:val="thickThinMediumGap" w:sz="12" w:space="0" w:color="000000"/>
            </w:tcBorders>
            <w:textDirection w:val="btLr"/>
          </w:tcPr>
          <w:p w:rsidR="00B60691" w:rsidRDefault="00775B84">
            <w:pPr>
              <w:pStyle w:val="TableParagraph"/>
              <w:spacing w:before="80" w:line="247" w:lineRule="auto"/>
              <w:ind w:left="3645" w:right="364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Дости</w:t>
            </w:r>
            <w:r>
              <w:rPr>
                <w:b/>
                <w:spacing w:val="1"/>
                <w:w w:val="99"/>
                <w:sz w:val="24"/>
              </w:rPr>
              <w:t>ж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ния в у</w:t>
            </w:r>
            <w:r>
              <w:rPr>
                <w:b/>
                <w:spacing w:val="-2"/>
                <w:w w:val="99"/>
                <w:sz w:val="24"/>
              </w:rPr>
              <w:t>ч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 xml:space="preserve">бной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ят</w:t>
            </w:r>
            <w:r>
              <w:rPr>
                <w:b/>
                <w:spacing w:val="-2"/>
                <w:w w:val="99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w w:val="99"/>
                <w:sz w:val="24"/>
              </w:rPr>
              <w:t>ти</w:t>
            </w:r>
          </w:p>
        </w:tc>
        <w:tc>
          <w:tcPr>
            <w:tcW w:w="2480" w:type="dxa"/>
            <w:gridSpan w:val="2"/>
            <w:tcBorders>
              <w:top w:val="single" w:sz="12" w:space="0" w:color="000000"/>
            </w:tcBorders>
          </w:tcPr>
          <w:p w:rsidR="00B60691" w:rsidRDefault="00775B84">
            <w:pPr>
              <w:pStyle w:val="TableParagraph"/>
              <w:spacing w:line="242" w:lineRule="auto"/>
              <w:ind w:left="21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получение студентом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 xml:space="preserve">итогам промежуточной </w:t>
            </w:r>
            <w:r>
              <w:rPr>
                <w:spacing w:val="-7"/>
                <w:sz w:val="24"/>
              </w:rPr>
              <w:t xml:space="preserve">аттестации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6"/>
                <w:sz w:val="24"/>
              </w:rPr>
              <w:t xml:space="preserve">течение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6"/>
                <w:sz w:val="24"/>
              </w:rPr>
              <w:t>менее</w:t>
            </w:r>
          </w:p>
          <w:p w:rsidR="00B60691" w:rsidRDefault="00775B84">
            <w:pPr>
              <w:pStyle w:val="TableParagraph"/>
              <w:ind w:left="21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7"/>
                <w:sz w:val="24"/>
              </w:rPr>
              <w:t xml:space="preserve">следующих </w:t>
            </w:r>
            <w:r>
              <w:rPr>
                <w:b/>
                <w:spacing w:val="-4"/>
                <w:sz w:val="24"/>
              </w:rPr>
              <w:t xml:space="preserve">друг за </w:t>
            </w:r>
            <w:r>
              <w:rPr>
                <w:b/>
                <w:spacing w:val="-6"/>
                <w:sz w:val="24"/>
              </w:rPr>
              <w:t>другом семестров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непосредственно предшествующих </w:t>
            </w:r>
            <w:r>
              <w:rPr>
                <w:spacing w:val="-6"/>
                <w:sz w:val="24"/>
              </w:rPr>
              <w:t xml:space="preserve">назначению стипендии, только оценок </w:t>
            </w:r>
            <w:r>
              <w:rPr>
                <w:spacing w:val="-11"/>
                <w:sz w:val="24"/>
              </w:rPr>
              <w:t xml:space="preserve">"отлично" </w:t>
            </w:r>
            <w:r>
              <w:rPr>
                <w:sz w:val="24"/>
              </w:rPr>
              <w:t xml:space="preserve">и </w:t>
            </w:r>
            <w:r>
              <w:rPr>
                <w:spacing w:val="-11"/>
                <w:sz w:val="24"/>
              </w:rPr>
              <w:t xml:space="preserve">"хорошо" </w:t>
            </w:r>
            <w:r>
              <w:rPr>
                <w:spacing w:val="-7"/>
                <w:sz w:val="24"/>
              </w:rPr>
              <w:t xml:space="preserve">(в </w:t>
            </w:r>
            <w:r>
              <w:rPr>
                <w:spacing w:val="-10"/>
                <w:sz w:val="24"/>
              </w:rPr>
              <w:t xml:space="preserve">т.ч. </w:t>
            </w: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8"/>
                <w:sz w:val="24"/>
              </w:rPr>
              <w:t xml:space="preserve">курсовые </w:t>
            </w:r>
            <w:r>
              <w:rPr>
                <w:spacing w:val="-7"/>
                <w:sz w:val="24"/>
              </w:rPr>
              <w:t xml:space="preserve">работы, </w:t>
            </w:r>
            <w:r>
              <w:rPr>
                <w:spacing w:val="-8"/>
                <w:sz w:val="24"/>
              </w:rPr>
              <w:t xml:space="preserve">практики)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pacing w:val="-8"/>
                <w:sz w:val="24"/>
              </w:rPr>
              <w:t xml:space="preserve">наличии </w:t>
            </w:r>
            <w:r>
              <w:rPr>
                <w:spacing w:val="-3"/>
                <w:sz w:val="24"/>
              </w:rPr>
              <w:t xml:space="preserve">не </w:t>
            </w:r>
            <w:r>
              <w:rPr>
                <w:spacing w:val="-7"/>
                <w:sz w:val="24"/>
              </w:rPr>
              <w:t xml:space="preserve">менее </w:t>
            </w:r>
            <w:r>
              <w:rPr>
                <w:b/>
                <w:spacing w:val="-5"/>
                <w:sz w:val="24"/>
              </w:rPr>
              <w:t xml:space="preserve">50 </w:t>
            </w:r>
            <w:r>
              <w:rPr>
                <w:sz w:val="24"/>
              </w:rPr>
              <w:t xml:space="preserve">% </w:t>
            </w:r>
            <w:r>
              <w:rPr>
                <w:spacing w:val="-7"/>
                <w:sz w:val="24"/>
              </w:rPr>
              <w:t>оценок</w:t>
            </w:r>
          </w:p>
          <w:p w:rsidR="00B60691" w:rsidRDefault="00775B84"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«отлично» </w:t>
            </w:r>
            <w:r>
              <w:rPr>
                <w:sz w:val="24"/>
              </w:rPr>
              <w:t xml:space="preserve">в </w:t>
            </w:r>
            <w:r>
              <w:rPr>
                <w:spacing w:val="-7"/>
                <w:sz w:val="24"/>
              </w:rPr>
              <w:t>каждой сессии</w:t>
            </w:r>
          </w:p>
        </w:tc>
        <w:tc>
          <w:tcPr>
            <w:tcW w:w="3440" w:type="dxa"/>
            <w:gridSpan w:val="2"/>
            <w:tcBorders>
              <w:top w:val="single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средний балл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 xml:space="preserve">этот период </w:t>
            </w:r>
            <w:r>
              <w:rPr>
                <w:sz w:val="24"/>
              </w:rPr>
              <w:t xml:space="preserve">(с </w:t>
            </w:r>
            <w:r>
              <w:rPr>
                <w:spacing w:val="-5"/>
                <w:sz w:val="24"/>
              </w:rPr>
              <w:t xml:space="preserve">точностью </w:t>
            </w:r>
            <w:r>
              <w:rPr>
                <w:sz w:val="24"/>
              </w:rPr>
              <w:t xml:space="preserve">до 2 </w:t>
            </w:r>
            <w:r>
              <w:rPr>
                <w:spacing w:val="-5"/>
                <w:sz w:val="24"/>
              </w:rPr>
              <w:t xml:space="preserve">десятичных </w:t>
            </w:r>
            <w:r>
              <w:rPr>
                <w:spacing w:val="-4"/>
                <w:sz w:val="24"/>
              </w:rPr>
              <w:t>знаков после запятой)</w:t>
            </w:r>
          </w:p>
        </w:tc>
        <w:tc>
          <w:tcPr>
            <w:tcW w:w="1071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top w:val="single" w:sz="12" w:space="0" w:color="000000"/>
              <w:left w:val="thickThinMediumGap" w:sz="12" w:space="0" w:color="000000"/>
              <w:bottom w:val="single" w:sz="17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598"/>
        </w:trPr>
        <w:tc>
          <w:tcPr>
            <w:tcW w:w="792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480" w:type="dxa"/>
            <w:gridSpan w:val="2"/>
            <w:vMerge w:val="restart"/>
          </w:tcPr>
          <w:p w:rsidR="00B60691" w:rsidRDefault="00775B84">
            <w:pPr>
              <w:pStyle w:val="TableParagraph"/>
              <w:spacing w:before="28"/>
              <w:ind w:left="100" w:right="148"/>
              <w:rPr>
                <w:sz w:val="24"/>
              </w:rPr>
            </w:pPr>
            <w:r>
              <w:rPr>
                <w:sz w:val="24"/>
              </w:rPr>
              <w:t xml:space="preserve">признание студента </w:t>
            </w:r>
            <w:r>
              <w:rPr>
                <w:b/>
                <w:sz w:val="24"/>
              </w:rPr>
              <w:t>в течение 1 года</w:t>
            </w:r>
            <w:r>
              <w:rPr>
                <w:sz w:val="24"/>
              </w:rPr>
              <w:t xml:space="preserve">, предшествующих назначению стипендии, победителем или призером (2-3 место) олимпиады, конкурса, соревнования, состязания и иного мероприятия, направленного на выявление </w:t>
            </w:r>
            <w:r>
              <w:rPr>
                <w:b/>
                <w:sz w:val="24"/>
              </w:rPr>
              <w:t xml:space="preserve">учебных достижений </w:t>
            </w:r>
            <w:r>
              <w:rPr>
                <w:sz w:val="24"/>
              </w:rPr>
              <w:t>студентов, имеющих уровень</w:t>
            </w:r>
          </w:p>
        </w:tc>
        <w:tc>
          <w:tcPr>
            <w:tcW w:w="1805" w:type="dxa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28"/>
              <w:ind w:left="21" w:right="-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634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28"/>
              <w:ind w:left="650" w:right="76" w:hanging="560"/>
              <w:rPr>
                <w:sz w:val="24"/>
              </w:rPr>
            </w:pPr>
            <w:r>
              <w:rPr>
                <w:sz w:val="24"/>
              </w:rPr>
              <w:t>Коэффициент 2,5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top w:val="single" w:sz="12" w:space="0" w:color="000000"/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top w:val="single" w:sz="17" w:space="0" w:color="000000"/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286"/>
        </w:trPr>
        <w:tc>
          <w:tcPr>
            <w:tcW w:w="792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480" w:type="dxa"/>
            <w:gridSpan w:val="2"/>
            <w:vMerge/>
          </w:tcPr>
          <w:p w:rsidR="00B60691" w:rsidRDefault="00B60691"/>
        </w:tc>
        <w:tc>
          <w:tcPr>
            <w:tcW w:w="1805" w:type="dxa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68" w:lineRule="exact"/>
              <w:ind w:left="21" w:right="-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634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1" w:type="dxa"/>
            <w:tcBorders>
              <w:left w:val="single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286"/>
        </w:trPr>
        <w:tc>
          <w:tcPr>
            <w:tcW w:w="792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480" w:type="dxa"/>
            <w:gridSpan w:val="2"/>
            <w:vMerge/>
          </w:tcPr>
          <w:p w:rsidR="00B60691" w:rsidRDefault="00B60691"/>
        </w:tc>
        <w:tc>
          <w:tcPr>
            <w:tcW w:w="1805" w:type="dxa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68" w:lineRule="exact"/>
              <w:ind w:left="21" w:right="-3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634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68" w:lineRule="exact"/>
              <w:ind w:left="631" w:right="63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71" w:type="dxa"/>
            <w:tcBorders>
              <w:left w:val="single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3569"/>
        </w:trPr>
        <w:tc>
          <w:tcPr>
            <w:tcW w:w="792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480" w:type="dxa"/>
            <w:gridSpan w:val="2"/>
            <w:vMerge/>
          </w:tcPr>
          <w:p w:rsidR="00B60691" w:rsidRDefault="00B60691"/>
        </w:tc>
        <w:tc>
          <w:tcPr>
            <w:tcW w:w="1805" w:type="dxa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70" w:lineRule="exact"/>
              <w:ind w:left="21" w:right="-3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1634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left w:val="single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562"/>
        </w:trPr>
        <w:tc>
          <w:tcPr>
            <w:tcW w:w="792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5919" w:type="dxa"/>
            <w:gridSpan w:val="4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0" w:right="824"/>
              <w:rPr>
                <w:sz w:val="24"/>
              </w:rPr>
            </w:pPr>
            <w:r>
              <w:rPr>
                <w:sz w:val="24"/>
              </w:rPr>
              <w:t>Рейтинг обучающегося по балльно-рейтинговой системе оценивания по 100-балльной шкале</w:t>
            </w:r>
          </w:p>
        </w:tc>
        <w:tc>
          <w:tcPr>
            <w:tcW w:w="1071" w:type="dxa"/>
            <w:tcBorders>
              <w:left w:val="single" w:sz="12" w:space="0" w:color="000000"/>
            </w:tcBorders>
          </w:tcPr>
          <w:p w:rsidR="00B60691" w:rsidRDefault="00B60691"/>
        </w:tc>
        <w:tc>
          <w:tcPr>
            <w:tcW w:w="1044" w:type="dxa"/>
            <w:tcBorders>
              <w:right w:val="thinThickMediumGap" w:sz="12" w:space="0" w:color="000000"/>
            </w:tcBorders>
          </w:tcPr>
          <w:p w:rsidR="00B60691" w:rsidRDefault="00B60691"/>
        </w:tc>
        <w:tc>
          <w:tcPr>
            <w:tcW w:w="746" w:type="dxa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B60691"/>
        </w:tc>
      </w:tr>
    </w:tbl>
    <w:p w:rsidR="00B60691" w:rsidRDefault="00B60691">
      <w:pPr>
        <w:sectPr w:rsidR="00B60691">
          <w:pgSz w:w="11910" w:h="16840"/>
          <w:pgMar w:top="1060" w:right="600" w:bottom="1140" w:left="1460" w:header="0" w:footer="947" w:gutter="0"/>
          <w:cols w:space="720"/>
        </w:sectPr>
      </w:pPr>
    </w:p>
    <w:p w:rsidR="00B60691" w:rsidRDefault="00775B84">
      <w:pPr>
        <w:spacing w:before="52" w:after="7"/>
        <w:ind w:left="436" w:right="439" w:hanging="3"/>
        <w:jc w:val="center"/>
        <w:rPr>
          <w:sz w:val="28"/>
        </w:rPr>
      </w:pPr>
      <w:r>
        <w:rPr>
          <w:b/>
          <w:sz w:val="28"/>
        </w:rPr>
        <w:lastRenderedPageBreak/>
        <w:t xml:space="preserve">Рейтинг-лист для соискателя повышенной государственной академической стипендии по научно-исследовательской деятельности </w:t>
      </w:r>
      <w:r>
        <w:rPr>
          <w:sz w:val="28"/>
        </w:rPr>
        <w:t>(показатели должны быть подтверждены документами)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658"/>
        <w:gridCol w:w="916"/>
        <w:gridCol w:w="2910"/>
        <w:gridCol w:w="1178"/>
        <w:gridCol w:w="1167"/>
        <w:gridCol w:w="2060"/>
      </w:tblGrid>
      <w:tr w:rsidR="00B60691">
        <w:trPr>
          <w:trHeight w:hRule="exact" w:val="593"/>
        </w:trPr>
        <w:tc>
          <w:tcPr>
            <w:tcW w:w="1342" w:type="dxa"/>
            <w:gridSpan w:val="2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Факультет (Институт)</w:t>
            </w:r>
          </w:p>
        </w:tc>
        <w:tc>
          <w:tcPr>
            <w:tcW w:w="82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859"/>
        </w:trPr>
        <w:tc>
          <w:tcPr>
            <w:tcW w:w="1342" w:type="dxa"/>
            <w:gridSpan w:val="2"/>
            <w:tcBorders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spacing w:before="4"/>
              <w:ind w:left="79" w:right="189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8231" w:type="dxa"/>
            <w:gridSpan w:val="5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941"/>
        </w:trPr>
        <w:tc>
          <w:tcPr>
            <w:tcW w:w="684" w:type="dxa"/>
            <w:vMerge w:val="restart"/>
            <w:tcBorders>
              <w:top w:val="single" w:sz="12" w:space="0" w:color="000000"/>
              <w:left w:val="thickThinMediumGap" w:sz="12" w:space="0" w:color="000000"/>
            </w:tcBorders>
            <w:textDirection w:val="btLr"/>
          </w:tcPr>
          <w:p w:rsidR="00B60691" w:rsidRDefault="00775B84">
            <w:pPr>
              <w:pStyle w:val="TableParagraph"/>
              <w:spacing w:before="78" w:line="244" w:lineRule="auto"/>
              <w:ind w:left="3372" w:right="33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Дос</w:t>
            </w:r>
            <w:r>
              <w:rPr>
                <w:b/>
                <w:spacing w:val="-3"/>
                <w:sz w:val="16"/>
              </w:rPr>
              <w:t>т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z w:val="16"/>
              </w:rPr>
              <w:t>ж</w:t>
            </w:r>
            <w:r>
              <w:rPr>
                <w:b/>
                <w:spacing w:val="-2"/>
                <w:sz w:val="16"/>
              </w:rPr>
              <w:t>е</w:t>
            </w:r>
            <w:r>
              <w:rPr>
                <w:b/>
                <w:sz w:val="16"/>
              </w:rPr>
              <w:t>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>ч</w:t>
            </w:r>
            <w:r>
              <w:rPr>
                <w:b/>
                <w:sz w:val="16"/>
              </w:rPr>
              <w:t>н</w:t>
            </w:r>
            <w:r>
              <w:rPr>
                <w:b/>
                <w:spacing w:val="2"/>
                <w:sz w:val="16"/>
              </w:rPr>
              <w:t>о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2"/>
                <w:sz w:val="16"/>
              </w:rPr>
              <w:t>л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-3"/>
                <w:sz w:val="16"/>
              </w:rPr>
              <w:t>д</w:t>
            </w:r>
            <w:r>
              <w:rPr>
                <w:b/>
                <w:sz w:val="16"/>
              </w:rPr>
              <w:t>ова</w:t>
            </w:r>
            <w:r>
              <w:rPr>
                <w:b/>
                <w:spacing w:val="-3"/>
                <w:sz w:val="16"/>
              </w:rPr>
              <w:t>т</w:t>
            </w:r>
            <w:r>
              <w:rPr>
                <w:b/>
                <w:sz w:val="16"/>
              </w:rPr>
              <w:t>ел</w:t>
            </w:r>
            <w:r>
              <w:rPr>
                <w:b/>
                <w:spacing w:val="-2"/>
                <w:sz w:val="16"/>
              </w:rPr>
              <w:t>ьс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>о</w:t>
            </w:r>
            <w:r>
              <w:rPr>
                <w:b/>
                <w:sz w:val="16"/>
              </w:rPr>
              <w:t xml:space="preserve">й </w:t>
            </w:r>
            <w:r>
              <w:rPr>
                <w:b/>
                <w:sz w:val="16"/>
              </w:rPr>
              <w:t>де</w:t>
            </w:r>
            <w:r>
              <w:rPr>
                <w:b/>
                <w:spacing w:val="-1"/>
                <w:sz w:val="16"/>
              </w:rPr>
              <w:t>я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-2"/>
                <w:sz w:val="16"/>
              </w:rPr>
              <w:t>е</w:t>
            </w:r>
            <w:r>
              <w:rPr>
                <w:b/>
                <w:sz w:val="16"/>
              </w:rPr>
              <w:t>л</w:t>
            </w:r>
            <w:r>
              <w:rPr>
                <w:b/>
                <w:spacing w:val="-2"/>
                <w:sz w:val="16"/>
              </w:rPr>
              <w:t>ьн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z w:val="16"/>
              </w:rPr>
              <w:t>ти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713"/>
              <w:rPr>
                <w:sz w:val="16"/>
              </w:rPr>
            </w:pPr>
            <w:r>
              <w:rPr>
                <w:sz w:val="16"/>
              </w:rPr>
              <w:t>получение студентом</w:t>
            </w:r>
          </w:p>
          <w:p w:rsidR="00B60691" w:rsidRDefault="00775B84">
            <w:pPr>
              <w:pStyle w:val="TableParagraph"/>
              <w:spacing w:before="1"/>
              <w:ind w:left="103" w:right="215"/>
              <w:rPr>
                <w:sz w:val="16"/>
              </w:rPr>
            </w:pPr>
            <w:r>
              <w:rPr>
                <w:b/>
                <w:sz w:val="16"/>
              </w:rPr>
              <w:t>в течение 2 лет</w:t>
            </w:r>
            <w:r>
              <w:rPr>
                <w:sz w:val="16"/>
              </w:rPr>
              <w:t>, предшествующих назначению повышенной стипендии: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117"/>
              <w:rPr>
                <w:sz w:val="16"/>
              </w:rPr>
            </w:pPr>
            <w:r>
              <w:rPr>
                <w:sz w:val="16"/>
              </w:rPr>
              <w:t>награды (приза) за результаты научно- исследовательской (научно- инновационной) работы, получение результатов интеллектуальной деятельности</w:t>
            </w:r>
          </w:p>
        </w:tc>
        <w:tc>
          <w:tcPr>
            <w:tcW w:w="234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1"/>
              <w:rPr>
                <w:sz w:val="16"/>
              </w:rPr>
            </w:pPr>
            <w:r>
              <w:rPr>
                <w:sz w:val="16"/>
              </w:rPr>
              <w:t>Копия свидетельства, патента (коэффициент 15), максимум</w:t>
            </w:r>
          </w:p>
          <w:p w:rsidR="00B60691" w:rsidRDefault="00775B84">
            <w:pPr>
              <w:pStyle w:val="TableParagraph"/>
              <w:spacing w:before="1"/>
              <w:ind w:left="93" w:right="161"/>
              <w:rPr>
                <w:sz w:val="16"/>
              </w:rPr>
            </w:pPr>
            <w:r>
              <w:rPr>
                <w:sz w:val="16"/>
              </w:rPr>
              <w:t>20 баллов</w:t>
            </w:r>
          </w:p>
        </w:tc>
        <w:tc>
          <w:tcPr>
            <w:tcW w:w="20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667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502"/>
              <w:rPr>
                <w:sz w:val="16"/>
              </w:rPr>
            </w:pPr>
            <w:r>
              <w:rPr>
                <w:sz w:val="16"/>
              </w:rPr>
              <w:t>Участие в грантах на возмездной основе при выполнении НИР (руководитель/член коллектива)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2"/>
              <w:rPr>
                <w:sz w:val="16"/>
              </w:rPr>
            </w:pPr>
            <w:r>
              <w:rPr>
                <w:sz w:val="16"/>
              </w:rPr>
              <w:t>Копия приказа ВТК, копия представления на выплаты по НИР  (коэффициент 15/10)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670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 w:line="182" w:lineRule="exact"/>
              <w:ind w:left="94" w:right="81"/>
              <w:rPr>
                <w:sz w:val="16"/>
              </w:rPr>
            </w:pPr>
            <w:r>
              <w:rPr>
                <w:sz w:val="16"/>
              </w:rPr>
              <w:t xml:space="preserve">Публикация в изданиях, индексируемых в системах </w:t>
            </w:r>
            <w:r>
              <w:rPr>
                <w:spacing w:val="-7"/>
                <w:sz w:val="16"/>
              </w:rPr>
              <w:t xml:space="preserve">Scopus, </w:t>
            </w:r>
            <w:r>
              <w:rPr>
                <w:spacing w:val="-5"/>
                <w:sz w:val="16"/>
              </w:rPr>
              <w:t>WoS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4"/>
              <w:rPr>
                <w:sz w:val="16"/>
              </w:rPr>
            </w:pPr>
            <w:r>
              <w:rPr>
                <w:sz w:val="16"/>
              </w:rPr>
              <w:t>Копии публикации, включая титульный лист с выходными данными (коэффициент 20)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982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117"/>
              <w:rPr>
                <w:sz w:val="16"/>
              </w:rPr>
            </w:pPr>
            <w:r>
              <w:rPr>
                <w:sz w:val="16"/>
              </w:rPr>
              <w:t xml:space="preserve">Публикация в </w:t>
            </w:r>
            <w:r>
              <w:rPr>
                <w:spacing w:val="-7"/>
                <w:sz w:val="16"/>
              </w:rPr>
              <w:t xml:space="preserve">изданиях, включенных </w:t>
            </w:r>
            <w:r>
              <w:rPr>
                <w:sz w:val="16"/>
              </w:rPr>
              <w:t xml:space="preserve">в </w:t>
            </w:r>
            <w:r>
              <w:rPr>
                <w:spacing w:val="-7"/>
                <w:sz w:val="16"/>
              </w:rPr>
              <w:t xml:space="preserve">перечень </w:t>
            </w:r>
            <w:r>
              <w:rPr>
                <w:spacing w:val="-5"/>
                <w:sz w:val="16"/>
              </w:rPr>
              <w:t>ВАК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4"/>
              <w:rPr>
                <w:sz w:val="16"/>
              </w:rPr>
            </w:pPr>
            <w:r>
              <w:rPr>
                <w:sz w:val="16"/>
              </w:rPr>
              <w:t>Копии публикации, включая титульный лист с выходными данными (коэффициент 15)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744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 w:val="restart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76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получение студентом </w:t>
            </w:r>
            <w:r>
              <w:rPr>
                <w:b/>
                <w:sz w:val="16"/>
              </w:rPr>
              <w:t xml:space="preserve">в </w:t>
            </w:r>
            <w:r>
              <w:rPr>
                <w:b/>
                <w:spacing w:val="-6"/>
                <w:sz w:val="16"/>
              </w:rPr>
              <w:t xml:space="preserve">течение </w:t>
            </w:r>
            <w:r>
              <w:rPr>
                <w:b/>
                <w:spacing w:val="-5"/>
                <w:sz w:val="16"/>
              </w:rPr>
              <w:t xml:space="preserve">двух </w:t>
            </w:r>
            <w:r>
              <w:rPr>
                <w:b/>
                <w:spacing w:val="-6"/>
                <w:sz w:val="16"/>
              </w:rPr>
              <w:t>лет</w:t>
            </w:r>
            <w:r>
              <w:rPr>
                <w:spacing w:val="-6"/>
                <w:sz w:val="16"/>
              </w:rPr>
              <w:t xml:space="preserve">, </w:t>
            </w:r>
            <w:r>
              <w:rPr>
                <w:spacing w:val="-7"/>
                <w:sz w:val="16"/>
              </w:rPr>
              <w:t xml:space="preserve">предшествующего назначению повышенной стипендии </w:t>
            </w:r>
            <w:r>
              <w:rPr>
                <w:spacing w:val="-6"/>
                <w:sz w:val="16"/>
              </w:rPr>
              <w:t xml:space="preserve">(если работа выполнена </w:t>
            </w:r>
            <w:r>
              <w:rPr>
                <w:sz w:val="16"/>
              </w:rPr>
              <w:t xml:space="preserve">в </w:t>
            </w:r>
            <w:r>
              <w:rPr>
                <w:spacing w:val="-7"/>
                <w:sz w:val="16"/>
              </w:rPr>
              <w:t xml:space="preserve">соавторстве, указывается </w:t>
            </w:r>
            <w:r>
              <w:rPr>
                <w:spacing w:val="-6"/>
                <w:sz w:val="16"/>
              </w:rPr>
              <w:t xml:space="preserve">доля </w:t>
            </w:r>
            <w:r>
              <w:rPr>
                <w:spacing w:val="-7"/>
                <w:sz w:val="16"/>
              </w:rPr>
              <w:t xml:space="preserve">участия </w:t>
            </w:r>
            <w:r>
              <w:rPr>
                <w:spacing w:val="-6"/>
                <w:sz w:val="16"/>
              </w:rPr>
              <w:t xml:space="preserve">студента </w:t>
            </w:r>
            <w:r>
              <w:rPr>
                <w:sz w:val="16"/>
              </w:rPr>
              <w:t xml:space="preserve">в </w:t>
            </w:r>
            <w:r>
              <w:rPr>
                <w:spacing w:val="-7"/>
                <w:sz w:val="16"/>
              </w:rPr>
              <w:t xml:space="preserve">публикации </w:t>
            </w:r>
            <w:r>
              <w:rPr>
                <w:sz w:val="16"/>
              </w:rPr>
              <w:t>в виде десятичной дроби</w:t>
            </w:r>
          </w:p>
          <w:p w:rsidR="00B60691" w:rsidRDefault="00775B84">
            <w:pPr>
              <w:pStyle w:val="TableParagraph"/>
              <w:spacing w:before="1"/>
              <w:ind w:left="103" w:right="365"/>
              <w:rPr>
                <w:sz w:val="16"/>
              </w:rPr>
            </w:pPr>
            <w:r>
              <w:rPr>
                <w:sz w:val="16"/>
              </w:rPr>
              <w:t>= 1/N, где N – число авторов):</w:t>
            </w:r>
          </w:p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37" w:lineRule="auto"/>
              <w:ind w:left="94" w:right="117"/>
              <w:rPr>
                <w:sz w:val="16"/>
              </w:rPr>
            </w:pPr>
            <w:r>
              <w:rPr>
                <w:spacing w:val="-7"/>
                <w:sz w:val="16"/>
              </w:rPr>
              <w:t xml:space="preserve">Публикация </w:t>
            </w:r>
            <w:r>
              <w:rPr>
                <w:sz w:val="16"/>
              </w:rPr>
              <w:t xml:space="preserve">в </w:t>
            </w:r>
            <w:r>
              <w:rPr>
                <w:spacing w:val="-7"/>
                <w:sz w:val="16"/>
              </w:rPr>
              <w:t xml:space="preserve">изданиях, индексируемых </w:t>
            </w:r>
            <w:r>
              <w:rPr>
                <w:sz w:val="16"/>
              </w:rPr>
              <w:t xml:space="preserve">в </w:t>
            </w:r>
            <w:r>
              <w:rPr>
                <w:spacing w:val="-6"/>
                <w:sz w:val="16"/>
              </w:rPr>
              <w:t xml:space="preserve">системе </w:t>
            </w:r>
            <w:r>
              <w:rPr>
                <w:spacing w:val="-5"/>
                <w:sz w:val="16"/>
              </w:rPr>
              <w:t>РИНЦ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4"/>
              <w:rPr>
                <w:sz w:val="16"/>
              </w:rPr>
            </w:pPr>
            <w:r>
              <w:rPr>
                <w:sz w:val="16"/>
              </w:rPr>
              <w:t>Копии публикации, включая титульный лист с выходными данными (коэффициент 10),</w:t>
            </w:r>
          </w:p>
          <w:p w:rsidR="00B60691" w:rsidRDefault="00775B84">
            <w:pPr>
              <w:pStyle w:val="TableParagraph"/>
              <w:spacing w:before="1"/>
              <w:ind w:left="93" w:right="161"/>
              <w:rPr>
                <w:sz w:val="16"/>
              </w:rPr>
            </w:pPr>
            <w:r>
              <w:rPr>
                <w:sz w:val="16"/>
              </w:rPr>
              <w:t>максимум 15 баллов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746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 w:line="182" w:lineRule="exact"/>
              <w:ind w:left="94" w:right="341"/>
              <w:rPr>
                <w:sz w:val="16"/>
              </w:rPr>
            </w:pPr>
            <w:r>
              <w:rPr>
                <w:sz w:val="16"/>
              </w:rPr>
              <w:t>Публикация в иных периодических изданиях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64"/>
              <w:rPr>
                <w:sz w:val="16"/>
              </w:rPr>
            </w:pPr>
            <w:r>
              <w:rPr>
                <w:sz w:val="16"/>
              </w:rPr>
              <w:t>Копии публикации, включая титульный лист с выходными данными (коэффициент 3),</w:t>
            </w:r>
          </w:p>
          <w:p w:rsidR="00B60691" w:rsidRDefault="00775B84">
            <w:pPr>
              <w:pStyle w:val="TableParagraph"/>
              <w:spacing w:before="1"/>
              <w:ind w:left="93" w:right="161"/>
              <w:rPr>
                <w:sz w:val="16"/>
              </w:rPr>
            </w:pPr>
            <w:r>
              <w:rPr>
                <w:sz w:val="16"/>
              </w:rPr>
              <w:t>максимум 9 баллов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25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413"/>
              <w:rPr>
                <w:sz w:val="16"/>
              </w:rPr>
            </w:pPr>
            <w:r>
              <w:rPr>
                <w:sz w:val="16"/>
              </w:rPr>
              <w:t>Публикация (в т.ч. тезисы) в сборниках материалов различных конференций или иных сборниках научных статей</w:t>
            </w:r>
          </w:p>
        </w:tc>
        <w:tc>
          <w:tcPr>
            <w:tcW w:w="117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78"/>
              <w:rPr>
                <w:sz w:val="16"/>
              </w:rPr>
            </w:pPr>
            <w:r>
              <w:rPr>
                <w:sz w:val="16"/>
              </w:rPr>
              <w:t>Копии публикации, включая титульный лист с выходными данными, максимум 9 баллов</w:t>
            </w:r>
          </w:p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470" w:right="76" w:hanging="375"/>
              <w:rPr>
                <w:sz w:val="16"/>
              </w:rPr>
            </w:pPr>
            <w:r>
              <w:rPr>
                <w:sz w:val="16"/>
              </w:rPr>
              <w:t>Коэффициент 2,5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22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52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23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465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20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5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564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82"/>
              <w:rPr>
                <w:sz w:val="16"/>
              </w:rPr>
            </w:pPr>
            <w:r>
              <w:rPr>
                <w:sz w:val="16"/>
              </w:rPr>
              <w:t>Награды за результаты научно- исследовательской (научно- инновационной) работы по итогам проводимого учреждением ВПО или иной организацией конкурса (дипломы лауреатов, 1, 2, 3 степени, без учета номинаций)</w:t>
            </w:r>
          </w:p>
        </w:tc>
        <w:tc>
          <w:tcPr>
            <w:tcW w:w="1178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227"/>
              <w:rPr>
                <w:sz w:val="16"/>
              </w:rPr>
            </w:pPr>
            <w:r>
              <w:rPr>
                <w:sz w:val="16"/>
              </w:rPr>
              <w:t>Копии дипломов, приказов, максимум 9 баллов</w:t>
            </w:r>
          </w:p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82" w:lineRule="exact"/>
              <w:ind w:left="470" w:right="76" w:hanging="375"/>
              <w:rPr>
                <w:sz w:val="16"/>
              </w:rPr>
            </w:pPr>
            <w:r>
              <w:rPr>
                <w:sz w:val="16"/>
              </w:rPr>
              <w:t>Коэффи</w:t>
            </w:r>
            <w:r>
              <w:rPr>
                <w:sz w:val="16"/>
              </w:rPr>
              <w:t>циент 2,5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559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524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562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465"/>
              <w:jc w:val="right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562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B60691"/>
        </w:tc>
        <w:tc>
          <w:tcPr>
            <w:tcW w:w="1166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0" w:right="52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1088"/>
        </w:trPr>
        <w:tc>
          <w:tcPr>
            <w:tcW w:w="684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1574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291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4" w:right="270"/>
              <w:rPr>
                <w:sz w:val="16"/>
              </w:rPr>
            </w:pPr>
            <w:r>
              <w:rPr>
                <w:sz w:val="16"/>
              </w:rPr>
              <w:t>Победитель студенческого конкурса научных работ и инновационных проектов БГПУ им.М.Акмуллы</w:t>
            </w:r>
          </w:p>
        </w:tc>
        <w:tc>
          <w:tcPr>
            <w:tcW w:w="2345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179" w:lineRule="exact"/>
              <w:ind w:left="93" w:right="161"/>
              <w:rPr>
                <w:sz w:val="16"/>
              </w:rPr>
            </w:pPr>
            <w:r>
              <w:rPr>
                <w:sz w:val="16"/>
              </w:rPr>
              <w:t>Копия диплома, приказа</w:t>
            </w:r>
          </w:p>
          <w:p w:rsidR="00B60691" w:rsidRDefault="00775B84">
            <w:pPr>
              <w:pStyle w:val="TableParagraph"/>
              <w:spacing w:before="1"/>
              <w:ind w:left="93" w:right="161"/>
              <w:rPr>
                <w:sz w:val="16"/>
              </w:rPr>
            </w:pPr>
            <w:r>
              <w:rPr>
                <w:sz w:val="16"/>
              </w:rPr>
              <w:t>\9коэффициент 15)</w:t>
            </w:r>
          </w:p>
        </w:tc>
        <w:tc>
          <w:tcPr>
            <w:tcW w:w="20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</w:tbl>
    <w:p w:rsidR="00B60691" w:rsidRDefault="00B60691">
      <w:pPr>
        <w:sectPr w:rsidR="00B60691">
          <w:pgSz w:w="11910" w:h="16840"/>
          <w:pgMar w:top="1060" w:right="600" w:bottom="1140" w:left="1460" w:header="0" w:footer="947" w:gutter="0"/>
          <w:cols w:space="720"/>
        </w:sectPr>
      </w:pPr>
    </w:p>
    <w:p w:rsidR="00B60691" w:rsidRDefault="00775B84">
      <w:pPr>
        <w:spacing w:before="52" w:after="7"/>
        <w:ind w:left="1091" w:right="1096"/>
        <w:jc w:val="center"/>
        <w:rPr>
          <w:sz w:val="28"/>
        </w:rPr>
      </w:pPr>
      <w:r>
        <w:rPr>
          <w:b/>
          <w:sz w:val="28"/>
        </w:rPr>
        <w:lastRenderedPageBreak/>
        <w:t xml:space="preserve">Рейтинг-лист для соискателя повышенной государственной академической стипендии по общественной деятельности </w:t>
      </w:r>
      <w:r>
        <w:rPr>
          <w:sz w:val="28"/>
        </w:rPr>
        <w:t>(показатели должны быть подтверждены документами)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574"/>
        <w:gridCol w:w="2165"/>
        <w:gridCol w:w="1582"/>
        <w:gridCol w:w="1670"/>
        <w:gridCol w:w="2811"/>
      </w:tblGrid>
      <w:tr w:rsidR="00B60691">
        <w:trPr>
          <w:trHeight w:hRule="exact" w:val="876"/>
        </w:trPr>
        <w:tc>
          <w:tcPr>
            <w:tcW w:w="1344" w:type="dxa"/>
            <w:gridSpan w:val="2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Факультет (Институт)</w:t>
            </w:r>
          </w:p>
        </w:tc>
        <w:tc>
          <w:tcPr>
            <w:tcW w:w="8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859"/>
        </w:trPr>
        <w:tc>
          <w:tcPr>
            <w:tcW w:w="1344" w:type="dxa"/>
            <w:gridSpan w:val="2"/>
            <w:tcBorders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spacing w:before="4"/>
              <w:ind w:left="79" w:right="192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8228" w:type="dxa"/>
            <w:gridSpan w:val="4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710"/>
        </w:trPr>
        <w:tc>
          <w:tcPr>
            <w:tcW w:w="770" w:type="dxa"/>
            <w:vMerge w:val="restart"/>
            <w:tcBorders>
              <w:top w:val="single" w:sz="12" w:space="0" w:color="000000"/>
              <w:left w:val="thickThinMediumGap" w:sz="12" w:space="0" w:color="000000"/>
            </w:tcBorders>
            <w:textDirection w:val="btLr"/>
          </w:tcPr>
          <w:p w:rsidR="00B60691" w:rsidRDefault="00775B84">
            <w:pPr>
              <w:pStyle w:val="TableParagraph"/>
              <w:spacing w:before="80"/>
              <w:ind w:left="17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Дости</w:t>
            </w:r>
            <w:r>
              <w:rPr>
                <w:b/>
                <w:spacing w:val="1"/>
                <w:w w:val="99"/>
                <w:sz w:val="24"/>
              </w:rPr>
              <w:t>ж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ния в об</w:t>
            </w:r>
            <w:r>
              <w:rPr>
                <w:b/>
                <w:spacing w:val="-2"/>
                <w:w w:val="99"/>
                <w:sz w:val="24"/>
              </w:rPr>
              <w:t>щ</w:t>
            </w:r>
            <w:r>
              <w:rPr>
                <w:b/>
                <w:spacing w:val="-1"/>
                <w:sz w:val="24"/>
              </w:rPr>
              <w:t>ес</w:t>
            </w:r>
            <w:r>
              <w:rPr>
                <w:b/>
                <w:spacing w:val="1"/>
                <w:w w:val="99"/>
                <w:sz w:val="24"/>
              </w:rPr>
              <w:t>т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нной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pacing w:val="-1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ят</w:t>
            </w:r>
            <w:r>
              <w:rPr>
                <w:b/>
                <w:spacing w:val="-2"/>
                <w:w w:val="99"/>
                <w:sz w:val="24"/>
              </w:rPr>
              <w:t>е</w:t>
            </w:r>
            <w:r>
              <w:rPr>
                <w:b/>
                <w:w w:val="99"/>
                <w:sz w:val="24"/>
              </w:rPr>
              <w:t>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w w:val="99"/>
                <w:sz w:val="24"/>
              </w:rPr>
              <w:t>ти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169"/>
              <w:rPr>
                <w:sz w:val="20"/>
              </w:rPr>
            </w:pPr>
            <w:r>
              <w:rPr>
                <w:sz w:val="20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</w:t>
            </w:r>
            <w:r>
              <w:rPr>
                <w:sz w:val="20"/>
              </w:rPr>
              <w:t>лезного характера, организуемой федеральной государственной образовательной организацией высшего образования или с ее участием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76"/>
              <w:rPr>
                <w:sz w:val="20"/>
              </w:rPr>
            </w:pPr>
            <w:r>
              <w:rPr>
                <w:sz w:val="20"/>
              </w:rPr>
              <w:t>Куратор (организатор и участник)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2</w:t>
            </w:r>
          </w:p>
        </w:tc>
        <w:tc>
          <w:tcPr>
            <w:tcW w:w="2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324"/>
        </w:trPr>
        <w:tc>
          <w:tcPr>
            <w:tcW w:w="770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739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93" w:right="176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  <w:tc>
          <w:tcPr>
            <w:tcW w:w="167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152" w:right="15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3356"/>
        </w:trPr>
        <w:tc>
          <w:tcPr>
            <w:tcW w:w="770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739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93" w:right="176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67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701"/>
        </w:trPr>
        <w:tc>
          <w:tcPr>
            <w:tcW w:w="770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739" w:type="dxa"/>
            <w:gridSpan w:val="2"/>
            <w:vMerge w:val="restart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169"/>
              <w:rPr>
                <w:sz w:val="20"/>
              </w:rPr>
            </w:pPr>
            <w:r>
              <w:rPr>
                <w:sz w:val="20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</w:t>
            </w:r>
            <w:r>
              <w:rPr>
                <w:sz w:val="20"/>
              </w:rPr>
              <w:t>бразовательной организации высшего образования</w:t>
            </w:r>
          </w:p>
        </w:tc>
        <w:tc>
          <w:tcPr>
            <w:tcW w:w="1582" w:type="dxa"/>
            <w:tcBorders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93" w:right="176"/>
              <w:rPr>
                <w:sz w:val="20"/>
              </w:rPr>
            </w:pPr>
            <w:r>
              <w:rPr>
                <w:sz w:val="20"/>
              </w:rPr>
              <w:t>Куратор (организатор и участник)</w:t>
            </w:r>
          </w:p>
        </w:tc>
        <w:tc>
          <w:tcPr>
            <w:tcW w:w="1670" w:type="dxa"/>
            <w:tcBorders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154" w:right="151"/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2</w:t>
            </w:r>
          </w:p>
        </w:tc>
        <w:tc>
          <w:tcPr>
            <w:tcW w:w="2810" w:type="dxa"/>
            <w:tcBorders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69"/>
        </w:trPr>
        <w:tc>
          <w:tcPr>
            <w:tcW w:w="770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739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582" w:type="dxa"/>
            <w:tcBorders>
              <w:top w:val="single" w:sz="4" w:space="0" w:color="FFFFFF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93" w:right="176"/>
              <w:rPr>
                <w:sz w:val="20"/>
              </w:rPr>
            </w:pPr>
            <w:r>
              <w:rPr>
                <w:sz w:val="20"/>
              </w:rPr>
              <w:t>Организатор</w:t>
            </w:r>
          </w:p>
        </w:tc>
        <w:tc>
          <w:tcPr>
            <w:tcW w:w="1670" w:type="dxa"/>
            <w:tcBorders>
              <w:top w:val="single" w:sz="4" w:space="0" w:color="FFFFFF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152" w:right="15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2810" w:type="dxa"/>
            <w:tcBorders>
              <w:top w:val="single" w:sz="4" w:space="0" w:color="FFFFFF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722"/>
        </w:trPr>
        <w:tc>
          <w:tcPr>
            <w:tcW w:w="770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2739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582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93" w:right="176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167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1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</w:tbl>
    <w:p w:rsidR="00B60691" w:rsidRDefault="00B60691">
      <w:pPr>
        <w:sectPr w:rsidR="00B60691">
          <w:pgSz w:w="11910" w:h="16840"/>
          <w:pgMar w:top="1060" w:right="600" w:bottom="1140" w:left="1460" w:header="0" w:footer="947" w:gutter="0"/>
          <w:cols w:space="720"/>
        </w:sectPr>
      </w:pPr>
    </w:p>
    <w:p w:rsidR="00B60691" w:rsidRDefault="00775B84">
      <w:pPr>
        <w:spacing w:before="52" w:after="7"/>
        <w:ind w:left="697" w:right="701" w:hanging="1"/>
        <w:jc w:val="center"/>
        <w:rPr>
          <w:sz w:val="28"/>
        </w:rPr>
      </w:pPr>
      <w:r>
        <w:rPr>
          <w:b/>
          <w:sz w:val="28"/>
        </w:rPr>
        <w:lastRenderedPageBreak/>
        <w:t xml:space="preserve">Рейтинг-лист для соискателя повышенной государственной академической стипендии по культурно-творческой деятельности </w:t>
      </w:r>
      <w:r>
        <w:rPr>
          <w:sz w:val="28"/>
        </w:rPr>
        <w:t>(показатели должны быть подтверждены документами)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"/>
        <w:gridCol w:w="396"/>
        <w:gridCol w:w="4177"/>
        <w:gridCol w:w="1673"/>
        <w:gridCol w:w="1400"/>
        <w:gridCol w:w="983"/>
      </w:tblGrid>
      <w:tr w:rsidR="00B60691">
        <w:trPr>
          <w:trHeight w:hRule="exact" w:val="876"/>
        </w:trPr>
        <w:tc>
          <w:tcPr>
            <w:tcW w:w="1342" w:type="dxa"/>
            <w:gridSpan w:val="2"/>
            <w:tcBorders>
              <w:left w:val="thickThinMediumGap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Факультет (Институт)</w:t>
            </w:r>
          </w:p>
        </w:tc>
        <w:tc>
          <w:tcPr>
            <w:tcW w:w="82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859"/>
        </w:trPr>
        <w:tc>
          <w:tcPr>
            <w:tcW w:w="1342" w:type="dxa"/>
            <w:gridSpan w:val="2"/>
            <w:tcBorders>
              <w:left w:val="thickThinMediumGap" w:sz="12" w:space="0" w:color="000000"/>
              <w:bottom w:val="single" w:sz="12" w:space="0" w:color="000000"/>
              <w:right w:val="thinThickMediumGap" w:sz="12" w:space="0" w:color="000000"/>
            </w:tcBorders>
          </w:tcPr>
          <w:p w:rsidR="00B60691" w:rsidRDefault="00775B84">
            <w:pPr>
              <w:pStyle w:val="TableParagraph"/>
              <w:spacing w:before="4"/>
              <w:ind w:left="79" w:right="189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8232" w:type="dxa"/>
            <w:gridSpan w:val="4"/>
            <w:tcBorders>
              <w:top w:val="single" w:sz="12" w:space="0" w:color="000000"/>
              <w:left w:val="thickThinMediumGap" w:sz="12" w:space="0" w:color="000000"/>
              <w:bottom w:val="single" w:sz="12" w:space="0" w:color="000000"/>
              <w:right w:val="single" w:sz="12" w:space="0" w:color="000000"/>
            </w:tcBorders>
          </w:tcPr>
          <w:p w:rsidR="00B60691" w:rsidRDefault="00B60691"/>
        </w:tc>
      </w:tr>
      <w:tr w:rsidR="00B60691">
        <w:trPr>
          <w:trHeight w:hRule="exact" w:val="480"/>
        </w:trPr>
        <w:tc>
          <w:tcPr>
            <w:tcW w:w="946" w:type="dxa"/>
            <w:vMerge w:val="restart"/>
            <w:tcBorders>
              <w:top w:val="single" w:sz="12" w:space="0" w:color="000000"/>
              <w:left w:val="thickThinMediumGap" w:sz="12" w:space="0" w:color="000000"/>
            </w:tcBorders>
            <w:textDirection w:val="btLr"/>
          </w:tcPr>
          <w:p w:rsidR="00B60691" w:rsidRDefault="00775B84">
            <w:pPr>
              <w:pStyle w:val="TableParagraph"/>
              <w:spacing w:before="78"/>
              <w:ind w:left="3091"/>
              <w:rPr>
                <w:b/>
                <w:sz w:val="16"/>
              </w:rPr>
            </w:pPr>
            <w:r>
              <w:rPr>
                <w:b/>
                <w:sz w:val="16"/>
              </w:rPr>
              <w:t>Дос</w:t>
            </w:r>
            <w:r>
              <w:rPr>
                <w:b/>
                <w:spacing w:val="-3"/>
                <w:sz w:val="16"/>
              </w:rPr>
              <w:t>т</w:t>
            </w:r>
            <w:r>
              <w:rPr>
                <w:b/>
                <w:spacing w:val="-2"/>
                <w:sz w:val="16"/>
              </w:rPr>
              <w:t>и</w:t>
            </w:r>
            <w:r>
              <w:rPr>
                <w:b/>
                <w:sz w:val="16"/>
              </w:rPr>
              <w:t>ж</w:t>
            </w:r>
            <w:r>
              <w:rPr>
                <w:b/>
                <w:spacing w:val="-2"/>
                <w:sz w:val="16"/>
              </w:rPr>
              <w:t>е</w:t>
            </w:r>
            <w:r>
              <w:rPr>
                <w:b/>
                <w:sz w:val="16"/>
              </w:rPr>
              <w:t>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ку</w:t>
            </w:r>
            <w:r>
              <w:rPr>
                <w:b/>
                <w:sz w:val="16"/>
              </w:rPr>
              <w:t>л</w:t>
            </w:r>
            <w:r>
              <w:rPr>
                <w:b/>
                <w:spacing w:val="-2"/>
                <w:sz w:val="16"/>
              </w:rPr>
              <w:t>ь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1"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р</w:t>
            </w:r>
            <w:r>
              <w:rPr>
                <w:b/>
                <w:spacing w:val="-2"/>
                <w:sz w:val="16"/>
              </w:rPr>
              <w:t>н</w:t>
            </w:r>
            <w:r>
              <w:rPr>
                <w:b/>
                <w:spacing w:val="2"/>
                <w:sz w:val="16"/>
              </w:rPr>
              <w:t>о</w:t>
            </w:r>
            <w:r>
              <w:rPr>
                <w:b/>
                <w:spacing w:val="-1"/>
                <w:sz w:val="16"/>
              </w:rPr>
              <w:t>-</w:t>
            </w:r>
            <w:r>
              <w:rPr>
                <w:b/>
                <w:sz w:val="16"/>
              </w:rPr>
              <w:t>тво</w:t>
            </w:r>
            <w:r>
              <w:rPr>
                <w:b/>
                <w:spacing w:val="-4"/>
                <w:sz w:val="16"/>
              </w:rPr>
              <w:t>р</w:t>
            </w:r>
            <w:r>
              <w:rPr>
                <w:b/>
                <w:sz w:val="16"/>
              </w:rPr>
              <w:t>че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2"/>
                <w:sz w:val="16"/>
              </w:rPr>
              <w:t>о</w:t>
            </w:r>
            <w:r>
              <w:rPr>
                <w:b/>
                <w:sz w:val="16"/>
              </w:rPr>
              <w:t>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д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-1"/>
                <w:sz w:val="16"/>
              </w:rPr>
              <w:t>я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-2"/>
                <w:sz w:val="16"/>
              </w:rPr>
              <w:t>е</w:t>
            </w:r>
            <w:r>
              <w:rPr>
                <w:b/>
                <w:sz w:val="16"/>
              </w:rPr>
              <w:t>л</w:t>
            </w:r>
            <w:r>
              <w:rPr>
                <w:b/>
                <w:spacing w:val="-2"/>
                <w:sz w:val="16"/>
              </w:rPr>
              <w:t>ьн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2"/>
                <w:sz w:val="16"/>
              </w:rPr>
              <w:t>с</w:t>
            </w:r>
            <w:r>
              <w:rPr>
                <w:b/>
                <w:sz w:val="16"/>
              </w:rPr>
              <w:t>ти</w:t>
            </w:r>
          </w:p>
        </w:tc>
        <w:tc>
          <w:tcPr>
            <w:tcW w:w="457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92"/>
              <w:jc w:val="both"/>
              <w:rPr>
                <w:sz w:val="20"/>
              </w:rPr>
            </w:pPr>
            <w:r>
              <w:rPr>
                <w:sz w:val="20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 творческой деятельности, осуществленной им в рамках деятельности, проводимой федеральной госуда</w:t>
            </w:r>
            <w:r>
              <w:rPr>
                <w:sz w:val="20"/>
              </w:rPr>
              <w:t>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мероприятия.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559" w:right="73" w:hanging="467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Коэффициент </w:t>
            </w:r>
            <w:r>
              <w:rPr>
                <w:sz w:val="20"/>
              </w:rPr>
              <w:t>2,5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86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90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540" w:right="5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1493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университетский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70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 w:val="restart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tabs>
                <w:tab w:val="left" w:pos="1602"/>
                <w:tab w:val="left" w:pos="2177"/>
                <w:tab w:val="left" w:pos="3377"/>
              </w:tabs>
              <w:ind w:left="103" w:right="90"/>
              <w:jc w:val="both"/>
              <w:rPr>
                <w:sz w:val="20"/>
              </w:rPr>
            </w:pPr>
            <w:r>
              <w:rPr>
                <w:sz w:val="20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</w:t>
            </w:r>
            <w:r>
              <w:rPr>
                <w:sz w:val="20"/>
              </w:rPr>
              <w:t>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</w:t>
            </w:r>
            <w:r>
              <w:rPr>
                <w:sz w:val="20"/>
              </w:rPr>
              <w:t>оизведения изобразительного искусства, произведения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декоративно-прикладного, сценографического искусства, произведения архитектуры, градостроительства, садово- паркового искусства, в том числе в виде проекта, чертежа, изображения, макета, фотографического</w:t>
            </w:r>
            <w:r>
              <w:rPr>
                <w:sz w:val="20"/>
              </w:rPr>
              <w:t xml:space="preserve"> произведения, произведения, полученного способом,</w:t>
            </w:r>
            <w:r>
              <w:rPr>
                <w:sz w:val="20"/>
              </w:rPr>
              <w:tab/>
              <w:t>аналогичным</w:t>
            </w:r>
            <w:r>
              <w:rPr>
                <w:sz w:val="20"/>
              </w:rPr>
              <w:tab/>
              <w:t>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произведения)</w:t>
            </w:r>
          </w:p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междунаро</w:t>
            </w:r>
            <w:r>
              <w:rPr>
                <w:sz w:val="20"/>
              </w:rPr>
              <w:t>дный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8" w:lineRule="exact"/>
              <w:ind w:left="559" w:right="73" w:hanging="467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Коэффициент </w:t>
            </w:r>
            <w:r>
              <w:rPr>
                <w:sz w:val="20"/>
              </w:rPr>
              <w:t>2,5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1637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346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540" w:right="5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3077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университетский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470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 w:val="restart"/>
            <w:tcBorders>
              <w:right w:val="single" w:sz="12" w:space="0" w:color="000000"/>
            </w:tcBorders>
          </w:tcPr>
          <w:p w:rsidR="00B60691" w:rsidRDefault="00775B84">
            <w:pPr>
              <w:pStyle w:val="TableParagraph"/>
              <w:ind w:left="103" w:right="124"/>
              <w:rPr>
                <w:sz w:val="20"/>
              </w:rPr>
            </w:pPr>
            <w:r>
              <w:rPr>
                <w:sz w:val="20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</w:t>
            </w:r>
            <w:r>
              <w:rPr>
                <w:sz w:val="20"/>
              </w:rPr>
              <w:t xml:space="preserve"> иной общественно значимой публичной культурно-творческой деятельности</w:t>
            </w:r>
          </w:p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8" w:lineRule="exact"/>
              <w:ind w:left="559" w:right="73" w:hanging="467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Коэффициент </w:t>
            </w:r>
            <w:r>
              <w:rPr>
                <w:sz w:val="20"/>
              </w:rPr>
              <w:t>2,5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88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264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540" w:right="54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  <w:tr w:rsidR="00B60691">
        <w:trPr>
          <w:trHeight w:hRule="exact" w:val="829"/>
        </w:trPr>
        <w:tc>
          <w:tcPr>
            <w:tcW w:w="946" w:type="dxa"/>
            <w:vMerge/>
            <w:tcBorders>
              <w:left w:val="thickThinMediumGap" w:sz="12" w:space="0" w:color="000000"/>
            </w:tcBorders>
            <w:textDirection w:val="btLr"/>
          </w:tcPr>
          <w:p w:rsidR="00B60691" w:rsidRDefault="00B60691"/>
        </w:tc>
        <w:tc>
          <w:tcPr>
            <w:tcW w:w="4573" w:type="dxa"/>
            <w:gridSpan w:val="2"/>
            <w:vMerge/>
            <w:tcBorders>
              <w:right w:val="single" w:sz="12" w:space="0" w:color="000000"/>
            </w:tcBorders>
          </w:tcPr>
          <w:p w:rsidR="00B60691" w:rsidRDefault="00B60691"/>
        </w:tc>
        <w:tc>
          <w:tcPr>
            <w:tcW w:w="1673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университетский</w:t>
            </w:r>
          </w:p>
        </w:tc>
        <w:tc>
          <w:tcPr>
            <w:tcW w:w="1400" w:type="dxa"/>
            <w:tcBorders>
              <w:left w:val="single" w:sz="12" w:space="0" w:color="000000"/>
              <w:right w:val="single" w:sz="12" w:space="0" w:color="000000"/>
            </w:tcBorders>
          </w:tcPr>
          <w:p w:rsidR="00B60691" w:rsidRDefault="00775B84">
            <w:pPr>
              <w:pStyle w:val="TableParagraph"/>
              <w:spacing w:line="223" w:lineRule="exact"/>
              <w:ind w:left="0"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:rsidR="00B60691" w:rsidRDefault="00B60691"/>
        </w:tc>
      </w:tr>
    </w:tbl>
    <w:p w:rsidR="00B60691" w:rsidRDefault="00B60691">
      <w:pPr>
        <w:sectPr w:rsidR="00B60691">
          <w:pgSz w:w="11910" w:h="16840"/>
          <w:pgMar w:top="1060" w:right="600" w:bottom="1140" w:left="1460" w:header="0" w:footer="947" w:gutter="0"/>
          <w:cols w:space="720"/>
        </w:sectPr>
      </w:pPr>
    </w:p>
    <w:p w:rsidR="00B60691" w:rsidRDefault="00775B84">
      <w:pPr>
        <w:spacing w:before="52"/>
        <w:ind w:left="1151" w:right="1096"/>
        <w:jc w:val="center"/>
        <w:rPr>
          <w:sz w:val="28"/>
        </w:rPr>
      </w:pPr>
      <w:r>
        <w:rPr>
          <w:b/>
          <w:sz w:val="28"/>
        </w:rPr>
        <w:lastRenderedPageBreak/>
        <w:t xml:space="preserve">Рейтинг-лист для соискателя повышенной государственной академической стипендии по спортивной деятельности </w:t>
      </w:r>
      <w:r>
        <w:rPr>
          <w:sz w:val="28"/>
        </w:rPr>
        <w:t>(показатели должны быть подтверждены документами)</w:t>
      </w: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rPr>
          <w:sz w:val="20"/>
        </w:rPr>
      </w:pPr>
    </w:p>
    <w:p w:rsidR="00B60691" w:rsidRDefault="00B60691">
      <w:pPr>
        <w:pStyle w:val="a3"/>
        <w:spacing w:before="7"/>
        <w:rPr>
          <w:sz w:val="24"/>
        </w:rPr>
      </w:pPr>
    </w:p>
    <w:p w:rsidR="00B60691" w:rsidRDefault="00B60691">
      <w:pPr>
        <w:spacing w:before="77" w:line="202" w:lineRule="exact"/>
        <w:ind w:left="302"/>
        <w:jc w:val="both"/>
        <w:rPr>
          <w:b/>
          <w:sz w:val="18"/>
        </w:rPr>
      </w:pPr>
      <w:r w:rsidRPr="00B60691">
        <w:pict>
          <v:shape id="_x0000_s1026" type="#_x0000_t202" style="position:absolute;left:0;text-align:left;margin-left:75.75pt;margin-top:-542.8pt;width:484.05pt;height:548.45pt;z-index:2516797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  <w:insideH w:val="single" w:sz="9" w:space="0" w:color="000000"/>
                      <w:insideV w:val="single" w:sz="9" w:space="0" w:color="000000"/>
                    </w:tblBorders>
                    <w:tblLayout w:type="fixed"/>
                    <w:tblLook w:val="01E0"/>
                  </w:tblPr>
                  <w:tblGrid>
                    <w:gridCol w:w="461"/>
                    <w:gridCol w:w="1092"/>
                    <w:gridCol w:w="4251"/>
                    <w:gridCol w:w="1702"/>
                    <w:gridCol w:w="1400"/>
                    <w:gridCol w:w="718"/>
                  </w:tblGrid>
                  <w:tr w:rsidR="00B60691">
                    <w:trPr>
                      <w:trHeight w:hRule="exact" w:val="490"/>
                    </w:trPr>
                    <w:tc>
                      <w:tcPr>
                        <w:tcW w:w="1553" w:type="dxa"/>
                        <w:gridSpan w:val="2"/>
                        <w:tcBorders>
                          <w:left w:val="thickThinMediumGap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Факультет </w:t>
                        </w:r>
                        <w:r>
                          <w:rPr>
                            <w:w w:val="95"/>
                            <w:sz w:val="20"/>
                          </w:rPr>
                          <w:t>(Институт)</w:t>
                        </w:r>
                      </w:p>
                    </w:tc>
                    <w:tc>
                      <w:tcPr>
                        <w:tcW w:w="8070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530"/>
                    </w:trPr>
                    <w:tc>
                      <w:tcPr>
                        <w:tcW w:w="1553" w:type="dxa"/>
                        <w:gridSpan w:val="2"/>
                        <w:tcBorders>
                          <w:top w:val="single" w:sz="4" w:space="0" w:color="000000"/>
                          <w:left w:val="thickThinMediumGap" w:sz="12" w:space="0" w:color="000000"/>
                          <w:bottom w:val="single" w:sz="12" w:space="0" w:color="000000"/>
                          <w:right w:val="thinThickMediumGap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before="5"/>
                          <w:ind w:left="129" w:righ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 Имя, Отчество</w:t>
                        </w:r>
                      </w:p>
                    </w:tc>
                    <w:tc>
                      <w:tcPr>
                        <w:tcW w:w="8070" w:type="dxa"/>
                        <w:gridSpan w:val="4"/>
                        <w:tcBorders>
                          <w:top w:val="single" w:sz="12" w:space="0" w:color="000000"/>
                          <w:left w:val="thickThinMediumGap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80"/>
                    </w:trPr>
                    <w:tc>
                      <w:tcPr>
                        <w:tcW w:w="461" w:type="dxa"/>
                        <w:vMerge w:val="restart"/>
                        <w:tcBorders>
                          <w:top w:val="single" w:sz="12" w:space="0" w:color="000000"/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775B84">
                        <w:pPr>
                          <w:pStyle w:val="TableParagraph"/>
                          <w:spacing w:before="79"/>
                          <w:ind w:left="3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Достижения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w w:val="99"/>
                            <w:sz w:val="20"/>
                          </w:rPr>
                          <w:t>сп</w:t>
                        </w:r>
                        <w:r>
                          <w:rPr>
                            <w:b/>
                            <w:spacing w:val="-4"/>
                            <w:w w:val="99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-6"/>
                            <w:w w:val="99"/>
                            <w:sz w:val="20"/>
                          </w:rPr>
                          <w:t>р</w:t>
                        </w:r>
                        <w:r>
                          <w:rPr>
                            <w:b/>
                            <w:spacing w:val="-7"/>
                            <w:w w:val="99"/>
                            <w:sz w:val="20"/>
                          </w:rPr>
                          <w:t>т</w:t>
                        </w:r>
                        <w:r>
                          <w:rPr>
                            <w:b/>
                            <w:spacing w:val="-5"/>
                            <w:w w:val="99"/>
                            <w:sz w:val="20"/>
                          </w:rPr>
                          <w:t>и</w:t>
                        </w:r>
                        <w:r>
                          <w:rPr>
                            <w:b/>
                            <w:spacing w:val="-7"/>
                            <w:w w:val="99"/>
                            <w:sz w:val="20"/>
                          </w:rPr>
                          <w:t>вн</w:t>
                        </w:r>
                        <w:r>
                          <w:rPr>
                            <w:b/>
                            <w:spacing w:val="-4"/>
                            <w:w w:val="99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й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99"/>
                            <w:sz w:val="20"/>
                          </w:rPr>
                          <w:t>де</w:t>
                        </w:r>
                        <w:r>
                          <w:rPr>
                            <w:b/>
                            <w:spacing w:val="-3"/>
                            <w:w w:val="99"/>
                            <w:sz w:val="20"/>
                          </w:rPr>
                          <w:t>я</w:t>
                        </w:r>
                        <w:r>
                          <w:rPr>
                            <w:b/>
                            <w:spacing w:val="-5"/>
                            <w:w w:val="99"/>
                            <w:sz w:val="20"/>
                          </w:rPr>
                          <w:t>те</w:t>
                        </w:r>
                        <w:r>
                          <w:rPr>
                            <w:b/>
                            <w:spacing w:val="-4"/>
                            <w:w w:val="99"/>
                            <w:sz w:val="20"/>
                          </w:rPr>
                          <w:t>л</w:t>
                        </w:r>
                        <w:r>
                          <w:rPr>
                            <w:b/>
                            <w:spacing w:val="-3"/>
                            <w:w w:val="99"/>
                            <w:sz w:val="20"/>
                          </w:rPr>
                          <w:t>ь</w:t>
                        </w:r>
                        <w:r>
                          <w:rPr>
                            <w:b/>
                            <w:spacing w:val="-5"/>
                            <w:w w:val="99"/>
                            <w:sz w:val="20"/>
                          </w:rPr>
                          <w:t>н</w:t>
                        </w:r>
                        <w:r>
                          <w:rPr>
                            <w:b/>
                            <w:spacing w:val="-4"/>
                            <w:w w:val="99"/>
                            <w:sz w:val="20"/>
                          </w:rPr>
                          <w:t>о</w:t>
                        </w:r>
                        <w:r>
                          <w:rPr>
                            <w:b/>
                            <w:spacing w:val="-5"/>
                            <w:w w:val="99"/>
                            <w:sz w:val="20"/>
                          </w:rPr>
                          <w:t>с</w:t>
                        </w:r>
                        <w:r>
                          <w:rPr>
                            <w:b/>
                            <w:spacing w:val="-2"/>
                            <w:w w:val="99"/>
                            <w:sz w:val="20"/>
                          </w:rPr>
                          <w:t>т</w:t>
                        </w:r>
                        <w:r>
                          <w:rPr>
                            <w:b/>
                            <w:w w:val="99"/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534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103" w:right="9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</w:t>
                        </w:r>
                        <w:r>
                          <w:rPr>
                            <w:sz w:val="20"/>
                          </w:rPr>
                          <w:t>иональных мероприятий, проводимых федеральной государственной образовательной организацией высшего образования или иной организацией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FFFFFF"/>
                          <w:right w:val="single" w:sz="4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международный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12" w:space="0" w:color="000000"/>
                          <w:left w:val="single" w:sz="4" w:space="0" w:color="000000"/>
                          <w:bottom w:val="single" w:sz="4" w:space="0" w:color="FFFFFF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569" w:hanging="46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Коэффициент </w:t>
                        </w: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FFFFFF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276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FFFFFF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всероссийский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FFFFFF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FFFFFF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293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549" w:right="5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811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университетский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68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tabs>
                            <w:tab w:val="left" w:pos="2396"/>
                            <w:tab w:val="left" w:pos="4127"/>
                          </w:tabs>
                          <w:ind w:left="103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систематическое участие студента в течение года, предшествующего</w:t>
                        </w:r>
                        <w:r>
                          <w:rPr>
                            <w:sz w:val="20"/>
                          </w:rPr>
                          <w:tab/>
                          <w:t>назначению</w:t>
                        </w:r>
                        <w:r>
                          <w:rPr>
                            <w:sz w:val="20"/>
                          </w:rPr>
                          <w:tab/>
                          <w:t>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 спортивных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Международный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559" w:right="73" w:hanging="44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коэффициент </w:t>
                        </w:r>
                        <w:r>
                          <w:rPr>
                            <w:sz w:val="20"/>
                          </w:rPr>
                          <w:t>2,5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  <w:tcBorders>
                          <w:top w:val="single" w:sz="4" w:space="0" w:color="000000"/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701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Всероссийский/ </w:t>
                        </w:r>
                        <w:r>
                          <w:rPr>
                            <w:sz w:val="20"/>
                          </w:rPr>
                          <w:t>Приволжский федер. округ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6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vMerge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3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республиканский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540" w:right="5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718" w:type="dxa"/>
                        <w:vMerge/>
                        <w:tcBorders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3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Универсиада РБ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8" w:lineRule="exact"/>
                          <w:ind w:left="0"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1162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103" w:righ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выполнение нормативов и требований золотого знака отличия "Всероссийского физкультурно-спортивного комплекса "</w:t>
                        </w:r>
                        <w:r>
                          <w:rPr>
                            <w:sz w:val="20"/>
                          </w:rPr>
                          <w:t>Готов к труду и обороне" (ГТО) соответствующей возрастной группы на дату назначения повышенной государственной академической стипендии</w:t>
                        </w:r>
                      </w:p>
                    </w:tc>
                    <w:tc>
                      <w:tcPr>
                        <w:tcW w:w="3101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8" w:lineRule="exact"/>
                          <w:ind w:left="1509" w:right="928" w:hanging="52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коэффициент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698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участие в судействе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right="7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Международный </w:t>
                        </w:r>
                        <w:r>
                          <w:rPr>
                            <w:sz w:val="20"/>
                          </w:rPr>
                          <w:t>уровень судейства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634" w:right="132" w:hanging="47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Коэфициент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7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Всероссийский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701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righ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Судейство РБ и спартакиады вуза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4" w:lineRule="exact"/>
                          <w:ind w:left="540" w:right="5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7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Российский </w:t>
                        </w:r>
                        <w:r>
                          <w:rPr>
                            <w:sz w:val="20"/>
                          </w:rPr>
                          <w:t>уровень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68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Наличие званий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righ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Заслуженный мастер спорта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left="634" w:right="73" w:hanging="540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Коэффициент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701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Мастер спорта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международного </w:t>
                        </w:r>
                        <w:r>
                          <w:rPr>
                            <w:sz w:val="20"/>
                          </w:rPr>
                          <w:t>класса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6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3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Мастер спорта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7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righ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Кандидат в мастера спорта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  <w:tr w:rsidR="00B60691">
                    <w:trPr>
                      <w:trHeight w:hRule="exact" w:val="470"/>
                    </w:trPr>
                    <w:tc>
                      <w:tcPr>
                        <w:tcW w:w="461" w:type="dxa"/>
                        <w:vMerge/>
                        <w:tcBorders>
                          <w:left w:val="thickThinMediumGap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btLr"/>
                      </w:tcPr>
                      <w:p w:rsidR="00B60691" w:rsidRDefault="00B60691"/>
                    </w:tc>
                    <w:tc>
                      <w:tcPr>
                        <w:tcW w:w="5343" w:type="dxa"/>
                        <w:gridSpan w:val="2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B60691"/>
                    </w:tc>
                    <w:tc>
                      <w:tcPr>
                        <w:tcW w:w="170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ind w:right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взрослый разряд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B60691" w:rsidRDefault="00775B84">
                        <w:pPr>
                          <w:pStyle w:val="TableParagraph"/>
                          <w:spacing w:line="223" w:lineRule="exact"/>
                          <w:ind w:left="0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1F1F1"/>
                      </w:tcPr>
                      <w:p w:rsidR="00B60691" w:rsidRDefault="00B60691"/>
                    </w:tc>
                  </w:tr>
                </w:tbl>
                <w:p w:rsidR="00B60691" w:rsidRDefault="00B6069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75B84">
        <w:rPr>
          <w:b/>
          <w:sz w:val="18"/>
        </w:rPr>
        <w:t>Примечание:</w:t>
      </w:r>
    </w:p>
    <w:p w:rsidR="00B60691" w:rsidRDefault="00775B84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/>
        <w:ind w:right="255" w:firstLine="0"/>
        <w:jc w:val="both"/>
        <w:rPr>
          <w:sz w:val="18"/>
        </w:rPr>
      </w:pPr>
      <w:r>
        <w:rPr>
          <w:sz w:val="18"/>
        </w:rPr>
        <w:t>В конкурсе могут участвовать студенты, которым назначена обычная академическая стипендия по итогам последней</w:t>
      </w:r>
      <w:r>
        <w:rPr>
          <w:spacing w:val="-7"/>
          <w:sz w:val="18"/>
        </w:rPr>
        <w:t xml:space="preserve"> </w:t>
      </w:r>
      <w:r>
        <w:rPr>
          <w:sz w:val="18"/>
        </w:rPr>
        <w:t>сессии.</w:t>
      </w:r>
    </w:p>
    <w:p w:rsidR="00B60691" w:rsidRDefault="00775B84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2" w:line="207" w:lineRule="exact"/>
        <w:ind w:left="1010"/>
        <w:jc w:val="both"/>
        <w:rPr>
          <w:sz w:val="18"/>
        </w:rPr>
      </w:pPr>
      <w:r>
        <w:rPr>
          <w:sz w:val="18"/>
        </w:rPr>
        <w:t>При</w:t>
      </w:r>
      <w:r>
        <w:rPr>
          <w:spacing w:val="27"/>
          <w:sz w:val="18"/>
        </w:rPr>
        <w:t xml:space="preserve"> </w:t>
      </w:r>
      <w:r>
        <w:rPr>
          <w:sz w:val="18"/>
        </w:rPr>
        <w:t>заполнении</w:t>
      </w:r>
      <w:r>
        <w:rPr>
          <w:spacing w:val="27"/>
          <w:sz w:val="18"/>
        </w:rPr>
        <w:t xml:space="preserve"> </w:t>
      </w:r>
      <w:r>
        <w:rPr>
          <w:sz w:val="18"/>
        </w:rPr>
        <w:t>информационной</w:t>
      </w:r>
      <w:r>
        <w:rPr>
          <w:spacing w:val="27"/>
          <w:sz w:val="18"/>
        </w:rPr>
        <w:t xml:space="preserve"> </w:t>
      </w:r>
      <w:r>
        <w:rPr>
          <w:sz w:val="18"/>
        </w:rPr>
        <w:t>карты</w:t>
      </w:r>
      <w:r>
        <w:rPr>
          <w:spacing w:val="27"/>
          <w:sz w:val="18"/>
        </w:rPr>
        <w:t xml:space="preserve"> </w:t>
      </w:r>
      <w:r>
        <w:rPr>
          <w:sz w:val="18"/>
        </w:rPr>
        <w:t>используются</w:t>
      </w:r>
      <w:r>
        <w:rPr>
          <w:spacing w:val="28"/>
          <w:sz w:val="18"/>
        </w:rPr>
        <w:t xml:space="preserve"> </w:t>
      </w:r>
      <w:r>
        <w:rPr>
          <w:sz w:val="18"/>
        </w:rPr>
        <w:t>арабские</w:t>
      </w:r>
      <w:r>
        <w:rPr>
          <w:spacing w:val="26"/>
          <w:sz w:val="18"/>
        </w:rPr>
        <w:t xml:space="preserve"> </w:t>
      </w:r>
      <w:r>
        <w:rPr>
          <w:sz w:val="18"/>
        </w:rPr>
        <w:t>цифры;</w:t>
      </w:r>
      <w:r>
        <w:rPr>
          <w:spacing w:val="28"/>
          <w:sz w:val="18"/>
        </w:rPr>
        <w:t xml:space="preserve"> </w:t>
      </w:r>
      <w:r>
        <w:rPr>
          <w:sz w:val="18"/>
        </w:rPr>
        <w:t>не</w:t>
      </w:r>
      <w:r>
        <w:rPr>
          <w:spacing w:val="26"/>
          <w:sz w:val="18"/>
        </w:rPr>
        <w:t xml:space="preserve"> </w:t>
      </w:r>
      <w:r>
        <w:rPr>
          <w:sz w:val="18"/>
        </w:rPr>
        <w:t>разрешается</w:t>
      </w:r>
      <w:r>
        <w:rPr>
          <w:spacing w:val="28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30"/>
          <w:sz w:val="18"/>
        </w:rPr>
        <w:t xml:space="preserve"> </w:t>
      </w:r>
      <w:r>
        <w:rPr>
          <w:sz w:val="18"/>
        </w:rPr>
        <w:t>«да»,</w:t>
      </w:r>
    </w:p>
    <w:p w:rsidR="00B60691" w:rsidRDefault="00775B84">
      <w:pPr>
        <w:spacing w:line="206" w:lineRule="exact"/>
        <w:ind w:left="302"/>
        <w:jc w:val="both"/>
        <w:rPr>
          <w:b/>
          <w:sz w:val="18"/>
        </w:rPr>
      </w:pPr>
      <w:r>
        <w:rPr>
          <w:sz w:val="18"/>
        </w:rPr>
        <w:t xml:space="preserve">«нет», «+», «V», «-», «0» и т.д.; </w:t>
      </w:r>
      <w:r>
        <w:rPr>
          <w:b/>
          <w:sz w:val="18"/>
        </w:rPr>
        <w:t>при отсутствии подтверждающих документов ячейка должна оставаться пустой.</w:t>
      </w:r>
    </w:p>
    <w:p w:rsidR="00B60691" w:rsidRDefault="00775B84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/>
        <w:ind w:right="246" w:firstLine="0"/>
        <w:jc w:val="both"/>
        <w:rPr>
          <w:sz w:val="18"/>
        </w:rPr>
      </w:pPr>
      <w:r>
        <w:rPr>
          <w:spacing w:val="-3"/>
          <w:sz w:val="18"/>
        </w:rPr>
        <w:t xml:space="preserve">Рейтинг-лист соискателя составляется стипендиальной комиссией факультета/института </w:t>
      </w:r>
      <w:r>
        <w:rPr>
          <w:sz w:val="18"/>
        </w:rPr>
        <w:t xml:space="preserve">после </w:t>
      </w:r>
      <w:r>
        <w:rPr>
          <w:spacing w:val="-3"/>
          <w:sz w:val="18"/>
        </w:rPr>
        <w:t xml:space="preserve">подтверждения показателей документами, свидетельствующими </w:t>
      </w:r>
      <w:r>
        <w:rPr>
          <w:b/>
          <w:sz w:val="18"/>
        </w:rPr>
        <w:t xml:space="preserve">о достижениях </w:t>
      </w:r>
      <w:r>
        <w:rPr>
          <w:spacing w:val="-3"/>
          <w:sz w:val="18"/>
        </w:rPr>
        <w:t xml:space="preserve">соискателя </w:t>
      </w:r>
      <w:r>
        <w:rPr>
          <w:sz w:val="18"/>
        </w:rPr>
        <w:t xml:space="preserve">в </w:t>
      </w:r>
      <w:r>
        <w:rPr>
          <w:spacing w:val="-3"/>
          <w:sz w:val="18"/>
        </w:rPr>
        <w:t>учебной,</w:t>
      </w:r>
      <w:r>
        <w:rPr>
          <w:spacing w:val="-3"/>
          <w:sz w:val="18"/>
        </w:rPr>
        <w:t xml:space="preserve"> научно-исследовательской, общественной, культурно-творческой, спортивной</w:t>
      </w:r>
      <w:r>
        <w:rPr>
          <w:spacing w:val="32"/>
          <w:sz w:val="18"/>
        </w:rPr>
        <w:t xml:space="preserve"> </w:t>
      </w:r>
      <w:r>
        <w:rPr>
          <w:spacing w:val="-3"/>
          <w:sz w:val="18"/>
        </w:rPr>
        <w:t>деятельности.</w:t>
      </w:r>
    </w:p>
    <w:p w:rsidR="00B60691" w:rsidRDefault="00775B84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/>
        <w:ind w:right="252" w:firstLine="0"/>
        <w:jc w:val="both"/>
        <w:rPr>
          <w:sz w:val="18"/>
        </w:rPr>
      </w:pPr>
      <w:r>
        <w:rPr>
          <w:sz w:val="18"/>
        </w:rPr>
        <w:t>Факультет/институт формирует списки соискателей, рекомендуемых к назначению повышенной стипендии, и передаёт их для рассмотрения в стипендиальную комиссию</w:t>
      </w:r>
      <w:r>
        <w:rPr>
          <w:spacing w:val="-23"/>
          <w:sz w:val="18"/>
        </w:rPr>
        <w:t xml:space="preserve"> </w:t>
      </w:r>
      <w:r>
        <w:rPr>
          <w:sz w:val="18"/>
        </w:rPr>
        <w:t>университета.</w:t>
      </w:r>
    </w:p>
    <w:p w:rsidR="00B60691" w:rsidRDefault="00775B84">
      <w:pPr>
        <w:pStyle w:val="a4"/>
        <w:numPr>
          <w:ilvl w:val="0"/>
          <w:numId w:val="1"/>
        </w:numPr>
        <w:tabs>
          <w:tab w:val="left" w:pos="1009"/>
          <w:tab w:val="left" w:pos="1010"/>
        </w:tabs>
        <w:spacing w:before="0"/>
        <w:ind w:right="252" w:firstLine="0"/>
        <w:jc w:val="both"/>
        <w:rPr>
          <w:sz w:val="18"/>
        </w:rPr>
      </w:pPr>
      <w:r>
        <w:rPr>
          <w:sz w:val="18"/>
        </w:rPr>
        <w:t>Претенденты на ПГАС, являющиеся магистрантами и работающие, должны приложить копию трудовой книжки.</w:t>
      </w:r>
    </w:p>
    <w:p w:rsidR="00B60691" w:rsidRDefault="00B60691">
      <w:pPr>
        <w:jc w:val="both"/>
        <w:rPr>
          <w:sz w:val="18"/>
        </w:rPr>
        <w:sectPr w:rsidR="00B60691">
          <w:pgSz w:w="11910" w:h="16840"/>
          <w:pgMar w:top="1060" w:right="600" w:bottom="1140" w:left="1400" w:header="0" w:footer="947" w:gutter="0"/>
          <w:cols w:space="720"/>
        </w:sectPr>
      </w:pPr>
    </w:p>
    <w:p w:rsidR="00B60691" w:rsidRDefault="00775B84">
      <w:pPr>
        <w:pStyle w:val="a3"/>
        <w:spacing w:before="47"/>
        <w:ind w:right="102"/>
        <w:jc w:val="right"/>
      </w:pPr>
      <w:r>
        <w:lastRenderedPageBreak/>
        <w:t>Приложение Л</w:t>
      </w:r>
    </w:p>
    <w:p w:rsidR="00B60691" w:rsidRDefault="00775B84">
      <w:pPr>
        <w:pStyle w:val="a3"/>
        <w:spacing w:before="2"/>
        <w:ind w:left="102" w:right="108"/>
      </w:pPr>
      <w:r>
        <w:t>На бланке института/факультета/колледжа</w:t>
      </w:r>
    </w:p>
    <w:p w:rsidR="00B60691" w:rsidRDefault="00775B84">
      <w:pPr>
        <w:pStyle w:val="a3"/>
        <w:spacing w:before="247"/>
        <w:ind w:right="2"/>
        <w:jc w:val="center"/>
      </w:pPr>
      <w:r>
        <w:t>Представление</w:t>
      </w:r>
    </w:p>
    <w:p w:rsidR="00B60691" w:rsidRDefault="00B60691">
      <w:pPr>
        <w:pStyle w:val="a3"/>
        <w:rPr>
          <w:sz w:val="16"/>
        </w:rPr>
      </w:pPr>
    </w:p>
    <w:p w:rsidR="00B60691" w:rsidRDefault="00775B84">
      <w:pPr>
        <w:pStyle w:val="a3"/>
        <w:spacing w:before="65" w:line="276" w:lineRule="auto"/>
        <w:ind w:left="102" w:right="108" w:firstLine="707"/>
      </w:pPr>
      <w:r>
        <w:t>За особые достижения (указать область) прошу назначить стипендию первичной профсоюзной организации студентов следующим студентам:</w:t>
      </w:r>
    </w:p>
    <w:p w:rsidR="00B60691" w:rsidRDefault="00775B84">
      <w:pPr>
        <w:pStyle w:val="a3"/>
        <w:spacing w:before="202"/>
        <w:ind w:left="810" w:right="108"/>
      </w:pPr>
      <w:r>
        <w:t>ФИО студентов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spacing w:before="174"/>
        <w:ind w:right="107"/>
        <w:jc w:val="right"/>
      </w:pPr>
      <w:r>
        <w:t>Директор/декан</w:t>
      </w:r>
    </w:p>
    <w:p w:rsidR="00B60691" w:rsidRDefault="00775B84">
      <w:pPr>
        <w:pStyle w:val="a3"/>
        <w:spacing w:before="249"/>
        <w:ind w:right="104"/>
        <w:jc w:val="right"/>
      </w:pPr>
      <w:r>
        <w:t>Профорг</w:t>
      </w:r>
    </w:p>
    <w:p w:rsidR="00B60691" w:rsidRDefault="00B60691">
      <w:pPr>
        <w:jc w:val="right"/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/>
        <w:ind w:right="103"/>
        <w:jc w:val="right"/>
      </w:pPr>
      <w:r>
        <w:lastRenderedPageBreak/>
        <w:t>Приложение М</w:t>
      </w:r>
    </w:p>
    <w:p w:rsidR="00B60691" w:rsidRDefault="00775B84">
      <w:pPr>
        <w:spacing w:before="7"/>
        <w:ind w:right="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11"/>
        <w:jc w:val="center"/>
        <w:rPr>
          <w:b/>
          <w:sz w:val="28"/>
        </w:rPr>
      </w:pPr>
      <w:r>
        <w:rPr>
          <w:b/>
          <w:sz w:val="28"/>
        </w:rPr>
        <w:t>Федеральное госу</w:t>
      </w:r>
      <w:r>
        <w:rPr>
          <w:b/>
          <w:sz w:val="28"/>
        </w:rPr>
        <w:t>дарственное бюджетное образовательное учреждение высшего образования</w:t>
      </w:r>
    </w:p>
    <w:p w:rsidR="00B60691" w:rsidRDefault="00775B84">
      <w:pPr>
        <w:ind w:left="87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line="322" w:lineRule="exact"/>
        <w:ind w:right="5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spacing w:before="1"/>
        <w:rPr>
          <w:b/>
        </w:rPr>
      </w:pPr>
    </w:p>
    <w:p w:rsidR="00B60691" w:rsidRDefault="00775B84">
      <w:pPr>
        <w:ind w:right="6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775B84">
      <w:pPr>
        <w:tabs>
          <w:tab w:val="left" w:pos="703"/>
          <w:tab w:val="left" w:pos="2096"/>
          <w:tab w:val="left" w:pos="6525"/>
          <w:tab w:val="left" w:pos="8119"/>
        </w:tabs>
        <w:ind w:left="102" w:right="108"/>
        <w:rPr>
          <w:sz w:val="20"/>
        </w:rPr>
      </w:pPr>
      <w:r>
        <w:rPr>
          <w:b/>
          <w:sz w:val="20"/>
        </w:rPr>
        <w:t>«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 xml:space="preserve">20   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z w:val="20"/>
        </w:rPr>
        <w:tab/>
        <w:t>№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60691" w:rsidRDefault="00B60691">
      <w:pPr>
        <w:pStyle w:val="a3"/>
        <w:spacing w:before="7"/>
        <w:rPr>
          <w:sz w:val="13"/>
        </w:rPr>
      </w:pPr>
    </w:p>
    <w:p w:rsidR="00B60691" w:rsidRDefault="00775B84">
      <w:pPr>
        <w:spacing w:before="74"/>
        <w:ind w:right="5"/>
        <w:jc w:val="center"/>
        <w:rPr>
          <w:b/>
          <w:sz w:val="20"/>
        </w:rPr>
      </w:pPr>
      <w:r>
        <w:rPr>
          <w:b/>
          <w:sz w:val="20"/>
        </w:rPr>
        <w:t>Уфа</w:t>
      </w:r>
    </w:p>
    <w:p w:rsidR="00B60691" w:rsidRDefault="00B60691">
      <w:pPr>
        <w:pStyle w:val="a3"/>
        <w:spacing w:before="9"/>
        <w:rPr>
          <w:b/>
          <w:sz w:val="19"/>
        </w:rPr>
      </w:pPr>
    </w:p>
    <w:p w:rsidR="00B60691" w:rsidRDefault="00775B84">
      <w:pPr>
        <w:ind w:right="4"/>
        <w:jc w:val="center"/>
        <w:rPr>
          <w:b/>
          <w:sz w:val="28"/>
        </w:rPr>
      </w:pPr>
      <w:r>
        <w:rPr>
          <w:b/>
          <w:sz w:val="28"/>
        </w:rPr>
        <w:t>О назначении государственной академической стипендии</w:t>
      </w:r>
    </w:p>
    <w:p w:rsidR="00B60691" w:rsidRDefault="00B60691">
      <w:pPr>
        <w:pStyle w:val="a3"/>
        <w:spacing w:before="1"/>
        <w:rPr>
          <w:b/>
          <w:sz w:val="22"/>
        </w:rPr>
      </w:pPr>
    </w:p>
    <w:p w:rsidR="00B60691" w:rsidRDefault="00B60691">
      <w:p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tabs>
          <w:tab w:val="left" w:pos="1428"/>
          <w:tab w:val="left" w:pos="2970"/>
          <w:tab w:val="left" w:pos="4481"/>
          <w:tab w:val="left" w:pos="5027"/>
          <w:tab w:val="left" w:pos="5792"/>
        </w:tabs>
        <w:spacing w:before="65"/>
        <w:ind w:left="821"/>
      </w:pPr>
      <w:r>
        <w:lastRenderedPageBreak/>
        <w:t>На</w:t>
      </w:r>
      <w:r>
        <w:tab/>
        <w:t>основании</w:t>
      </w:r>
      <w:r>
        <w:tab/>
        <w:t>протокола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717"/>
          <w:tab w:val="left" w:pos="2182"/>
        </w:tabs>
        <w:spacing w:before="65"/>
        <w:ind w:left="176"/>
      </w:pPr>
      <w:r>
        <w:br w:type="column"/>
      </w:r>
      <w:r>
        <w:lastRenderedPageBreak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876"/>
        </w:tabs>
        <w:spacing w:before="65"/>
        <w:ind w:left="174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600" w:header="720" w:footer="720" w:gutter="0"/>
          <w:cols w:num="3" w:space="720" w:equalWidth="0">
            <w:col w:w="5793" w:space="40"/>
            <w:col w:w="2183" w:space="40"/>
            <w:col w:w="1514"/>
          </w:cols>
        </w:sectPr>
      </w:pPr>
    </w:p>
    <w:p w:rsidR="00B60691" w:rsidRDefault="00775B84">
      <w:pPr>
        <w:pStyle w:val="a3"/>
        <w:tabs>
          <w:tab w:val="left" w:pos="2512"/>
          <w:tab w:val="left" w:pos="4133"/>
          <w:tab w:val="left" w:pos="5942"/>
          <w:tab w:val="left" w:pos="7800"/>
          <w:tab w:val="left" w:pos="8419"/>
        </w:tabs>
        <w:spacing w:before="160" w:line="360" w:lineRule="auto"/>
        <w:ind w:left="102" w:right="111"/>
      </w:pPr>
      <w:r>
        <w:lastRenderedPageBreak/>
        <w:t>стипендиальной</w:t>
      </w:r>
      <w:r>
        <w:tab/>
        <w:t>комиссии</w:t>
      </w:r>
      <w:r>
        <w:tab/>
        <w:t>факультета</w:t>
      </w:r>
      <w:r>
        <w:tab/>
        <w:t>(института)</w:t>
      </w:r>
      <w:r>
        <w:tab/>
        <w:t>и</w:t>
      </w:r>
      <w:r>
        <w:tab/>
        <w:t xml:space="preserve">решения Стипендиальной комиссии Университета, п р и к а з </w:t>
      </w:r>
      <w:r>
        <w:t>ы в а</w:t>
      </w:r>
      <w:r>
        <w:rPr>
          <w:spacing w:val="-20"/>
        </w:rPr>
        <w:t xml:space="preserve"> </w:t>
      </w:r>
      <w:r>
        <w:t>ю:</w:t>
      </w:r>
    </w:p>
    <w:p w:rsidR="00B60691" w:rsidRDefault="00775B84">
      <w:pPr>
        <w:pStyle w:val="a3"/>
        <w:tabs>
          <w:tab w:val="left" w:pos="3071"/>
          <w:tab w:val="left" w:pos="5816"/>
          <w:tab w:val="left" w:pos="7045"/>
          <w:tab w:val="left" w:pos="8031"/>
        </w:tabs>
        <w:spacing w:before="5" w:line="360" w:lineRule="auto"/>
        <w:ind w:left="102" w:right="104" w:firstLine="719"/>
        <w:jc w:val="both"/>
      </w:pPr>
      <w:r>
        <w:t>на  период  с  «    »          20    года  по</w:t>
      </w:r>
      <w:r>
        <w:rPr>
          <w:spacing w:val="19"/>
        </w:rPr>
        <w:t xml:space="preserve"> </w:t>
      </w:r>
      <w:r>
        <w:t xml:space="preserve">«    </w:t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20  </w:t>
      </w:r>
      <w:r>
        <w:rPr>
          <w:spacing w:val="65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назначить</w:t>
      </w:r>
      <w:r>
        <w:t xml:space="preserve"> </w:t>
      </w:r>
      <w:r>
        <w:t>государственную</w:t>
      </w:r>
      <w:r>
        <w:tab/>
        <w:t>академическую</w:t>
      </w:r>
      <w:r>
        <w:tab/>
        <w:t>стипендию</w:t>
      </w:r>
      <w:r>
        <w:tab/>
        <w:t>следующим студентам/аспирантам:</w:t>
      </w:r>
    </w:p>
    <w:p w:rsidR="00B60691" w:rsidRDefault="00775B84">
      <w:pPr>
        <w:pStyle w:val="a3"/>
        <w:tabs>
          <w:tab w:val="left" w:pos="2575"/>
        </w:tabs>
        <w:spacing w:before="5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Факультета</w:t>
      </w:r>
      <w:r>
        <w:rPr>
          <w:spacing w:val="-5"/>
        </w:rPr>
        <w:t xml:space="preserve"> </w:t>
      </w:r>
      <w:r>
        <w:t>(института)</w:t>
      </w:r>
    </w:p>
    <w:p w:rsidR="00B60691" w:rsidRDefault="00775B84">
      <w:pPr>
        <w:pStyle w:val="a3"/>
        <w:tabs>
          <w:tab w:val="left" w:pos="2575"/>
        </w:tabs>
        <w:spacing w:before="160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2639"/>
        </w:tabs>
        <w:spacing w:before="161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ind w:left="810" w:right="108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60691" w:rsidRDefault="00775B84">
      <w:pPr>
        <w:pStyle w:val="a3"/>
        <w:spacing w:before="47"/>
        <w:ind w:left="7673"/>
      </w:pPr>
      <w:r>
        <w:lastRenderedPageBreak/>
        <w:t>Приложение Н</w:t>
      </w:r>
    </w:p>
    <w:p w:rsidR="00B60691" w:rsidRDefault="00B60691">
      <w:pPr>
        <w:pStyle w:val="a3"/>
        <w:spacing w:before="6"/>
      </w:pPr>
    </w:p>
    <w:p w:rsidR="00B60691" w:rsidRDefault="00775B84">
      <w:pPr>
        <w:spacing w:before="1" w:line="322" w:lineRule="exact"/>
        <w:ind w:left="251" w:right="278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left="252" w:right="278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57" w:right="882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before="2"/>
        <w:ind w:left="253" w:right="278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ind w:left="791" w:right="278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B60691">
      <w:pPr>
        <w:pStyle w:val="a3"/>
        <w:spacing w:before="11"/>
        <w:rPr>
          <w:b/>
          <w:sz w:val="27"/>
        </w:rPr>
      </w:pPr>
    </w:p>
    <w:p w:rsidR="00B60691" w:rsidRDefault="00775B84">
      <w:pPr>
        <w:tabs>
          <w:tab w:val="left" w:pos="703"/>
          <w:tab w:val="left" w:pos="2693"/>
          <w:tab w:val="left" w:pos="3244"/>
          <w:tab w:val="left" w:pos="7283"/>
          <w:tab w:val="left" w:pos="8878"/>
        </w:tabs>
        <w:ind w:left="102"/>
        <w:rPr>
          <w:sz w:val="20"/>
        </w:rPr>
      </w:pPr>
      <w:r>
        <w:rPr>
          <w:b/>
          <w:sz w:val="20"/>
        </w:rPr>
        <w:t>«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г.</w:t>
      </w:r>
      <w:r>
        <w:rPr>
          <w:b/>
          <w:sz w:val="20"/>
        </w:rPr>
        <w:tab/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60691" w:rsidRDefault="00B60691">
      <w:pPr>
        <w:pStyle w:val="a3"/>
        <w:spacing w:before="7"/>
        <w:rPr>
          <w:sz w:val="13"/>
        </w:rPr>
      </w:pPr>
    </w:p>
    <w:p w:rsidR="00B60691" w:rsidRDefault="00775B84">
      <w:pPr>
        <w:spacing w:before="74"/>
        <w:ind w:left="788" w:right="278"/>
        <w:jc w:val="center"/>
        <w:rPr>
          <w:b/>
          <w:sz w:val="20"/>
        </w:rPr>
      </w:pPr>
      <w:r>
        <w:rPr>
          <w:b/>
          <w:sz w:val="20"/>
        </w:rPr>
        <w:t>Уфа</w:t>
      </w:r>
    </w:p>
    <w:p w:rsidR="00B60691" w:rsidRDefault="00B60691">
      <w:pPr>
        <w:pStyle w:val="a3"/>
        <w:rPr>
          <w:b/>
        </w:rPr>
      </w:pPr>
    </w:p>
    <w:p w:rsidR="00B60691" w:rsidRDefault="00775B84">
      <w:pPr>
        <w:ind w:left="351" w:right="366" w:firstLine="875"/>
        <w:rPr>
          <w:b/>
          <w:sz w:val="28"/>
        </w:rPr>
      </w:pPr>
      <w:r>
        <w:rPr>
          <w:b/>
          <w:sz w:val="28"/>
        </w:rPr>
        <w:t>О назначении стипендии Президента Российской Федерации, (стипендии Правительства Российской Федерации, стипендии Главы</w:t>
      </w:r>
    </w:p>
    <w:p w:rsidR="00B60691" w:rsidRDefault="00775B84">
      <w:pPr>
        <w:spacing w:line="322" w:lineRule="exact"/>
        <w:ind w:left="3016"/>
        <w:rPr>
          <w:b/>
          <w:sz w:val="28"/>
        </w:rPr>
      </w:pPr>
      <w:r>
        <w:rPr>
          <w:b/>
          <w:sz w:val="28"/>
        </w:rPr>
        <w:t>Республики Башкортостан)</w:t>
      </w:r>
    </w:p>
    <w:p w:rsidR="00B60691" w:rsidRDefault="00B60691">
      <w:pPr>
        <w:pStyle w:val="a3"/>
        <w:rPr>
          <w:b/>
        </w:rPr>
      </w:pPr>
    </w:p>
    <w:p w:rsidR="00B60691" w:rsidRDefault="00775B84">
      <w:pPr>
        <w:pStyle w:val="a3"/>
        <w:tabs>
          <w:tab w:val="left" w:pos="9470"/>
        </w:tabs>
        <w:spacing w:before="225"/>
        <w:ind w:left="821"/>
      </w:pPr>
      <w:r>
        <w:t>На</w:t>
      </w:r>
      <w:r>
        <w:rPr>
          <w:spacing w:val="-5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spacing w:before="1" w:line="184" w:lineRule="exact"/>
        <w:ind w:left="2934"/>
        <w:rPr>
          <w:sz w:val="16"/>
        </w:rPr>
      </w:pPr>
      <w:r>
        <w:rPr>
          <w:sz w:val="16"/>
        </w:rPr>
        <w:t>(наименование распорядительного документа соответствующего органа)</w:t>
      </w:r>
    </w:p>
    <w:p w:rsidR="00B60691" w:rsidRDefault="00775B84">
      <w:pPr>
        <w:pStyle w:val="a3"/>
        <w:spacing w:line="322" w:lineRule="exact"/>
        <w:ind w:left="821"/>
      </w:pPr>
      <w:r>
        <w:t>п р и к а з ы в а ю:</w:t>
      </w:r>
    </w:p>
    <w:p w:rsidR="00B60691" w:rsidRDefault="00775B84">
      <w:pPr>
        <w:pStyle w:val="a3"/>
        <w:tabs>
          <w:tab w:val="left" w:pos="7034"/>
        </w:tabs>
        <w:spacing w:before="160" w:line="360" w:lineRule="auto"/>
        <w:ind w:left="102" w:right="126" w:firstLine="707"/>
        <w:jc w:val="both"/>
      </w:pPr>
      <w:r>
        <w:t>на  период  с  «    »          20    года  по</w:t>
      </w:r>
      <w:r>
        <w:rPr>
          <w:spacing w:val="33"/>
        </w:rPr>
        <w:t xml:space="preserve"> </w:t>
      </w:r>
      <w:r>
        <w:rPr>
          <w:spacing w:val="-4"/>
        </w:rPr>
        <w:t xml:space="preserve">«   </w:t>
      </w:r>
      <w:r>
        <w:rPr>
          <w:spacing w:val="12"/>
        </w:rPr>
        <w:t xml:space="preserve"> </w:t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 xml:space="preserve">20  </w:t>
      </w:r>
      <w:r>
        <w:rPr>
          <w:spacing w:val="66"/>
        </w:rPr>
        <w:t xml:space="preserve"> </w:t>
      </w:r>
      <w:r>
        <w:t>года</w:t>
      </w:r>
      <w:r>
        <w:rPr>
          <w:spacing w:val="62"/>
        </w:rPr>
        <w:t xml:space="preserve"> </w:t>
      </w:r>
      <w:r>
        <w:t>назначить</w:t>
      </w:r>
      <w:r>
        <w:t xml:space="preserve"> </w:t>
      </w:r>
      <w:r>
        <w:t>стипендию Президента Российской Федерации, (стипендию Правительства Российской Федерации, стипендию Президента Республики Башкортостан) следующим студентам (аспирантам,</w:t>
      </w:r>
      <w:r>
        <w:rPr>
          <w:spacing w:val="-9"/>
        </w:rPr>
        <w:t xml:space="preserve"> </w:t>
      </w:r>
      <w:r>
        <w:t>докторантам):</w:t>
      </w:r>
    </w:p>
    <w:p w:rsidR="00B60691" w:rsidRDefault="00775B84">
      <w:pPr>
        <w:pStyle w:val="a3"/>
        <w:tabs>
          <w:tab w:val="left" w:pos="2575"/>
        </w:tabs>
        <w:spacing w:before="5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Института/факультета</w:t>
      </w:r>
    </w:p>
    <w:p w:rsidR="00B60691" w:rsidRDefault="00775B84">
      <w:pPr>
        <w:pStyle w:val="a3"/>
        <w:tabs>
          <w:tab w:val="left" w:pos="2575"/>
        </w:tabs>
        <w:spacing w:before="160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2639"/>
        </w:tabs>
        <w:spacing w:before="163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ind w:left="810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pgSz w:w="11910" w:h="16840"/>
          <w:pgMar w:top="1060" w:right="720" w:bottom="1140" w:left="1600" w:header="0" w:footer="947" w:gutter="0"/>
          <w:cols w:space="720"/>
        </w:sectPr>
      </w:pPr>
    </w:p>
    <w:p w:rsidR="00B60691" w:rsidRDefault="00775B84">
      <w:pPr>
        <w:pStyle w:val="a3"/>
        <w:spacing w:before="47"/>
        <w:ind w:left="7673"/>
      </w:pPr>
      <w:r>
        <w:lastRenderedPageBreak/>
        <w:t>Приложение О</w:t>
      </w:r>
    </w:p>
    <w:p w:rsidR="00B60691" w:rsidRDefault="00B60691">
      <w:pPr>
        <w:pStyle w:val="a3"/>
        <w:spacing w:before="6"/>
      </w:pPr>
    </w:p>
    <w:p w:rsidR="00B60691" w:rsidRDefault="00775B84">
      <w:pPr>
        <w:spacing w:before="1" w:line="322" w:lineRule="exact"/>
        <w:ind w:right="4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51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79" w:right="92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before="2"/>
        <w:ind w:right="46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ind w:right="46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tabs>
          <w:tab w:val="left" w:pos="839"/>
          <w:tab w:val="left" w:pos="2795"/>
          <w:tab w:val="left" w:pos="3424"/>
          <w:tab w:val="left" w:pos="7150"/>
          <w:tab w:val="left" w:pos="9387"/>
        </w:tabs>
        <w:ind w:right="12"/>
        <w:jc w:val="center"/>
        <w:rPr>
          <w:sz w:val="28"/>
        </w:rPr>
      </w:pPr>
      <w:r>
        <w:rPr>
          <w:b/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0691" w:rsidRDefault="00B60691">
      <w:pPr>
        <w:pStyle w:val="a3"/>
        <w:spacing w:before="6"/>
        <w:rPr>
          <w:sz w:val="22"/>
        </w:rPr>
      </w:pPr>
    </w:p>
    <w:p w:rsidR="00B60691" w:rsidRDefault="00775B84">
      <w:pPr>
        <w:spacing w:before="65"/>
        <w:ind w:right="47"/>
        <w:jc w:val="center"/>
        <w:rPr>
          <w:b/>
          <w:sz w:val="28"/>
        </w:rPr>
      </w:pPr>
      <w:r>
        <w:rPr>
          <w:b/>
          <w:sz w:val="28"/>
        </w:rPr>
        <w:t>Уфа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ind w:left="1930" w:right="1977"/>
        <w:jc w:val="center"/>
        <w:rPr>
          <w:b/>
          <w:sz w:val="28"/>
        </w:rPr>
      </w:pPr>
      <w:r>
        <w:rPr>
          <w:b/>
          <w:sz w:val="28"/>
        </w:rPr>
        <w:t>О назначении повышенной государственной академической стипендии</w:t>
      </w:r>
    </w:p>
    <w:p w:rsidR="00B60691" w:rsidRDefault="00B60691">
      <w:pPr>
        <w:pStyle w:val="a3"/>
        <w:spacing w:before="10"/>
        <w:rPr>
          <w:b/>
          <w:sz w:val="21"/>
        </w:rPr>
      </w:pPr>
    </w:p>
    <w:p w:rsidR="00B60691" w:rsidRDefault="00B60691">
      <w:pPr>
        <w:rPr>
          <w:sz w:val="21"/>
        </w:rPr>
        <w:sectPr w:rsidR="00B60691">
          <w:pgSz w:w="11910" w:h="16840"/>
          <w:pgMar w:top="1060" w:right="700" w:bottom="1140" w:left="1600" w:header="0" w:footer="947" w:gutter="0"/>
          <w:cols w:space="720"/>
        </w:sectPr>
      </w:pPr>
    </w:p>
    <w:p w:rsidR="00B60691" w:rsidRDefault="00775B84">
      <w:pPr>
        <w:pStyle w:val="a3"/>
        <w:tabs>
          <w:tab w:val="left" w:pos="1428"/>
          <w:tab w:val="left" w:pos="2970"/>
          <w:tab w:val="left" w:pos="4481"/>
          <w:tab w:val="left" w:pos="5027"/>
          <w:tab w:val="left" w:pos="5792"/>
        </w:tabs>
        <w:spacing w:before="65"/>
        <w:ind w:left="821"/>
      </w:pPr>
      <w:r>
        <w:lastRenderedPageBreak/>
        <w:t>На</w:t>
      </w:r>
      <w:r>
        <w:tab/>
        <w:t>основании</w:t>
      </w:r>
      <w:r>
        <w:tab/>
        <w:t>протокола</w:t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717"/>
          <w:tab w:val="left" w:pos="2182"/>
        </w:tabs>
        <w:spacing w:before="65"/>
        <w:ind w:left="176"/>
      </w:pPr>
      <w:r>
        <w:br w:type="column"/>
      </w:r>
      <w:r>
        <w:lastRenderedPageBreak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876"/>
        </w:tabs>
        <w:spacing w:before="65"/>
        <w:ind w:left="174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B60691" w:rsidRDefault="00B60691">
      <w:pPr>
        <w:sectPr w:rsidR="00B60691">
          <w:type w:val="continuous"/>
          <w:pgSz w:w="11910" w:h="16840"/>
          <w:pgMar w:top="1060" w:right="700" w:bottom="280" w:left="1600" w:header="720" w:footer="720" w:gutter="0"/>
          <w:cols w:num="3" w:space="720" w:equalWidth="0">
            <w:col w:w="5793" w:space="40"/>
            <w:col w:w="2183" w:space="40"/>
            <w:col w:w="1554"/>
          </w:cols>
        </w:sectPr>
      </w:pPr>
    </w:p>
    <w:p w:rsidR="00B60691" w:rsidRDefault="00775B84">
      <w:pPr>
        <w:pStyle w:val="a3"/>
        <w:spacing w:before="163"/>
        <w:ind w:left="102"/>
      </w:pPr>
      <w:r>
        <w:lastRenderedPageBreak/>
        <w:t>стипендиальной комиссии Университета, п р и к а з ы в а ю:</w:t>
      </w:r>
    </w:p>
    <w:p w:rsidR="00B60691" w:rsidRDefault="00775B84">
      <w:pPr>
        <w:pStyle w:val="a3"/>
        <w:tabs>
          <w:tab w:val="left" w:pos="2523"/>
          <w:tab w:val="left" w:pos="4027"/>
          <w:tab w:val="left" w:pos="5502"/>
          <w:tab w:val="left" w:pos="7376"/>
          <w:tab w:val="left" w:pos="7939"/>
        </w:tabs>
        <w:spacing w:before="160" w:line="360" w:lineRule="auto"/>
        <w:ind w:left="102" w:right="150" w:firstLine="719"/>
      </w:pPr>
      <w:r>
        <w:t>следующим</w:t>
      </w:r>
      <w:r>
        <w:tab/>
        <w:t>студентам</w:t>
      </w:r>
      <w:r>
        <w:tab/>
        <w:t>назначить</w:t>
      </w:r>
      <w:r>
        <w:tab/>
        <w:t>повышенную</w:t>
      </w:r>
      <w:r>
        <w:tab/>
      </w:r>
      <w:r>
        <w:rPr>
          <w:spacing w:val="-1"/>
        </w:rPr>
        <w:t xml:space="preserve">государственную </w:t>
      </w:r>
      <w:r>
        <w:t>академическую  стипендию</w:t>
      </w:r>
      <w:r>
        <w:rPr>
          <w:spacing w:val="1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  период</w:t>
      </w:r>
      <w:r>
        <w:rPr>
          <w:spacing w:val="12"/>
        </w:rPr>
        <w:t xml:space="preserve"> </w:t>
      </w:r>
      <w:r>
        <w:t>с</w:t>
      </w:r>
    </w:p>
    <w:p w:rsidR="00B60691" w:rsidRDefault="00775B84">
      <w:pPr>
        <w:pStyle w:val="a3"/>
        <w:tabs>
          <w:tab w:val="left" w:pos="523"/>
          <w:tab w:val="left" w:pos="1361"/>
          <w:tab w:val="left" w:pos="1922"/>
          <w:tab w:val="left" w:pos="3296"/>
          <w:tab w:val="left" w:pos="4553"/>
          <w:tab w:val="left" w:pos="5116"/>
        </w:tabs>
        <w:spacing w:before="5"/>
        <w:ind w:left="102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года:</w:t>
      </w:r>
    </w:p>
    <w:p w:rsidR="00B60691" w:rsidRDefault="00775B84">
      <w:pPr>
        <w:pStyle w:val="a3"/>
        <w:tabs>
          <w:tab w:val="left" w:pos="2575"/>
        </w:tabs>
        <w:spacing w:before="163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Факультета</w:t>
      </w:r>
      <w:r>
        <w:rPr>
          <w:spacing w:val="-5"/>
        </w:rPr>
        <w:t xml:space="preserve"> </w:t>
      </w:r>
      <w:r>
        <w:t>(института)</w:t>
      </w:r>
    </w:p>
    <w:p w:rsidR="00B60691" w:rsidRDefault="00775B84">
      <w:pPr>
        <w:pStyle w:val="a3"/>
        <w:tabs>
          <w:tab w:val="left" w:pos="2575"/>
        </w:tabs>
        <w:spacing w:before="160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2639"/>
        </w:tabs>
        <w:spacing w:before="160"/>
        <w:ind w:left="11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ind w:left="810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type w:val="continuous"/>
          <w:pgSz w:w="11910" w:h="16840"/>
          <w:pgMar w:top="1060" w:right="700" w:bottom="280" w:left="1600" w:header="720" w:footer="720" w:gutter="0"/>
          <w:cols w:space="720"/>
        </w:sectPr>
      </w:pPr>
    </w:p>
    <w:p w:rsidR="00B60691" w:rsidRDefault="00775B84">
      <w:pPr>
        <w:pStyle w:val="a3"/>
        <w:spacing w:before="47"/>
        <w:ind w:left="7673"/>
      </w:pPr>
      <w:r>
        <w:lastRenderedPageBreak/>
        <w:t>Приложение П</w:t>
      </w:r>
    </w:p>
    <w:p w:rsidR="00B60691" w:rsidRDefault="00B60691">
      <w:pPr>
        <w:pStyle w:val="a3"/>
        <w:spacing w:before="6"/>
      </w:pPr>
    </w:p>
    <w:p w:rsidR="00B60691" w:rsidRDefault="00775B84">
      <w:pPr>
        <w:spacing w:before="1" w:line="322" w:lineRule="exact"/>
        <w:ind w:right="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11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7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before="2"/>
        <w:ind w:right="6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10"/>
        <w:rPr>
          <w:b/>
          <w:sz w:val="23"/>
        </w:rPr>
      </w:pPr>
    </w:p>
    <w:p w:rsidR="00B60691" w:rsidRDefault="00775B84">
      <w:pPr>
        <w:ind w:right="6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tabs>
          <w:tab w:val="left" w:pos="839"/>
          <w:tab w:val="left" w:pos="2795"/>
          <w:tab w:val="left" w:pos="3565"/>
          <w:tab w:val="left" w:pos="7080"/>
          <w:tab w:val="left" w:pos="9318"/>
        </w:tabs>
        <w:ind w:right="41"/>
        <w:jc w:val="center"/>
        <w:rPr>
          <w:sz w:val="28"/>
        </w:rPr>
      </w:pPr>
      <w:r>
        <w:rPr>
          <w:b/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0691" w:rsidRDefault="00B60691">
      <w:pPr>
        <w:pStyle w:val="a3"/>
        <w:spacing w:before="6"/>
        <w:rPr>
          <w:sz w:val="22"/>
        </w:rPr>
      </w:pPr>
    </w:p>
    <w:p w:rsidR="00B60691" w:rsidRDefault="00775B84">
      <w:pPr>
        <w:spacing w:before="65"/>
        <w:ind w:right="7"/>
        <w:jc w:val="center"/>
        <w:rPr>
          <w:b/>
          <w:sz w:val="28"/>
        </w:rPr>
      </w:pPr>
      <w:r>
        <w:rPr>
          <w:b/>
          <w:sz w:val="28"/>
        </w:rPr>
        <w:t>Уфа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ind w:right="9"/>
        <w:jc w:val="center"/>
        <w:rPr>
          <w:b/>
          <w:sz w:val="28"/>
        </w:rPr>
      </w:pPr>
      <w:r>
        <w:rPr>
          <w:b/>
          <w:sz w:val="28"/>
        </w:rPr>
        <w:t>О назначении государственной социальной стипендии</w:t>
      </w:r>
    </w:p>
    <w:p w:rsidR="00B60691" w:rsidRDefault="00B60691">
      <w:pPr>
        <w:pStyle w:val="a3"/>
        <w:spacing w:before="10"/>
        <w:rPr>
          <w:b/>
          <w:sz w:val="21"/>
        </w:rPr>
      </w:pPr>
    </w:p>
    <w:p w:rsidR="00B60691" w:rsidRDefault="00B60691">
      <w:pPr>
        <w:rPr>
          <w:sz w:val="21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tabs>
          <w:tab w:val="left" w:pos="1498"/>
          <w:tab w:val="left" w:pos="3109"/>
          <w:tab w:val="left" w:pos="4691"/>
          <w:tab w:val="left" w:pos="5583"/>
        </w:tabs>
        <w:spacing w:before="65"/>
        <w:ind w:left="821"/>
      </w:pPr>
      <w:r>
        <w:lastRenderedPageBreak/>
        <w:t>На</w:t>
      </w:r>
      <w:r>
        <w:tab/>
        <w:t>основании</w:t>
      </w:r>
      <w:r>
        <w:tab/>
        <w:t>протокола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857"/>
          <w:tab w:val="left" w:pos="2322"/>
        </w:tabs>
        <w:spacing w:before="65"/>
        <w:ind w:left="243"/>
      </w:pPr>
      <w:r>
        <w:br w:type="column"/>
      </w:r>
      <w:r>
        <w:lastRenderedPageBreak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946"/>
        </w:tabs>
        <w:spacing w:before="65"/>
        <w:ind w:left="243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600" w:header="720" w:footer="720" w:gutter="0"/>
          <w:cols w:num="3" w:space="720" w:equalWidth="0">
            <w:col w:w="5584" w:space="40"/>
            <w:col w:w="2323" w:space="40"/>
            <w:col w:w="1583"/>
          </w:cols>
        </w:sectPr>
      </w:pPr>
    </w:p>
    <w:p w:rsidR="00B60691" w:rsidRDefault="00775B84">
      <w:pPr>
        <w:pStyle w:val="a3"/>
        <w:spacing w:before="160"/>
        <w:ind w:left="102" w:right="108"/>
      </w:pPr>
      <w:r>
        <w:lastRenderedPageBreak/>
        <w:t>стипендиальной комиссии Университета, п р и к а з ы в а ю:</w:t>
      </w:r>
    </w:p>
    <w:p w:rsidR="00B60691" w:rsidRDefault="00775B84">
      <w:pPr>
        <w:pStyle w:val="a3"/>
        <w:tabs>
          <w:tab w:val="left" w:pos="2167"/>
          <w:tab w:val="left" w:pos="3858"/>
          <w:tab w:val="left" w:pos="4560"/>
          <w:tab w:val="left" w:pos="5841"/>
          <w:tab w:val="left" w:pos="6395"/>
          <w:tab w:val="left" w:pos="6817"/>
          <w:tab w:val="left" w:pos="7654"/>
          <w:tab w:val="left" w:pos="8215"/>
          <w:tab w:val="left" w:pos="9165"/>
        </w:tabs>
        <w:spacing w:before="163" w:line="360" w:lineRule="auto"/>
        <w:ind w:left="102" w:right="109" w:firstLine="719"/>
      </w:pPr>
      <w:r>
        <w:t>назначить государственную социальную стипендию в размере 1,5 минимальной</w:t>
      </w:r>
      <w:r>
        <w:tab/>
        <w:t>стипендии</w:t>
      </w:r>
      <w:r>
        <w:tab/>
        <w:t>на</w:t>
      </w:r>
      <w:r>
        <w:tab/>
        <w:t>период</w:t>
      </w:r>
      <w:r>
        <w:tab/>
        <w:t>с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  <w:t>по</w:t>
      </w:r>
    </w:p>
    <w:p w:rsidR="00B60691" w:rsidRDefault="00775B84">
      <w:pPr>
        <w:pStyle w:val="a3"/>
        <w:tabs>
          <w:tab w:val="left" w:pos="523"/>
          <w:tab w:val="left" w:pos="1781"/>
          <w:tab w:val="left" w:pos="2342"/>
        </w:tabs>
        <w:spacing w:before="5"/>
        <w:ind w:left="102" w:right="10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следующим малоимущим</w:t>
      </w:r>
      <w:r>
        <w:rPr>
          <w:spacing w:val="-13"/>
        </w:rPr>
        <w:t xml:space="preserve"> </w:t>
      </w:r>
      <w:r>
        <w:t>студентам:</w:t>
      </w:r>
    </w:p>
    <w:p w:rsidR="00B60691" w:rsidRDefault="00775B84">
      <w:pPr>
        <w:pStyle w:val="a3"/>
        <w:tabs>
          <w:tab w:val="left" w:pos="2575"/>
        </w:tabs>
        <w:spacing w:before="161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Факультета</w:t>
      </w:r>
      <w:r>
        <w:rPr>
          <w:spacing w:val="-5"/>
        </w:rPr>
        <w:t xml:space="preserve"> </w:t>
      </w:r>
      <w:r>
        <w:t>(института)</w:t>
      </w:r>
    </w:p>
    <w:p w:rsidR="00B60691" w:rsidRDefault="00775B84">
      <w:pPr>
        <w:pStyle w:val="a3"/>
        <w:tabs>
          <w:tab w:val="left" w:pos="2575"/>
        </w:tabs>
        <w:spacing w:before="163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2639"/>
        </w:tabs>
        <w:spacing w:before="160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spacing w:before="161"/>
        <w:ind w:left="810" w:right="108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B60691" w:rsidRDefault="00775B84">
      <w:pPr>
        <w:pStyle w:val="a3"/>
        <w:spacing w:before="47"/>
        <w:ind w:right="103"/>
        <w:jc w:val="right"/>
      </w:pPr>
      <w:r>
        <w:lastRenderedPageBreak/>
        <w:t>Приложение Р</w:t>
      </w:r>
    </w:p>
    <w:p w:rsidR="00B60691" w:rsidRDefault="00775B84">
      <w:pPr>
        <w:spacing w:before="7"/>
        <w:ind w:right="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РОССИИ</w:t>
      </w:r>
    </w:p>
    <w:p w:rsidR="00B60691" w:rsidRDefault="00775B84">
      <w:pPr>
        <w:ind w:right="9"/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 образовательное учреждение высшего образования</w:t>
      </w:r>
    </w:p>
    <w:p w:rsidR="00B60691" w:rsidRDefault="00775B84">
      <w:pPr>
        <w:ind w:left="879" w:right="884"/>
        <w:jc w:val="center"/>
        <w:rPr>
          <w:b/>
          <w:sz w:val="28"/>
        </w:rPr>
      </w:pPr>
      <w:r>
        <w:rPr>
          <w:b/>
          <w:sz w:val="28"/>
        </w:rPr>
        <w:t>«Башкирский государственный педагогический университет им. М. Акмуллы»</w:t>
      </w:r>
    </w:p>
    <w:p w:rsidR="00B60691" w:rsidRDefault="00775B84">
      <w:pPr>
        <w:spacing w:line="322" w:lineRule="exact"/>
        <w:ind w:right="6"/>
        <w:jc w:val="center"/>
        <w:rPr>
          <w:b/>
          <w:sz w:val="28"/>
        </w:rPr>
      </w:pPr>
      <w:r>
        <w:rPr>
          <w:b/>
          <w:sz w:val="28"/>
        </w:rPr>
        <w:t>(ФГБОУ ВО «БГПУ им. М. Акмуллы»)</w:t>
      </w:r>
    </w:p>
    <w:p w:rsidR="00B60691" w:rsidRDefault="00B60691">
      <w:pPr>
        <w:pStyle w:val="a3"/>
        <w:rPr>
          <w:b/>
        </w:rPr>
      </w:pPr>
    </w:p>
    <w:p w:rsidR="00B60691" w:rsidRDefault="00B60691">
      <w:pPr>
        <w:pStyle w:val="a3"/>
        <w:spacing w:before="1"/>
        <w:rPr>
          <w:b/>
          <w:sz w:val="24"/>
        </w:rPr>
      </w:pPr>
    </w:p>
    <w:p w:rsidR="00B60691" w:rsidRDefault="00775B84">
      <w:pPr>
        <w:ind w:right="6"/>
        <w:jc w:val="center"/>
        <w:rPr>
          <w:b/>
          <w:sz w:val="28"/>
        </w:rPr>
      </w:pPr>
      <w:r>
        <w:rPr>
          <w:b/>
          <w:sz w:val="28"/>
        </w:rPr>
        <w:t>П Р И К А З</w:t>
      </w:r>
    </w:p>
    <w:p w:rsidR="00B60691" w:rsidRDefault="00B60691">
      <w:pPr>
        <w:pStyle w:val="a3"/>
        <w:spacing w:before="10"/>
        <w:rPr>
          <w:b/>
          <w:sz w:val="27"/>
        </w:rPr>
      </w:pPr>
    </w:p>
    <w:p w:rsidR="00B60691" w:rsidRDefault="00775B84">
      <w:pPr>
        <w:tabs>
          <w:tab w:val="left" w:pos="839"/>
          <w:tab w:val="left" w:pos="2795"/>
          <w:tab w:val="left" w:pos="3565"/>
          <w:tab w:val="left" w:pos="7080"/>
          <w:tab w:val="left" w:pos="9318"/>
        </w:tabs>
        <w:ind w:right="41"/>
        <w:jc w:val="center"/>
        <w:rPr>
          <w:sz w:val="28"/>
        </w:rPr>
      </w:pPr>
      <w:r>
        <w:rPr>
          <w:b/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г.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60691" w:rsidRDefault="00B60691">
      <w:pPr>
        <w:pStyle w:val="a3"/>
        <w:spacing w:before="3"/>
        <w:rPr>
          <w:sz w:val="22"/>
        </w:rPr>
      </w:pPr>
    </w:p>
    <w:p w:rsidR="00B60691" w:rsidRDefault="00775B84">
      <w:pPr>
        <w:spacing w:before="65"/>
        <w:ind w:right="7"/>
        <w:jc w:val="center"/>
        <w:rPr>
          <w:b/>
          <w:sz w:val="28"/>
        </w:rPr>
      </w:pPr>
      <w:r>
        <w:rPr>
          <w:b/>
          <w:sz w:val="28"/>
        </w:rPr>
        <w:t>Уфа</w:t>
      </w:r>
    </w:p>
    <w:p w:rsidR="00B60691" w:rsidRDefault="00B60691">
      <w:pPr>
        <w:pStyle w:val="a3"/>
        <w:spacing w:before="2"/>
        <w:rPr>
          <w:b/>
        </w:rPr>
      </w:pPr>
    </w:p>
    <w:p w:rsidR="00B60691" w:rsidRDefault="00775B84">
      <w:pPr>
        <w:ind w:right="5"/>
        <w:jc w:val="center"/>
        <w:rPr>
          <w:b/>
          <w:sz w:val="28"/>
        </w:rPr>
      </w:pPr>
      <w:r>
        <w:rPr>
          <w:b/>
          <w:sz w:val="28"/>
        </w:rPr>
        <w:t>О назначении повышенной государственной социальной стипендии</w:t>
      </w:r>
    </w:p>
    <w:p w:rsidR="00B60691" w:rsidRDefault="00B60691">
      <w:pPr>
        <w:pStyle w:val="a3"/>
        <w:spacing w:before="10"/>
        <w:rPr>
          <w:b/>
          <w:sz w:val="21"/>
        </w:rPr>
      </w:pPr>
    </w:p>
    <w:p w:rsidR="00B60691" w:rsidRDefault="00B60691">
      <w:pPr>
        <w:rPr>
          <w:sz w:val="21"/>
        </w:rPr>
        <w:sectPr w:rsidR="00B60691">
          <w:pgSz w:w="11910" w:h="16840"/>
          <w:pgMar w:top="1060" w:right="740" w:bottom="1140" w:left="1600" w:header="0" w:footer="947" w:gutter="0"/>
          <w:cols w:space="720"/>
        </w:sectPr>
      </w:pPr>
    </w:p>
    <w:p w:rsidR="00B60691" w:rsidRDefault="00775B84">
      <w:pPr>
        <w:pStyle w:val="a3"/>
        <w:tabs>
          <w:tab w:val="left" w:pos="1498"/>
          <w:tab w:val="left" w:pos="3109"/>
          <w:tab w:val="left" w:pos="4691"/>
          <w:tab w:val="left" w:pos="5583"/>
        </w:tabs>
        <w:spacing w:before="65"/>
        <w:ind w:left="821"/>
      </w:pPr>
      <w:r>
        <w:lastRenderedPageBreak/>
        <w:t>На</w:t>
      </w:r>
      <w:r>
        <w:tab/>
        <w:t>основании</w:t>
      </w:r>
      <w:r>
        <w:tab/>
        <w:t>протокола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857"/>
          <w:tab w:val="left" w:pos="2322"/>
        </w:tabs>
        <w:spacing w:before="65"/>
        <w:ind w:left="243"/>
      </w:pPr>
      <w:r>
        <w:br w:type="column"/>
      </w:r>
      <w:r>
        <w:lastRenderedPageBreak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691" w:rsidRDefault="00775B84">
      <w:pPr>
        <w:pStyle w:val="a3"/>
        <w:tabs>
          <w:tab w:val="left" w:pos="946"/>
        </w:tabs>
        <w:spacing w:before="65"/>
        <w:ind w:left="243"/>
      </w:pPr>
      <w:r>
        <w:br w:type="column"/>
      </w:r>
      <w:r>
        <w:lastRenderedPageBreak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B60691" w:rsidRDefault="00B60691">
      <w:pPr>
        <w:sectPr w:rsidR="00B60691">
          <w:type w:val="continuous"/>
          <w:pgSz w:w="11910" w:h="16840"/>
          <w:pgMar w:top="1060" w:right="740" w:bottom="280" w:left="1600" w:header="720" w:footer="720" w:gutter="0"/>
          <w:cols w:num="3" w:space="720" w:equalWidth="0">
            <w:col w:w="5584" w:space="40"/>
            <w:col w:w="2323" w:space="40"/>
            <w:col w:w="1583"/>
          </w:cols>
        </w:sectPr>
      </w:pPr>
    </w:p>
    <w:p w:rsidR="00B60691" w:rsidRDefault="00775B84">
      <w:pPr>
        <w:pStyle w:val="a3"/>
        <w:spacing w:before="160"/>
        <w:ind w:left="102" w:right="108"/>
      </w:pPr>
      <w:r>
        <w:lastRenderedPageBreak/>
        <w:t>стипендиальной комиссии Университета, п р и к а з ы в а ю:</w:t>
      </w:r>
    </w:p>
    <w:p w:rsidR="00B60691" w:rsidRDefault="00775B84">
      <w:pPr>
        <w:pStyle w:val="a3"/>
        <w:tabs>
          <w:tab w:val="left" w:pos="1503"/>
          <w:tab w:val="left" w:pos="3743"/>
          <w:tab w:val="left" w:pos="4477"/>
          <w:tab w:val="left" w:pos="5781"/>
          <w:tab w:val="left" w:pos="6366"/>
          <w:tab w:val="left" w:pos="6786"/>
          <w:tab w:val="left" w:pos="7623"/>
          <w:tab w:val="left" w:pos="8185"/>
          <w:tab w:val="left" w:pos="9163"/>
        </w:tabs>
        <w:spacing w:before="160" w:line="362" w:lineRule="auto"/>
        <w:ind w:left="102" w:right="107" w:firstLine="719"/>
      </w:pPr>
      <w:r>
        <w:t>назначить повышенную государственную социальную стипендию в размере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период</w:t>
      </w:r>
      <w:r>
        <w:tab/>
        <w:t>с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tab/>
        <w:t>по</w:t>
      </w:r>
    </w:p>
    <w:p w:rsidR="00B60691" w:rsidRDefault="00775B84">
      <w:pPr>
        <w:pStyle w:val="a3"/>
        <w:tabs>
          <w:tab w:val="left" w:pos="523"/>
          <w:tab w:val="left" w:pos="1781"/>
          <w:tab w:val="left" w:pos="2342"/>
        </w:tabs>
        <w:spacing w:before="2" w:line="360" w:lineRule="auto"/>
        <w:ind w:left="102" w:right="105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года следующим малоимущим студентам, </w:t>
      </w:r>
      <w:r>
        <w:rPr>
          <w:spacing w:val="10"/>
        </w:rPr>
        <w:t xml:space="preserve"> </w:t>
      </w:r>
      <w:r>
        <w:t>успевающим</w:t>
      </w:r>
      <w:r>
        <w:rPr>
          <w:spacing w:val="18"/>
        </w:rPr>
        <w:t xml:space="preserve"> </w:t>
      </w:r>
      <w:r>
        <w:t>на</w:t>
      </w:r>
      <w:r>
        <w:t xml:space="preserve"> </w:t>
      </w:r>
      <w:r>
        <w:t>оценки «хорошо» и</w:t>
      </w:r>
      <w:r>
        <w:rPr>
          <w:spacing w:val="-12"/>
        </w:rPr>
        <w:t xml:space="preserve"> </w:t>
      </w:r>
      <w:r>
        <w:t>«отлично»:</w:t>
      </w:r>
    </w:p>
    <w:p w:rsidR="00B60691" w:rsidRDefault="00775B84">
      <w:pPr>
        <w:pStyle w:val="a3"/>
        <w:tabs>
          <w:tab w:val="left" w:pos="2575"/>
        </w:tabs>
        <w:spacing w:before="5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Факультета</w:t>
      </w:r>
      <w:r>
        <w:rPr>
          <w:spacing w:val="-5"/>
        </w:rPr>
        <w:t xml:space="preserve"> </w:t>
      </w:r>
      <w:r>
        <w:t>(института)</w:t>
      </w:r>
    </w:p>
    <w:p w:rsidR="00B60691" w:rsidRDefault="00775B84">
      <w:pPr>
        <w:pStyle w:val="a3"/>
        <w:tabs>
          <w:tab w:val="left" w:pos="2575"/>
        </w:tabs>
        <w:spacing w:before="163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Группы</w:t>
      </w:r>
    </w:p>
    <w:p w:rsidR="00B60691" w:rsidRDefault="00775B84">
      <w:pPr>
        <w:pStyle w:val="a3"/>
        <w:tabs>
          <w:tab w:val="left" w:pos="2639"/>
        </w:tabs>
        <w:spacing w:before="160"/>
        <w:ind w:left="1174" w:righ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ФИО</w:t>
      </w: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B60691">
      <w:pPr>
        <w:pStyle w:val="a3"/>
      </w:pPr>
    </w:p>
    <w:p w:rsidR="00B60691" w:rsidRDefault="00775B84">
      <w:pPr>
        <w:pStyle w:val="a3"/>
        <w:tabs>
          <w:tab w:val="left" w:pos="7182"/>
        </w:tabs>
        <w:spacing w:before="161"/>
        <w:ind w:left="810" w:right="108"/>
      </w:pPr>
      <w:r>
        <w:t>Ректор</w:t>
      </w:r>
      <w:r>
        <w:tab/>
        <w:t>Р.М.</w:t>
      </w:r>
      <w:r>
        <w:rPr>
          <w:spacing w:val="-4"/>
        </w:rPr>
        <w:t xml:space="preserve"> </w:t>
      </w:r>
      <w:r>
        <w:t>Асадуллин</w:t>
      </w:r>
    </w:p>
    <w:sectPr w:rsidR="00B60691" w:rsidSect="00B60691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84" w:rsidRDefault="00775B84" w:rsidP="00B60691">
      <w:r>
        <w:separator/>
      </w:r>
    </w:p>
  </w:endnote>
  <w:endnote w:type="continuationSeparator" w:id="0">
    <w:p w:rsidR="00775B84" w:rsidRDefault="00775B84" w:rsidP="00B6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91" w:rsidRDefault="00B60691">
    <w:pPr>
      <w:pStyle w:val="a3"/>
      <w:spacing w:line="14" w:lineRule="auto"/>
      <w:rPr>
        <w:sz w:val="20"/>
      </w:rPr>
    </w:pPr>
    <w:r w:rsidRPr="00B606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pt;margin-top:783.55pt;width:14.1pt;height:12pt;z-index:-251658752;mso-position-horizontal-relative:page;mso-position-vertical-relative:page" filled="f" stroked="f">
          <v:textbox inset="0,0,0,0">
            <w:txbxContent>
              <w:p w:rsidR="00B60691" w:rsidRDefault="00B60691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775B8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6E46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84" w:rsidRDefault="00775B84" w:rsidP="00B60691">
      <w:r>
        <w:separator/>
      </w:r>
    </w:p>
  </w:footnote>
  <w:footnote w:type="continuationSeparator" w:id="0">
    <w:p w:rsidR="00775B84" w:rsidRDefault="00775B84" w:rsidP="00B60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2EDC"/>
    <w:multiLevelType w:val="hybridMultilevel"/>
    <w:tmpl w:val="F028B7C2"/>
    <w:lvl w:ilvl="0" w:tplc="447A58A0">
      <w:start w:val="3"/>
      <w:numFmt w:val="decimal"/>
      <w:lvlText w:val="%1."/>
      <w:lvlJc w:val="left"/>
      <w:pPr>
        <w:ind w:left="1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94A7F24">
      <w:start w:val="1"/>
      <w:numFmt w:val="decimal"/>
      <w:lvlText w:val="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E91C7B08">
      <w:numFmt w:val="bullet"/>
      <w:lvlText w:val="•"/>
      <w:lvlJc w:val="left"/>
      <w:pPr>
        <w:ind w:left="935" w:hanging="708"/>
      </w:pPr>
      <w:rPr>
        <w:rFonts w:hint="default"/>
      </w:rPr>
    </w:lvl>
    <w:lvl w:ilvl="3" w:tplc="555861F4">
      <w:numFmt w:val="bullet"/>
      <w:lvlText w:val="•"/>
      <w:lvlJc w:val="left"/>
      <w:pPr>
        <w:ind w:left="1343" w:hanging="708"/>
      </w:pPr>
      <w:rPr>
        <w:rFonts w:hint="default"/>
      </w:rPr>
    </w:lvl>
    <w:lvl w:ilvl="4" w:tplc="3AE48D92">
      <w:numFmt w:val="bullet"/>
      <w:lvlText w:val="•"/>
      <w:lvlJc w:val="left"/>
      <w:pPr>
        <w:ind w:left="1751" w:hanging="708"/>
      </w:pPr>
      <w:rPr>
        <w:rFonts w:hint="default"/>
      </w:rPr>
    </w:lvl>
    <w:lvl w:ilvl="5" w:tplc="C0563E9A">
      <w:numFmt w:val="bullet"/>
      <w:lvlText w:val="•"/>
      <w:lvlJc w:val="left"/>
      <w:pPr>
        <w:ind w:left="2159" w:hanging="708"/>
      </w:pPr>
      <w:rPr>
        <w:rFonts w:hint="default"/>
      </w:rPr>
    </w:lvl>
    <w:lvl w:ilvl="6" w:tplc="E84E8046">
      <w:numFmt w:val="bullet"/>
      <w:lvlText w:val="•"/>
      <w:lvlJc w:val="left"/>
      <w:pPr>
        <w:ind w:left="2567" w:hanging="708"/>
      </w:pPr>
      <w:rPr>
        <w:rFonts w:hint="default"/>
      </w:rPr>
    </w:lvl>
    <w:lvl w:ilvl="7" w:tplc="97C01E62">
      <w:numFmt w:val="bullet"/>
      <w:lvlText w:val="•"/>
      <w:lvlJc w:val="left"/>
      <w:pPr>
        <w:ind w:left="2974" w:hanging="708"/>
      </w:pPr>
      <w:rPr>
        <w:rFonts w:hint="default"/>
      </w:rPr>
    </w:lvl>
    <w:lvl w:ilvl="8" w:tplc="ED20A2BA">
      <w:numFmt w:val="bullet"/>
      <w:lvlText w:val="•"/>
      <w:lvlJc w:val="left"/>
      <w:pPr>
        <w:ind w:left="3382" w:hanging="708"/>
      </w:pPr>
      <w:rPr>
        <w:rFonts w:hint="default"/>
      </w:rPr>
    </w:lvl>
  </w:abstractNum>
  <w:abstractNum w:abstractNumId="1">
    <w:nsid w:val="06006C5D"/>
    <w:multiLevelType w:val="multilevel"/>
    <w:tmpl w:val="F0BE348A"/>
    <w:lvl w:ilvl="0">
      <w:start w:val="3"/>
      <w:numFmt w:val="decimal"/>
      <w:lvlText w:val="%1"/>
      <w:lvlJc w:val="left"/>
      <w:pPr>
        <w:ind w:left="102" w:hanging="109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10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1092"/>
      </w:pPr>
      <w:rPr>
        <w:rFonts w:hint="default"/>
      </w:rPr>
    </w:lvl>
    <w:lvl w:ilvl="3">
      <w:numFmt w:val="bullet"/>
      <w:lvlText w:val="•"/>
      <w:lvlJc w:val="left"/>
      <w:pPr>
        <w:ind w:left="2939" w:hanging="1092"/>
      </w:pPr>
      <w:rPr>
        <w:rFonts w:hint="default"/>
      </w:rPr>
    </w:lvl>
    <w:lvl w:ilvl="4">
      <w:numFmt w:val="bullet"/>
      <w:lvlText w:val="•"/>
      <w:lvlJc w:val="left"/>
      <w:pPr>
        <w:ind w:left="3886" w:hanging="1092"/>
      </w:pPr>
      <w:rPr>
        <w:rFonts w:hint="default"/>
      </w:rPr>
    </w:lvl>
    <w:lvl w:ilvl="5">
      <w:numFmt w:val="bullet"/>
      <w:lvlText w:val="•"/>
      <w:lvlJc w:val="left"/>
      <w:pPr>
        <w:ind w:left="4833" w:hanging="1092"/>
      </w:pPr>
      <w:rPr>
        <w:rFonts w:hint="default"/>
      </w:rPr>
    </w:lvl>
    <w:lvl w:ilvl="6">
      <w:numFmt w:val="bullet"/>
      <w:lvlText w:val="•"/>
      <w:lvlJc w:val="left"/>
      <w:pPr>
        <w:ind w:left="5779" w:hanging="1092"/>
      </w:pPr>
      <w:rPr>
        <w:rFonts w:hint="default"/>
      </w:rPr>
    </w:lvl>
    <w:lvl w:ilvl="7">
      <w:numFmt w:val="bullet"/>
      <w:lvlText w:val="•"/>
      <w:lvlJc w:val="left"/>
      <w:pPr>
        <w:ind w:left="6726" w:hanging="1092"/>
      </w:pPr>
      <w:rPr>
        <w:rFonts w:hint="default"/>
      </w:rPr>
    </w:lvl>
    <w:lvl w:ilvl="8">
      <w:numFmt w:val="bullet"/>
      <w:lvlText w:val="•"/>
      <w:lvlJc w:val="left"/>
      <w:pPr>
        <w:ind w:left="7673" w:hanging="1092"/>
      </w:pPr>
      <w:rPr>
        <w:rFonts w:hint="default"/>
      </w:rPr>
    </w:lvl>
  </w:abstractNum>
  <w:abstractNum w:abstractNumId="2">
    <w:nsid w:val="0E2546E4"/>
    <w:multiLevelType w:val="multilevel"/>
    <w:tmpl w:val="EA8475D2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>
    <w:nsid w:val="14E423A5"/>
    <w:multiLevelType w:val="multilevel"/>
    <w:tmpl w:val="6C78A43C"/>
    <w:lvl w:ilvl="0">
      <w:start w:val="3"/>
      <w:numFmt w:val="decimal"/>
      <w:lvlText w:val="%1"/>
      <w:lvlJc w:val="left"/>
      <w:pPr>
        <w:ind w:left="102" w:hanging="5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4">
    <w:nsid w:val="185815F0"/>
    <w:multiLevelType w:val="hybridMultilevel"/>
    <w:tmpl w:val="9128317C"/>
    <w:lvl w:ilvl="0" w:tplc="F078EFD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</w:rPr>
    </w:lvl>
    <w:lvl w:ilvl="1" w:tplc="575010D0">
      <w:numFmt w:val="bullet"/>
      <w:lvlText w:val="•"/>
      <w:lvlJc w:val="left"/>
      <w:pPr>
        <w:ind w:left="1260" w:hanging="708"/>
      </w:pPr>
      <w:rPr>
        <w:rFonts w:hint="default"/>
      </w:rPr>
    </w:lvl>
    <w:lvl w:ilvl="2" w:tplc="51209068">
      <w:numFmt w:val="bullet"/>
      <w:lvlText w:val="•"/>
      <w:lvlJc w:val="left"/>
      <w:pPr>
        <w:ind w:left="2221" w:hanging="708"/>
      </w:pPr>
      <w:rPr>
        <w:rFonts w:hint="default"/>
      </w:rPr>
    </w:lvl>
    <w:lvl w:ilvl="3" w:tplc="60B2133E"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96782900">
      <w:numFmt w:val="bullet"/>
      <w:lvlText w:val="•"/>
      <w:lvlJc w:val="left"/>
      <w:pPr>
        <w:ind w:left="4142" w:hanging="708"/>
      </w:pPr>
      <w:rPr>
        <w:rFonts w:hint="default"/>
      </w:rPr>
    </w:lvl>
    <w:lvl w:ilvl="5" w:tplc="634CC722"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00528112"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14BAA332">
      <w:numFmt w:val="bullet"/>
      <w:lvlText w:val="•"/>
      <w:lvlJc w:val="left"/>
      <w:pPr>
        <w:ind w:left="7024" w:hanging="708"/>
      </w:pPr>
      <w:rPr>
        <w:rFonts w:hint="default"/>
      </w:rPr>
    </w:lvl>
    <w:lvl w:ilvl="8" w:tplc="42AE8106">
      <w:numFmt w:val="bullet"/>
      <w:lvlText w:val="•"/>
      <w:lvlJc w:val="left"/>
      <w:pPr>
        <w:ind w:left="7985" w:hanging="708"/>
      </w:pPr>
      <w:rPr>
        <w:rFonts w:hint="default"/>
      </w:rPr>
    </w:lvl>
  </w:abstractNum>
  <w:abstractNum w:abstractNumId="5">
    <w:nsid w:val="1E05598C"/>
    <w:multiLevelType w:val="multilevel"/>
    <w:tmpl w:val="3F2834EC"/>
    <w:lvl w:ilvl="0">
      <w:start w:val="6"/>
      <w:numFmt w:val="decimal"/>
      <w:lvlText w:val="%1"/>
      <w:lvlJc w:val="left"/>
      <w:pPr>
        <w:ind w:left="102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662" w:hanging="423"/>
      </w:pPr>
      <w:rPr>
        <w:rFonts w:hint="default"/>
      </w:rPr>
    </w:lvl>
    <w:lvl w:ilvl="3">
      <w:numFmt w:val="bullet"/>
      <w:lvlText w:val="•"/>
      <w:lvlJc w:val="left"/>
      <w:pPr>
        <w:ind w:left="3525" w:hanging="423"/>
      </w:pPr>
      <w:rPr>
        <w:rFonts w:hint="default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</w:rPr>
    </w:lvl>
    <w:lvl w:ilvl="5">
      <w:numFmt w:val="bullet"/>
      <w:lvlText w:val="•"/>
      <w:lvlJc w:val="left"/>
      <w:pPr>
        <w:ind w:left="5251" w:hanging="423"/>
      </w:pPr>
      <w:rPr>
        <w:rFonts w:hint="default"/>
      </w:rPr>
    </w:lvl>
    <w:lvl w:ilvl="6">
      <w:numFmt w:val="bullet"/>
      <w:lvlText w:val="•"/>
      <w:lvlJc w:val="left"/>
      <w:pPr>
        <w:ind w:left="6114" w:hanging="423"/>
      </w:pPr>
      <w:rPr>
        <w:rFonts w:hint="default"/>
      </w:rPr>
    </w:lvl>
    <w:lvl w:ilvl="7">
      <w:numFmt w:val="bullet"/>
      <w:lvlText w:val="•"/>
      <w:lvlJc w:val="left"/>
      <w:pPr>
        <w:ind w:left="6977" w:hanging="423"/>
      </w:pPr>
      <w:rPr>
        <w:rFonts w:hint="default"/>
      </w:rPr>
    </w:lvl>
    <w:lvl w:ilvl="8">
      <w:numFmt w:val="bullet"/>
      <w:lvlText w:val="•"/>
      <w:lvlJc w:val="left"/>
      <w:pPr>
        <w:ind w:left="7840" w:hanging="423"/>
      </w:pPr>
      <w:rPr>
        <w:rFonts w:hint="default"/>
      </w:rPr>
    </w:lvl>
  </w:abstractNum>
  <w:abstractNum w:abstractNumId="6">
    <w:nsid w:val="1F147927"/>
    <w:multiLevelType w:val="hybridMultilevel"/>
    <w:tmpl w:val="2FD8CFC4"/>
    <w:lvl w:ilvl="0" w:tplc="137019B6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7A38C8">
      <w:numFmt w:val="bullet"/>
      <w:lvlText w:val="•"/>
      <w:lvlJc w:val="left"/>
      <w:pPr>
        <w:ind w:left="1046" w:hanging="236"/>
      </w:pPr>
      <w:rPr>
        <w:rFonts w:hint="default"/>
      </w:rPr>
    </w:lvl>
    <w:lvl w:ilvl="2" w:tplc="D94E04F8">
      <w:numFmt w:val="bullet"/>
      <w:lvlText w:val="•"/>
      <w:lvlJc w:val="left"/>
      <w:pPr>
        <w:ind w:left="1993" w:hanging="236"/>
      </w:pPr>
      <w:rPr>
        <w:rFonts w:hint="default"/>
      </w:rPr>
    </w:lvl>
    <w:lvl w:ilvl="3" w:tplc="E4DA2244">
      <w:numFmt w:val="bullet"/>
      <w:lvlText w:val="•"/>
      <w:lvlJc w:val="left"/>
      <w:pPr>
        <w:ind w:left="2939" w:hanging="236"/>
      </w:pPr>
      <w:rPr>
        <w:rFonts w:hint="default"/>
      </w:rPr>
    </w:lvl>
    <w:lvl w:ilvl="4" w:tplc="14627794">
      <w:numFmt w:val="bullet"/>
      <w:lvlText w:val="•"/>
      <w:lvlJc w:val="left"/>
      <w:pPr>
        <w:ind w:left="3886" w:hanging="236"/>
      </w:pPr>
      <w:rPr>
        <w:rFonts w:hint="default"/>
      </w:rPr>
    </w:lvl>
    <w:lvl w:ilvl="5" w:tplc="F8160DE4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5E509276">
      <w:numFmt w:val="bullet"/>
      <w:lvlText w:val="•"/>
      <w:lvlJc w:val="left"/>
      <w:pPr>
        <w:ind w:left="5779" w:hanging="236"/>
      </w:pPr>
      <w:rPr>
        <w:rFonts w:hint="default"/>
      </w:rPr>
    </w:lvl>
    <w:lvl w:ilvl="7" w:tplc="4A0410AE">
      <w:numFmt w:val="bullet"/>
      <w:lvlText w:val="•"/>
      <w:lvlJc w:val="left"/>
      <w:pPr>
        <w:ind w:left="6726" w:hanging="236"/>
      </w:pPr>
      <w:rPr>
        <w:rFonts w:hint="default"/>
      </w:rPr>
    </w:lvl>
    <w:lvl w:ilvl="8" w:tplc="63FE90E8">
      <w:numFmt w:val="bullet"/>
      <w:lvlText w:val="•"/>
      <w:lvlJc w:val="left"/>
      <w:pPr>
        <w:ind w:left="7673" w:hanging="236"/>
      </w:pPr>
      <w:rPr>
        <w:rFonts w:hint="default"/>
      </w:rPr>
    </w:lvl>
  </w:abstractNum>
  <w:abstractNum w:abstractNumId="7">
    <w:nsid w:val="2A357B66"/>
    <w:multiLevelType w:val="hybridMultilevel"/>
    <w:tmpl w:val="AA70FA32"/>
    <w:lvl w:ilvl="0" w:tplc="F7820210">
      <w:start w:val="1"/>
      <w:numFmt w:val="decimal"/>
      <w:lvlText w:val="%1."/>
      <w:lvlJc w:val="left"/>
      <w:pPr>
        <w:ind w:left="12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B2062C8">
      <w:numFmt w:val="bullet"/>
      <w:lvlText w:val="•"/>
      <w:lvlJc w:val="left"/>
      <w:pPr>
        <w:ind w:left="1070" w:hanging="372"/>
      </w:pPr>
      <w:rPr>
        <w:rFonts w:hint="default"/>
      </w:rPr>
    </w:lvl>
    <w:lvl w:ilvl="2" w:tplc="17A0CEB6">
      <w:numFmt w:val="bullet"/>
      <w:lvlText w:val="•"/>
      <w:lvlJc w:val="left"/>
      <w:pPr>
        <w:ind w:left="2021" w:hanging="372"/>
      </w:pPr>
      <w:rPr>
        <w:rFonts w:hint="default"/>
      </w:rPr>
    </w:lvl>
    <w:lvl w:ilvl="3" w:tplc="D7463AAC">
      <w:numFmt w:val="bullet"/>
      <w:lvlText w:val="•"/>
      <w:lvlJc w:val="left"/>
      <w:pPr>
        <w:ind w:left="2971" w:hanging="372"/>
      </w:pPr>
      <w:rPr>
        <w:rFonts w:hint="default"/>
      </w:rPr>
    </w:lvl>
    <w:lvl w:ilvl="4" w:tplc="3A0C63C0">
      <w:numFmt w:val="bullet"/>
      <w:lvlText w:val="•"/>
      <w:lvlJc w:val="left"/>
      <w:pPr>
        <w:ind w:left="3922" w:hanging="372"/>
      </w:pPr>
      <w:rPr>
        <w:rFonts w:hint="default"/>
      </w:rPr>
    </w:lvl>
    <w:lvl w:ilvl="5" w:tplc="223484E4">
      <w:numFmt w:val="bullet"/>
      <w:lvlText w:val="•"/>
      <w:lvlJc w:val="left"/>
      <w:pPr>
        <w:ind w:left="4873" w:hanging="372"/>
      </w:pPr>
      <w:rPr>
        <w:rFonts w:hint="default"/>
      </w:rPr>
    </w:lvl>
    <w:lvl w:ilvl="6" w:tplc="87C4E014">
      <w:numFmt w:val="bullet"/>
      <w:lvlText w:val="•"/>
      <w:lvlJc w:val="left"/>
      <w:pPr>
        <w:ind w:left="5823" w:hanging="372"/>
      </w:pPr>
      <w:rPr>
        <w:rFonts w:hint="default"/>
      </w:rPr>
    </w:lvl>
    <w:lvl w:ilvl="7" w:tplc="EBCC7372">
      <w:numFmt w:val="bullet"/>
      <w:lvlText w:val="•"/>
      <w:lvlJc w:val="left"/>
      <w:pPr>
        <w:ind w:left="6774" w:hanging="372"/>
      </w:pPr>
      <w:rPr>
        <w:rFonts w:hint="default"/>
      </w:rPr>
    </w:lvl>
    <w:lvl w:ilvl="8" w:tplc="5C50E754">
      <w:numFmt w:val="bullet"/>
      <w:lvlText w:val="•"/>
      <w:lvlJc w:val="left"/>
      <w:pPr>
        <w:ind w:left="7725" w:hanging="372"/>
      </w:pPr>
      <w:rPr>
        <w:rFonts w:hint="default"/>
      </w:rPr>
    </w:lvl>
  </w:abstractNum>
  <w:abstractNum w:abstractNumId="8">
    <w:nsid w:val="367A2CF0"/>
    <w:multiLevelType w:val="hybridMultilevel"/>
    <w:tmpl w:val="75F0F722"/>
    <w:lvl w:ilvl="0" w:tplc="5DFAA840">
      <w:start w:val="1"/>
      <w:numFmt w:val="decimal"/>
      <w:lvlText w:val="%1)"/>
      <w:lvlJc w:val="left"/>
      <w:pPr>
        <w:ind w:left="102" w:hanging="10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076779A">
      <w:numFmt w:val="bullet"/>
      <w:lvlText w:val="•"/>
      <w:lvlJc w:val="left"/>
      <w:pPr>
        <w:ind w:left="1046" w:hanging="1092"/>
      </w:pPr>
      <w:rPr>
        <w:rFonts w:hint="default"/>
      </w:rPr>
    </w:lvl>
    <w:lvl w:ilvl="2" w:tplc="B7027C88">
      <w:numFmt w:val="bullet"/>
      <w:lvlText w:val="•"/>
      <w:lvlJc w:val="left"/>
      <w:pPr>
        <w:ind w:left="1993" w:hanging="1092"/>
      </w:pPr>
      <w:rPr>
        <w:rFonts w:hint="default"/>
      </w:rPr>
    </w:lvl>
    <w:lvl w:ilvl="3" w:tplc="FB884834">
      <w:numFmt w:val="bullet"/>
      <w:lvlText w:val="•"/>
      <w:lvlJc w:val="left"/>
      <w:pPr>
        <w:ind w:left="2939" w:hanging="1092"/>
      </w:pPr>
      <w:rPr>
        <w:rFonts w:hint="default"/>
      </w:rPr>
    </w:lvl>
    <w:lvl w:ilvl="4" w:tplc="64E89C68">
      <w:numFmt w:val="bullet"/>
      <w:lvlText w:val="•"/>
      <w:lvlJc w:val="left"/>
      <w:pPr>
        <w:ind w:left="3886" w:hanging="1092"/>
      </w:pPr>
      <w:rPr>
        <w:rFonts w:hint="default"/>
      </w:rPr>
    </w:lvl>
    <w:lvl w:ilvl="5" w:tplc="AD8C57DA">
      <w:numFmt w:val="bullet"/>
      <w:lvlText w:val="•"/>
      <w:lvlJc w:val="left"/>
      <w:pPr>
        <w:ind w:left="4833" w:hanging="1092"/>
      </w:pPr>
      <w:rPr>
        <w:rFonts w:hint="default"/>
      </w:rPr>
    </w:lvl>
    <w:lvl w:ilvl="6" w:tplc="DC1813C6">
      <w:numFmt w:val="bullet"/>
      <w:lvlText w:val="•"/>
      <w:lvlJc w:val="left"/>
      <w:pPr>
        <w:ind w:left="5779" w:hanging="1092"/>
      </w:pPr>
      <w:rPr>
        <w:rFonts w:hint="default"/>
      </w:rPr>
    </w:lvl>
    <w:lvl w:ilvl="7" w:tplc="EC1A38BA">
      <w:numFmt w:val="bullet"/>
      <w:lvlText w:val="•"/>
      <w:lvlJc w:val="left"/>
      <w:pPr>
        <w:ind w:left="6726" w:hanging="1092"/>
      </w:pPr>
      <w:rPr>
        <w:rFonts w:hint="default"/>
      </w:rPr>
    </w:lvl>
    <w:lvl w:ilvl="8" w:tplc="B54CCB96">
      <w:numFmt w:val="bullet"/>
      <w:lvlText w:val="•"/>
      <w:lvlJc w:val="left"/>
      <w:pPr>
        <w:ind w:left="7673" w:hanging="1092"/>
      </w:pPr>
      <w:rPr>
        <w:rFonts w:hint="default"/>
      </w:rPr>
    </w:lvl>
  </w:abstractNum>
  <w:abstractNum w:abstractNumId="9">
    <w:nsid w:val="435A22CF"/>
    <w:multiLevelType w:val="hybridMultilevel"/>
    <w:tmpl w:val="0DF833FE"/>
    <w:lvl w:ilvl="0" w:tplc="08167D84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DEB8C0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25463272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AD422B8E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5F1AED12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6DD299E2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EE42183C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1A1CE7DC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A2B6C070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0">
    <w:nsid w:val="494E6F8D"/>
    <w:multiLevelType w:val="hybridMultilevel"/>
    <w:tmpl w:val="98766074"/>
    <w:lvl w:ilvl="0" w:tplc="A3766826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EA83AA0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96A2491C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2312D312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02E0B4C0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AEC06BD2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EF567474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EC029E94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27BA803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1">
    <w:nsid w:val="496B597B"/>
    <w:multiLevelType w:val="multilevel"/>
    <w:tmpl w:val="95661852"/>
    <w:lvl w:ilvl="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2.%3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</w:rPr>
    </w:lvl>
    <w:lvl w:ilvl="4">
      <w:numFmt w:val="bullet"/>
      <w:lvlText w:val="•"/>
      <w:lvlJc w:val="left"/>
      <w:pPr>
        <w:ind w:left="4202" w:hanging="708"/>
      </w:pPr>
      <w:rPr>
        <w:rFonts w:hint="default"/>
      </w:rPr>
    </w:lvl>
    <w:lvl w:ilvl="5">
      <w:numFmt w:val="bullet"/>
      <w:lvlText w:val="•"/>
      <w:lvlJc w:val="left"/>
      <w:pPr>
        <w:ind w:left="5096" w:hanging="708"/>
      </w:pPr>
      <w:rPr>
        <w:rFonts w:hint="default"/>
      </w:rPr>
    </w:lvl>
    <w:lvl w:ilvl="6">
      <w:numFmt w:val="bullet"/>
      <w:lvlText w:val="•"/>
      <w:lvlJc w:val="left"/>
      <w:pPr>
        <w:ind w:left="5990" w:hanging="708"/>
      </w:pPr>
      <w:rPr>
        <w:rFonts w:hint="default"/>
      </w:rPr>
    </w:lvl>
    <w:lvl w:ilvl="7">
      <w:numFmt w:val="bullet"/>
      <w:lvlText w:val="•"/>
      <w:lvlJc w:val="left"/>
      <w:pPr>
        <w:ind w:left="6884" w:hanging="708"/>
      </w:pPr>
      <w:rPr>
        <w:rFonts w:hint="default"/>
      </w:rPr>
    </w:lvl>
    <w:lvl w:ilvl="8">
      <w:numFmt w:val="bullet"/>
      <w:lvlText w:val="•"/>
      <w:lvlJc w:val="left"/>
      <w:pPr>
        <w:ind w:left="7778" w:hanging="708"/>
      </w:pPr>
      <w:rPr>
        <w:rFonts w:hint="default"/>
      </w:rPr>
    </w:lvl>
  </w:abstractNum>
  <w:abstractNum w:abstractNumId="12">
    <w:nsid w:val="4B6D66D0"/>
    <w:multiLevelType w:val="multilevel"/>
    <w:tmpl w:val="4A90E88A"/>
    <w:lvl w:ilvl="0">
      <w:start w:val="5"/>
      <w:numFmt w:val="decimal"/>
      <w:lvlText w:val="%1"/>
      <w:lvlJc w:val="left"/>
      <w:pPr>
        <w:ind w:left="102" w:hanging="42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</w:rPr>
    </w:lvl>
  </w:abstractNum>
  <w:abstractNum w:abstractNumId="13">
    <w:nsid w:val="63DA667E"/>
    <w:multiLevelType w:val="hybridMultilevel"/>
    <w:tmpl w:val="9A820080"/>
    <w:lvl w:ilvl="0" w:tplc="9D6833FE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AF6AE42">
      <w:numFmt w:val="bullet"/>
      <w:lvlText w:val="•"/>
      <w:lvlJc w:val="left"/>
      <w:pPr>
        <w:ind w:left="1046" w:hanging="708"/>
      </w:pPr>
      <w:rPr>
        <w:rFonts w:hint="default"/>
      </w:rPr>
    </w:lvl>
    <w:lvl w:ilvl="2" w:tplc="903020F4">
      <w:numFmt w:val="bullet"/>
      <w:lvlText w:val="•"/>
      <w:lvlJc w:val="left"/>
      <w:pPr>
        <w:ind w:left="1993" w:hanging="708"/>
      </w:pPr>
      <w:rPr>
        <w:rFonts w:hint="default"/>
      </w:rPr>
    </w:lvl>
    <w:lvl w:ilvl="3" w:tplc="8B18B2B8">
      <w:numFmt w:val="bullet"/>
      <w:lvlText w:val="•"/>
      <w:lvlJc w:val="left"/>
      <w:pPr>
        <w:ind w:left="2939" w:hanging="708"/>
      </w:pPr>
      <w:rPr>
        <w:rFonts w:hint="default"/>
      </w:rPr>
    </w:lvl>
    <w:lvl w:ilvl="4" w:tplc="AF4ED1B2">
      <w:numFmt w:val="bullet"/>
      <w:lvlText w:val="•"/>
      <w:lvlJc w:val="left"/>
      <w:pPr>
        <w:ind w:left="3886" w:hanging="708"/>
      </w:pPr>
      <w:rPr>
        <w:rFonts w:hint="default"/>
      </w:rPr>
    </w:lvl>
    <w:lvl w:ilvl="5" w:tplc="10061096">
      <w:numFmt w:val="bullet"/>
      <w:lvlText w:val="•"/>
      <w:lvlJc w:val="left"/>
      <w:pPr>
        <w:ind w:left="4833" w:hanging="708"/>
      </w:pPr>
      <w:rPr>
        <w:rFonts w:hint="default"/>
      </w:rPr>
    </w:lvl>
    <w:lvl w:ilvl="6" w:tplc="A5C608D4">
      <w:numFmt w:val="bullet"/>
      <w:lvlText w:val="•"/>
      <w:lvlJc w:val="left"/>
      <w:pPr>
        <w:ind w:left="5779" w:hanging="708"/>
      </w:pPr>
      <w:rPr>
        <w:rFonts w:hint="default"/>
      </w:rPr>
    </w:lvl>
    <w:lvl w:ilvl="7" w:tplc="EDEC230E">
      <w:numFmt w:val="bullet"/>
      <w:lvlText w:val="•"/>
      <w:lvlJc w:val="left"/>
      <w:pPr>
        <w:ind w:left="6726" w:hanging="708"/>
      </w:pPr>
      <w:rPr>
        <w:rFonts w:hint="default"/>
      </w:rPr>
    </w:lvl>
    <w:lvl w:ilvl="8" w:tplc="2506A308"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14">
    <w:nsid w:val="7D65654A"/>
    <w:multiLevelType w:val="multilevel"/>
    <w:tmpl w:val="96360C74"/>
    <w:lvl w:ilvl="0">
      <w:start w:val="5"/>
      <w:numFmt w:val="decimal"/>
      <w:lvlText w:val="%1"/>
      <w:lvlJc w:val="left"/>
      <w:pPr>
        <w:ind w:left="102" w:hanging="95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" w:hanging="95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" w:hanging="95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939" w:hanging="951"/>
      </w:pPr>
      <w:rPr>
        <w:rFonts w:hint="default"/>
      </w:rPr>
    </w:lvl>
    <w:lvl w:ilvl="4">
      <w:numFmt w:val="bullet"/>
      <w:lvlText w:val="•"/>
      <w:lvlJc w:val="left"/>
      <w:pPr>
        <w:ind w:left="3886" w:hanging="951"/>
      </w:pPr>
      <w:rPr>
        <w:rFonts w:hint="default"/>
      </w:rPr>
    </w:lvl>
    <w:lvl w:ilvl="5">
      <w:numFmt w:val="bullet"/>
      <w:lvlText w:val="•"/>
      <w:lvlJc w:val="left"/>
      <w:pPr>
        <w:ind w:left="4833" w:hanging="951"/>
      </w:pPr>
      <w:rPr>
        <w:rFonts w:hint="default"/>
      </w:rPr>
    </w:lvl>
    <w:lvl w:ilvl="6">
      <w:numFmt w:val="bullet"/>
      <w:lvlText w:val="•"/>
      <w:lvlJc w:val="left"/>
      <w:pPr>
        <w:ind w:left="5779" w:hanging="951"/>
      </w:pPr>
      <w:rPr>
        <w:rFonts w:hint="default"/>
      </w:rPr>
    </w:lvl>
    <w:lvl w:ilvl="7">
      <w:numFmt w:val="bullet"/>
      <w:lvlText w:val="•"/>
      <w:lvlJc w:val="left"/>
      <w:pPr>
        <w:ind w:left="6726" w:hanging="951"/>
      </w:pPr>
      <w:rPr>
        <w:rFonts w:hint="default"/>
      </w:rPr>
    </w:lvl>
    <w:lvl w:ilvl="8">
      <w:numFmt w:val="bullet"/>
      <w:lvlText w:val="•"/>
      <w:lvlJc w:val="left"/>
      <w:pPr>
        <w:ind w:left="7673" w:hanging="95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60691"/>
    <w:rsid w:val="00775B84"/>
    <w:rsid w:val="00A56E46"/>
    <w:rsid w:val="00B6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6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6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60691"/>
    <w:pPr>
      <w:spacing w:before="160"/>
      <w:ind w:left="102" w:hanging="70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606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0691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0691"/>
    <w:pPr>
      <w:spacing w:before="5"/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60691"/>
    <w:pPr>
      <w:ind w:left="91"/>
    </w:pPr>
  </w:style>
  <w:style w:type="paragraph" w:styleId="a5">
    <w:name w:val="Balloon Text"/>
    <w:basedOn w:val="a"/>
    <w:link w:val="a6"/>
    <w:uiPriority w:val="99"/>
    <w:semiHidden/>
    <w:unhideWhenUsed/>
    <w:rsid w:val="00A56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E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garantf1://78405.513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8405.513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8405.512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8405.5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70919.0/" TargetMode="External"/><Relationship Id="rId14" Type="http://schemas.openxmlformats.org/officeDocument/2006/relationships/hyperlink" Target="garantf1://382125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10796</Words>
  <Characters>61542</Characters>
  <Application>Microsoft Office Word</Application>
  <DocSecurity>0</DocSecurity>
  <Lines>512</Lines>
  <Paragraphs>144</Paragraphs>
  <ScaleCrop>false</ScaleCrop>
  <Company>RePack by SPecialiST</Company>
  <LinksUpToDate>false</LinksUpToDate>
  <CharactersWithSpaces>72194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GEO</cp:lastModifiedBy>
  <cp:revision>2</cp:revision>
  <dcterms:created xsi:type="dcterms:W3CDTF">2017-08-24T06:44:00Z</dcterms:created>
  <dcterms:modified xsi:type="dcterms:W3CDTF">2017-08-24T06:44:00Z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2017-08-24T00:00:00Z</vt:filetime>
  </property>
</Properties>
</file>