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Перечень необходимых документов и материалов</w:t>
      </w:r>
      <w:r>
        <w:rPr>
          <w:rFonts w:ascii="Times New Roman" w:hAnsi="Times New Roman" w:cs="Times New Roman"/>
          <w:b/>
        </w:rPr>
        <w:t xml:space="preserve">,</w:t>
      </w:r>
      <w:r>
        <w:rPr>
          <w:rFonts w:ascii="Times New Roman" w:hAnsi="Times New Roman" w:cs="Times New Roman"/>
          <w:b/>
        </w:rPr>
        <w:t xml:space="preserve"> предоставляемых для участия в конкурсе на назначение стипендии Главы Республики Башкортостан</w:t>
      </w:r>
      <w:r/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(документы необходимо представлять в данном порядке)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 xml:space="preserve">расчет индивидуального рейтинга стипендиата с указанием суммы баллов в соответствии с установленными критериями;</w:t>
      </w:r>
      <w:r>
        <w:rPr>
          <w:rFonts w:ascii="Times New Roman" w:hAnsi="Times New Roman" w:cs="Times New Roman"/>
        </w:rPr>
        <w:t xml:space="preserve">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 xml:space="preserve">заверенную копию</w:t>
      </w:r>
      <w:r>
        <w:rPr>
          <w:rFonts w:ascii="Times New Roman" w:hAnsi="Times New Roman" w:cs="Times New Roman"/>
        </w:rPr>
        <w:t xml:space="preserve"> зачетной книжки;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протокол(-ы) заседания(-</w:t>
      </w:r>
      <w:r>
        <w:rPr>
          <w:rFonts w:ascii="Times New Roman" w:hAnsi="Times New Roman" w:cs="Times New Roman"/>
        </w:rPr>
        <w:t xml:space="preserve">ий</w:t>
      </w:r>
      <w:r>
        <w:rPr>
          <w:rFonts w:ascii="Times New Roman" w:hAnsi="Times New Roman" w:cs="Times New Roman"/>
        </w:rPr>
        <w:t xml:space="preserve">) или выписку(-и) из протокола(-</w:t>
      </w:r>
      <w:r>
        <w:rPr>
          <w:rFonts w:ascii="Times New Roman" w:hAnsi="Times New Roman" w:cs="Times New Roman"/>
        </w:rPr>
        <w:t xml:space="preserve">ов</w:t>
      </w:r>
      <w:r>
        <w:rPr>
          <w:rFonts w:ascii="Times New Roman" w:hAnsi="Times New Roman" w:cs="Times New Roman"/>
        </w:rPr>
        <w:t xml:space="preserve">) заседаний комиссий;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 xml:space="preserve">согласие </w:t>
      </w:r>
      <w:r>
        <w:rPr>
          <w:rFonts w:ascii="Times New Roman" w:hAnsi="Times New Roman" w:cs="Times New Roman"/>
        </w:rPr>
        <w:t xml:space="preserve">студента  на осуществление об</w:t>
      </w:r>
      <w:r>
        <w:rPr>
          <w:rFonts w:ascii="Times New Roman" w:hAnsi="Times New Roman" w:cs="Times New Roman"/>
        </w:rPr>
        <w:t xml:space="preserve">работки его персональных данных;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r>
        <w:rPr>
          <w:rFonts w:ascii="Times New Roman" w:hAnsi="Times New Roman" w:cs="Times New Roman"/>
        </w:rPr>
        <w:t xml:space="preserve">согласие </w:t>
      </w:r>
      <w:r>
        <w:rPr>
          <w:rFonts w:ascii="Times New Roman" w:hAnsi="Times New Roman" w:cs="Times New Roman"/>
        </w:rPr>
        <w:t xml:space="preserve">на публикацию (размещение) в информационно-телекоммуникационной сети Интернет информации, связанной с отбором претендентов на назначение стипендий </w:t>
      </w:r>
      <w:r>
        <w:rPr>
          <w:rFonts w:ascii="Times New Roman" w:hAnsi="Times New Roman" w:cs="Times New Roman"/>
        </w:rPr>
        <w:t xml:space="preserve">Главы Республики Башкортостан;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копи</w:t>
      </w:r>
      <w:r>
        <w:rPr>
          <w:rFonts w:ascii="Times New Roman" w:hAnsi="Times New Roman" w:cs="Times New Roman"/>
        </w:rPr>
        <w:t xml:space="preserve">ю</w:t>
      </w:r>
      <w:r>
        <w:rPr>
          <w:rFonts w:ascii="Times New Roman" w:hAnsi="Times New Roman" w:cs="Times New Roman"/>
        </w:rPr>
        <w:t xml:space="preserve"> 2-ой страницы паспорта студента</w:t>
      </w:r>
      <w:r>
        <w:rPr>
          <w:rFonts w:ascii="Times New Roman" w:hAnsi="Times New Roman" w:cs="Times New Roman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Анастасия Терентьева</cp:lastModifiedBy>
  <cp:revision>7</cp:revision>
  <dcterms:created xsi:type="dcterms:W3CDTF">2022-05-19T08:29:00Z</dcterms:created>
  <dcterms:modified xsi:type="dcterms:W3CDTF">2022-05-19T10:21:37Z</dcterms:modified>
</cp:coreProperties>
</file>