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D88" w:rsidRPr="000F5CC7" w:rsidRDefault="009D0D88" w:rsidP="009D0D88">
      <w:pPr>
        <w:adjustRightInd w:val="0"/>
        <w:snapToGri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</w:pPr>
      <w:r w:rsidRPr="000F5CC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  <w:t>ИНФОРМАЦИОННОЕ ПИСЬМО</w:t>
      </w:r>
    </w:p>
    <w:p w:rsidR="009D0D88" w:rsidRPr="000F5CC7" w:rsidRDefault="009D0D88" w:rsidP="009D0D88">
      <w:pPr>
        <w:adjustRightInd w:val="0"/>
        <w:snapToGri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</w:pPr>
    </w:p>
    <w:p w:rsidR="009D0D88" w:rsidRPr="000F5CC7" w:rsidRDefault="00BB2BB7" w:rsidP="009D0D88">
      <w:pPr>
        <w:adjustRightInd w:val="0"/>
        <w:snapToGri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zh-CN"/>
        </w:rPr>
        <w:t>VI</w:t>
      </w:r>
      <w:r w:rsidR="0072776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zh-CN"/>
        </w:rPr>
        <w:t>I</w:t>
      </w:r>
      <w:r w:rsidR="009F5C9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zh-CN"/>
        </w:rPr>
        <w:t>I</w:t>
      </w:r>
      <w:r w:rsidRPr="0072776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  <w:t>Всероссийская о</w:t>
      </w:r>
      <w:r w:rsidR="009D0D88" w:rsidRPr="000F5CC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  <w:t xml:space="preserve">лимпиада </w:t>
      </w:r>
    </w:p>
    <w:p w:rsidR="009D0D88" w:rsidRPr="000F5CC7" w:rsidRDefault="009D0D88" w:rsidP="009D0D88">
      <w:pPr>
        <w:adjustRightInd w:val="0"/>
        <w:snapToGri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</w:pPr>
      <w:r w:rsidRPr="000F5CC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  <w:t>по истории российского предпринимательства</w:t>
      </w:r>
    </w:p>
    <w:p w:rsidR="009D0D88" w:rsidRPr="000F5CC7" w:rsidRDefault="009D0D88" w:rsidP="009D0D88">
      <w:pPr>
        <w:adjustRightInd w:val="0"/>
        <w:snapToGri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</w:pPr>
      <w:r w:rsidRPr="000F5CC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  <w:t xml:space="preserve">для студентов и аспирантов </w:t>
      </w:r>
    </w:p>
    <w:p w:rsidR="009D0D88" w:rsidRPr="000F5CC7" w:rsidRDefault="009D0D88" w:rsidP="009D0D88">
      <w:pPr>
        <w:adjustRightInd w:val="0"/>
        <w:snapToGri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</w:p>
    <w:p w:rsidR="009D0D88" w:rsidRPr="000F5CC7" w:rsidRDefault="009D0D88" w:rsidP="009D0D88">
      <w:pPr>
        <w:adjustRightInd w:val="0"/>
        <w:snapToGri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0F5C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Общероссийская общественн</w:t>
      </w:r>
      <w:r w:rsidR="00E31A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ая организация «Деловая Россия», </w:t>
      </w:r>
      <w:r w:rsidRPr="000F5C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Российское историческое общество</w:t>
      </w:r>
      <w:r w:rsidR="00F245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,</w:t>
      </w:r>
      <w:r w:rsidR="00F24552" w:rsidRPr="00F245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r w:rsidR="00F245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Исторический факультет</w:t>
      </w:r>
      <w:r w:rsidR="00F24552" w:rsidRPr="000F5C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Московского государственного университета им. М.В. Ломоносова</w:t>
      </w:r>
      <w:r w:rsidR="009F5C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, Российская академия народного хозяйства и государственной службы при Президенте РФ</w:t>
      </w:r>
      <w:r w:rsidRPr="000F5C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в рамках совместного проекта «История российского предпринимательства»</w:t>
      </w:r>
      <w:r w:rsidR="0072776A" w:rsidRPr="000F5C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r w:rsidRPr="000F5C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приглашают студ</w:t>
      </w:r>
      <w:r w:rsidR="00F245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ентов и аспирантов к участию в </w:t>
      </w:r>
      <w:r w:rsidR="00F24552" w:rsidRPr="00F245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zh-CN"/>
        </w:rPr>
        <w:t>VII</w:t>
      </w:r>
      <w:r w:rsidR="009F5C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zh-CN"/>
        </w:rPr>
        <w:t>I</w:t>
      </w:r>
      <w:r w:rsidR="00F24552" w:rsidRPr="00F245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r w:rsidR="00F245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Всероссийской о</w:t>
      </w:r>
      <w:r w:rsidRPr="000F5C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л</w:t>
      </w:r>
      <w:r w:rsidR="009F5C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импиаде</w:t>
      </w:r>
      <w:r w:rsidRPr="000F5C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по истории</w:t>
      </w:r>
      <w:r w:rsidR="006C04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российского</w:t>
      </w:r>
      <w:r w:rsidRPr="000F5C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предпринимательства</w:t>
      </w:r>
      <w:r w:rsidR="00F245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</w:t>
      </w:r>
      <w:r w:rsidRPr="000F5C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</w:p>
    <w:p w:rsidR="009D0D88" w:rsidRPr="000F5CC7" w:rsidRDefault="009D0D88" w:rsidP="00F24552">
      <w:pPr>
        <w:adjustRightInd w:val="0"/>
        <w:snapToGrid w:val="0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0F5C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Всероссийская Олимпиада по истории российского предпринимательства </w:t>
      </w:r>
      <w:r w:rsidR="002B1A50" w:rsidRPr="000F5C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для студентов и аспирантов </w:t>
      </w:r>
      <w:r w:rsidRPr="000F5C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проходит в 2 этапа: </w:t>
      </w:r>
    </w:p>
    <w:p w:rsidR="009D0D88" w:rsidRPr="000F5CC7" w:rsidRDefault="009D0D88" w:rsidP="009D0D88">
      <w:pPr>
        <w:numPr>
          <w:ilvl w:val="0"/>
          <w:numId w:val="1"/>
        </w:numPr>
        <w:adjustRightInd w:val="0"/>
        <w:snapToGri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0F5CC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  <w:t>Региональный этап</w:t>
      </w:r>
      <w:r w:rsidRPr="000F5C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. Сроки проведения – </w:t>
      </w:r>
      <w:r w:rsidR="0072776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  <w:t>с 15</w:t>
      </w:r>
      <w:r w:rsidR="00BB2BB7" w:rsidRPr="00BB2BB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  <w:t xml:space="preserve"> февраля</w:t>
      </w:r>
      <w:r w:rsidR="00BB2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r w:rsidR="00BB2BB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  <w:t xml:space="preserve">до </w:t>
      </w:r>
      <w:r w:rsidR="009F5C9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  <w:t>01 апреля 2022</w:t>
      </w:r>
      <w:r w:rsidRPr="00F1736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  <w:t xml:space="preserve"> года</w:t>
      </w:r>
      <w:r w:rsidRPr="000F5C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</w:t>
      </w:r>
    </w:p>
    <w:p w:rsidR="009D0D88" w:rsidRPr="0072776A" w:rsidRDefault="009D0D88" w:rsidP="009D0D88">
      <w:pPr>
        <w:adjustRightInd w:val="0"/>
        <w:snapToGrid w:val="0"/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0F5C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Олимпиада проводится региональными отделениями Общероссийской общественной организации «Деловая Россия» на базе ведущих ВУЗов региона. </w:t>
      </w:r>
    </w:p>
    <w:p w:rsidR="009D0D88" w:rsidRPr="000F5CC7" w:rsidRDefault="009D0D88" w:rsidP="009D0D88">
      <w:pPr>
        <w:numPr>
          <w:ilvl w:val="0"/>
          <w:numId w:val="1"/>
        </w:numPr>
        <w:adjustRightInd w:val="0"/>
        <w:snapToGri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0F5C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r w:rsidRPr="000F5CC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  <w:t xml:space="preserve">Федеральный этап для победителей </w:t>
      </w:r>
      <w:r w:rsidRPr="000F5C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регионального этапа </w:t>
      </w:r>
      <w:r w:rsidR="007277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планируется к проведению</w:t>
      </w:r>
      <w:r w:rsidRPr="000F5C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в </w:t>
      </w:r>
      <w:r w:rsidR="009F5C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апреле 2022</w:t>
      </w:r>
      <w:r w:rsidR="007277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года </w:t>
      </w:r>
      <w:r w:rsidRPr="000F5C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Москве на базе Исторического факультета Московского государственного университета им. М.В. Ломоносова</w:t>
      </w:r>
      <w:r w:rsidR="009F5C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и/или Российской академии</w:t>
      </w:r>
      <w:r w:rsidR="009F5C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народного хозяйства и государственной службы при Президенте РФ</w:t>
      </w:r>
      <w:r w:rsidRPr="000F5C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. </w:t>
      </w:r>
    </w:p>
    <w:p w:rsidR="009D0D88" w:rsidRPr="000F5CC7" w:rsidRDefault="009D0D88" w:rsidP="009D0D88">
      <w:pPr>
        <w:adjustRightInd w:val="0"/>
        <w:snapToGrid w:val="0"/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0F5C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Информация о точной дате проведения будет сообщена дополнительно.</w:t>
      </w:r>
    </w:p>
    <w:p w:rsidR="009D0D88" w:rsidRPr="000F5CC7" w:rsidRDefault="009D0D88" w:rsidP="009D0D88">
      <w:pPr>
        <w:adjustRightInd w:val="0"/>
        <w:snapToGri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</w:p>
    <w:p w:rsidR="009D0D88" w:rsidRPr="000F5CC7" w:rsidRDefault="0072776A" w:rsidP="00F24552">
      <w:pPr>
        <w:adjustRightInd w:val="0"/>
        <w:snapToGri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Для проведения Всероссийской о</w:t>
      </w:r>
      <w:r w:rsidR="009D0D88" w:rsidRPr="000F5C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лимпиады по истории российского предпринимательства </w:t>
      </w:r>
      <w:r w:rsidR="002B1A50" w:rsidRPr="000F5C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для студентов и аспирантов </w:t>
      </w:r>
      <w:r w:rsidR="009D0D88" w:rsidRPr="000F5C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сформированы Организационный комитет и Конкурсная комиссия. В их состав вошли  ведущие историки России, специализирующиеся на экономической истории и истории предпринимательства, а также представители  Общероссийской общественной организации «Деловая Россия», как основные организаторы мероприятий.</w:t>
      </w:r>
    </w:p>
    <w:p w:rsidR="009D0D88" w:rsidRPr="000F5CC7" w:rsidRDefault="009D0D88" w:rsidP="009D0D88">
      <w:pPr>
        <w:adjustRightInd w:val="0"/>
        <w:snapToGri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</w:p>
    <w:p w:rsidR="009D0D88" w:rsidRPr="000F5CC7" w:rsidRDefault="009D0D88" w:rsidP="006855ED">
      <w:pPr>
        <w:adjustRightInd w:val="0"/>
        <w:snapToGri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zh-CN"/>
        </w:rPr>
      </w:pPr>
      <w:r w:rsidRPr="000F5C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Организационный комитет и Конкурсная комиссия разрабатывают вопросы - задания Олимпиады, которые направляются в регионы </w:t>
      </w:r>
      <w:r w:rsidR="002B1A50" w:rsidRPr="000F5CC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zh-CN"/>
        </w:rPr>
        <w:t xml:space="preserve">за 3 дня до проведения Олимпиады. </w:t>
      </w:r>
      <w:r w:rsidRPr="000F5CC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zh-CN"/>
        </w:rPr>
        <w:t xml:space="preserve"> </w:t>
      </w:r>
    </w:p>
    <w:p w:rsidR="009D0D88" w:rsidRPr="009F5C94" w:rsidRDefault="009D0D88" w:rsidP="009F5C94">
      <w:pPr>
        <w:numPr>
          <w:ilvl w:val="0"/>
          <w:numId w:val="1"/>
        </w:numPr>
        <w:adjustRightInd w:val="0"/>
        <w:snapToGri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0F5C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Победители региональных этапов будут приглашены в Москву для участия в федеральном этапе Олимпиады</w:t>
      </w:r>
      <w:r w:rsidR="00CB23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. Очное написание конкурсных заданий состоится </w:t>
      </w:r>
      <w:r w:rsidRPr="000F5C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на базе Исторического ф</w:t>
      </w:r>
      <w:r w:rsidR="006C04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акультета М</w:t>
      </w:r>
      <w:r w:rsidR="00CB23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осковского государственного университета им. М.В. Ломоносова</w:t>
      </w:r>
      <w:r w:rsidR="009F5C94" w:rsidRPr="009F5C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r w:rsidR="009F5C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и/или Российской академии народного хозяйства и государственной службы при Президенте РФ</w:t>
      </w:r>
      <w:r w:rsidR="009F5C94" w:rsidRPr="000F5C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. </w:t>
      </w:r>
    </w:p>
    <w:p w:rsidR="009D0D88" w:rsidRPr="000F5CC7" w:rsidRDefault="009D0D88" w:rsidP="009D0D88">
      <w:pPr>
        <w:adjustRightInd w:val="0"/>
        <w:snapToGri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0F5C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Более подробная информация о федеральном этапе будет </w:t>
      </w:r>
      <w:r w:rsidR="002B1A50" w:rsidRPr="000F5C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направлена после</w:t>
      </w:r>
      <w:r w:rsidRPr="000F5C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проведения региональных этапов и составления списков победителей.</w:t>
      </w:r>
    </w:p>
    <w:p w:rsidR="009D0D88" w:rsidRPr="000F5CC7" w:rsidRDefault="009D0D88" w:rsidP="009D0D88">
      <w:pPr>
        <w:adjustRightInd w:val="0"/>
        <w:snapToGri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0F5C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Все участники федерального этапа получат сертификаты участника Всероссийской Олимпиады по истории российского предпринимательства</w:t>
      </w:r>
      <w:r w:rsidR="002B1A50" w:rsidRPr="000F5CC7">
        <w:rPr>
          <w:color w:val="000000" w:themeColor="text1"/>
        </w:rPr>
        <w:t xml:space="preserve"> </w:t>
      </w:r>
      <w:r w:rsidR="002B1A50" w:rsidRPr="000F5C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для студентов и аспирантов</w:t>
      </w:r>
      <w:r w:rsidRPr="000F5C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. </w:t>
      </w:r>
    </w:p>
    <w:p w:rsidR="009D0D88" w:rsidRPr="000F5CC7" w:rsidRDefault="009D0D88" w:rsidP="006855ED">
      <w:pPr>
        <w:adjustRightInd w:val="0"/>
        <w:snapToGri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0F5C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Победители </w:t>
      </w:r>
      <w:r w:rsidR="007277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и призеры </w:t>
      </w:r>
      <w:r w:rsidRPr="000F5C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федерального этапа награждаются дипломами и </w:t>
      </w:r>
      <w:r w:rsidR="006855ED" w:rsidRPr="000F5C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ценными призами.</w:t>
      </w:r>
    </w:p>
    <w:p w:rsidR="009D0D88" w:rsidRDefault="009D0D88" w:rsidP="009D0D88">
      <w:pPr>
        <w:adjustRightInd w:val="0"/>
        <w:snapToGri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0F5C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Для участников федерального этапа Олимпиады будет организована</w:t>
      </w:r>
      <w:r w:rsidR="00033244" w:rsidRPr="000F5C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r w:rsidR="006C04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торжественная цер</w:t>
      </w:r>
      <w:r w:rsidR="00CB23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емония награждения победителей. П</w:t>
      </w:r>
      <w:r w:rsidR="00033244" w:rsidRPr="000F5C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рограмма</w:t>
      </w:r>
      <w:r w:rsidR="006C04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пребывания включает тематические</w:t>
      </w:r>
      <w:r w:rsidR="006C0450" w:rsidRPr="000F5C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экск</w:t>
      </w:r>
      <w:r w:rsidR="006C04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урсии,</w:t>
      </w:r>
      <w:r w:rsidR="006C0450" w:rsidRPr="000F5C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r w:rsidR="006C04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питание, трансфер</w:t>
      </w:r>
      <w:r w:rsidRPr="000F5C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. </w:t>
      </w:r>
    </w:p>
    <w:p w:rsidR="006C0450" w:rsidRPr="000F5CC7" w:rsidRDefault="006C0450" w:rsidP="009D0D88">
      <w:pPr>
        <w:adjustRightInd w:val="0"/>
        <w:snapToGri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0F5CC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zh-CN"/>
        </w:rPr>
        <w:t>Проезд и проживание победителей региональных этапов для участия в федеральном этапе Олимпиады оплачивается за счет регионов.</w:t>
      </w:r>
    </w:p>
    <w:p w:rsidR="009D0D88" w:rsidRPr="000F5CC7" w:rsidRDefault="009D0D88" w:rsidP="0072776A">
      <w:pPr>
        <w:adjustRightInd w:val="0"/>
        <w:snapToGri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0F5C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Более подробная информация об Олимпиаде, составе Конкурсной комиссии и Оргкомитете размещена на сайте проекта «История российского предпринимательства» по адресу </w:t>
      </w:r>
      <w:hyperlink r:id="rId9" w:history="1">
        <w:r w:rsidRPr="000F5CC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en-US" w:eastAsia="zh-CN"/>
          </w:rPr>
          <w:t>www</w:t>
        </w:r>
        <w:r w:rsidRPr="000F5CC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zh-CN"/>
          </w:rPr>
          <w:t>.historybiz.ru</w:t>
        </w:r>
      </w:hyperlink>
      <w:r w:rsidRPr="000F5C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 </w:t>
      </w:r>
    </w:p>
    <w:p w:rsidR="009D0D88" w:rsidRPr="000F5CC7" w:rsidRDefault="009D0D88" w:rsidP="009F5C94">
      <w:pPr>
        <w:adjustRightInd w:val="0"/>
        <w:snapToGrid w:val="0"/>
        <w:spacing w:after="0" w:line="276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zh-CN"/>
        </w:rPr>
      </w:pPr>
      <w:bookmarkStart w:id="0" w:name="_GoBack"/>
      <w:bookmarkEnd w:id="0"/>
    </w:p>
    <w:p w:rsidR="009D0D88" w:rsidRPr="000F5CC7" w:rsidRDefault="009D0D88" w:rsidP="009D0D88">
      <w:pPr>
        <w:adjustRightInd w:val="0"/>
        <w:snapToGri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zh-CN"/>
        </w:rPr>
      </w:pPr>
      <w:r w:rsidRPr="000F5CC7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zh-CN"/>
        </w:rPr>
        <w:t>Приглашаем принять участие!</w:t>
      </w:r>
    </w:p>
    <w:p w:rsidR="00252846" w:rsidRPr="000F5CC7" w:rsidRDefault="00252846" w:rsidP="00F40D94">
      <w:pPr>
        <w:rPr>
          <w:color w:val="000000" w:themeColor="text1"/>
        </w:rPr>
      </w:pPr>
    </w:p>
    <w:sectPr w:rsidR="00252846" w:rsidRPr="000F5CC7" w:rsidSect="00F0356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977" w:right="850" w:bottom="1134" w:left="1701" w:header="3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6DF" w:rsidRDefault="005A06DF" w:rsidP="00F40D94">
      <w:pPr>
        <w:spacing w:after="0" w:line="240" w:lineRule="auto"/>
      </w:pPr>
      <w:r>
        <w:separator/>
      </w:r>
    </w:p>
  </w:endnote>
  <w:endnote w:type="continuationSeparator" w:id="0">
    <w:p w:rsidR="005A06DF" w:rsidRDefault="005A06DF" w:rsidP="00F40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D88" w:rsidRDefault="009D0D8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D88" w:rsidRDefault="009D0D8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889" w:rsidRPr="00F0356B" w:rsidRDefault="00682889">
    <w:pPr>
      <w:pStyle w:val="a5"/>
      <w:jc w:val="right"/>
      <w:rPr>
        <w:color w:val="4D0019" w:themeColor="accent1"/>
      </w:rPr>
    </w:pPr>
  </w:p>
  <w:p w:rsidR="00F40D94" w:rsidRDefault="00F40D94" w:rsidP="00F40D9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6DF" w:rsidRDefault="005A06DF" w:rsidP="00F40D94">
      <w:pPr>
        <w:spacing w:after="0" w:line="240" w:lineRule="auto"/>
      </w:pPr>
      <w:r>
        <w:separator/>
      </w:r>
    </w:p>
  </w:footnote>
  <w:footnote w:type="continuationSeparator" w:id="0">
    <w:p w:rsidR="005A06DF" w:rsidRDefault="005A06DF" w:rsidP="00F40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D94" w:rsidRDefault="005A06DF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9522543" o:spid="_x0000_s2056" type="#_x0000_t75" style="position:absolute;margin-left:0;margin-top:0;width:595.7pt;height:841.9pt;z-index:-251657216;mso-position-horizontal:center;mso-position-horizontal-relative:margin;mso-position-vertical:center;mso-position-vertical-relative:margin" o:allowincell="f">
          <v:imagedata r:id="rId1" o:title="008_Blank-pic_A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D94" w:rsidRDefault="005A06DF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9522544" o:spid="_x0000_s2057" type="#_x0000_t75" style="position:absolute;margin-left:-85pt;margin-top:-148.7pt;width:595.7pt;height:841.9pt;z-index:-251656192;mso-position-horizontal-relative:margin;mso-position-vertical-relative:margin" o:allowincell="f">
          <v:imagedata r:id="rId1" o:title="008_Blank-pic_A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D94" w:rsidRDefault="005A06DF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9522542" o:spid="_x0000_s2055" type="#_x0000_t75" style="position:absolute;margin-left:-84.95pt;margin-top:-148.7pt;width:595.7pt;height:841.9pt;z-index:-251658240;mso-position-horizontal-relative:margin;mso-position-vertical-relative:margin" o:allowincell="f">
          <v:imagedata r:id="rId1" o:title="008_Blank-pic_A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E28D7"/>
    <w:multiLevelType w:val="hybridMultilevel"/>
    <w:tmpl w:val="71C4CD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D94"/>
    <w:rsid w:val="00033244"/>
    <w:rsid w:val="000C7D01"/>
    <w:rsid w:val="000F5CC7"/>
    <w:rsid w:val="00252846"/>
    <w:rsid w:val="00275554"/>
    <w:rsid w:val="002B1A50"/>
    <w:rsid w:val="003C7BC3"/>
    <w:rsid w:val="005A06DF"/>
    <w:rsid w:val="005A2F57"/>
    <w:rsid w:val="00682889"/>
    <w:rsid w:val="006855ED"/>
    <w:rsid w:val="006C0450"/>
    <w:rsid w:val="006F157D"/>
    <w:rsid w:val="0072776A"/>
    <w:rsid w:val="00740340"/>
    <w:rsid w:val="009207FB"/>
    <w:rsid w:val="00955A6B"/>
    <w:rsid w:val="009D0D88"/>
    <w:rsid w:val="009F5C94"/>
    <w:rsid w:val="00BB2BB7"/>
    <w:rsid w:val="00C906EF"/>
    <w:rsid w:val="00CB23FA"/>
    <w:rsid w:val="00D41759"/>
    <w:rsid w:val="00E31A11"/>
    <w:rsid w:val="00EC262F"/>
    <w:rsid w:val="00F0356B"/>
    <w:rsid w:val="00F17360"/>
    <w:rsid w:val="00F24552"/>
    <w:rsid w:val="00F40D94"/>
    <w:rsid w:val="00F4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57D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28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9B2D1F" w:themeColor="accent2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0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40D94"/>
  </w:style>
  <w:style w:type="paragraph" w:styleId="a5">
    <w:name w:val="footer"/>
    <w:basedOn w:val="a"/>
    <w:link w:val="a6"/>
    <w:uiPriority w:val="99"/>
    <w:unhideWhenUsed/>
    <w:rsid w:val="00F40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40D94"/>
  </w:style>
  <w:style w:type="character" w:customStyle="1" w:styleId="20">
    <w:name w:val="Заголовок 2 Знак"/>
    <w:basedOn w:val="a0"/>
    <w:link w:val="2"/>
    <w:uiPriority w:val="9"/>
    <w:semiHidden/>
    <w:rsid w:val="00682889"/>
    <w:rPr>
      <w:rFonts w:asciiTheme="majorHAnsi" w:eastAsiaTheme="majorEastAsia" w:hAnsiTheme="majorHAnsi" w:cstheme="majorBidi"/>
      <w:color w:val="9B2D1F" w:themeColor="accent2"/>
      <w:sz w:val="26"/>
      <w:szCs w:val="26"/>
    </w:rPr>
  </w:style>
  <w:style w:type="character" w:styleId="a7">
    <w:name w:val="Intense Emphasis"/>
    <w:basedOn w:val="a0"/>
    <w:uiPriority w:val="21"/>
    <w:qFormat/>
    <w:rsid w:val="00682889"/>
    <w:rPr>
      <w:i/>
      <w:iCs/>
      <w:color w:val="9B2D1F" w:themeColor="accent2"/>
    </w:rPr>
  </w:style>
  <w:style w:type="paragraph" w:styleId="a8">
    <w:name w:val="Balloon Text"/>
    <w:basedOn w:val="a"/>
    <w:link w:val="a9"/>
    <w:uiPriority w:val="99"/>
    <w:semiHidden/>
    <w:unhideWhenUsed/>
    <w:rsid w:val="002B1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1A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57D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28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9B2D1F" w:themeColor="accent2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0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40D94"/>
  </w:style>
  <w:style w:type="paragraph" w:styleId="a5">
    <w:name w:val="footer"/>
    <w:basedOn w:val="a"/>
    <w:link w:val="a6"/>
    <w:uiPriority w:val="99"/>
    <w:unhideWhenUsed/>
    <w:rsid w:val="00F40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40D94"/>
  </w:style>
  <w:style w:type="character" w:customStyle="1" w:styleId="20">
    <w:name w:val="Заголовок 2 Знак"/>
    <w:basedOn w:val="a0"/>
    <w:link w:val="2"/>
    <w:uiPriority w:val="9"/>
    <w:semiHidden/>
    <w:rsid w:val="00682889"/>
    <w:rPr>
      <w:rFonts w:asciiTheme="majorHAnsi" w:eastAsiaTheme="majorEastAsia" w:hAnsiTheme="majorHAnsi" w:cstheme="majorBidi"/>
      <w:color w:val="9B2D1F" w:themeColor="accent2"/>
      <w:sz w:val="26"/>
      <w:szCs w:val="26"/>
    </w:rPr>
  </w:style>
  <w:style w:type="character" w:styleId="a7">
    <w:name w:val="Intense Emphasis"/>
    <w:basedOn w:val="a0"/>
    <w:uiPriority w:val="21"/>
    <w:qFormat/>
    <w:rsid w:val="00682889"/>
    <w:rPr>
      <w:i/>
      <w:iCs/>
      <w:color w:val="9B2D1F" w:themeColor="accent2"/>
    </w:rPr>
  </w:style>
  <w:style w:type="paragraph" w:styleId="a8">
    <w:name w:val="Balloon Text"/>
    <w:basedOn w:val="a"/>
    <w:link w:val="a9"/>
    <w:uiPriority w:val="99"/>
    <w:semiHidden/>
    <w:unhideWhenUsed/>
    <w:rsid w:val="002B1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1A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1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historybiz.ru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Другая 5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4D0019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ИРП-ДР-01">
      <a:majorFont>
        <a:latin typeface="PT Serif"/>
        <a:ea typeface=""/>
        <a:cs typeface=""/>
      </a:majorFont>
      <a:minorFont>
        <a:latin typeface="PT Serif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4DF5C-3404-424B-B0E0-DF1B5D5C6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"ИСТОРИЯ РОССИЙСКГО ПРЕДПРИНИМАТЕЛЬСТВА"</Company>
  <LinksUpToDate>false</LinksUpToDate>
  <CharactersWithSpaces>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Захарова Ирина Владимировна</cp:lastModifiedBy>
  <cp:revision>2</cp:revision>
  <cp:lastPrinted>2018-02-19T13:15:00Z</cp:lastPrinted>
  <dcterms:created xsi:type="dcterms:W3CDTF">2022-02-09T12:33:00Z</dcterms:created>
  <dcterms:modified xsi:type="dcterms:W3CDTF">2022-02-09T12:33:00Z</dcterms:modified>
</cp:coreProperties>
</file>