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F82" w:rsidRPr="005279AB" w:rsidRDefault="007A1C16" w:rsidP="008156E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iCs w:val="0"/>
          <w:color w:val="222222"/>
          <w:sz w:val="40"/>
          <w:szCs w:val="40"/>
          <w:lang w:val="ru-RU"/>
        </w:rPr>
      </w:pPr>
      <w:bookmarkStart w:id="0" w:name="_GoBack"/>
      <w:bookmarkEnd w:id="0"/>
      <w:r w:rsidRPr="005279AB">
        <w:rPr>
          <w:rFonts w:ascii="Georgia" w:eastAsia="Times New Roman" w:hAnsi="Georgia" w:cs="Arial"/>
          <w:b/>
          <w:iCs w:val="0"/>
          <w:color w:val="222222"/>
          <w:sz w:val="40"/>
          <w:szCs w:val="40"/>
          <w:lang w:val="ru-RU"/>
        </w:rPr>
        <w:t xml:space="preserve">Впервые писательница из </w:t>
      </w:r>
      <w:proofErr w:type="spellStart"/>
      <w:r w:rsidR="00DA7F82" w:rsidRPr="005279AB">
        <w:rPr>
          <w:rFonts w:ascii="Georgia" w:eastAsia="Times New Roman" w:hAnsi="Georgia" w:cs="Arial"/>
          <w:b/>
          <w:iCs w:val="0"/>
          <w:color w:val="222222"/>
          <w:sz w:val="40"/>
          <w:szCs w:val="40"/>
          <w:lang w:val="ru-RU"/>
        </w:rPr>
        <w:t>Южно</w:t>
      </w:r>
      <w:proofErr w:type="spellEnd"/>
      <w:r w:rsidRPr="005279AB">
        <w:rPr>
          <w:rFonts w:ascii="Georgia" w:eastAsia="Times New Roman" w:hAnsi="Georgia" w:cs="Arial"/>
          <w:b/>
          <w:iCs w:val="0"/>
          <w:color w:val="222222"/>
          <w:sz w:val="40"/>
          <w:szCs w:val="40"/>
          <w:lang w:val="ru-RU"/>
        </w:rPr>
        <w:t xml:space="preserve"> - Африканской Республики </w:t>
      </w:r>
      <w:proofErr w:type="gramStart"/>
      <w:r w:rsidRPr="005279AB">
        <w:rPr>
          <w:rFonts w:ascii="Georgia" w:eastAsia="Times New Roman" w:hAnsi="Georgia" w:cs="Arial"/>
          <w:b/>
          <w:iCs w:val="0"/>
          <w:color w:val="222222"/>
          <w:sz w:val="40"/>
          <w:szCs w:val="40"/>
          <w:lang w:val="ru-RU"/>
        </w:rPr>
        <w:t xml:space="preserve">проведет </w:t>
      </w:r>
      <w:r w:rsidR="00342372" w:rsidRPr="005279AB">
        <w:rPr>
          <w:rFonts w:ascii="Georgia" w:eastAsia="Times New Roman" w:hAnsi="Georgia" w:cs="Arial"/>
          <w:b/>
          <w:iCs w:val="0"/>
          <w:color w:val="222222"/>
          <w:sz w:val="40"/>
          <w:szCs w:val="40"/>
          <w:lang w:val="ru-RU"/>
        </w:rPr>
        <w:t xml:space="preserve"> </w:t>
      </w:r>
      <w:r w:rsidRPr="005279AB">
        <w:rPr>
          <w:rFonts w:ascii="Georgia" w:eastAsia="Times New Roman" w:hAnsi="Georgia" w:cs="Arial"/>
          <w:b/>
          <w:iCs w:val="0"/>
          <w:color w:val="222222"/>
          <w:sz w:val="40"/>
          <w:szCs w:val="40"/>
          <w:lang w:val="ru-RU"/>
        </w:rPr>
        <w:t>мастер</w:t>
      </w:r>
      <w:proofErr w:type="gramEnd"/>
      <w:r w:rsidRPr="005279AB">
        <w:rPr>
          <w:rFonts w:ascii="Georgia" w:eastAsia="Times New Roman" w:hAnsi="Georgia" w:cs="Arial"/>
          <w:b/>
          <w:iCs w:val="0"/>
          <w:color w:val="222222"/>
          <w:sz w:val="40"/>
          <w:szCs w:val="40"/>
          <w:lang w:val="ru-RU"/>
        </w:rPr>
        <w:t xml:space="preserve"> - классы для подростков и учителей</w:t>
      </w:r>
    </w:p>
    <w:p w:rsidR="00DA7F82" w:rsidRPr="00DA7F82" w:rsidRDefault="00DA7F82" w:rsidP="00DA7F82">
      <w:pPr>
        <w:shd w:val="clear" w:color="auto" w:fill="FFFFFF"/>
        <w:spacing w:after="0" w:line="240" w:lineRule="auto"/>
        <w:rPr>
          <w:rFonts w:ascii="Georgia" w:eastAsia="Times New Roman" w:hAnsi="Georgia" w:cs="Arial"/>
          <w:i w:val="0"/>
          <w:iCs w:val="0"/>
          <w:color w:val="222222"/>
          <w:sz w:val="24"/>
          <w:szCs w:val="24"/>
          <w:lang w:val="ru-RU"/>
        </w:rPr>
      </w:pPr>
    </w:p>
    <w:p w:rsidR="00342372" w:rsidRPr="00D469E8" w:rsidRDefault="009379F9" w:rsidP="00D469E8">
      <w:pPr>
        <w:shd w:val="clear" w:color="auto" w:fill="FFFFFF"/>
        <w:spacing w:after="0" w:line="240" w:lineRule="auto"/>
        <w:jc w:val="both"/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</w:pPr>
      <w:r>
        <w:fldChar w:fldCharType="begin"/>
      </w:r>
      <w:r w:rsidRPr="004D20A9">
        <w:rPr>
          <w:lang w:val="ru-RU"/>
        </w:rPr>
        <w:instrText xml:space="preserve"> </w:instrText>
      </w:r>
      <w:r>
        <w:instrText>HYPERLINK</w:instrText>
      </w:r>
      <w:r w:rsidRPr="004D20A9">
        <w:rPr>
          <w:lang w:val="ru-RU"/>
        </w:rPr>
        <w:instrText xml:space="preserve"> "</w:instrText>
      </w:r>
      <w:r>
        <w:instrText>http</w:instrText>
      </w:r>
      <w:r w:rsidRPr="004D20A9">
        <w:rPr>
          <w:lang w:val="ru-RU"/>
        </w:rPr>
        <w:instrText>://</w:instrText>
      </w:r>
      <w:r>
        <w:instrText>meganwerner</w:instrText>
      </w:r>
      <w:r w:rsidRPr="004D20A9">
        <w:rPr>
          <w:lang w:val="ru-RU"/>
        </w:rPr>
        <w:instrText>.</w:instrText>
      </w:r>
      <w:r>
        <w:instrText>co</w:instrText>
      </w:r>
      <w:r w:rsidRPr="004D20A9">
        <w:rPr>
          <w:lang w:val="ru-RU"/>
        </w:rPr>
        <w:instrText>.</w:instrText>
      </w:r>
      <w:r>
        <w:instrText>za</w:instrText>
      </w:r>
      <w:r w:rsidRPr="004D20A9">
        <w:rPr>
          <w:lang w:val="ru-RU"/>
        </w:rPr>
        <w:instrText xml:space="preserve">/" </w:instrText>
      </w:r>
      <w:r>
        <w:fldChar w:fldCharType="separate"/>
      </w:r>
      <w:r w:rsidR="00342372" w:rsidRPr="00D469E8">
        <w:rPr>
          <w:rStyle w:val="afb"/>
          <w:rFonts w:eastAsia="Times New Roman" w:cs="Arial"/>
          <w:i w:val="0"/>
          <w:iCs w:val="0"/>
          <w:sz w:val="24"/>
          <w:szCs w:val="24"/>
          <w:lang w:val="ru-RU"/>
        </w:rPr>
        <w:t>М</w:t>
      </w:r>
      <w:r w:rsidR="005279AB">
        <w:rPr>
          <w:rStyle w:val="afb"/>
          <w:rFonts w:eastAsia="Times New Roman" w:cs="Arial"/>
          <w:i w:val="0"/>
          <w:iCs w:val="0"/>
          <w:sz w:val="24"/>
          <w:szCs w:val="24"/>
          <w:lang w:val="ru-RU"/>
        </w:rPr>
        <w:t>э</w:t>
      </w:r>
      <w:r w:rsidR="00342372" w:rsidRPr="00D469E8">
        <w:rPr>
          <w:rStyle w:val="afb"/>
          <w:rFonts w:eastAsia="Times New Roman" w:cs="Arial"/>
          <w:i w:val="0"/>
          <w:iCs w:val="0"/>
          <w:sz w:val="24"/>
          <w:szCs w:val="24"/>
          <w:lang w:val="ru-RU"/>
        </w:rPr>
        <w:t>ган Вернер</w:t>
      </w:r>
      <w:r>
        <w:rPr>
          <w:rStyle w:val="afb"/>
          <w:rFonts w:eastAsia="Times New Roman" w:cs="Arial"/>
          <w:i w:val="0"/>
          <w:iCs w:val="0"/>
          <w:sz w:val="24"/>
          <w:szCs w:val="24"/>
          <w:lang w:val="ru-RU"/>
        </w:rPr>
        <w:fldChar w:fldCharType="end"/>
      </w:r>
      <w:r w:rsidR="00342372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 является вдохновляющи</w:t>
      </w:r>
      <w:r w:rsidR="008156E9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м и мотивирующим автором </w:t>
      </w:r>
      <w:proofErr w:type="gramStart"/>
      <w:r w:rsidR="008156E9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из </w:t>
      </w:r>
      <w:r w:rsidR="00342372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 Южной</w:t>
      </w:r>
      <w:proofErr w:type="gramEnd"/>
      <w:r w:rsidR="00342372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 Африки</w:t>
      </w:r>
      <w:r w:rsidR="008156E9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. Она уверена</w:t>
      </w:r>
      <w:r w:rsidR="00342372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, что сможет </w:t>
      </w:r>
      <w:r w:rsidR="008156E9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помочь другим: </w:t>
      </w:r>
      <w:r w:rsidR="00231710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увидеть новы</w:t>
      </w:r>
      <w:r w:rsidR="008156E9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е возможности и перспектив</w:t>
      </w:r>
      <w:r w:rsidR="00F9101A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ы</w:t>
      </w:r>
      <w:r w:rsidR="008156E9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, </w:t>
      </w:r>
      <w:r w:rsidR="00231710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поверить в себя, </w:t>
      </w:r>
      <w:r w:rsidR="008156E9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реализовать свой потенциал, проявив</w:t>
      </w:r>
      <w:r w:rsidR="00231710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 свои сильные стороны. </w:t>
      </w:r>
    </w:p>
    <w:p w:rsidR="008156E9" w:rsidRPr="00D469E8" w:rsidRDefault="008156E9" w:rsidP="00D469E8">
      <w:pPr>
        <w:shd w:val="clear" w:color="auto" w:fill="FFFFFF"/>
        <w:spacing w:after="0" w:line="240" w:lineRule="auto"/>
        <w:jc w:val="both"/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</w:pPr>
    </w:p>
    <w:p w:rsidR="004235EA" w:rsidRPr="00D469E8" w:rsidRDefault="00D469E8" w:rsidP="00D469E8">
      <w:pPr>
        <w:shd w:val="clear" w:color="auto" w:fill="FFFFFF"/>
        <w:spacing w:after="0" w:line="240" w:lineRule="auto"/>
        <w:jc w:val="both"/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</w:pPr>
      <w:r w:rsidRPr="00D469E8">
        <w:rPr>
          <w:rFonts w:eastAsia="Times New Roman" w:cs="Arial"/>
          <w:i w:val="0"/>
          <w:iCs w:val="0"/>
          <w:noProof/>
          <w:color w:val="222222"/>
          <w:sz w:val="24"/>
          <w:szCs w:val="24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5624</wp:posOffset>
            </wp:positionV>
            <wp:extent cx="1631620" cy="1828800"/>
            <wp:effectExtent l="57150" t="19050" r="63830" b="38100"/>
            <wp:wrapThrough wrapText="bothSides">
              <wp:wrapPolygon edited="0">
                <wp:start x="-757" y="-225"/>
                <wp:lineTo x="-757" y="22050"/>
                <wp:lineTo x="21941" y="22050"/>
                <wp:lineTo x="22193" y="22050"/>
                <wp:lineTo x="22445" y="21600"/>
                <wp:lineTo x="22193" y="21375"/>
                <wp:lineTo x="22193" y="3375"/>
                <wp:lineTo x="21941" y="0"/>
                <wp:lineTo x="21941" y="-225"/>
                <wp:lineTo x="-757" y="-225"/>
              </wp:wrapPolygon>
            </wp:wrapThrough>
            <wp:docPr id="1" name="Рисунок 1" descr="C:\Users\Ann\Desktop\Работа\Книги\Иностранцы\Меган Вернер\Mega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\Desktop\Работа\Книги\Иностранцы\Меган Вернер\Megan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62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  <w:r w:rsidR="005279AB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Мэ</w:t>
      </w:r>
      <w:r w:rsidR="008156E9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ган является </w:t>
      </w:r>
      <w:r w:rsidR="00801B38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успешным </w:t>
      </w:r>
      <w:r w:rsidR="008156E9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автором </w:t>
      </w:r>
      <w:r w:rsidR="009379F9">
        <w:fldChar w:fldCharType="begin"/>
      </w:r>
      <w:r w:rsidR="009379F9" w:rsidRPr="004D20A9">
        <w:rPr>
          <w:lang w:val="ru-RU"/>
        </w:rPr>
        <w:instrText xml:space="preserve"> </w:instrText>
      </w:r>
      <w:r w:rsidR="009379F9">
        <w:instrText>HYPERLINK</w:instrText>
      </w:r>
      <w:r w:rsidR="009379F9" w:rsidRPr="004D20A9">
        <w:rPr>
          <w:lang w:val="ru-RU"/>
        </w:rPr>
        <w:instrText xml:space="preserve"> "</w:instrText>
      </w:r>
      <w:r w:rsidR="009379F9">
        <w:instrText>https</w:instrText>
      </w:r>
      <w:r w:rsidR="009379F9" w:rsidRPr="004D20A9">
        <w:rPr>
          <w:lang w:val="ru-RU"/>
        </w:rPr>
        <w:instrText>://</w:instrText>
      </w:r>
      <w:r w:rsidR="009379F9">
        <w:instrText>www</w:instrText>
      </w:r>
      <w:r w:rsidR="009379F9" w:rsidRPr="004D20A9">
        <w:rPr>
          <w:lang w:val="ru-RU"/>
        </w:rPr>
        <w:instrText>.</w:instrText>
      </w:r>
      <w:r w:rsidR="009379F9">
        <w:instrText>youtube</w:instrText>
      </w:r>
      <w:r w:rsidR="009379F9" w:rsidRPr="004D20A9">
        <w:rPr>
          <w:lang w:val="ru-RU"/>
        </w:rPr>
        <w:instrText>.</w:instrText>
      </w:r>
      <w:r w:rsidR="009379F9">
        <w:instrText>com</w:instrText>
      </w:r>
      <w:r w:rsidR="009379F9" w:rsidRPr="004D20A9">
        <w:rPr>
          <w:lang w:val="ru-RU"/>
        </w:rPr>
        <w:instrText>/</w:instrText>
      </w:r>
      <w:r w:rsidR="009379F9">
        <w:instrText>watch</w:instrText>
      </w:r>
      <w:r w:rsidR="009379F9" w:rsidRPr="004D20A9">
        <w:rPr>
          <w:lang w:val="ru-RU"/>
        </w:rPr>
        <w:instrText>?</w:instrText>
      </w:r>
      <w:r w:rsidR="009379F9">
        <w:instrText>v</w:instrText>
      </w:r>
      <w:r w:rsidR="009379F9" w:rsidRPr="004D20A9">
        <w:rPr>
          <w:lang w:val="ru-RU"/>
        </w:rPr>
        <w:instrText>=</w:instrText>
      </w:r>
      <w:r w:rsidR="009379F9">
        <w:instrText>YHlKoWQNYBc</w:instrText>
      </w:r>
      <w:r w:rsidR="009379F9" w:rsidRPr="004D20A9">
        <w:rPr>
          <w:lang w:val="ru-RU"/>
        </w:rPr>
        <w:instrText xml:space="preserve">" </w:instrText>
      </w:r>
      <w:r w:rsidR="009379F9">
        <w:fldChar w:fldCharType="separate"/>
      </w:r>
      <w:r w:rsidR="008156E9" w:rsidRPr="00D469E8">
        <w:rPr>
          <w:rStyle w:val="afb"/>
          <w:rFonts w:eastAsia="Times New Roman" w:cs="Arial"/>
          <w:i w:val="0"/>
          <w:iCs w:val="0"/>
          <w:sz w:val="24"/>
          <w:szCs w:val="24"/>
          <w:lang w:val="ru-RU"/>
        </w:rPr>
        <w:t>книги "Все завис</w:t>
      </w:r>
      <w:r w:rsidR="007A1C16" w:rsidRPr="00D469E8">
        <w:rPr>
          <w:rStyle w:val="afb"/>
          <w:rFonts w:eastAsia="Times New Roman" w:cs="Arial"/>
          <w:i w:val="0"/>
          <w:iCs w:val="0"/>
          <w:sz w:val="24"/>
          <w:szCs w:val="24"/>
          <w:lang w:val="ru-RU"/>
        </w:rPr>
        <w:t>ит от тебя",</w:t>
      </w:r>
      <w:r w:rsidR="009379F9">
        <w:rPr>
          <w:rStyle w:val="afb"/>
          <w:rFonts w:eastAsia="Times New Roman" w:cs="Arial"/>
          <w:i w:val="0"/>
          <w:iCs w:val="0"/>
          <w:sz w:val="24"/>
          <w:szCs w:val="24"/>
          <w:lang w:val="ru-RU"/>
        </w:rPr>
        <w:fldChar w:fldCharType="end"/>
      </w:r>
      <w:r w:rsidR="007A1C16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 а также тренером, </w:t>
      </w:r>
      <w:proofErr w:type="spellStart"/>
      <w:r w:rsidR="007A1C16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коучем</w:t>
      </w:r>
      <w:proofErr w:type="spellEnd"/>
      <w:r w:rsidR="007A1C16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 и успешной моделью. </w:t>
      </w:r>
      <w:r w:rsidR="004235EA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Он</w:t>
      </w:r>
      <w:r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а начала выступать с 12 лет и </w:t>
      </w:r>
      <w:proofErr w:type="gramStart"/>
      <w:r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имеет </w:t>
      </w:r>
      <w:r w:rsidR="004235EA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 </w:t>
      </w:r>
      <w:r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опыт</w:t>
      </w:r>
      <w:proofErr w:type="gramEnd"/>
      <w:r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 выступления </w:t>
      </w:r>
      <w:r w:rsidR="004235EA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перед бол</w:t>
      </w:r>
      <w:r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ьшой аудиторией</w:t>
      </w:r>
      <w:r w:rsidR="004235EA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, в </w:t>
      </w:r>
      <w:r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2015</w:t>
      </w:r>
      <w:r w:rsidR="004235EA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 году </w:t>
      </w:r>
      <w:r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на "</w:t>
      </w:r>
      <w:proofErr w:type="spellStart"/>
      <w:r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The</w:t>
      </w:r>
      <w:proofErr w:type="spellEnd"/>
      <w:r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 </w:t>
      </w:r>
      <w:proofErr w:type="spellStart"/>
      <w:r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national</w:t>
      </w:r>
      <w:proofErr w:type="spellEnd"/>
      <w:r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 </w:t>
      </w:r>
      <w:proofErr w:type="spellStart"/>
      <w:r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achievers</w:t>
      </w:r>
      <w:proofErr w:type="spellEnd"/>
      <w:r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 </w:t>
      </w:r>
      <w:proofErr w:type="spellStart"/>
      <w:r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congress</w:t>
      </w:r>
      <w:proofErr w:type="spellEnd"/>
      <w:r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" </w:t>
      </w:r>
      <w:r w:rsidR="004235EA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она собрала 5000</w:t>
      </w:r>
      <w:r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 слушателей</w:t>
      </w:r>
      <w:r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.</w:t>
      </w:r>
      <w:r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 </w:t>
      </w:r>
      <w:r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М</w:t>
      </w:r>
      <w:r w:rsidR="005279AB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э</w:t>
      </w:r>
      <w:r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ган </w:t>
      </w:r>
      <w:r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явл</w:t>
      </w:r>
      <w:r w:rsidR="004235EA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я</w:t>
      </w:r>
      <w:r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е</w:t>
      </w:r>
      <w:r w:rsidR="004235EA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тся частым гостем как в Южной </w:t>
      </w:r>
      <w:r w:rsidR="005279AB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Африки</w:t>
      </w:r>
      <w:r w:rsidR="004235EA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 так и за ее пределами. </w:t>
      </w:r>
    </w:p>
    <w:p w:rsidR="008156E9" w:rsidRPr="00D469E8" w:rsidRDefault="008156E9" w:rsidP="00D469E8">
      <w:pPr>
        <w:shd w:val="clear" w:color="auto" w:fill="FFFFFF"/>
        <w:spacing w:after="0" w:line="240" w:lineRule="auto"/>
        <w:jc w:val="both"/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</w:pPr>
    </w:p>
    <w:p w:rsidR="00F9101A" w:rsidRPr="00D469E8" w:rsidRDefault="00DA7F82" w:rsidP="00D469E8">
      <w:pPr>
        <w:shd w:val="clear" w:color="auto" w:fill="FFFFFF"/>
        <w:spacing w:after="0" w:line="240" w:lineRule="auto"/>
        <w:jc w:val="both"/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</w:pPr>
      <w:r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>Удивительная книга М</w:t>
      </w:r>
      <w:r w:rsidR="005279AB">
        <w:rPr>
          <w:rFonts w:eastAsia="Times New Roman" w:cs="Arial"/>
          <w:i w:val="0"/>
          <w:color w:val="222222"/>
          <w:sz w:val="24"/>
          <w:szCs w:val="24"/>
          <w:lang w:val="ru-RU"/>
        </w:rPr>
        <w:t>э</w:t>
      </w:r>
      <w:r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>ган Вернер «</w:t>
      </w:r>
      <w:proofErr w:type="gramStart"/>
      <w:r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Все </w:t>
      </w:r>
      <w:r w:rsidR="00D469E8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 </w:t>
      </w:r>
      <w:r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з</w:t>
      </w:r>
      <w:r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>ависит</w:t>
      </w:r>
      <w:proofErr w:type="gramEnd"/>
      <w:r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 xml:space="preserve"> от тебя» - это краткое пособие для всех, кто хочет</w:t>
      </w:r>
      <w:r w:rsidRPr="00D469E8">
        <w:rPr>
          <w:rFonts w:eastAsia="Times New Roman" w:cs="Arial"/>
          <w:i w:val="0"/>
          <w:color w:val="222222"/>
          <w:sz w:val="24"/>
          <w:szCs w:val="24"/>
        </w:rPr>
        <w:t> </w:t>
      </w:r>
      <w:r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>сделать сво</w:t>
      </w:r>
      <w:r w:rsidR="00F9101A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ю жизнь лучше. </w:t>
      </w:r>
      <w:r w:rsidR="00D469E8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14</w:t>
      </w:r>
      <w:r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>-летняя девочка описывает правила жизни, мотивирует на развитие,</w:t>
      </w:r>
      <w:r w:rsidRPr="00D469E8">
        <w:rPr>
          <w:rFonts w:eastAsia="Times New Roman" w:cs="Arial"/>
          <w:i w:val="0"/>
          <w:color w:val="222222"/>
          <w:sz w:val="24"/>
          <w:szCs w:val="24"/>
        </w:rPr>
        <w:t> </w:t>
      </w:r>
      <w:r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 xml:space="preserve">на доброту, на силу и упорство в достижении целей. </w:t>
      </w:r>
      <w:r w:rsidR="00F9101A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Показывает, что необходимо брать на себя ответственность за свою судьбу и не важно сколько вам лет. А также, </w:t>
      </w:r>
      <w:proofErr w:type="gramStart"/>
      <w:r w:rsidR="00F9101A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призывая</w:t>
      </w:r>
      <w:r w:rsidR="00D469E8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 </w:t>
      </w:r>
      <w:r w:rsidR="00F9101A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 </w:t>
      </w:r>
      <w:r w:rsidR="00D469E8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выйти</w:t>
      </w:r>
      <w:proofErr w:type="gramEnd"/>
      <w:r w:rsidR="00D469E8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 из</w:t>
      </w:r>
      <w:r w:rsidR="00F9101A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 зоны комфорта и посмотреть на жизнь под новым углом.</w:t>
      </w:r>
    </w:p>
    <w:p w:rsidR="005279AB" w:rsidRDefault="005279AB" w:rsidP="00D469E8">
      <w:pPr>
        <w:shd w:val="clear" w:color="auto" w:fill="FFFFFF"/>
        <w:spacing w:after="0" w:line="240" w:lineRule="auto"/>
        <w:jc w:val="both"/>
        <w:rPr>
          <w:i w:val="0"/>
          <w:color w:val="000000"/>
          <w:sz w:val="24"/>
          <w:szCs w:val="24"/>
          <w:shd w:val="clear" w:color="auto" w:fill="FFFFFF"/>
          <w:lang w:val="ru-RU"/>
        </w:rPr>
      </w:pPr>
    </w:p>
    <w:p w:rsidR="00D469E8" w:rsidRPr="00D469E8" w:rsidRDefault="00D469E8" w:rsidP="00D469E8">
      <w:pPr>
        <w:shd w:val="clear" w:color="auto" w:fill="FFFFFF"/>
        <w:spacing w:after="0" w:line="240" w:lineRule="auto"/>
        <w:jc w:val="both"/>
        <w:rPr>
          <w:rFonts w:eastAsia="Times New Roman" w:cs="Arial"/>
          <w:i w:val="0"/>
          <w:color w:val="222222"/>
          <w:sz w:val="24"/>
          <w:szCs w:val="24"/>
          <w:lang w:val="ru-RU"/>
        </w:rPr>
      </w:pPr>
      <w:r w:rsidRPr="00D469E8">
        <w:rPr>
          <w:i w:val="0"/>
          <w:color w:val="000000"/>
          <w:sz w:val="24"/>
          <w:szCs w:val="24"/>
          <w:shd w:val="clear" w:color="auto" w:fill="FFFFFF"/>
          <w:lang w:val="ru-RU"/>
        </w:rPr>
        <w:t xml:space="preserve">К сожалению в современном мире присутствуют </w:t>
      </w:r>
      <w:r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 xml:space="preserve">низкая мотивация молодежи, </w:t>
      </w:r>
      <w:r w:rsidRPr="00D469E8">
        <w:rPr>
          <w:i w:val="0"/>
          <w:color w:val="000000"/>
          <w:sz w:val="24"/>
          <w:szCs w:val="24"/>
          <w:shd w:val="clear" w:color="auto" w:fill="FFFFFF"/>
          <w:lang w:val="ru-RU"/>
        </w:rPr>
        <w:t>проблемы духовно-нравственного развития подростков, приоритетные проблемы современной действительности, от решения которых напрямую зависит будущее страны, возможность ее процветания и национальной безопасности.</w:t>
      </w:r>
      <w:r w:rsidRPr="00D469E8">
        <w:rPr>
          <w:rStyle w:val="apple-converted-space"/>
          <w:i w:val="0"/>
          <w:color w:val="000000"/>
          <w:sz w:val="24"/>
          <w:szCs w:val="24"/>
          <w:shd w:val="clear" w:color="auto" w:fill="FFFFFF"/>
        </w:rPr>
        <w:t> </w:t>
      </w:r>
      <w:r w:rsidRPr="00D469E8">
        <w:rPr>
          <w:rStyle w:val="apple-converted-space"/>
          <w:i w:val="0"/>
          <w:color w:val="000000"/>
          <w:sz w:val="24"/>
          <w:szCs w:val="24"/>
          <w:shd w:val="clear" w:color="auto" w:fill="FFFFFF"/>
          <w:lang w:val="ru-RU"/>
        </w:rPr>
        <w:t xml:space="preserve">Не говоря уже о том, что </w:t>
      </w:r>
      <w:r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>страны СНГ занимают, лидирующую позицию</w:t>
      </w:r>
      <w:r>
        <w:rPr>
          <w:rFonts w:eastAsia="Times New Roman" w:cs="Arial"/>
          <w:i w:val="0"/>
          <w:color w:val="222222"/>
          <w:sz w:val="24"/>
          <w:szCs w:val="24"/>
          <w:lang w:val="ru-RU"/>
        </w:rPr>
        <w:t xml:space="preserve"> по количеству случаев подросткового</w:t>
      </w:r>
      <w:r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 xml:space="preserve"> суицид</w:t>
      </w:r>
      <w:r>
        <w:rPr>
          <w:rFonts w:eastAsia="Times New Roman" w:cs="Arial"/>
          <w:i w:val="0"/>
          <w:color w:val="222222"/>
          <w:sz w:val="24"/>
          <w:szCs w:val="24"/>
          <w:lang w:val="ru-RU"/>
        </w:rPr>
        <w:t>а</w:t>
      </w:r>
      <w:r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>.</w:t>
      </w:r>
    </w:p>
    <w:p w:rsidR="00D469E8" w:rsidRPr="00D469E8" w:rsidRDefault="00D469E8" w:rsidP="00D469E8">
      <w:pPr>
        <w:shd w:val="clear" w:color="auto" w:fill="FFFFFF"/>
        <w:spacing w:after="0" w:line="240" w:lineRule="auto"/>
        <w:jc w:val="both"/>
        <w:rPr>
          <w:rFonts w:eastAsia="Times New Roman" w:cs="Arial"/>
          <w:i w:val="0"/>
          <w:color w:val="222222"/>
          <w:sz w:val="24"/>
          <w:szCs w:val="24"/>
          <w:lang w:val="ru-RU"/>
        </w:rPr>
      </w:pPr>
    </w:p>
    <w:p w:rsidR="00DA7F82" w:rsidRPr="00D469E8" w:rsidRDefault="00D469E8" w:rsidP="00D469E8">
      <w:pPr>
        <w:shd w:val="clear" w:color="auto" w:fill="FFFFFF"/>
        <w:spacing w:after="0" w:line="240" w:lineRule="auto"/>
        <w:jc w:val="both"/>
        <w:rPr>
          <w:rFonts w:eastAsia="Times New Roman" w:cs="Arial"/>
          <w:i w:val="0"/>
          <w:color w:val="222222"/>
          <w:sz w:val="24"/>
          <w:szCs w:val="24"/>
          <w:lang w:val="ru-RU"/>
        </w:rPr>
      </w:pPr>
      <w:r>
        <w:rPr>
          <w:rFonts w:eastAsia="Times New Roman" w:cs="Arial"/>
          <w:i w:val="0"/>
          <w:noProof/>
          <w:color w:val="222222"/>
          <w:sz w:val="24"/>
          <w:szCs w:val="24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55880</wp:posOffset>
            </wp:positionV>
            <wp:extent cx="1641475" cy="1938655"/>
            <wp:effectExtent l="57150" t="19050" r="53975" b="42545"/>
            <wp:wrapThrough wrapText="bothSides">
              <wp:wrapPolygon edited="0">
                <wp:start x="-752" y="-212"/>
                <wp:lineTo x="-752" y="22074"/>
                <wp:lineTo x="22060" y="22074"/>
                <wp:lineTo x="22310" y="20376"/>
                <wp:lineTo x="22310" y="3184"/>
                <wp:lineTo x="22060" y="0"/>
                <wp:lineTo x="22060" y="-212"/>
                <wp:lineTo x="-752" y="-212"/>
              </wp:wrapPolygon>
            </wp:wrapThrough>
            <wp:docPr id="9" name="Рисунок 5" descr="C:\Users\Ann\Desktop\Работа\Книги\Иностранцы\Меган Вернер\boo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n\Desktop\Работа\Книги\Иностранцы\Меган Вернер\book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193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  <w:r w:rsidR="005279AB">
        <w:rPr>
          <w:rFonts w:eastAsia="Times New Roman" w:cs="Arial"/>
          <w:i w:val="0"/>
          <w:color w:val="222222"/>
          <w:sz w:val="24"/>
          <w:szCs w:val="24"/>
          <w:lang w:val="ru-RU"/>
        </w:rPr>
        <w:t>Книга Мэ</w:t>
      </w:r>
      <w:r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 xml:space="preserve">ган Вернер помогает найти себя </w:t>
      </w:r>
      <w:proofErr w:type="gramStart"/>
      <w:r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>и  делает</w:t>
      </w:r>
      <w:proofErr w:type="gramEnd"/>
      <w:r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 xml:space="preserve"> это с </w:t>
      </w:r>
      <w:r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такой легкостью, благодаря</w:t>
      </w:r>
      <w:r w:rsidRPr="00D469E8">
        <w:rPr>
          <w:rFonts w:eastAsia="Times New Roman" w:cs="Arial"/>
          <w:i w:val="0"/>
          <w:iCs w:val="0"/>
          <w:color w:val="222222"/>
          <w:sz w:val="24"/>
          <w:szCs w:val="24"/>
        </w:rPr>
        <w:t> </w:t>
      </w:r>
      <w:r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 xml:space="preserve">историям, которые рассказывает своим читателям, создавая живой разговор. </w:t>
      </w:r>
      <w:proofErr w:type="gramStart"/>
      <w:r w:rsidR="00DA7F82"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 xml:space="preserve">С </w:t>
      </w:r>
      <w:r w:rsidR="00342372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 </w:t>
      </w:r>
      <w:r w:rsidR="00F9101A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каждой</w:t>
      </w:r>
      <w:proofErr w:type="gramEnd"/>
      <w:r w:rsidR="00F9101A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 страницей книги  </w:t>
      </w:r>
      <w:r w:rsidR="00DA7F82"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 xml:space="preserve">погружаешься в «светлый мир», который описывает </w:t>
      </w:r>
      <w:proofErr w:type="spellStart"/>
      <w:r w:rsidR="00DA7F82"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>Меган</w:t>
      </w:r>
      <w:proofErr w:type="spellEnd"/>
      <w:r w:rsidR="00DA7F82"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>, в ее</w:t>
      </w:r>
      <w:r w:rsidR="00DA7F82" w:rsidRPr="00D469E8">
        <w:rPr>
          <w:rFonts w:eastAsia="Times New Roman" w:cs="Arial"/>
          <w:i w:val="0"/>
          <w:color w:val="222222"/>
          <w:sz w:val="24"/>
          <w:szCs w:val="24"/>
        </w:rPr>
        <w:t> </w:t>
      </w:r>
      <w:r w:rsidR="00DA7F82"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>позитивное настроение, что хочется забыть обо всех проблемах, тяжестях жизни. Хочется</w:t>
      </w:r>
      <w:r w:rsidR="00DA7F82" w:rsidRPr="00D469E8">
        <w:rPr>
          <w:rFonts w:eastAsia="Times New Roman" w:cs="Arial"/>
          <w:i w:val="0"/>
          <w:color w:val="222222"/>
          <w:sz w:val="24"/>
          <w:szCs w:val="24"/>
        </w:rPr>
        <w:t> </w:t>
      </w:r>
      <w:r w:rsidR="00DA7F82"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>отпу</w:t>
      </w:r>
      <w:r>
        <w:rPr>
          <w:rFonts w:eastAsia="Times New Roman" w:cs="Arial"/>
          <w:i w:val="0"/>
          <w:color w:val="222222"/>
          <w:sz w:val="24"/>
          <w:szCs w:val="24"/>
          <w:lang w:val="ru-RU"/>
        </w:rPr>
        <w:t>стить все то, что волновало</w:t>
      </w:r>
      <w:r w:rsidR="00DA7F82"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 xml:space="preserve"> до этого и начать жизнь новым человеком – правильным,</w:t>
      </w:r>
      <w:r w:rsidR="00DA7F82" w:rsidRPr="00D469E8">
        <w:rPr>
          <w:rFonts w:eastAsia="Times New Roman" w:cs="Arial"/>
          <w:i w:val="0"/>
          <w:color w:val="222222"/>
          <w:sz w:val="24"/>
          <w:szCs w:val="24"/>
        </w:rPr>
        <w:t> </w:t>
      </w:r>
      <w:r w:rsidR="00DA7F82"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>оптимистом.</w:t>
      </w:r>
    </w:p>
    <w:p w:rsidR="00DA7F82" w:rsidRPr="00D469E8" w:rsidRDefault="00DA7F82" w:rsidP="00DA7F82">
      <w:pPr>
        <w:shd w:val="clear" w:color="auto" w:fill="FFFFFF"/>
        <w:spacing w:after="0" w:line="240" w:lineRule="auto"/>
        <w:rPr>
          <w:rFonts w:eastAsia="Times New Roman" w:cs="Arial"/>
          <w:i w:val="0"/>
          <w:color w:val="222222"/>
          <w:sz w:val="24"/>
          <w:szCs w:val="24"/>
          <w:lang w:val="ru-RU"/>
        </w:rPr>
      </w:pPr>
    </w:p>
    <w:p w:rsidR="00F9101A" w:rsidRPr="00D469E8" w:rsidRDefault="005279AB" w:rsidP="00D469E8">
      <w:pPr>
        <w:shd w:val="clear" w:color="auto" w:fill="FFFFFF"/>
        <w:spacing w:after="0" w:line="240" w:lineRule="auto"/>
        <w:jc w:val="both"/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</w:pPr>
      <w:r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lastRenderedPageBreak/>
        <w:t>Мэ</w:t>
      </w:r>
      <w:r w:rsidR="00F9101A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ган Вернер через свою </w:t>
      </w:r>
      <w:proofErr w:type="gramStart"/>
      <w:r w:rsidR="00F9101A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к</w:t>
      </w:r>
      <w:r w:rsidR="00DA7F82"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>ниг</w:t>
      </w:r>
      <w:r w:rsidR="00F9101A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у </w:t>
      </w:r>
      <w:r w:rsidR="00DA7F82"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 xml:space="preserve"> учит</w:t>
      </w:r>
      <w:proofErr w:type="gramEnd"/>
      <w:r w:rsidR="00DA7F82"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 xml:space="preserve"> це</w:t>
      </w:r>
      <w:r w:rsidR="00F9101A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нить каждый момент, не позволяя</w:t>
      </w:r>
      <w:r w:rsidR="00DA7F82"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 xml:space="preserve"> проблемам прошлого разрушить будущее, с</w:t>
      </w:r>
      <w:r w:rsidR="00DA7F82" w:rsidRPr="00D469E8">
        <w:rPr>
          <w:rFonts w:eastAsia="Times New Roman" w:cs="Arial"/>
          <w:i w:val="0"/>
          <w:color w:val="222222"/>
          <w:sz w:val="24"/>
          <w:szCs w:val="24"/>
        </w:rPr>
        <w:t> </w:t>
      </w:r>
      <w:r w:rsidR="00DA7F82"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>поднятой головой смотреть в свое настоящее, окружать себя теми людьми, кто будет делать тебя</w:t>
      </w:r>
      <w:r w:rsidR="00DA7F82" w:rsidRPr="00D469E8">
        <w:rPr>
          <w:rFonts w:eastAsia="Times New Roman" w:cs="Arial"/>
          <w:i w:val="0"/>
          <w:color w:val="222222"/>
          <w:sz w:val="24"/>
          <w:szCs w:val="24"/>
        </w:rPr>
        <w:t> </w:t>
      </w:r>
      <w:r w:rsidR="00DA7F82"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>сильнее, кто будет поддержива</w:t>
      </w:r>
      <w:r w:rsidR="00F9101A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ть, помогать и вдохновлять тебя.</w:t>
      </w:r>
    </w:p>
    <w:p w:rsidR="00D469E8" w:rsidRPr="00D469E8" w:rsidRDefault="00D469E8" w:rsidP="00D469E8">
      <w:pPr>
        <w:shd w:val="clear" w:color="auto" w:fill="FFFFFF"/>
        <w:spacing w:after="0" w:line="240" w:lineRule="auto"/>
        <w:jc w:val="both"/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</w:pPr>
    </w:p>
    <w:p w:rsidR="00D469E8" w:rsidRPr="00D469E8" w:rsidRDefault="00D469E8" w:rsidP="00D469E8">
      <w:pPr>
        <w:shd w:val="clear" w:color="auto" w:fill="FFFFFF"/>
        <w:spacing w:after="0" w:line="240" w:lineRule="auto"/>
        <w:jc w:val="center"/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</w:pPr>
      <w:r w:rsidRPr="00D469E8">
        <w:rPr>
          <w:rFonts w:eastAsia="Times New Roman" w:cs="Arial"/>
          <w:i w:val="0"/>
          <w:iCs w:val="0"/>
          <w:noProof/>
          <w:color w:val="222222"/>
          <w:sz w:val="24"/>
          <w:szCs w:val="24"/>
          <w:lang w:val="ru-RU" w:eastAsia="ru-RU" w:bidi="ar-SA"/>
        </w:rPr>
        <w:drawing>
          <wp:inline distT="0" distB="0" distL="0" distR="0">
            <wp:extent cx="4297045" cy="1787525"/>
            <wp:effectExtent l="57150" t="19050" r="46355" b="41275"/>
            <wp:docPr id="10" name="Рисунок 6" descr="C:\Users\Ann\Desktop\Работа\Книги\Иностранцы\Меган Вернер\Megan 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n\Desktop\Работа\Книги\Иностранцы\Меган Вернер\Megan 3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045" cy="178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</w:p>
    <w:p w:rsidR="00D469E8" w:rsidRPr="00D469E8" w:rsidRDefault="00D469E8" w:rsidP="00D469E8">
      <w:pPr>
        <w:shd w:val="clear" w:color="auto" w:fill="FFFFFF"/>
        <w:spacing w:after="0" w:line="240" w:lineRule="auto"/>
        <w:jc w:val="both"/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</w:pPr>
    </w:p>
    <w:p w:rsidR="00F9101A" w:rsidRPr="00D469E8" w:rsidRDefault="00F9101A" w:rsidP="00D469E8">
      <w:pPr>
        <w:shd w:val="clear" w:color="auto" w:fill="FFFFFF"/>
        <w:spacing w:after="0" w:line="240" w:lineRule="auto"/>
        <w:jc w:val="both"/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</w:pPr>
    </w:p>
    <w:p w:rsidR="00F9101A" w:rsidRPr="00D469E8" w:rsidRDefault="005279AB" w:rsidP="00D469E8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i w:val="0"/>
          <w:iCs w:val="0"/>
          <w:color w:val="222222"/>
          <w:sz w:val="24"/>
          <w:szCs w:val="24"/>
          <w:lang w:val="ru-RU"/>
        </w:rPr>
      </w:pPr>
      <w:r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Выступления Мэ</w:t>
      </w:r>
      <w:r w:rsidR="00F9101A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ган </w:t>
      </w:r>
      <w:r w:rsidR="00D469E8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 xml:space="preserve">Вернер </w:t>
      </w:r>
      <w:r w:rsidR="00801B38" w:rsidRPr="00D469E8"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  <w:t>планируются провести в</w:t>
      </w:r>
      <w:r>
        <w:rPr>
          <w:rFonts w:eastAsia="Times New Roman" w:cs="Arial"/>
          <w:b/>
          <w:i w:val="0"/>
          <w:iCs w:val="0"/>
          <w:color w:val="222222"/>
          <w:sz w:val="24"/>
          <w:szCs w:val="24"/>
          <w:lang w:val="ru-RU"/>
        </w:rPr>
        <w:t xml:space="preserve"> 4</w:t>
      </w:r>
      <w:r w:rsidR="00801B38" w:rsidRPr="00D469E8">
        <w:rPr>
          <w:rFonts w:eastAsia="Times New Roman" w:cs="Arial"/>
          <w:b/>
          <w:i w:val="0"/>
          <w:iCs w:val="0"/>
          <w:color w:val="222222"/>
          <w:sz w:val="24"/>
          <w:szCs w:val="24"/>
          <w:lang w:val="ru-RU"/>
        </w:rPr>
        <w:t xml:space="preserve"> странах - 10 городах </w:t>
      </w:r>
      <w:r w:rsidR="00801B38" w:rsidRPr="00D469E8">
        <w:rPr>
          <w:rFonts w:eastAsia="Times New Roman" w:cs="Arial"/>
          <w:b/>
          <w:i w:val="0"/>
          <w:iCs w:val="0"/>
          <w:color w:val="222222"/>
          <w:sz w:val="24"/>
          <w:szCs w:val="24"/>
          <w:lang w:val="en-GB"/>
        </w:rPr>
        <w:t>c</w:t>
      </w:r>
      <w:r>
        <w:rPr>
          <w:rFonts w:eastAsia="Times New Roman" w:cs="Arial"/>
          <w:b/>
          <w:i w:val="0"/>
          <w:iCs w:val="0"/>
          <w:color w:val="222222"/>
          <w:sz w:val="24"/>
          <w:szCs w:val="24"/>
          <w:lang w:val="ru-RU"/>
        </w:rPr>
        <w:t xml:space="preserve"> 7 по 3</w:t>
      </w:r>
      <w:r w:rsidR="00801B38" w:rsidRPr="00D469E8">
        <w:rPr>
          <w:rFonts w:eastAsia="Times New Roman" w:cs="Arial"/>
          <w:b/>
          <w:i w:val="0"/>
          <w:iCs w:val="0"/>
          <w:color w:val="222222"/>
          <w:sz w:val="24"/>
          <w:szCs w:val="24"/>
          <w:lang w:val="ru-RU"/>
        </w:rPr>
        <w:t xml:space="preserve">0 </w:t>
      </w:r>
      <w:r>
        <w:rPr>
          <w:rFonts w:eastAsia="Times New Roman" w:cs="Arial"/>
          <w:b/>
          <w:i w:val="0"/>
          <w:iCs w:val="0"/>
          <w:color w:val="222222"/>
          <w:sz w:val="24"/>
          <w:szCs w:val="24"/>
          <w:lang w:val="ru-RU"/>
        </w:rPr>
        <w:t>апреля</w:t>
      </w:r>
      <w:r w:rsidR="00801B38" w:rsidRPr="00D469E8">
        <w:rPr>
          <w:rFonts w:eastAsia="Times New Roman" w:cs="Arial"/>
          <w:b/>
          <w:i w:val="0"/>
          <w:iCs w:val="0"/>
          <w:color w:val="222222"/>
          <w:sz w:val="24"/>
          <w:szCs w:val="24"/>
          <w:lang w:val="ru-RU"/>
        </w:rPr>
        <w:t>:</w:t>
      </w:r>
    </w:p>
    <w:p w:rsidR="00D469E8" w:rsidRPr="00D469E8" w:rsidRDefault="00D469E8" w:rsidP="00D469E8">
      <w:pPr>
        <w:shd w:val="clear" w:color="auto" w:fill="FFFFFF"/>
        <w:spacing w:after="0" w:line="240" w:lineRule="auto"/>
        <w:jc w:val="both"/>
        <w:rPr>
          <w:rFonts w:eastAsia="Times New Roman" w:cs="Arial"/>
          <w:i w:val="0"/>
          <w:iCs w:val="0"/>
          <w:color w:val="222222"/>
          <w:sz w:val="24"/>
          <w:szCs w:val="24"/>
          <w:lang w:val="ru-RU"/>
        </w:rPr>
      </w:pPr>
    </w:p>
    <w:p w:rsidR="00DA7F82" w:rsidRPr="005279AB" w:rsidRDefault="00DA7F82" w:rsidP="00D469E8">
      <w:pPr>
        <w:shd w:val="clear" w:color="auto" w:fill="FFFFFF"/>
        <w:spacing w:after="0" w:line="240" w:lineRule="auto"/>
        <w:jc w:val="both"/>
        <w:rPr>
          <w:rFonts w:eastAsia="Times New Roman" w:cs="Arial"/>
          <w:i w:val="0"/>
          <w:color w:val="222222"/>
          <w:sz w:val="24"/>
          <w:szCs w:val="24"/>
          <w:lang w:val="ru-RU"/>
        </w:rPr>
      </w:pPr>
      <w:r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>Каждый человек та</w:t>
      </w:r>
      <w:r w:rsidR="005279AB">
        <w:rPr>
          <w:rFonts w:eastAsia="Times New Roman" w:cs="Arial"/>
          <w:i w:val="0"/>
          <w:color w:val="222222"/>
          <w:sz w:val="24"/>
          <w:szCs w:val="24"/>
          <w:lang w:val="ru-RU"/>
        </w:rPr>
        <w:t>лантлив и уникален по-своему, Мэ</w:t>
      </w:r>
      <w:r w:rsidRPr="00D469E8">
        <w:rPr>
          <w:rFonts w:eastAsia="Times New Roman" w:cs="Arial"/>
          <w:i w:val="0"/>
          <w:color w:val="222222"/>
          <w:sz w:val="24"/>
          <w:szCs w:val="24"/>
          <w:lang w:val="ru-RU"/>
        </w:rPr>
        <w:t>ган учит открывать эту уникальность, доказывает, что все возможно в этом мире, если не опускать руки.</w:t>
      </w:r>
    </w:p>
    <w:p w:rsidR="00D469E8" w:rsidRDefault="00D469E8" w:rsidP="00D469E8">
      <w:pPr>
        <w:shd w:val="clear" w:color="auto" w:fill="FFFFFF"/>
        <w:spacing w:after="0" w:line="240" w:lineRule="auto"/>
        <w:jc w:val="both"/>
        <w:rPr>
          <w:rFonts w:eastAsia="Times New Roman" w:cs="Arial"/>
          <w:i w:val="0"/>
          <w:color w:val="222222"/>
          <w:sz w:val="24"/>
          <w:szCs w:val="24"/>
          <w:lang w:val="ru-RU"/>
        </w:rPr>
      </w:pPr>
    </w:p>
    <w:p w:rsidR="00D469E8" w:rsidRDefault="00D469E8" w:rsidP="00D469E8">
      <w:pPr>
        <w:shd w:val="clear" w:color="auto" w:fill="FFFFFF"/>
        <w:spacing w:after="0" w:line="240" w:lineRule="auto"/>
        <w:jc w:val="both"/>
        <w:rPr>
          <w:rFonts w:eastAsia="Times New Roman" w:cs="Arial"/>
          <w:i w:val="0"/>
          <w:color w:val="222222"/>
          <w:sz w:val="24"/>
          <w:szCs w:val="24"/>
          <w:lang w:val="ru-RU"/>
        </w:rPr>
      </w:pPr>
      <w:r>
        <w:rPr>
          <w:rFonts w:eastAsia="Times New Roman" w:cs="Arial"/>
          <w:i w:val="0"/>
          <w:color w:val="222222"/>
          <w:sz w:val="24"/>
          <w:szCs w:val="24"/>
          <w:lang w:val="ru-RU"/>
        </w:rPr>
        <w:t xml:space="preserve">Более подробная информация на сайте: </w:t>
      </w:r>
      <w:hyperlink r:id="rId9" w:history="1">
        <w:r w:rsidRPr="00D469E8">
          <w:rPr>
            <w:rStyle w:val="afb"/>
            <w:rFonts w:eastAsia="Times New Roman" w:cs="Arial"/>
            <w:i w:val="0"/>
            <w:sz w:val="24"/>
            <w:szCs w:val="24"/>
            <w:lang w:val="ru-RU"/>
          </w:rPr>
          <w:t>http://meganwerner.co.za/</w:t>
        </w:r>
      </w:hyperlink>
      <w:r>
        <w:rPr>
          <w:rFonts w:eastAsia="Times New Roman" w:cs="Arial"/>
          <w:i w:val="0"/>
          <w:color w:val="222222"/>
          <w:sz w:val="24"/>
          <w:szCs w:val="24"/>
          <w:lang w:val="ru-RU"/>
        </w:rPr>
        <w:t xml:space="preserve"> и </w:t>
      </w:r>
      <w:hyperlink r:id="rId10" w:history="1">
        <w:r w:rsidRPr="00D469E8">
          <w:rPr>
            <w:rStyle w:val="afb"/>
            <w:rFonts w:eastAsia="Times New Roman" w:cs="Arial"/>
            <w:i w:val="0"/>
            <w:sz w:val="24"/>
            <w:szCs w:val="24"/>
            <w:lang w:val="ru-RU"/>
          </w:rPr>
          <w:t>https://www.youtube.com/watch?v=YHlKoWQNYBc</w:t>
        </w:r>
      </w:hyperlink>
    </w:p>
    <w:p w:rsidR="00D469E8" w:rsidRDefault="00D469E8" w:rsidP="00D469E8">
      <w:pPr>
        <w:shd w:val="clear" w:color="auto" w:fill="FFFFFF"/>
        <w:spacing w:after="0" w:line="240" w:lineRule="auto"/>
        <w:jc w:val="both"/>
        <w:rPr>
          <w:rFonts w:eastAsia="Times New Roman" w:cs="Arial"/>
          <w:i w:val="0"/>
          <w:color w:val="222222"/>
          <w:sz w:val="24"/>
          <w:szCs w:val="24"/>
          <w:lang w:val="ru-RU"/>
        </w:rPr>
      </w:pPr>
    </w:p>
    <w:p w:rsidR="00D469E8" w:rsidRPr="005279AB" w:rsidRDefault="00D469E8" w:rsidP="00D469E8">
      <w:pPr>
        <w:shd w:val="clear" w:color="auto" w:fill="FFFFFF"/>
        <w:spacing w:after="0" w:line="240" w:lineRule="auto"/>
        <w:jc w:val="center"/>
        <w:rPr>
          <w:rFonts w:eastAsia="Times New Roman" w:cs="Arial"/>
          <w:i w:val="0"/>
          <w:color w:val="222222"/>
          <w:sz w:val="24"/>
          <w:szCs w:val="24"/>
        </w:rPr>
      </w:pPr>
      <w:r w:rsidRPr="00D469E8">
        <w:rPr>
          <w:rFonts w:asciiTheme="majorHAnsi" w:eastAsia="Times New Roman" w:hAnsiTheme="majorHAnsi" w:cs="Arial"/>
          <w:b/>
          <w:bCs/>
          <w:i w:val="0"/>
          <w:iCs w:val="0"/>
          <w:color w:val="000000"/>
          <w:sz w:val="22"/>
          <w:szCs w:val="22"/>
          <w:shd w:val="clear" w:color="auto" w:fill="FFFFFF"/>
          <w:lang w:val="ru-RU" w:eastAsia="ru-RU" w:bidi="ar-SA"/>
        </w:rPr>
        <w:t>Связаться</w:t>
      </w:r>
      <w:r w:rsidRPr="005279AB">
        <w:rPr>
          <w:rFonts w:asciiTheme="majorHAnsi" w:eastAsia="Times New Roman" w:hAnsiTheme="majorHAnsi" w:cs="Arial"/>
          <w:b/>
          <w:bCs/>
          <w:i w:val="0"/>
          <w:iCs w:val="0"/>
          <w:color w:val="000000"/>
          <w:sz w:val="22"/>
          <w:szCs w:val="22"/>
          <w:shd w:val="clear" w:color="auto" w:fill="FFFFFF"/>
          <w:lang w:eastAsia="ru-RU" w:bidi="ar-SA"/>
        </w:rPr>
        <w:t xml:space="preserve"> </w:t>
      </w:r>
      <w:r w:rsidRPr="00D469E8">
        <w:rPr>
          <w:rFonts w:asciiTheme="majorHAnsi" w:eastAsia="Times New Roman" w:hAnsiTheme="majorHAnsi" w:cs="Arial"/>
          <w:b/>
          <w:bCs/>
          <w:i w:val="0"/>
          <w:iCs w:val="0"/>
          <w:color w:val="000000"/>
          <w:sz w:val="22"/>
          <w:szCs w:val="22"/>
          <w:shd w:val="clear" w:color="auto" w:fill="FFFFFF"/>
          <w:lang w:val="ru-RU" w:eastAsia="ru-RU" w:bidi="ar-SA"/>
        </w:rPr>
        <w:t>с</w:t>
      </w:r>
      <w:r w:rsidRPr="005279AB">
        <w:rPr>
          <w:rFonts w:asciiTheme="majorHAnsi" w:eastAsia="Times New Roman" w:hAnsiTheme="majorHAnsi" w:cs="Arial"/>
          <w:b/>
          <w:bCs/>
          <w:i w:val="0"/>
          <w:iCs w:val="0"/>
          <w:color w:val="000000"/>
          <w:sz w:val="22"/>
          <w:szCs w:val="22"/>
          <w:shd w:val="clear" w:color="auto" w:fill="FFFFFF"/>
          <w:lang w:eastAsia="ru-RU" w:bidi="ar-SA"/>
        </w:rPr>
        <w:t xml:space="preserve"> </w:t>
      </w:r>
      <w:r w:rsidRPr="00D469E8">
        <w:rPr>
          <w:rFonts w:asciiTheme="majorHAnsi" w:eastAsia="Times New Roman" w:hAnsiTheme="majorHAnsi" w:cs="Arial"/>
          <w:b/>
          <w:bCs/>
          <w:i w:val="0"/>
          <w:iCs w:val="0"/>
          <w:color w:val="000000"/>
          <w:sz w:val="22"/>
          <w:szCs w:val="22"/>
          <w:shd w:val="clear" w:color="auto" w:fill="FFFFFF"/>
          <w:lang w:val="ru-RU" w:eastAsia="ru-RU" w:bidi="ar-SA"/>
        </w:rPr>
        <w:t>нами</w:t>
      </w:r>
      <w:r w:rsidRPr="005279AB">
        <w:rPr>
          <w:rFonts w:asciiTheme="majorHAnsi" w:eastAsia="Times New Roman" w:hAnsiTheme="majorHAnsi" w:cs="Arial"/>
          <w:b/>
          <w:bCs/>
          <w:i w:val="0"/>
          <w:iCs w:val="0"/>
          <w:color w:val="000000"/>
          <w:sz w:val="22"/>
          <w:szCs w:val="22"/>
          <w:shd w:val="clear" w:color="auto" w:fill="FFFFFF"/>
          <w:lang w:eastAsia="ru-RU" w:bidi="ar-SA"/>
        </w:rPr>
        <w:t>:</w:t>
      </w:r>
    </w:p>
    <w:p w:rsidR="00D469E8" w:rsidRPr="005279AB" w:rsidRDefault="00D469E8" w:rsidP="00D469E8">
      <w:pPr>
        <w:spacing w:after="0" w:line="240" w:lineRule="auto"/>
        <w:jc w:val="center"/>
        <w:rPr>
          <w:rFonts w:asciiTheme="majorHAnsi" w:eastAsia="Times New Roman" w:hAnsiTheme="majorHAnsi" w:cs="Times New Roman"/>
          <w:i w:val="0"/>
          <w:iCs w:val="0"/>
          <w:sz w:val="22"/>
          <w:szCs w:val="22"/>
          <w:lang w:eastAsia="ru-RU" w:bidi="ar-SA"/>
        </w:rPr>
      </w:pPr>
      <w:r w:rsidRPr="00D469E8">
        <w:rPr>
          <w:rFonts w:asciiTheme="majorHAnsi" w:eastAsia="Times New Roman" w:hAnsiTheme="majorHAnsi" w:cs="Arial"/>
          <w:i w:val="0"/>
          <w:iCs w:val="0"/>
          <w:color w:val="000000"/>
          <w:sz w:val="22"/>
          <w:szCs w:val="22"/>
          <w:shd w:val="clear" w:color="auto" w:fill="FFFFFF"/>
          <w:lang w:val="en-GB" w:eastAsia="ru-RU" w:bidi="ar-SA"/>
        </w:rPr>
        <w:t>Suite</w:t>
      </w:r>
      <w:r w:rsidRPr="005279AB">
        <w:rPr>
          <w:rFonts w:asciiTheme="majorHAnsi" w:eastAsia="Times New Roman" w:hAnsiTheme="majorHAnsi" w:cs="Arial"/>
          <w:i w:val="0"/>
          <w:iCs w:val="0"/>
          <w:color w:val="000000"/>
          <w:sz w:val="22"/>
          <w:szCs w:val="22"/>
          <w:shd w:val="clear" w:color="auto" w:fill="FFFFFF"/>
          <w:lang w:eastAsia="ru-RU" w:bidi="ar-SA"/>
        </w:rPr>
        <w:t xml:space="preserve"> 125, 43 </w:t>
      </w:r>
      <w:r w:rsidRPr="00D469E8">
        <w:rPr>
          <w:rFonts w:asciiTheme="majorHAnsi" w:eastAsia="Times New Roman" w:hAnsiTheme="majorHAnsi" w:cs="Arial"/>
          <w:i w:val="0"/>
          <w:iCs w:val="0"/>
          <w:color w:val="000000"/>
          <w:sz w:val="22"/>
          <w:szCs w:val="22"/>
          <w:shd w:val="clear" w:color="auto" w:fill="FFFFFF"/>
          <w:lang w:val="en-GB" w:eastAsia="ru-RU" w:bidi="ar-SA"/>
        </w:rPr>
        <w:t>Bedford</w:t>
      </w:r>
      <w:r w:rsidRPr="005279AB">
        <w:rPr>
          <w:rFonts w:asciiTheme="majorHAnsi" w:eastAsia="Times New Roman" w:hAnsiTheme="majorHAnsi" w:cs="Arial"/>
          <w:i w:val="0"/>
          <w:iCs w:val="0"/>
          <w:color w:val="000000"/>
          <w:sz w:val="22"/>
          <w:szCs w:val="22"/>
          <w:shd w:val="clear" w:color="auto" w:fill="FFFFFF"/>
          <w:lang w:eastAsia="ru-RU" w:bidi="ar-SA"/>
        </w:rPr>
        <w:t xml:space="preserve"> </w:t>
      </w:r>
      <w:r w:rsidRPr="00D469E8">
        <w:rPr>
          <w:rFonts w:asciiTheme="majorHAnsi" w:eastAsia="Times New Roman" w:hAnsiTheme="majorHAnsi" w:cs="Arial"/>
          <w:i w:val="0"/>
          <w:iCs w:val="0"/>
          <w:color w:val="000000"/>
          <w:sz w:val="22"/>
          <w:szCs w:val="22"/>
          <w:shd w:val="clear" w:color="auto" w:fill="FFFFFF"/>
          <w:lang w:val="en-GB" w:eastAsia="ru-RU" w:bidi="ar-SA"/>
        </w:rPr>
        <w:t>Street</w:t>
      </w:r>
    </w:p>
    <w:p w:rsidR="00D469E8" w:rsidRPr="00D469E8" w:rsidRDefault="00D469E8" w:rsidP="00D469E8">
      <w:pPr>
        <w:spacing w:after="0" w:line="240" w:lineRule="auto"/>
        <w:jc w:val="center"/>
        <w:rPr>
          <w:rFonts w:asciiTheme="majorHAnsi" w:eastAsia="Times New Roman" w:hAnsiTheme="majorHAnsi" w:cs="Times New Roman"/>
          <w:i w:val="0"/>
          <w:iCs w:val="0"/>
          <w:sz w:val="22"/>
          <w:szCs w:val="22"/>
          <w:lang w:val="en-GB" w:eastAsia="ru-RU" w:bidi="ar-SA"/>
        </w:rPr>
      </w:pPr>
      <w:r w:rsidRPr="00D469E8">
        <w:rPr>
          <w:rFonts w:asciiTheme="majorHAnsi" w:eastAsia="Times New Roman" w:hAnsiTheme="majorHAnsi" w:cs="Arial"/>
          <w:i w:val="0"/>
          <w:iCs w:val="0"/>
          <w:color w:val="000000"/>
          <w:sz w:val="22"/>
          <w:szCs w:val="22"/>
          <w:shd w:val="clear" w:color="auto" w:fill="FFFFFF"/>
          <w:lang w:val="en-GB" w:eastAsia="ru-RU" w:bidi="ar-SA"/>
        </w:rPr>
        <w:t>Covent Garden</w:t>
      </w:r>
      <w:r w:rsidRPr="00D469E8">
        <w:rPr>
          <w:rFonts w:asciiTheme="majorHAnsi" w:eastAsia="Times New Roman" w:hAnsiTheme="majorHAnsi" w:cs="Arial"/>
          <w:i w:val="0"/>
          <w:iCs w:val="0"/>
          <w:color w:val="000000"/>
          <w:sz w:val="22"/>
          <w:szCs w:val="22"/>
          <w:lang w:val="en-GB" w:eastAsia="ru-RU" w:bidi="ar-SA"/>
        </w:rPr>
        <w:t xml:space="preserve">, </w:t>
      </w:r>
      <w:r w:rsidRPr="00D469E8">
        <w:rPr>
          <w:rFonts w:asciiTheme="majorHAnsi" w:eastAsia="Times New Roman" w:hAnsiTheme="majorHAnsi" w:cs="Arial"/>
          <w:i w:val="0"/>
          <w:iCs w:val="0"/>
          <w:color w:val="000000"/>
          <w:sz w:val="22"/>
          <w:szCs w:val="22"/>
          <w:shd w:val="clear" w:color="auto" w:fill="FFFFFF"/>
          <w:lang w:val="en-GB" w:eastAsia="ru-RU" w:bidi="ar-SA"/>
        </w:rPr>
        <w:t>London</w:t>
      </w:r>
    </w:p>
    <w:p w:rsidR="00D469E8" w:rsidRPr="00D469E8" w:rsidRDefault="00D469E8" w:rsidP="00D469E8">
      <w:pPr>
        <w:spacing w:after="0" w:line="240" w:lineRule="auto"/>
        <w:jc w:val="center"/>
        <w:rPr>
          <w:rFonts w:asciiTheme="majorHAnsi" w:eastAsia="Times New Roman" w:hAnsiTheme="majorHAnsi" w:cs="Times New Roman"/>
          <w:i w:val="0"/>
          <w:iCs w:val="0"/>
          <w:sz w:val="22"/>
          <w:szCs w:val="22"/>
          <w:lang w:val="en-GB" w:eastAsia="ru-RU" w:bidi="ar-SA"/>
        </w:rPr>
      </w:pPr>
      <w:r w:rsidRPr="00D469E8">
        <w:rPr>
          <w:rFonts w:asciiTheme="majorHAnsi" w:eastAsia="Times New Roman" w:hAnsiTheme="majorHAnsi" w:cs="Arial"/>
          <w:i w:val="0"/>
          <w:iCs w:val="0"/>
          <w:color w:val="000000"/>
          <w:sz w:val="22"/>
          <w:szCs w:val="22"/>
          <w:shd w:val="clear" w:color="auto" w:fill="FFFFFF"/>
          <w:lang w:val="en-GB" w:eastAsia="ru-RU" w:bidi="ar-SA"/>
        </w:rPr>
        <w:t>WC2E 9HA,</w:t>
      </w:r>
    </w:p>
    <w:p w:rsidR="00D469E8" w:rsidRPr="00D469E8" w:rsidRDefault="00D469E8" w:rsidP="00D469E8">
      <w:pPr>
        <w:spacing w:after="0" w:line="240" w:lineRule="auto"/>
        <w:jc w:val="center"/>
        <w:rPr>
          <w:rFonts w:asciiTheme="majorHAnsi" w:eastAsia="Times New Roman" w:hAnsiTheme="majorHAnsi" w:cs="Times New Roman"/>
          <w:i w:val="0"/>
          <w:iCs w:val="0"/>
          <w:sz w:val="22"/>
          <w:szCs w:val="22"/>
          <w:lang w:val="en-GB" w:eastAsia="ru-RU" w:bidi="ar-SA"/>
        </w:rPr>
      </w:pPr>
      <w:r w:rsidRPr="00D469E8">
        <w:rPr>
          <w:rFonts w:asciiTheme="majorHAnsi" w:eastAsia="Times New Roman" w:hAnsiTheme="majorHAnsi" w:cs="Arial"/>
          <w:i w:val="0"/>
          <w:iCs w:val="0"/>
          <w:color w:val="000000"/>
          <w:sz w:val="22"/>
          <w:szCs w:val="22"/>
          <w:shd w:val="clear" w:color="auto" w:fill="FFFFFF"/>
          <w:lang w:val="en-GB" w:eastAsia="ru-RU" w:bidi="ar-SA"/>
        </w:rPr>
        <w:t>United Kingdom</w:t>
      </w:r>
    </w:p>
    <w:p w:rsidR="00D469E8" w:rsidRPr="00D469E8" w:rsidRDefault="00D469E8" w:rsidP="00D469E8">
      <w:pPr>
        <w:spacing w:after="0" w:line="240" w:lineRule="auto"/>
        <w:jc w:val="center"/>
        <w:rPr>
          <w:rFonts w:asciiTheme="majorHAnsi" w:eastAsia="Times New Roman" w:hAnsiTheme="majorHAnsi" w:cs="Times New Roman"/>
          <w:i w:val="0"/>
          <w:iCs w:val="0"/>
          <w:sz w:val="22"/>
          <w:szCs w:val="22"/>
          <w:lang w:val="en-GB" w:eastAsia="ru-RU" w:bidi="ar-SA"/>
        </w:rPr>
      </w:pPr>
    </w:p>
    <w:p w:rsidR="00D469E8" w:rsidRPr="00D469E8" w:rsidRDefault="00D469E8" w:rsidP="00D469E8">
      <w:pPr>
        <w:spacing w:after="0" w:line="240" w:lineRule="auto"/>
        <w:jc w:val="center"/>
        <w:rPr>
          <w:rFonts w:asciiTheme="majorHAnsi" w:eastAsia="Times New Roman" w:hAnsiTheme="majorHAnsi" w:cs="Times New Roman"/>
          <w:i w:val="0"/>
          <w:iCs w:val="0"/>
          <w:sz w:val="22"/>
          <w:szCs w:val="22"/>
          <w:lang w:val="en-GB" w:eastAsia="ru-RU" w:bidi="ar-SA"/>
        </w:rPr>
      </w:pPr>
      <w:proofErr w:type="gramStart"/>
      <w:r w:rsidRPr="00D469E8">
        <w:rPr>
          <w:rFonts w:asciiTheme="majorHAnsi" w:eastAsia="Times New Roman" w:hAnsiTheme="majorHAnsi" w:cs="Arial"/>
          <w:i w:val="0"/>
          <w:iCs w:val="0"/>
          <w:color w:val="222222"/>
          <w:sz w:val="22"/>
          <w:szCs w:val="22"/>
          <w:shd w:val="clear" w:color="auto" w:fill="FFFFFF"/>
          <w:lang w:val="ru-RU" w:eastAsia="ru-RU" w:bidi="ar-SA"/>
        </w:rPr>
        <w:t>тел</w:t>
      </w:r>
      <w:proofErr w:type="gramEnd"/>
      <w:r w:rsidRPr="00D469E8">
        <w:rPr>
          <w:rFonts w:asciiTheme="majorHAnsi" w:eastAsia="Times New Roman" w:hAnsiTheme="majorHAnsi" w:cs="Arial"/>
          <w:i w:val="0"/>
          <w:iCs w:val="0"/>
          <w:color w:val="222222"/>
          <w:sz w:val="22"/>
          <w:szCs w:val="22"/>
          <w:shd w:val="clear" w:color="auto" w:fill="FFFFFF"/>
          <w:lang w:val="en-GB" w:eastAsia="ru-RU" w:bidi="ar-SA"/>
        </w:rPr>
        <w:t xml:space="preserve">: </w:t>
      </w:r>
      <w:r w:rsidRPr="00D469E8">
        <w:rPr>
          <w:rFonts w:asciiTheme="majorHAnsi" w:eastAsia="Times New Roman" w:hAnsiTheme="majorHAnsi" w:cs="Arial"/>
          <w:i w:val="0"/>
          <w:iCs w:val="0"/>
          <w:color w:val="1155CC"/>
          <w:sz w:val="22"/>
          <w:szCs w:val="22"/>
          <w:shd w:val="clear" w:color="auto" w:fill="FFFFFF"/>
          <w:lang w:val="en-GB" w:eastAsia="ru-RU" w:bidi="ar-SA"/>
        </w:rPr>
        <w:t>+44 7490 576 010</w:t>
      </w:r>
    </w:p>
    <w:p w:rsidR="00D469E8" w:rsidRPr="00D469E8" w:rsidRDefault="00D469E8" w:rsidP="00D469E8">
      <w:pPr>
        <w:spacing w:after="0" w:line="240" w:lineRule="auto"/>
        <w:jc w:val="center"/>
        <w:rPr>
          <w:rFonts w:asciiTheme="majorHAnsi" w:eastAsia="Times New Roman" w:hAnsiTheme="majorHAnsi" w:cs="Times New Roman"/>
          <w:i w:val="0"/>
          <w:iCs w:val="0"/>
          <w:sz w:val="22"/>
          <w:szCs w:val="22"/>
          <w:lang w:val="en-GB" w:eastAsia="ru-RU" w:bidi="ar-SA"/>
        </w:rPr>
      </w:pPr>
      <w:r>
        <w:rPr>
          <w:rFonts w:asciiTheme="majorHAnsi" w:eastAsia="Times New Roman" w:hAnsiTheme="majorHAnsi" w:cs="Arial"/>
          <w:i w:val="0"/>
          <w:iCs w:val="0"/>
          <w:color w:val="1155CC"/>
          <w:sz w:val="22"/>
          <w:szCs w:val="22"/>
          <w:shd w:val="clear" w:color="auto" w:fill="FFFFFF"/>
          <w:lang w:val="en-GB" w:eastAsia="ru-RU" w:bidi="ar-SA"/>
        </w:rPr>
        <w:t>bookpromo</w:t>
      </w:r>
      <w:r w:rsidRPr="00D469E8">
        <w:rPr>
          <w:rFonts w:asciiTheme="majorHAnsi" w:eastAsia="Times New Roman" w:hAnsiTheme="majorHAnsi" w:cs="Arial"/>
          <w:i w:val="0"/>
          <w:iCs w:val="0"/>
          <w:color w:val="1155CC"/>
          <w:sz w:val="22"/>
          <w:szCs w:val="22"/>
          <w:shd w:val="clear" w:color="auto" w:fill="FFFFFF"/>
          <w:lang w:val="en-GB" w:eastAsia="ru-RU" w:bidi="ar-SA"/>
        </w:rPr>
        <w:t>@ocamagazine.com</w:t>
      </w:r>
    </w:p>
    <w:p w:rsidR="00047B68" w:rsidRPr="00D469E8" w:rsidRDefault="009379F9" w:rsidP="00D469E8">
      <w:pPr>
        <w:spacing w:after="0" w:line="240" w:lineRule="auto"/>
        <w:jc w:val="center"/>
        <w:rPr>
          <w:lang w:val="en-GB"/>
        </w:rPr>
      </w:pPr>
      <w:hyperlink r:id="rId11" w:history="1">
        <w:r w:rsidR="00D469E8" w:rsidRPr="00D469E8">
          <w:rPr>
            <w:rFonts w:asciiTheme="majorHAnsi" w:eastAsia="Times New Roman" w:hAnsiTheme="majorHAnsi" w:cs="Arial"/>
            <w:i w:val="0"/>
            <w:iCs w:val="0"/>
            <w:color w:val="1155CC"/>
            <w:sz w:val="22"/>
            <w:szCs w:val="22"/>
            <w:u w:val="single"/>
            <w:lang w:val="en-GB" w:eastAsia="ru-RU" w:bidi="ar-SA"/>
          </w:rPr>
          <w:t>www.rus.hertfordshirepress.com</w:t>
        </w:r>
      </w:hyperlink>
    </w:p>
    <w:sectPr w:rsidR="00047B68" w:rsidRPr="00D469E8" w:rsidSect="00D469E8">
      <w:head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9F9" w:rsidRDefault="009379F9" w:rsidP="00F9101A">
      <w:pPr>
        <w:spacing w:after="0" w:line="240" w:lineRule="auto"/>
      </w:pPr>
      <w:r>
        <w:separator/>
      </w:r>
    </w:p>
  </w:endnote>
  <w:endnote w:type="continuationSeparator" w:id="0">
    <w:p w:rsidR="009379F9" w:rsidRDefault="009379F9" w:rsidP="00F91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9F9" w:rsidRDefault="009379F9" w:rsidP="00F9101A">
      <w:pPr>
        <w:spacing w:after="0" w:line="240" w:lineRule="auto"/>
      </w:pPr>
      <w:r>
        <w:separator/>
      </w:r>
    </w:p>
  </w:footnote>
  <w:footnote w:type="continuationSeparator" w:id="0">
    <w:p w:rsidR="009379F9" w:rsidRDefault="009379F9" w:rsidP="00F91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01A" w:rsidRDefault="00D469E8" w:rsidP="00D469E8">
    <w:pPr>
      <w:pStyle w:val="a3"/>
      <w:rPr>
        <w:szCs w:val="36"/>
        <w:lang w:val="ru-RU"/>
      </w:rPr>
    </w:pPr>
    <w:r>
      <w:rPr>
        <w:noProof/>
        <w:szCs w:val="36"/>
        <w:lang w:val="ru-RU" w:eastAsia="ru-RU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1864360</wp:posOffset>
          </wp:positionH>
          <wp:positionV relativeFrom="paragraph">
            <wp:posOffset>-307340</wp:posOffset>
          </wp:positionV>
          <wp:extent cx="1899920" cy="890270"/>
          <wp:effectExtent l="0" t="0" r="0" b="0"/>
          <wp:wrapThrough wrapText="bothSides">
            <wp:wrapPolygon edited="0">
              <wp:start x="9746" y="0"/>
              <wp:lineTo x="11262" y="7395"/>
              <wp:lineTo x="1299" y="9244"/>
              <wp:lineTo x="1299" y="20799"/>
              <wp:lineTo x="14944" y="20799"/>
              <wp:lineTo x="15160" y="20799"/>
              <wp:lineTo x="18626" y="14790"/>
              <wp:lineTo x="20791" y="8320"/>
              <wp:lineTo x="21225" y="6933"/>
              <wp:lineTo x="10829" y="0"/>
              <wp:lineTo x="9746" y="0"/>
            </wp:wrapPolygon>
          </wp:wrapThrough>
          <wp:docPr id="8" name="Рисунок 4" descr="C:\Users\Ann\Desktop\Картинки Рабочие\jupite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\Desktop\Картинки Рабочие\jupiter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920" cy="890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469E8" w:rsidRDefault="00D469E8" w:rsidP="00D469E8">
    <w:pPr>
      <w:pStyle w:val="a3"/>
      <w:jc w:val="center"/>
      <w:rPr>
        <w:szCs w:val="36"/>
        <w:lang w:val="ru-RU"/>
      </w:rPr>
    </w:pPr>
  </w:p>
  <w:p w:rsidR="00D469E8" w:rsidRDefault="00D469E8" w:rsidP="00D469E8">
    <w:pPr>
      <w:pStyle w:val="a3"/>
      <w:rPr>
        <w:szCs w:val="36"/>
        <w:lang w:val="ru-RU"/>
      </w:rPr>
    </w:pPr>
  </w:p>
  <w:p w:rsidR="00D469E8" w:rsidRDefault="00D469E8" w:rsidP="00D469E8">
    <w:pPr>
      <w:pStyle w:val="a3"/>
      <w:rPr>
        <w:szCs w:val="36"/>
        <w:lang w:val="ru-RU"/>
      </w:rPr>
    </w:pPr>
  </w:p>
  <w:p w:rsidR="00D469E8" w:rsidRDefault="00D469E8" w:rsidP="00D469E8">
    <w:pPr>
      <w:pStyle w:val="a3"/>
      <w:rPr>
        <w:szCs w:val="36"/>
        <w:lang w:val="ru-RU"/>
      </w:rPr>
    </w:pPr>
  </w:p>
  <w:p w:rsidR="00D469E8" w:rsidRPr="00D469E8" w:rsidRDefault="00D469E8" w:rsidP="00D469E8">
    <w:pPr>
      <w:pStyle w:val="2"/>
      <w:jc w:val="center"/>
      <w:rPr>
        <w:sz w:val="32"/>
        <w:szCs w:val="32"/>
        <w:lang w:val="ru-RU"/>
      </w:rPr>
    </w:pPr>
    <w:r w:rsidRPr="00D469E8">
      <w:rPr>
        <w:rFonts w:eastAsia="Times New Roman"/>
        <w:sz w:val="32"/>
        <w:szCs w:val="32"/>
        <w:lang w:val="ru-RU"/>
      </w:rPr>
      <w:t>«Жизнь – это</w:t>
    </w:r>
    <w:r w:rsidRPr="00D469E8">
      <w:rPr>
        <w:rFonts w:eastAsia="Times New Roman"/>
        <w:sz w:val="32"/>
        <w:szCs w:val="32"/>
      </w:rPr>
      <w:t> </w:t>
    </w:r>
    <w:r w:rsidRPr="00D469E8">
      <w:rPr>
        <w:rFonts w:eastAsia="Times New Roman"/>
        <w:sz w:val="32"/>
        <w:szCs w:val="32"/>
        <w:lang w:val="ru-RU"/>
      </w:rPr>
      <w:t>удивительное путешествие, и нужно прожить каждую секунду по максимуму».</w:t>
    </w:r>
  </w:p>
  <w:p w:rsidR="00D469E8" w:rsidRPr="00D469E8" w:rsidRDefault="00D469E8" w:rsidP="00D469E8">
    <w:pPr>
      <w:pStyle w:val="a3"/>
      <w:rPr>
        <w:szCs w:val="36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82"/>
    <w:rsid w:val="00047B68"/>
    <w:rsid w:val="00231710"/>
    <w:rsid w:val="00342372"/>
    <w:rsid w:val="004235EA"/>
    <w:rsid w:val="004D20A9"/>
    <w:rsid w:val="005279AB"/>
    <w:rsid w:val="007A1C16"/>
    <w:rsid w:val="00801B38"/>
    <w:rsid w:val="008156E9"/>
    <w:rsid w:val="009379F9"/>
    <w:rsid w:val="009928BD"/>
    <w:rsid w:val="00AF6320"/>
    <w:rsid w:val="00B63035"/>
    <w:rsid w:val="00D469E8"/>
    <w:rsid w:val="00DA7F82"/>
    <w:rsid w:val="00ED3B95"/>
    <w:rsid w:val="00EF1E8C"/>
    <w:rsid w:val="00F9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9CA367-4C7C-4594-B3D2-6AD2748B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01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9101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9101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F9101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F9101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01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01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01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01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01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1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101A"/>
  </w:style>
  <w:style w:type="paragraph" w:styleId="a5">
    <w:name w:val="footer"/>
    <w:basedOn w:val="a"/>
    <w:link w:val="a6"/>
    <w:uiPriority w:val="99"/>
    <w:semiHidden/>
    <w:unhideWhenUsed/>
    <w:rsid w:val="00F91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101A"/>
  </w:style>
  <w:style w:type="character" w:customStyle="1" w:styleId="10">
    <w:name w:val="Заголовок 1 Знак"/>
    <w:basedOn w:val="a0"/>
    <w:link w:val="1"/>
    <w:uiPriority w:val="9"/>
    <w:rsid w:val="00F9101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F9101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F9101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F9101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101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101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9101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9101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9101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F9101A"/>
    <w:rPr>
      <w:b/>
      <w:bCs/>
      <w:color w:val="943634" w:themeColor="accent2" w:themeShade="BF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F9101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sid w:val="00F9101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a">
    <w:name w:val="Subtitle"/>
    <w:basedOn w:val="a"/>
    <w:next w:val="a"/>
    <w:link w:val="ab"/>
    <w:uiPriority w:val="11"/>
    <w:qFormat/>
    <w:rsid w:val="00F9101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F9101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c">
    <w:name w:val="Strong"/>
    <w:uiPriority w:val="22"/>
    <w:qFormat/>
    <w:rsid w:val="00F9101A"/>
    <w:rPr>
      <w:b/>
      <w:bCs/>
      <w:spacing w:val="0"/>
    </w:rPr>
  </w:style>
  <w:style w:type="character" w:styleId="ad">
    <w:name w:val="Emphasis"/>
    <w:uiPriority w:val="20"/>
    <w:qFormat/>
    <w:rsid w:val="00F9101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e">
    <w:name w:val="No Spacing"/>
    <w:basedOn w:val="a"/>
    <w:link w:val="af"/>
    <w:uiPriority w:val="1"/>
    <w:qFormat/>
    <w:rsid w:val="00F9101A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F9101A"/>
    <w:rPr>
      <w:i/>
      <w:iCs/>
      <w:sz w:val="20"/>
      <w:szCs w:val="20"/>
    </w:rPr>
  </w:style>
  <w:style w:type="paragraph" w:styleId="af0">
    <w:name w:val="List Paragraph"/>
    <w:basedOn w:val="a"/>
    <w:uiPriority w:val="34"/>
    <w:qFormat/>
    <w:rsid w:val="00F910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9101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9101A"/>
    <w:rPr>
      <w:color w:val="943634" w:themeColor="accent2" w:themeShade="BF"/>
      <w:sz w:val="20"/>
      <w:szCs w:val="20"/>
    </w:rPr>
  </w:style>
  <w:style w:type="paragraph" w:styleId="af1">
    <w:name w:val="Intense Quote"/>
    <w:basedOn w:val="a"/>
    <w:next w:val="a"/>
    <w:link w:val="af2"/>
    <w:uiPriority w:val="30"/>
    <w:qFormat/>
    <w:rsid w:val="00F9101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2">
    <w:name w:val="Выделенная цитата Знак"/>
    <w:basedOn w:val="a0"/>
    <w:link w:val="af1"/>
    <w:uiPriority w:val="30"/>
    <w:rsid w:val="00F9101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3">
    <w:name w:val="Subtle Emphasis"/>
    <w:uiPriority w:val="19"/>
    <w:qFormat/>
    <w:rsid w:val="00F9101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4">
    <w:name w:val="Intense Emphasis"/>
    <w:uiPriority w:val="21"/>
    <w:qFormat/>
    <w:rsid w:val="00F9101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5">
    <w:name w:val="Subtle Reference"/>
    <w:uiPriority w:val="31"/>
    <w:qFormat/>
    <w:rsid w:val="00F9101A"/>
    <w:rPr>
      <w:i/>
      <w:iCs/>
      <w:smallCaps/>
      <w:color w:val="C0504D" w:themeColor="accent2"/>
      <w:u w:color="C0504D" w:themeColor="accent2"/>
    </w:rPr>
  </w:style>
  <w:style w:type="character" w:styleId="af6">
    <w:name w:val="Intense Reference"/>
    <w:uiPriority w:val="32"/>
    <w:qFormat/>
    <w:rsid w:val="00F9101A"/>
    <w:rPr>
      <w:b/>
      <w:bCs/>
      <w:i/>
      <w:iCs/>
      <w:smallCaps/>
      <w:color w:val="C0504D" w:themeColor="accent2"/>
      <w:u w:color="C0504D" w:themeColor="accent2"/>
    </w:rPr>
  </w:style>
  <w:style w:type="character" w:styleId="af7">
    <w:name w:val="Book Title"/>
    <w:uiPriority w:val="33"/>
    <w:qFormat/>
    <w:rsid w:val="00F9101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F9101A"/>
    <w:pPr>
      <w:outlineLvl w:val="9"/>
    </w:pPr>
  </w:style>
  <w:style w:type="paragraph" w:styleId="af9">
    <w:name w:val="Balloon Text"/>
    <w:basedOn w:val="a"/>
    <w:link w:val="afa"/>
    <w:uiPriority w:val="99"/>
    <w:semiHidden/>
    <w:unhideWhenUsed/>
    <w:rsid w:val="00D46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469E8"/>
    <w:rPr>
      <w:rFonts w:ascii="Tahoma" w:hAnsi="Tahoma" w:cs="Tahoma"/>
      <w:i/>
      <w:iCs/>
      <w:sz w:val="16"/>
      <w:szCs w:val="16"/>
    </w:rPr>
  </w:style>
  <w:style w:type="character" w:customStyle="1" w:styleId="apple-converted-space">
    <w:name w:val="apple-converted-space"/>
    <w:basedOn w:val="a0"/>
    <w:rsid w:val="00D469E8"/>
  </w:style>
  <w:style w:type="character" w:styleId="afb">
    <w:name w:val="Hyperlink"/>
    <w:basedOn w:val="a0"/>
    <w:uiPriority w:val="99"/>
    <w:unhideWhenUsed/>
    <w:rsid w:val="00D469E8"/>
    <w:rPr>
      <w:color w:val="0000FF"/>
      <w:u w:val="single"/>
    </w:rPr>
  </w:style>
  <w:style w:type="paragraph" w:styleId="afc">
    <w:name w:val="Normal (Web)"/>
    <w:basedOn w:val="a"/>
    <w:uiPriority w:val="99"/>
    <w:semiHidden/>
    <w:unhideWhenUsed/>
    <w:rsid w:val="00D46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apple-tab-span">
    <w:name w:val="apple-tab-span"/>
    <w:basedOn w:val="a0"/>
    <w:rsid w:val="00D46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hertfordshirepress.com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YHlKoWQNYB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eganwerner.co.z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lari</dc:creator>
  <cp:keywords/>
  <dc:description/>
  <cp:lastModifiedBy>оксана сафронова</cp:lastModifiedBy>
  <cp:revision>2</cp:revision>
  <dcterms:created xsi:type="dcterms:W3CDTF">2017-04-11T11:04:00Z</dcterms:created>
  <dcterms:modified xsi:type="dcterms:W3CDTF">2017-04-11T11:04:00Z</dcterms:modified>
</cp:coreProperties>
</file>