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D7" w:rsidRDefault="00E203F5" w:rsidP="00E203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203F5" w:rsidRPr="00981C99" w:rsidRDefault="00E203F5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9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203F5" w:rsidRPr="00981C99" w:rsidRDefault="00E203F5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99">
        <w:rPr>
          <w:rFonts w:ascii="Times New Roman" w:hAnsi="Times New Roman" w:cs="Times New Roman"/>
          <w:b/>
          <w:sz w:val="28"/>
          <w:szCs w:val="28"/>
        </w:rPr>
        <w:t xml:space="preserve">выездного </w:t>
      </w:r>
      <w:r w:rsidR="00A5266C" w:rsidRPr="00981C99">
        <w:rPr>
          <w:rFonts w:ascii="Times New Roman" w:hAnsi="Times New Roman" w:cs="Times New Roman"/>
          <w:b/>
          <w:sz w:val="28"/>
          <w:szCs w:val="28"/>
        </w:rPr>
        <w:t xml:space="preserve">весеннего </w:t>
      </w:r>
      <w:r w:rsidRPr="00981C99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981C99" w:rsidRPr="00981C99">
        <w:rPr>
          <w:rFonts w:ascii="Times New Roman" w:hAnsi="Times New Roman" w:cs="Times New Roman"/>
          <w:b/>
          <w:sz w:val="28"/>
          <w:szCs w:val="28"/>
        </w:rPr>
        <w:t xml:space="preserve">совета по биологии </w:t>
      </w:r>
      <w:r w:rsidRPr="00981C99">
        <w:rPr>
          <w:rFonts w:ascii="Times New Roman" w:hAnsi="Times New Roman" w:cs="Times New Roman"/>
          <w:b/>
          <w:sz w:val="28"/>
          <w:szCs w:val="28"/>
        </w:rPr>
        <w:t>ФУМО «Биологические науки»</w:t>
      </w:r>
    </w:p>
    <w:p w:rsidR="00E203F5" w:rsidRPr="00981C99" w:rsidRDefault="00F21207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99">
        <w:rPr>
          <w:rFonts w:ascii="Times New Roman" w:hAnsi="Times New Roman" w:cs="Times New Roman"/>
          <w:b/>
          <w:sz w:val="28"/>
          <w:szCs w:val="28"/>
        </w:rPr>
        <w:t xml:space="preserve">УФА, </w:t>
      </w:r>
      <w:r w:rsidR="00E203F5" w:rsidRPr="00981C99">
        <w:rPr>
          <w:rFonts w:ascii="Times New Roman" w:hAnsi="Times New Roman" w:cs="Times New Roman"/>
          <w:b/>
          <w:sz w:val="28"/>
          <w:szCs w:val="28"/>
        </w:rPr>
        <w:t>1</w:t>
      </w:r>
      <w:r w:rsidR="00F62EAF" w:rsidRPr="00981C99">
        <w:rPr>
          <w:rFonts w:ascii="Times New Roman" w:hAnsi="Times New Roman" w:cs="Times New Roman"/>
          <w:b/>
          <w:sz w:val="28"/>
          <w:szCs w:val="28"/>
        </w:rPr>
        <w:t>7</w:t>
      </w:r>
      <w:r w:rsidR="00E203F5" w:rsidRPr="00981C99">
        <w:rPr>
          <w:rFonts w:ascii="Times New Roman" w:hAnsi="Times New Roman" w:cs="Times New Roman"/>
          <w:b/>
          <w:sz w:val="28"/>
          <w:szCs w:val="28"/>
        </w:rPr>
        <w:t>-23 мая 2021 г.</w:t>
      </w:r>
    </w:p>
    <w:p w:rsidR="00F21207" w:rsidRDefault="00F21207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207" w:rsidRPr="002E5891" w:rsidRDefault="00F21207" w:rsidP="00981C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320">
        <w:rPr>
          <w:rFonts w:ascii="Times New Roman" w:hAnsi="Times New Roman" w:cs="Times New Roman"/>
          <w:sz w:val="28"/>
          <w:szCs w:val="28"/>
        </w:rPr>
        <w:t>«</w:t>
      </w:r>
      <w:r w:rsidR="00981C99" w:rsidRPr="00A14964">
        <w:rPr>
          <w:rFonts w:ascii="Times New Roman" w:hAnsi="Times New Roman" w:cs="Times New Roman"/>
          <w:b/>
          <w:sz w:val="28"/>
          <w:szCs w:val="28"/>
        </w:rPr>
        <w:t>О</w:t>
      </w:r>
      <w:r w:rsidR="00981C99">
        <w:rPr>
          <w:rFonts w:ascii="Times New Roman" w:hAnsi="Times New Roman" w:cs="Times New Roman"/>
          <w:b/>
          <w:sz w:val="28"/>
          <w:szCs w:val="28"/>
        </w:rPr>
        <w:t>СОБЕННОСТИ О</w:t>
      </w:r>
      <w:r w:rsidR="00981C99" w:rsidRPr="00A14964"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981C99">
        <w:rPr>
          <w:rFonts w:ascii="Times New Roman" w:hAnsi="Times New Roman" w:cs="Times New Roman"/>
          <w:b/>
          <w:sz w:val="28"/>
          <w:szCs w:val="28"/>
        </w:rPr>
        <w:t>И</w:t>
      </w:r>
      <w:r w:rsidR="00981C99" w:rsidRPr="00A14964">
        <w:rPr>
          <w:rFonts w:ascii="Times New Roman" w:hAnsi="Times New Roman" w:cs="Times New Roman"/>
          <w:b/>
          <w:sz w:val="28"/>
          <w:szCs w:val="28"/>
        </w:rPr>
        <w:t xml:space="preserve"> ПОДГОТОВКИ БИОЛОГОВ В УНИВЕРСИТЕТАХ РОССИИ В СВЯЗИ С ИЗМЕНЕНИЯМИ НОРМАТИВНОЙ БАЗЫ ВЫСШЕГО ОБРАЗОВАНИЯ</w:t>
      </w:r>
      <w:r w:rsidRPr="00810320">
        <w:rPr>
          <w:rFonts w:ascii="Times New Roman" w:hAnsi="Times New Roman" w:cs="Times New Roman"/>
          <w:sz w:val="28"/>
          <w:szCs w:val="28"/>
        </w:rPr>
        <w:t>»</w:t>
      </w:r>
    </w:p>
    <w:p w:rsidR="00F21207" w:rsidRDefault="00F21207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266C" w:rsidRDefault="00A5266C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69"/>
        <w:gridCol w:w="1199"/>
        <w:gridCol w:w="1559"/>
        <w:gridCol w:w="2268"/>
        <w:gridCol w:w="3969"/>
      </w:tblGrid>
      <w:tr w:rsidR="00F21207" w:rsidRPr="00F62EAF" w:rsidTr="00F21207">
        <w:tc>
          <w:tcPr>
            <w:tcW w:w="469" w:type="dxa"/>
          </w:tcPr>
          <w:p w:rsidR="00F21207" w:rsidRPr="00F62EAF" w:rsidRDefault="00F21207" w:rsidP="00E2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99" w:type="dxa"/>
          </w:tcPr>
          <w:p w:rsidR="00F21207" w:rsidRPr="00F62EAF" w:rsidRDefault="00F21207" w:rsidP="001E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F21207" w:rsidRPr="00F62EAF" w:rsidRDefault="00F21207" w:rsidP="00E2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68" w:type="dxa"/>
          </w:tcPr>
          <w:p w:rsidR="00F21207" w:rsidRPr="00F62EAF" w:rsidRDefault="00F21207" w:rsidP="00E2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F21207" w:rsidRPr="00F62EAF" w:rsidRDefault="00F21207" w:rsidP="00E2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A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21207" w:rsidRPr="00595EE9" w:rsidTr="00F21207">
        <w:tc>
          <w:tcPr>
            <w:tcW w:w="469" w:type="dxa"/>
            <w:vMerge w:val="restart"/>
          </w:tcPr>
          <w:p w:rsidR="00F21207" w:rsidRPr="00F21207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vMerge w:val="restart"/>
          </w:tcPr>
          <w:p w:rsidR="00F21207" w:rsidRPr="00F21207" w:rsidRDefault="00F21207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17.05.21</w:t>
            </w:r>
          </w:p>
        </w:tc>
        <w:tc>
          <w:tcPr>
            <w:tcW w:w="1559" w:type="dxa"/>
          </w:tcPr>
          <w:p w:rsidR="00F21207" w:rsidRPr="00F21207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8" w:type="dxa"/>
          </w:tcPr>
          <w:p w:rsidR="00F21207" w:rsidRPr="00F21207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Заезд и заселение участников </w:t>
            </w:r>
          </w:p>
        </w:tc>
        <w:tc>
          <w:tcPr>
            <w:tcW w:w="3969" w:type="dxa"/>
          </w:tcPr>
          <w:p w:rsidR="00981C99" w:rsidRPr="000E4981" w:rsidRDefault="00981C99" w:rsidP="00981C99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498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"АМАКС Сити-отель Уфа"</w:t>
            </w:r>
          </w:p>
          <w:p w:rsidR="00981C99" w:rsidRPr="000E4981" w:rsidRDefault="007D070C" w:rsidP="00981C99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" w:tgtFrame="_blank" w:tooltip="Посмотреть на карте" w:history="1">
              <w:r w:rsidR="00981C99"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</w:t>
              </w:r>
              <w:proofErr w:type="gramStart"/>
              <w:r w:rsidR="00981C99"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.У</w:t>
              </w:r>
              <w:proofErr w:type="gramEnd"/>
              <w:r w:rsidR="00981C99"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фа, ул. </w:t>
              </w:r>
              <w:proofErr w:type="spellStart"/>
              <w:r w:rsidR="00981C99"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Р.Зорге</w:t>
              </w:r>
              <w:proofErr w:type="spellEnd"/>
              <w:r w:rsidR="00981C99"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 17</w:t>
              </w:r>
            </w:hyperlink>
          </w:p>
          <w:p w:rsidR="00981C99" w:rsidRPr="000E4981" w:rsidRDefault="00981C99" w:rsidP="00981C99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тел.: </w:t>
            </w:r>
            <w:hyperlink r:id="rId5" w:tgtFrame="_blank" w:history="1">
              <w:r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8(347) 286-15-41</w:t>
              </w:r>
            </w:hyperlink>
          </w:p>
          <w:p w:rsidR="00981C99" w:rsidRPr="000E4981" w:rsidRDefault="00981C99" w:rsidP="00981C99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</w:t>
            </w:r>
            <w:proofErr w:type="gramStart"/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.т</w:t>
            </w:r>
            <w:proofErr w:type="gramEnd"/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ел</w:t>
            </w:r>
            <w:proofErr w:type="spellEnd"/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 8-903-310-22-82</w:t>
            </w:r>
          </w:p>
          <w:p w:rsidR="00981C99" w:rsidRPr="000E4981" w:rsidRDefault="00981C99" w:rsidP="00981C99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e-mail</w:t>
            </w:r>
            <w:proofErr w:type="spellEnd"/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 </w:t>
            </w:r>
            <w:hyperlink r:id="rId6" w:tgtFrame="_blank" w:history="1">
              <w:r w:rsidRPr="000E498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ufa-manager@amaks-hotels.ru</w:t>
              </w:r>
            </w:hyperlink>
          </w:p>
          <w:p w:rsidR="00F21207" w:rsidRPr="00595EE9" w:rsidRDefault="00981C99" w:rsidP="000E49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сайт</w:t>
            </w:r>
            <w:r w:rsidRPr="00595EE9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: </w:t>
            </w:r>
            <w:hyperlink r:id="rId7" w:tgtFrame="_blank" w:history="1">
              <w:r w:rsidRPr="00595EE9">
                <w:rPr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ufa.amaks-hotels.ru</w:t>
              </w:r>
            </w:hyperlink>
          </w:p>
        </w:tc>
      </w:tr>
      <w:tr w:rsidR="00F21207" w:rsidRPr="00F21207" w:rsidTr="00F21207">
        <w:tc>
          <w:tcPr>
            <w:tcW w:w="469" w:type="dxa"/>
            <w:vMerge/>
          </w:tcPr>
          <w:p w:rsidR="00F21207" w:rsidRPr="00595EE9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vMerge/>
          </w:tcPr>
          <w:p w:rsidR="00F21207" w:rsidRPr="00595EE9" w:rsidRDefault="00F21207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21207" w:rsidRPr="00F21207" w:rsidRDefault="00F21207" w:rsidP="0059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9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F21207" w:rsidRPr="00F21207" w:rsidRDefault="00981C99" w:rsidP="009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21207"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историческому центру </w:t>
            </w:r>
            <w:r w:rsidR="00F21207" w:rsidRPr="00F2120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ешая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автобусе в зависимости от погоды)</w:t>
            </w:r>
          </w:p>
        </w:tc>
        <w:tc>
          <w:tcPr>
            <w:tcW w:w="3969" w:type="dxa"/>
          </w:tcPr>
          <w:p w:rsidR="00F21207" w:rsidRPr="00F21207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Телецентр,</w:t>
            </w:r>
          </w:p>
          <w:p w:rsidR="00F21207" w:rsidRPr="00F21207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набережная р</w:t>
            </w:r>
            <w:proofErr w:type="gram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елая, Монумент дружбы</w:t>
            </w:r>
          </w:p>
        </w:tc>
      </w:tr>
      <w:tr w:rsidR="00F21207" w:rsidRPr="00F21207" w:rsidTr="00F21207">
        <w:tc>
          <w:tcPr>
            <w:tcW w:w="469" w:type="dxa"/>
            <w:vMerge w:val="restart"/>
          </w:tcPr>
          <w:p w:rsidR="00F21207" w:rsidRPr="00F21207" w:rsidRDefault="00F21207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Merge w:val="restart"/>
          </w:tcPr>
          <w:p w:rsidR="00F21207" w:rsidRPr="00F21207" w:rsidRDefault="00F21207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18.05.21</w:t>
            </w:r>
          </w:p>
        </w:tc>
        <w:tc>
          <w:tcPr>
            <w:tcW w:w="1559" w:type="dxa"/>
          </w:tcPr>
          <w:p w:rsidR="00F21207" w:rsidRPr="00F21207" w:rsidRDefault="00262916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2268" w:type="dxa"/>
          </w:tcPr>
          <w:p w:rsidR="00F21207" w:rsidRPr="00F21207" w:rsidRDefault="00262916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гостиница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3969" w:type="dxa"/>
          </w:tcPr>
          <w:p w:rsidR="00262916" w:rsidRPr="00262916" w:rsidRDefault="00262916" w:rsidP="002629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6291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"АМАКС Сити-отель Уфа" организованно на а/м «Газель»</w:t>
            </w:r>
          </w:p>
          <w:p w:rsidR="00F21207" w:rsidRPr="00F21207" w:rsidRDefault="00F21207" w:rsidP="0026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99" w:rsidRPr="00F21207" w:rsidTr="00F21207">
        <w:tc>
          <w:tcPr>
            <w:tcW w:w="469" w:type="dxa"/>
            <w:vMerge/>
          </w:tcPr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81C99" w:rsidRPr="00F21207" w:rsidRDefault="00981C99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C99" w:rsidRPr="00F21207" w:rsidRDefault="00981C99" w:rsidP="002F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:rsidR="00981C99" w:rsidRPr="00F21207" w:rsidRDefault="00981C99" w:rsidP="002F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969" w:type="dxa"/>
          </w:tcPr>
          <w:p w:rsidR="00981C99" w:rsidRPr="00F21207" w:rsidRDefault="00981C99" w:rsidP="002F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 w:rsidR="00F82899">
              <w:rPr>
                <w:rFonts w:ascii="Times New Roman" w:hAnsi="Times New Roman" w:cs="Times New Roman"/>
                <w:sz w:val="24"/>
                <w:szCs w:val="24"/>
              </w:rPr>
              <w:t xml:space="preserve"> 1 этажа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корпуса БГПУ им.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  <w:p w:rsidR="00981C99" w:rsidRPr="00F21207" w:rsidRDefault="00981C99" w:rsidP="002F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99" w:rsidRPr="00F21207" w:rsidTr="00BA5C33">
        <w:trPr>
          <w:trHeight w:val="587"/>
        </w:trPr>
        <w:tc>
          <w:tcPr>
            <w:tcW w:w="469" w:type="dxa"/>
            <w:vMerge/>
          </w:tcPr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81C99" w:rsidRPr="00F21207" w:rsidRDefault="00981C99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2268" w:type="dxa"/>
          </w:tcPr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Утренний кофе</w:t>
            </w:r>
          </w:p>
        </w:tc>
        <w:tc>
          <w:tcPr>
            <w:tcW w:w="3969" w:type="dxa"/>
          </w:tcPr>
          <w:p w:rsidR="00981C99" w:rsidRPr="00F21207" w:rsidRDefault="00F82899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ауд. 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r w:rsidR="00981C99"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="00981C99"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</w:tr>
      <w:tr w:rsidR="00981C99" w:rsidRPr="00F21207" w:rsidTr="00F21207">
        <w:tc>
          <w:tcPr>
            <w:tcW w:w="469" w:type="dxa"/>
            <w:vMerge/>
          </w:tcPr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81C99" w:rsidRPr="00F21207" w:rsidRDefault="00981C99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68" w:type="dxa"/>
          </w:tcPr>
          <w:p w:rsidR="00981C99" w:rsidRPr="00F21207" w:rsidRDefault="00981C99" w:rsidP="00F21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  <w:p w:rsidR="00981C99" w:rsidRPr="000E4981" w:rsidRDefault="00981C99" w:rsidP="000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981" w:rsidRPr="000E4981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образовательных программ по направлению подготовки высшего образования «Биология» в связи с современными вызовами</w:t>
            </w:r>
            <w:r w:rsidRPr="000E4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981C99" w:rsidRPr="00F21207" w:rsidRDefault="00F828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981C99"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1C99"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корпус БГПУ им. </w:t>
            </w:r>
            <w:proofErr w:type="spellStart"/>
            <w:r w:rsidR="00981C99"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  <w:p w:rsidR="00981C99" w:rsidRPr="00F21207" w:rsidRDefault="00981C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99" w:rsidRPr="00F21207" w:rsidTr="00F21207">
        <w:tc>
          <w:tcPr>
            <w:tcW w:w="469" w:type="dxa"/>
            <w:vMerge/>
          </w:tcPr>
          <w:p w:rsidR="00F82899" w:rsidRPr="00F21207" w:rsidRDefault="00F82899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F82899" w:rsidRPr="00F21207" w:rsidRDefault="00F82899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2899" w:rsidRPr="00F21207" w:rsidRDefault="00F82899" w:rsidP="000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13.00-14.</w:t>
            </w:r>
            <w:r w:rsidR="000E4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82899" w:rsidRPr="00F21207" w:rsidRDefault="00F82899" w:rsidP="00F8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БГПУ  им.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  <w:p w:rsidR="00F82899" w:rsidRPr="00F21207" w:rsidRDefault="00F82899" w:rsidP="004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2899" w:rsidRPr="000E4981" w:rsidRDefault="000E4981" w:rsidP="000E4981">
            <w:pPr>
              <w:pStyle w:val="1"/>
              <w:shd w:val="clear" w:color="auto" w:fill="FFFFFF"/>
              <w:spacing w:before="0" w:beforeAutospacing="0" w:after="0" w:afterAutospacing="0" w:line="321" w:lineRule="atLeast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13 корпус </w:t>
            </w:r>
            <w:r w:rsidRPr="000E4981">
              <w:rPr>
                <w:b w:val="0"/>
                <w:sz w:val="24"/>
                <w:szCs w:val="24"/>
              </w:rPr>
              <w:t>РГО</w:t>
            </w:r>
            <w:r>
              <w:rPr>
                <w:b w:val="0"/>
                <w:sz w:val="24"/>
                <w:szCs w:val="24"/>
              </w:rPr>
              <w:t xml:space="preserve"> (в</w:t>
            </w:r>
            <w:r w:rsidR="00F82899" w:rsidRPr="000E4981">
              <w:rPr>
                <w:b w:val="0"/>
                <w:sz w:val="24"/>
                <w:szCs w:val="24"/>
              </w:rPr>
              <w:t>ыставка, посвященн</w:t>
            </w:r>
            <w:r w:rsidRPr="000E4981">
              <w:rPr>
                <w:b w:val="0"/>
                <w:sz w:val="24"/>
                <w:szCs w:val="24"/>
              </w:rPr>
              <w:t xml:space="preserve">ая </w:t>
            </w:r>
            <w:proofErr w:type="spellStart"/>
            <w:r w:rsidR="00F82899" w:rsidRPr="000E4981"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.</w:t>
            </w:r>
            <w:r w:rsidR="00F82899" w:rsidRPr="000E4981">
              <w:rPr>
                <w:b w:val="0"/>
                <w:sz w:val="24"/>
                <w:szCs w:val="24"/>
              </w:rPr>
              <w:t>Альбанову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Pr="000E4981">
              <w:rPr>
                <w:b w:val="0"/>
                <w:sz w:val="24"/>
                <w:szCs w:val="24"/>
              </w:rPr>
              <w:t xml:space="preserve">, </w:t>
            </w:r>
            <w:r w:rsidR="00F82899" w:rsidRPr="000E4981">
              <w:rPr>
                <w:b w:val="0"/>
                <w:sz w:val="24"/>
                <w:szCs w:val="24"/>
              </w:rPr>
              <w:t xml:space="preserve"> 2 корпус</w:t>
            </w:r>
            <w:r>
              <w:rPr>
                <w:b w:val="0"/>
                <w:sz w:val="24"/>
                <w:szCs w:val="24"/>
              </w:rPr>
              <w:t xml:space="preserve"> (лаборатории ЕГФ и ИФМЦН)</w:t>
            </w:r>
          </w:p>
        </w:tc>
      </w:tr>
      <w:tr w:rsidR="000E4981" w:rsidRPr="00F21207" w:rsidTr="00F21207">
        <w:tc>
          <w:tcPr>
            <w:tcW w:w="469" w:type="dxa"/>
            <w:vMerge/>
          </w:tcPr>
          <w:p w:rsidR="000E4981" w:rsidRPr="00F21207" w:rsidRDefault="000E4981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0E4981" w:rsidRPr="00F21207" w:rsidRDefault="000E4981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981" w:rsidRPr="00F21207" w:rsidRDefault="000E4981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</w:t>
            </w:r>
            <w:r w:rsidR="00BA5C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E4981" w:rsidRPr="00F21207" w:rsidRDefault="000E4981" w:rsidP="00F8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2 корпус БГПУ – 5 корпус БГПУ</w:t>
            </w:r>
          </w:p>
        </w:tc>
        <w:tc>
          <w:tcPr>
            <w:tcW w:w="3969" w:type="dxa"/>
          </w:tcPr>
          <w:p w:rsidR="000E4981" w:rsidRDefault="000E4981" w:rsidP="000E4981">
            <w:pPr>
              <w:pStyle w:val="1"/>
              <w:shd w:val="clear" w:color="auto" w:fill="FFFFFF"/>
              <w:spacing w:before="0" w:beforeAutospacing="0" w:after="0" w:afterAutospacing="0" w:line="321" w:lineRule="atLeast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2268" w:type="dxa"/>
          </w:tcPr>
          <w:p w:rsidR="00BA5C33" w:rsidRPr="00F21207" w:rsidRDefault="00BA5C33" w:rsidP="002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969" w:type="dxa"/>
          </w:tcPr>
          <w:p w:rsidR="00BA5C33" w:rsidRPr="00F21207" w:rsidRDefault="00BA5C33" w:rsidP="002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корпуса 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C33" w:rsidRPr="00F21207" w:rsidTr="000E4981">
        <w:trPr>
          <w:trHeight w:val="699"/>
        </w:trPr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CD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2268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БГПУ  им.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  <w:p w:rsidR="00BA5C33" w:rsidRPr="00F21207" w:rsidRDefault="00BA5C33" w:rsidP="002C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5C33" w:rsidRPr="00BA5C33" w:rsidRDefault="00BA5C33" w:rsidP="002C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33">
              <w:rPr>
                <w:rFonts w:ascii="Times New Roman" w:hAnsi="Times New Roman" w:cs="Times New Roman"/>
                <w:sz w:val="24"/>
                <w:szCs w:val="24"/>
              </w:rPr>
              <w:t xml:space="preserve">5 корпус (ЦРК, мастерские </w:t>
            </w:r>
            <w:r w:rsidRPr="00BA5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BA5C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CD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2268" w:type="dxa"/>
          </w:tcPr>
          <w:p w:rsidR="00BA5C33" w:rsidRPr="00F21207" w:rsidRDefault="00BA5C33" w:rsidP="007D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Заседание ФУМО</w:t>
            </w:r>
          </w:p>
          <w:p w:rsidR="00BA5C33" w:rsidRPr="000E4981" w:rsidRDefault="00BA5C33" w:rsidP="000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4981">
              <w:rPr>
                <w:rFonts w:ascii="Times New Roman" w:hAnsi="Times New Roman" w:cs="Times New Roman"/>
                <w:sz w:val="24"/>
                <w:szCs w:val="24"/>
              </w:rPr>
              <w:t>Вопросы реализации образовательных программ</w:t>
            </w:r>
          </w:p>
          <w:p w:rsidR="00BA5C33" w:rsidRPr="00F21207" w:rsidRDefault="00BA5C33" w:rsidP="000E4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8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«Биология» в сетевой форме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A5C33" w:rsidRPr="00F21207" w:rsidRDefault="00BA5C33" w:rsidP="007D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ауд. 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5 корпус БГПУ им.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  <w:p w:rsidR="00BA5C33" w:rsidRPr="00F21207" w:rsidRDefault="00BA5C33" w:rsidP="007D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C33" w:rsidRPr="00F21207" w:rsidRDefault="00BA5C33" w:rsidP="002C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ужин </w:t>
            </w:r>
          </w:p>
        </w:tc>
        <w:tc>
          <w:tcPr>
            <w:tcW w:w="3969" w:type="dxa"/>
          </w:tcPr>
          <w:p w:rsidR="00BA5C33" w:rsidRPr="00F21207" w:rsidRDefault="00BA5C33" w:rsidP="002C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5 корпус БГПУ </w:t>
            </w:r>
          </w:p>
        </w:tc>
      </w:tr>
      <w:tr w:rsidR="00BA5C33" w:rsidRPr="00F21207" w:rsidTr="00F21207">
        <w:trPr>
          <w:trHeight w:val="992"/>
        </w:trPr>
        <w:tc>
          <w:tcPr>
            <w:tcW w:w="469" w:type="dxa"/>
            <w:vMerge w:val="restart"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  <w:vMerge w:val="restart"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19.05.21</w:t>
            </w:r>
          </w:p>
        </w:tc>
        <w:tc>
          <w:tcPr>
            <w:tcW w:w="1559" w:type="dxa"/>
          </w:tcPr>
          <w:p w:rsidR="00BA5C33" w:rsidRPr="00F21207" w:rsidRDefault="00BA5C33" w:rsidP="00CD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Заседание ФУМО</w:t>
            </w:r>
          </w:p>
          <w:p w:rsidR="00BA5C33" w:rsidRPr="00F21207" w:rsidRDefault="00BA5C33" w:rsidP="00F21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«Биология и медицина»</w:t>
            </w:r>
          </w:p>
        </w:tc>
        <w:tc>
          <w:tcPr>
            <w:tcW w:w="3969" w:type="dxa"/>
          </w:tcPr>
          <w:p w:rsidR="00BA5C33" w:rsidRPr="00F21207" w:rsidRDefault="00BA5C33" w:rsidP="0072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33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  <w:proofErr w:type="spellStart"/>
            <w:r w:rsidRPr="00BA5C33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BA5C33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БГМУ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12.00-13.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БГМУ </w:t>
            </w:r>
          </w:p>
        </w:tc>
        <w:tc>
          <w:tcPr>
            <w:tcW w:w="3969" w:type="dxa"/>
          </w:tcPr>
          <w:p w:rsidR="00BA5C33" w:rsidRPr="00F21207" w:rsidRDefault="00BA5C33" w:rsidP="002F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БГМУ,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13.15-13.30</w:t>
            </w:r>
          </w:p>
        </w:tc>
        <w:tc>
          <w:tcPr>
            <w:tcW w:w="2268" w:type="dxa"/>
          </w:tcPr>
          <w:p w:rsidR="00BA5C33" w:rsidRPr="00F21207" w:rsidRDefault="00BA5C33" w:rsidP="00F21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proofErr w:type="spellStart"/>
            <w:r w:rsidRPr="00BA5C33">
              <w:rPr>
                <w:rFonts w:ascii="Times New Roman" w:hAnsi="Times New Roman" w:cs="Times New Roman"/>
                <w:sz w:val="24"/>
                <w:szCs w:val="24"/>
              </w:rPr>
              <w:t>симуляционн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A5C33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БГМУ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столовая БГМУ</w:t>
            </w:r>
          </w:p>
        </w:tc>
        <w:tc>
          <w:tcPr>
            <w:tcW w:w="3969" w:type="dxa"/>
          </w:tcPr>
          <w:p w:rsidR="00BA5C33" w:rsidRPr="00F21207" w:rsidRDefault="00BA5C33" w:rsidP="002F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БГМУ 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Заседание ФУМО</w:t>
            </w:r>
          </w:p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квалификации: визионерская лекция»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корпус 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БГМУ 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17.00-1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  <w:tc>
          <w:tcPr>
            <w:tcW w:w="3969" w:type="dxa"/>
          </w:tcPr>
          <w:p w:rsidR="00BA5C33" w:rsidRPr="00F21207" w:rsidRDefault="00BA5C33" w:rsidP="002C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Музей Нестерова</w:t>
            </w:r>
          </w:p>
        </w:tc>
      </w:tr>
      <w:tr w:rsidR="00BA5C33" w:rsidRPr="00F21207" w:rsidTr="00F21207">
        <w:tc>
          <w:tcPr>
            <w:tcW w:w="469" w:type="dxa"/>
            <w:vMerge w:val="restart"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vMerge w:val="restart"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BA5C33" w:rsidRPr="00F21207" w:rsidRDefault="00BA5C33" w:rsidP="0039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Дорога Уф</w:t>
            </w:r>
            <w:proofErr w:type="gram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Заселение в гостиницу «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Столовая санатория «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A5C33" w:rsidRPr="00F21207" w:rsidRDefault="00BA5C33" w:rsidP="00D2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Круглый стол ФУМО</w:t>
            </w:r>
          </w:p>
          <w:p w:rsidR="00BA5C33" w:rsidRPr="001B0E77" w:rsidRDefault="00BA5C33" w:rsidP="001B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77"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разработки и реализации образовательных программ направления </w:t>
            </w:r>
            <w:r w:rsidRPr="001B0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«Биология»»</w:t>
            </w:r>
          </w:p>
          <w:p w:rsidR="00BA5C33" w:rsidRPr="00F21207" w:rsidRDefault="00BA5C33" w:rsidP="00D2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5C33" w:rsidRPr="00F21207" w:rsidRDefault="00BA5C33" w:rsidP="005B7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Конференц-зал гостиницы «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BA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BA5C33" w:rsidRPr="00F21207" w:rsidRDefault="00BA5C33" w:rsidP="00B1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санаторию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 w:val="restart"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vMerge w:val="restart"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21.05.21</w:t>
            </w:r>
          </w:p>
        </w:tc>
        <w:tc>
          <w:tcPr>
            <w:tcW w:w="1559" w:type="dxa"/>
          </w:tcPr>
          <w:p w:rsidR="00BA5C33" w:rsidRPr="00F21207" w:rsidRDefault="00BA5C33" w:rsidP="00D2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геопарк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D2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Столовая санатория «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D2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14.00-19.00</w:t>
            </w:r>
          </w:p>
        </w:tc>
        <w:tc>
          <w:tcPr>
            <w:tcW w:w="2268" w:type="dxa"/>
          </w:tcPr>
          <w:p w:rsidR="00BA5C33" w:rsidRPr="00F21207" w:rsidRDefault="00BA5C33" w:rsidP="001B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Круглый стол ФУМО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Конференц-зал гостиницы «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5C33" w:rsidRPr="00F21207" w:rsidTr="00F21207">
        <w:tc>
          <w:tcPr>
            <w:tcW w:w="469" w:type="dxa"/>
            <w:vMerge w:val="restart"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  <w:vMerge w:val="restart"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22.05.21</w:t>
            </w:r>
          </w:p>
        </w:tc>
        <w:tc>
          <w:tcPr>
            <w:tcW w:w="1559" w:type="dxa"/>
          </w:tcPr>
          <w:p w:rsidR="00BA5C33" w:rsidRPr="00F21207" w:rsidRDefault="00BA5C33" w:rsidP="004B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268" w:type="dxa"/>
          </w:tcPr>
          <w:p w:rsidR="00BA5C33" w:rsidRPr="00F21207" w:rsidRDefault="00BA5C33" w:rsidP="0041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proofErr w:type="spell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Янган-Та</w:t>
            </w:r>
            <w:proofErr w:type="gramStart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4B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:rsidR="00BA5C33" w:rsidRPr="00F21207" w:rsidRDefault="00BA5C33" w:rsidP="0041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Экскурсия по Уфе Экскурсия в Ботанический сад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Ботанический сад</w:t>
            </w:r>
          </w:p>
        </w:tc>
      </w:tr>
      <w:tr w:rsidR="00BA5C33" w:rsidRPr="00F21207" w:rsidTr="00F21207"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4B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:rsidR="00BA5C33" w:rsidRPr="00F21207" w:rsidRDefault="00BA5C33" w:rsidP="0041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969" w:type="dxa"/>
          </w:tcPr>
          <w:p w:rsidR="00BA5C33" w:rsidRPr="00F21207" w:rsidRDefault="00BA5C33" w:rsidP="00D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Гостиный двор</w:t>
            </w:r>
          </w:p>
        </w:tc>
      </w:tr>
      <w:tr w:rsidR="00BA5C33" w:rsidRPr="00F21207" w:rsidTr="00F62EAF">
        <w:trPr>
          <w:trHeight w:val="445"/>
        </w:trPr>
        <w:tc>
          <w:tcPr>
            <w:tcW w:w="469" w:type="dxa"/>
            <w:vMerge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C33" w:rsidRPr="00F21207" w:rsidRDefault="00BA5C33" w:rsidP="007A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2268" w:type="dxa"/>
          </w:tcPr>
          <w:p w:rsidR="00BA5C33" w:rsidRPr="00F21207" w:rsidRDefault="00BA5C33" w:rsidP="0041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7">
              <w:rPr>
                <w:rFonts w:ascii="Times New Roman" w:hAnsi="Times New Roman" w:cs="Times New Roman"/>
                <w:sz w:val="24"/>
                <w:szCs w:val="24"/>
              </w:rPr>
              <w:t>Отъезд участников</w:t>
            </w:r>
          </w:p>
        </w:tc>
        <w:tc>
          <w:tcPr>
            <w:tcW w:w="3969" w:type="dxa"/>
          </w:tcPr>
          <w:p w:rsidR="00BA5C33" w:rsidRPr="00F21207" w:rsidRDefault="00BA5C33" w:rsidP="0007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33" w:rsidRPr="00F21207" w:rsidTr="00F21207">
        <w:tc>
          <w:tcPr>
            <w:tcW w:w="469" w:type="dxa"/>
          </w:tcPr>
          <w:p w:rsidR="00BA5C33" w:rsidRPr="00F21207" w:rsidRDefault="00BA5C33" w:rsidP="00E2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</w:tcPr>
          <w:p w:rsidR="00BA5C33" w:rsidRPr="00F21207" w:rsidRDefault="00BA5C33" w:rsidP="001E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23.05.21</w:t>
            </w:r>
          </w:p>
        </w:tc>
        <w:tc>
          <w:tcPr>
            <w:tcW w:w="1559" w:type="dxa"/>
          </w:tcPr>
          <w:p w:rsidR="00BA5C33" w:rsidRPr="00F21207" w:rsidRDefault="00BA5C33" w:rsidP="00AC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8" w:type="dxa"/>
          </w:tcPr>
          <w:p w:rsidR="00BA5C33" w:rsidRPr="00F21207" w:rsidRDefault="00BA5C33" w:rsidP="0060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</w:t>
            </w:r>
          </w:p>
        </w:tc>
        <w:tc>
          <w:tcPr>
            <w:tcW w:w="3969" w:type="dxa"/>
          </w:tcPr>
          <w:p w:rsidR="00BA5C33" w:rsidRPr="00F21207" w:rsidRDefault="00BA5C33" w:rsidP="005D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3F5" w:rsidRDefault="00E203F5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31A" w:rsidRDefault="00B1031A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31A" w:rsidRPr="00B76E73" w:rsidRDefault="00B1031A" w:rsidP="00E20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1031A" w:rsidRPr="00B76E73" w:rsidSect="0040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E3CD7"/>
    <w:rsid w:val="000E4981"/>
    <w:rsid w:val="00107EBA"/>
    <w:rsid w:val="001B0E77"/>
    <w:rsid w:val="001E1FCA"/>
    <w:rsid w:val="002130FD"/>
    <w:rsid w:val="00262916"/>
    <w:rsid w:val="00273D38"/>
    <w:rsid w:val="002C16F0"/>
    <w:rsid w:val="002F6C8F"/>
    <w:rsid w:val="00396B0A"/>
    <w:rsid w:val="003A42B0"/>
    <w:rsid w:val="00402990"/>
    <w:rsid w:val="00426691"/>
    <w:rsid w:val="00495CAD"/>
    <w:rsid w:val="00595EE9"/>
    <w:rsid w:val="005A5FEC"/>
    <w:rsid w:val="005B7EC9"/>
    <w:rsid w:val="005D1CE5"/>
    <w:rsid w:val="006226BB"/>
    <w:rsid w:val="00642218"/>
    <w:rsid w:val="00662384"/>
    <w:rsid w:val="006A7C33"/>
    <w:rsid w:val="00701136"/>
    <w:rsid w:val="00726E9B"/>
    <w:rsid w:val="007438D6"/>
    <w:rsid w:val="007A45A2"/>
    <w:rsid w:val="007D070C"/>
    <w:rsid w:val="0082710F"/>
    <w:rsid w:val="00910959"/>
    <w:rsid w:val="00961383"/>
    <w:rsid w:val="00981C99"/>
    <w:rsid w:val="00983593"/>
    <w:rsid w:val="00A5266C"/>
    <w:rsid w:val="00AC050B"/>
    <w:rsid w:val="00AF1FC5"/>
    <w:rsid w:val="00B1031A"/>
    <w:rsid w:val="00B11E25"/>
    <w:rsid w:val="00B4469C"/>
    <w:rsid w:val="00B76E73"/>
    <w:rsid w:val="00BA5C33"/>
    <w:rsid w:val="00BE3CD7"/>
    <w:rsid w:val="00C30218"/>
    <w:rsid w:val="00C31170"/>
    <w:rsid w:val="00C85C6A"/>
    <w:rsid w:val="00CB2932"/>
    <w:rsid w:val="00CD3AA8"/>
    <w:rsid w:val="00D00256"/>
    <w:rsid w:val="00D2522A"/>
    <w:rsid w:val="00D90413"/>
    <w:rsid w:val="00E203F5"/>
    <w:rsid w:val="00E86EC9"/>
    <w:rsid w:val="00E87FE8"/>
    <w:rsid w:val="00F21207"/>
    <w:rsid w:val="00F62EAF"/>
    <w:rsid w:val="00F82899"/>
    <w:rsid w:val="00F87470"/>
    <w:rsid w:val="00F909C9"/>
    <w:rsid w:val="00FB14F5"/>
    <w:rsid w:val="00FC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90"/>
  </w:style>
  <w:style w:type="paragraph" w:styleId="1">
    <w:name w:val="heading 1"/>
    <w:basedOn w:val="a"/>
    <w:link w:val="10"/>
    <w:uiPriority w:val="9"/>
    <w:qFormat/>
    <w:rsid w:val="00F82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0256"/>
    <w:rPr>
      <w:i/>
      <w:iCs/>
    </w:rPr>
  </w:style>
  <w:style w:type="table" w:styleId="a4">
    <w:name w:val="Table Grid"/>
    <w:basedOn w:val="a1"/>
    <w:uiPriority w:val="59"/>
    <w:rsid w:val="00E2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0E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103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2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fa.amaks-hotel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ufa%2dmanager@amaks%2dhotels.ru" TargetMode="External"/><Relationship Id="rId5" Type="http://schemas.openxmlformats.org/officeDocument/2006/relationships/hyperlink" Target="tel:83472861542" TargetMode="External"/><Relationship Id="rId4" Type="http://schemas.openxmlformats.org/officeDocument/2006/relationships/hyperlink" Target="https://yandex.ru/maps/-/CGTOnJO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2021-05-11T10:17:00Z</cp:lastPrinted>
  <dcterms:created xsi:type="dcterms:W3CDTF">2021-05-11T10:16:00Z</dcterms:created>
  <dcterms:modified xsi:type="dcterms:W3CDTF">2021-05-11T10:35:00Z</dcterms:modified>
</cp:coreProperties>
</file>