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B5" w:rsidRDefault="00A71DB5" w:rsidP="00A71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B5">
        <w:rPr>
          <w:rFonts w:ascii="Times New Roman" w:hAnsi="Times New Roman" w:cs="Times New Roman"/>
          <w:b/>
          <w:sz w:val="28"/>
          <w:szCs w:val="28"/>
        </w:rPr>
        <w:t xml:space="preserve">ПРОГРАММА СОДЕЙСТВИЯ ТРУДОУСТРОЙСТВУ И </w:t>
      </w:r>
    </w:p>
    <w:p w:rsidR="00642758" w:rsidRPr="00A71DB5" w:rsidRDefault="00A71DB5" w:rsidP="00A71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B5">
        <w:rPr>
          <w:rFonts w:ascii="Times New Roman" w:hAnsi="Times New Roman" w:cs="Times New Roman"/>
          <w:b/>
          <w:sz w:val="28"/>
          <w:szCs w:val="28"/>
        </w:rPr>
        <w:t>ПОСТДИПЛОМНОГО СОПРОВОЖДЕНИЯ ВЫПУСКНИКОВ</w:t>
      </w:r>
    </w:p>
    <w:p w:rsidR="00A71DB5" w:rsidRDefault="00A71DB5" w:rsidP="00A71D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1DB5" w:rsidRDefault="00A71DB5" w:rsidP="00A71D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/ институт</w:t>
      </w:r>
    </w:p>
    <w:p w:rsidR="00A71DB5" w:rsidRPr="00A71DB5" w:rsidRDefault="00A71DB5" w:rsidP="00A71D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программа: </w:t>
      </w:r>
    </w:p>
    <w:tbl>
      <w:tblPr>
        <w:tblW w:w="15029" w:type="dxa"/>
        <w:tblCellMar>
          <w:left w:w="0" w:type="dxa"/>
          <w:right w:w="0" w:type="dxa"/>
        </w:tblCellMar>
        <w:tblLook w:val="04A0"/>
      </w:tblPr>
      <w:tblGrid>
        <w:gridCol w:w="1039"/>
        <w:gridCol w:w="6193"/>
        <w:gridCol w:w="2497"/>
        <w:gridCol w:w="2495"/>
        <w:gridCol w:w="2805"/>
      </w:tblGrid>
      <w:tr w:rsidR="00A71DB5" w:rsidRPr="00A71DB5" w:rsidTr="00A71DB5">
        <w:trPr>
          <w:trHeight w:val="443"/>
        </w:trPr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A71DB5" w:rsidRPr="00A71DB5" w:rsidTr="00A71DB5">
        <w:trPr>
          <w:trHeight w:val="656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sz w:val="24"/>
                <w:szCs w:val="24"/>
              </w:rPr>
              <w:t>Направление 1. Развитие социального партнерства с потенциальными работодателями, кадровыми агентствами, центрами занятости и общественными организациями с целью трудоустройства выпускников</w:t>
            </w:r>
          </w:p>
        </w:tc>
      </w:tr>
      <w:tr w:rsidR="00A71DB5" w:rsidRPr="00A71DB5" w:rsidTr="00A71DB5">
        <w:trPr>
          <w:trHeight w:val="1450"/>
        </w:trPr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1.1.</w:t>
            </w:r>
          </w:p>
        </w:tc>
        <w:tc>
          <w:tcPr>
            <w:tcW w:w="6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экскурсий студентов н</w:t>
            </w:r>
            <w:proofErr w:type="gramStart"/>
            <w:r w:rsidRPr="00A71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ООО</w:t>
            </w:r>
            <w:proofErr w:type="gramEnd"/>
            <w:r w:rsidRPr="00A71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«Название»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Иванов И.В. – доцент кафедры …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 марта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Охват: 25 студентов 4 курса</w:t>
            </w:r>
          </w:p>
          <w:p w:rsidR="00A71DB5" w:rsidRPr="00A71DB5" w:rsidRDefault="00A71DB5" w:rsidP="00A7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Новость в социальных сетях, на сайте</w:t>
            </w:r>
          </w:p>
        </w:tc>
      </w:tr>
    </w:tbl>
    <w:p w:rsidR="00A71DB5" w:rsidRDefault="00A71DB5" w:rsidP="00A71D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1DB5" w:rsidRDefault="00A71DB5" w:rsidP="00A71D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</w:t>
      </w:r>
    </w:p>
    <w:p w:rsidR="00A71DB5" w:rsidRPr="00A71DB5" w:rsidRDefault="00A71DB5" w:rsidP="00A71DB5">
      <w:pPr>
        <w:rPr>
          <w:rFonts w:ascii="Times New Roman" w:hAnsi="Times New Roman" w:cs="Times New Roman"/>
          <w:sz w:val="24"/>
          <w:szCs w:val="24"/>
        </w:rPr>
      </w:pPr>
    </w:p>
    <w:sectPr w:rsidR="00A71DB5" w:rsidRPr="00A71DB5" w:rsidSect="00A71D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1DB5"/>
    <w:rsid w:val="00642758"/>
    <w:rsid w:val="00A7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2021-02-17T10:35:00Z</dcterms:created>
  <dcterms:modified xsi:type="dcterms:W3CDTF">2021-02-17T10:37:00Z</dcterms:modified>
</cp:coreProperties>
</file>