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02" w:rsidRPr="007A5902" w:rsidRDefault="007A5902" w:rsidP="007A5902">
      <w:pPr>
        <w:jc w:val="center"/>
        <w:rPr>
          <w:rFonts w:eastAsia="Calibri"/>
          <w:sz w:val="28"/>
          <w:szCs w:val="28"/>
        </w:rPr>
      </w:pPr>
      <w:bookmarkStart w:id="0" w:name="_Ref10625497"/>
      <w:bookmarkStart w:id="1" w:name="_Ref10625569"/>
      <w:bookmarkStart w:id="2" w:name="_Ref10625924"/>
      <w:bookmarkStart w:id="3" w:name="_Ref10627512"/>
      <w:bookmarkStart w:id="4" w:name="_Ref10627601"/>
      <w:bookmarkStart w:id="5" w:name="_Ref10627881"/>
      <w:bookmarkStart w:id="6" w:name="_Ref10627941"/>
      <w:bookmarkStart w:id="7" w:name="OLE_LINK206"/>
      <w:bookmarkStart w:id="8" w:name="OLE_LINK207"/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r w:rsidRPr="007A5902">
        <w:rPr>
          <w:rFonts w:eastAsia="Calibri"/>
          <w:sz w:val="28"/>
          <w:szCs w:val="28"/>
        </w:rPr>
        <w:t>МИ</w:t>
      </w:r>
      <w:bookmarkStart w:id="10" w:name="_Ref10627996"/>
      <w:bookmarkStart w:id="11" w:name="_Ref10628105"/>
      <w:bookmarkStart w:id="12" w:name="_Ref10628163"/>
      <w:bookmarkEnd w:id="10"/>
      <w:bookmarkEnd w:id="11"/>
      <w:bookmarkEnd w:id="12"/>
      <w:r w:rsidRPr="007A5902">
        <w:rPr>
          <w:rFonts w:eastAsia="Calibri"/>
          <w:sz w:val="28"/>
          <w:szCs w:val="28"/>
        </w:rPr>
        <w:t>НПРОСВЕЩЕНИЯ РОССИИ</w:t>
      </w:r>
    </w:p>
    <w:p w:rsidR="007A5902" w:rsidRPr="007A5902" w:rsidRDefault="007A5902" w:rsidP="007A5902">
      <w:pPr>
        <w:shd w:val="clear" w:color="000000" w:fill="auto"/>
        <w:suppressAutoHyphens/>
        <w:autoSpaceDE w:val="0"/>
        <w:autoSpaceDN w:val="0"/>
        <w:adjustRightInd w:val="0"/>
        <w:spacing w:after="200"/>
        <w:contextualSpacing/>
        <w:jc w:val="center"/>
        <w:rPr>
          <w:bCs/>
          <w:caps/>
          <w:color w:val="000000"/>
          <w:sz w:val="28"/>
          <w:szCs w:val="28"/>
        </w:rPr>
      </w:pPr>
      <w:r w:rsidRPr="007A5902">
        <w:rPr>
          <w:bCs/>
          <w:caps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A5902" w:rsidRPr="007A5902" w:rsidRDefault="007A5902" w:rsidP="007A5902">
      <w:pPr>
        <w:shd w:val="clear" w:color="000000" w:fill="auto"/>
        <w:suppressAutoHyphens/>
        <w:autoSpaceDE w:val="0"/>
        <w:autoSpaceDN w:val="0"/>
        <w:adjustRightInd w:val="0"/>
        <w:spacing w:after="200"/>
        <w:contextualSpacing/>
        <w:jc w:val="center"/>
        <w:rPr>
          <w:bCs/>
          <w:caps/>
          <w:color w:val="000000"/>
          <w:sz w:val="28"/>
          <w:szCs w:val="28"/>
        </w:rPr>
      </w:pPr>
      <w:r w:rsidRPr="007A5902">
        <w:rPr>
          <w:bCs/>
          <w:caps/>
          <w:color w:val="000000"/>
          <w:sz w:val="28"/>
          <w:szCs w:val="28"/>
        </w:rPr>
        <w:t>«БАШКИРСКИЙ ГОСУДАРСТВЕННЫЙ ПЕДАГОГИЧЕСКИЙ УНИВЕРСИТЕТ им. М. АКМУЛЛЫ»</w:t>
      </w:r>
    </w:p>
    <w:p w:rsidR="007A5902" w:rsidRPr="007A5902" w:rsidRDefault="007A5902" w:rsidP="007A5902">
      <w:pPr>
        <w:spacing w:line="360" w:lineRule="auto"/>
        <w:contextualSpacing/>
        <w:jc w:val="center"/>
        <w:rPr>
          <w:sz w:val="28"/>
          <w:szCs w:val="22"/>
        </w:rPr>
      </w:pPr>
    </w:p>
    <w:bookmarkEnd w:id="9"/>
    <w:p w:rsidR="007A5902" w:rsidRPr="004C1A38" w:rsidRDefault="007A5902" w:rsidP="007A5902">
      <w:pPr>
        <w:spacing w:line="312" w:lineRule="auto"/>
        <w:ind w:left="3686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Факультет психологии</w:t>
      </w:r>
    </w:p>
    <w:p w:rsidR="007A5902" w:rsidRPr="004C1A38" w:rsidRDefault="007A5902" w:rsidP="007A5902">
      <w:pPr>
        <w:spacing w:line="312" w:lineRule="auto"/>
        <w:ind w:left="3686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 xml:space="preserve">Кафедра </w:t>
      </w:r>
      <w:r>
        <w:rPr>
          <w:sz w:val="28"/>
          <w:szCs w:val="22"/>
        </w:rPr>
        <w:t xml:space="preserve">возрастной </w:t>
      </w:r>
      <w:r w:rsidRPr="004C1A38">
        <w:rPr>
          <w:sz w:val="28"/>
          <w:szCs w:val="22"/>
        </w:rPr>
        <w:t xml:space="preserve"> и социальной психологии</w:t>
      </w:r>
    </w:p>
    <w:p w:rsidR="007A5902" w:rsidRPr="004C1A38" w:rsidRDefault="007A5902" w:rsidP="007A5902">
      <w:pPr>
        <w:spacing w:line="312" w:lineRule="auto"/>
        <w:ind w:left="3686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Направление 37.04.01 – Психология</w:t>
      </w:r>
    </w:p>
    <w:p w:rsidR="007A5902" w:rsidRPr="004C1A38" w:rsidRDefault="007A5902" w:rsidP="007A5902">
      <w:pPr>
        <w:spacing w:line="312" w:lineRule="auto"/>
        <w:ind w:left="3686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Направленность (профиль)</w:t>
      </w:r>
    </w:p>
    <w:p w:rsidR="007A5902" w:rsidRPr="004C1A38" w:rsidRDefault="007A5902" w:rsidP="007A5902">
      <w:pPr>
        <w:spacing w:line="312" w:lineRule="auto"/>
        <w:ind w:left="3686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«Семейная психология»</w:t>
      </w:r>
      <w:r w:rsidRPr="004C1A38">
        <w:rPr>
          <w:sz w:val="28"/>
          <w:szCs w:val="22"/>
        </w:rPr>
        <w:tab/>
      </w:r>
    </w:p>
    <w:p w:rsidR="007A5902" w:rsidRPr="004C1A38" w:rsidRDefault="007A5902" w:rsidP="007A5902">
      <w:pPr>
        <w:spacing w:line="312" w:lineRule="auto"/>
        <w:ind w:left="3686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 xml:space="preserve">Курс </w:t>
      </w:r>
      <w:r w:rsidRPr="004C1A38">
        <w:rPr>
          <w:sz w:val="28"/>
          <w:szCs w:val="22"/>
          <w:lang w:val="en-US"/>
        </w:rPr>
        <w:t>I</w:t>
      </w:r>
      <w:r>
        <w:rPr>
          <w:sz w:val="28"/>
          <w:szCs w:val="22"/>
          <w:lang w:val="en-US"/>
        </w:rPr>
        <w:t>I</w:t>
      </w:r>
      <w:r w:rsidRPr="004C1A38">
        <w:rPr>
          <w:sz w:val="28"/>
          <w:szCs w:val="22"/>
          <w:lang w:val="en-US"/>
        </w:rPr>
        <w:t>I</w:t>
      </w:r>
      <w:r w:rsidRPr="004C1A38">
        <w:rPr>
          <w:sz w:val="28"/>
          <w:szCs w:val="22"/>
        </w:rPr>
        <w:t>, группа ЗМПСП-</w:t>
      </w:r>
      <w:r>
        <w:rPr>
          <w:sz w:val="28"/>
          <w:szCs w:val="22"/>
        </w:rPr>
        <w:t>3</w:t>
      </w:r>
      <w:r w:rsidRPr="004C1A38">
        <w:rPr>
          <w:sz w:val="28"/>
          <w:szCs w:val="22"/>
        </w:rPr>
        <w:t>1-</w:t>
      </w:r>
      <w:r>
        <w:rPr>
          <w:sz w:val="28"/>
          <w:szCs w:val="22"/>
        </w:rPr>
        <w:t>18</w:t>
      </w:r>
    </w:p>
    <w:p w:rsidR="007A5902" w:rsidRPr="00BB6768" w:rsidRDefault="007A5902" w:rsidP="007A5902">
      <w:pPr>
        <w:spacing w:line="360" w:lineRule="auto"/>
        <w:ind w:firstLine="709"/>
        <w:jc w:val="center"/>
        <w:rPr>
          <w:sz w:val="28"/>
          <w:szCs w:val="28"/>
        </w:rPr>
      </w:pPr>
    </w:p>
    <w:p w:rsidR="007A5902" w:rsidRPr="004C1A38" w:rsidRDefault="007A5902" w:rsidP="007A5902">
      <w:pPr>
        <w:spacing w:line="360" w:lineRule="auto"/>
        <w:ind w:firstLine="709"/>
        <w:jc w:val="center"/>
        <w:rPr>
          <w:sz w:val="28"/>
          <w:szCs w:val="28"/>
        </w:rPr>
      </w:pPr>
      <w:r w:rsidRPr="004C1A38">
        <w:rPr>
          <w:sz w:val="28"/>
          <w:szCs w:val="28"/>
        </w:rPr>
        <w:t>ФАХЕРТДИНОВА ЛИЛИЯ РАМИЛОВНА</w:t>
      </w:r>
    </w:p>
    <w:p w:rsidR="007A5902" w:rsidRPr="004C1A38" w:rsidRDefault="007A5902" w:rsidP="007A590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A5902" w:rsidRDefault="007A5902" w:rsidP="007A5902">
      <w:pPr>
        <w:keepNext/>
        <w:tabs>
          <w:tab w:val="right" w:leader="dot" w:pos="9345"/>
        </w:tabs>
        <w:spacing w:line="360" w:lineRule="auto"/>
        <w:jc w:val="center"/>
        <w:rPr>
          <w:b/>
          <w:sz w:val="28"/>
          <w:szCs w:val="28"/>
        </w:rPr>
      </w:pPr>
      <w:r w:rsidRPr="004C1A38">
        <w:rPr>
          <w:b/>
          <w:sz w:val="28"/>
          <w:szCs w:val="28"/>
        </w:rPr>
        <w:t xml:space="preserve">ПСИХОЛОГИЧЕСКИЕ </w:t>
      </w:r>
      <w:bookmarkStart w:id="13" w:name="OLE_LINK67"/>
      <w:bookmarkStart w:id="14" w:name="OLE_LINK68"/>
      <w:r w:rsidRPr="004C1A38">
        <w:rPr>
          <w:b/>
          <w:sz w:val="28"/>
          <w:szCs w:val="28"/>
        </w:rPr>
        <w:t xml:space="preserve">ОСОБЕННОСТИ ОБРАЗА СЕБЯ КАК ОТЦА </w:t>
      </w:r>
    </w:p>
    <w:p w:rsidR="007A5902" w:rsidRPr="004C1A38" w:rsidRDefault="007A5902" w:rsidP="007A5902">
      <w:pPr>
        <w:keepNext/>
        <w:tabs>
          <w:tab w:val="right" w:leader="dot" w:pos="9345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  <w:r w:rsidRPr="004C1A38">
        <w:rPr>
          <w:rFonts w:eastAsiaTheme="minorEastAsia"/>
          <w:b/>
          <w:sz w:val="28"/>
          <w:szCs w:val="28"/>
        </w:rPr>
        <w:t>У МУЖЧИН С РАЗНЫМ СЕМЕЙНЫМ СТАТУСОМ</w:t>
      </w:r>
    </w:p>
    <w:bookmarkEnd w:id="13"/>
    <w:bookmarkEnd w:id="14"/>
    <w:p w:rsidR="007A5902" w:rsidRPr="004C1A38" w:rsidRDefault="007A5902" w:rsidP="007A5902">
      <w:pPr>
        <w:keepNext/>
        <w:tabs>
          <w:tab w:val="right" w:leader="dot" w:pos="9345"/>
        </w:tabs>
        <w:spacing w:line="360" w:lineRule="auto"/>
        <w:jc w:val="center"/>
        <w:rPr>
          <w:sz w:val="28"/>
          <w:szCs w:val="28"/>
        </w:rPr>
      </w:pPr>
    </w:p>
    <w:p w:rsidR="007A5902" w:rsidRPr="004C1A38" w:rsidRDefault="007A5902" w:rsidP="007A5902">
      <w:pPr>
        <w:spacing w:line="360" w:lineRule="auto"/>
        <w:contextualSpacing/>
        <w:jc w:val="center"/>
        <w:rPr>
          <w:sz w:val="28"/>
          <w:szCs w:val="22"/>
        </w:rPr>
      </w:pPr>
      <w:r w:rsidRPr="004C1A38">
        <w:rPr>
          <w:sz w:val="28"/>
          <w:szCs w:val="22"/>
        </w:rPr>
        <w:t>ВЫПУСКНАЯ КВАЛИФИКАЦИОННАЯ РАБОТА</w:t>
      </w:r>
    </w:p>
    <w:p w:rsidR="007A5902" w:rsidRPr="004C1A38" w:rsidRDefault="007A5902" w:rsidP="007A5902">
      <w:pPr>
        <w:spacing w:line="360" w:lineRule="auto"/>
        <w:contextualSpacing/>
        <w:rPr>
          <w:sz w:val="28"/>
          <w:szCs w:val="22"/>
        </w:rPr>
      </w:pPr>
    </w:p>
    <w:p w:rsidR="007A5902" w:rsidRPr="004C1A38" w:rsidRDefault="007A5902" w:rsidP="007A5902">
      <w:pPr>
        <w:spacing w:line="360" w:lineRule="auto"/>
        <w:ind w:left="4111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Научный руководитель:</w:t>
      </w:r>
    </w:p>
    <w:p w:rsidR="007A5902" w:rsidRPr="004C1A38" w:rsidRDefault="007A5902" w:rsidP="007A5902">
      <w:pPr>
        <w:spacing w:line="360" w:lineRule="auto"/>
        <w:ind w:left="4111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кандидат психологических наук, доцент</w:t>
      </w:r>
    </w:p>
    <w:p w:rsidR="007A5902" w:rsidRPr="004C1A38" w:rsidRDefault="007A5902" w:rsidP="007A5902">
      <w:pPr>
        <w:spacing w:line="360" w:lineRule="auto"/>
        <w:ind w:left="4111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Нухова Марина Владимировна</w:t>
      </w:r>
    </w:p>
    <w:p w:rsidR="007A5902" w:rsidRPr="004C1A38" w:rsidRDefault="007A5902" w:rsidP="007A5902">
      <w:pPr>
        <w:spacing w:line="360" w:lineRule="auto"/>
        <w:rPr>
          <w:sz w:val="28"/>
          <w:szCs w:val="22"/>
        </w:rPr>
      </w:pPr>
      <w:r w:rsidRPr="004C1A38">
        <w:rPr>
          <w:sz w:val="28"/>
          <w:szCs w:val="22"/>
        </w:rPr>
        <w:tab/>
      </w:r>
    </w:p>
    <w:p w:rsidR="007A5902" w:rsidRPr="004C1A38" w:rsidRDefault="007A5902" w:rsidP="007A5902">
      <w:pPr>
        <w:keepNext/>
        <w:spacing w:line="360" w:lineRule="auto"/>
        <w:contextualSpacing/>
        <w:rPr>
          <w:rFonts w:eastAsia="Calibri"/>
          <w:sz w:val="28"/>
          <w:szCs w:val="20"/>
        </w:rPr>
      </w:pPr>
      <w:r w:rsidRPr="004C1A38">
        <w:rPr>
          <w:rFonts w:eastAsia="Calibri"/>
          <w:sz w:val="28"/>
          <w:szCs w:val="20"/>
        </w:rPr>
        <w:t>Работа допущена к защите __________________</w:t>
      </w:r>
    </w:p>
    <w:p w:rsidR="007A5902" w:rsidRPr="004C1A38" w:rsidRDefault="007A5902" w:rsidP="007A5902">
      <w:pPr>
        <w:spacing w:line="360" w:lineRule="auto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Заведующий кафедрой______________________</w:t>
      </w:r>
    </w:p>
    <w:p w:rsidR="007A5902" w:rsidRPr="004C1A38" w:rsidRDefault="007A5902" w:rsidP="007A5902">
      <w:pPr>
        <w:spacing w:line="360" w:lineRule="auto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Дата представления________________________</w:t>
      </w:r>
    </w:p>
    <w:p w:rsidR="007A5902" w:rsidRPr="004C1A38" w:rsidRDefault="007A5902" w:rsidP="007A5902">
      <w:pPr>
        <w:spacing w:line="360" w:lineRule="auto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Дата защиты______________________________</w:t>
      </w:r>
    </w:p>
    <w:p w:rsidR="007A5902" w:rsidRPr="004C1A38" w:rsidRDefault="007A5902" w:rsidP="007A5902">
      <w:pPr>
        <w:spacing w:line="360" w:lineRule="auto"/>
        <w:contextualSpacing/>
        <w:rPr>
          <w:sz w:val="28"/>
          <w:szCs w:val="22"/>
        </w:rPr>
      </w:pPr>
      <w:r w:rsidRPr="004C1A38">
        <w:rPr>
          <w:sz w:val="28"/>
          <w:szCs w:val="22"/>
        </w:rPr>
        <w:t>Оценка___________________________________</w:t>
      </w:r>
    </w:p>
    <w:p w:rsidR="007A5902" w:rsidRPr="004C1A38" w:rsidRDefault="007A5902" w:rsidP="007A5902">
      <w:pPr>
        <w:spacing w:line="360" w:lineRule="auto"/>
        <w:ind w:firstLine="709"/>
        <w:rPr>
          <w:sz w:val="28"/>
          <w:szCs w:val="22"/>
        </w:rPr>
      </w:pPr>
    </w:p>
    <w:p w:rsidR="007A5902" w:rsidRPr="004C1A38" w:rsidRDefault="007A5902" w:rsidP="007A5902">
      <w:pPr>
        <w:spacing w:line="360" w:lineRule="auto"/>
        <w:ind w:firstLine="709"/>
        <w:rPr>
          <w:sz w:val="28"/>
          <w:szCs w:val="22"/>
        </w:rPr>
      </w:pPr>
    </w:p>
    <w:p w:rsidR="007A5902" w:rsidRPr="004C1A38" w:rsidRDefault="007A5902" w:rsidP="007A5902">
      <w:pPr>
        <w:spacing w:line="360" w:lineRule="auto"/>
        <w:ind w:firstLine="709"/>
        <w:jc w:val="center"/>
        <w:rPr>
          <w:sz w:val="28"/>
          <w:szCs w:val="22"/>
        </w:rPr>
      </w:pPr>
      <w:r w:rsidRPr="004C1A38">
        <w:rPr>
          <w:sz w:val="28"/>
          <w:szCs w:val="22"/>
        </w:rPr>
        <w:t>Уфа 202</w:t>
      </w:r>
      <w:r>
        <w:rPr>
          <w:sz w:val="28"/>
          <w:szCs w:val="22"/>
        </w:rPr>
        <w:t>1</w:t>
      </w:r>
    </w:p>
    <w:bookmarkEnd w:id="7"/>
    <w:bookmarkEnd w:id="8"/>
    <w:p w:rsidR="00BC1626" w:rsidRDefault="00BC1626"/>
    <w:sectPr w:rsidR="00BC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02"/>
    <w:rsid w:val="007A5902"/>
    <w:rsid w:val="00B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2020-12-01T13:38:00Z</dcterms:created>
  <dcterms:modified xsi:type="dcterms:W3CDTF">2020-12-01T13:38:00Z</dcterms:modified>
</cp:coreProperties>
</file>