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2A" w:rsidRPr="001B489A" w:rsidRDefault="001B489A" w:rsidP="008C723D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1B489A">
        <w:rPr>
          <w:rFonts w:ascii="Times New Roman" w:hAnsi="Times New Roman"/>
          <w:spacing w:val="-6"/>
          <w:sz w:val="28"/>
          <w:szCs w:val="28"/>
        </w:rPr>
        <w:t>МИНИСТЕРСТВО ПРОСВЕЩЕНИЯ РОССИ</w:t>
      </w:r>
      <w:r>
        <w:rPr>
          <w:rFonts w:ascii="Times New Roman" w:hAnsi="Times New Roman"/>
          <w:spacing w:val="-6"/>
          <w:sz w:val="28"/>
          <w:szCs w:val="28"/>
        </w:rPr>
        <w:t>ЙСКОЙ ФЕДЕРАЦИИ</w:t>
      </w:r>
    </w:p>
    <w:p w:rsidR="002B15A1" w:rsidRPr="001B489A" w:rsidRDefault="001B489A" w:rsidP="008C723D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1B489A">
        <w:rPr>
          <w:rFonts w:ascii="Times New Roman" w:hAnsi="Times New Roman"/>
          <w:spacing w:val="-6"/>
          <w:sz w:val="28"/>
          <w:szCs w:val="28"/>
        </w:rPr>
        <w:t>ФГБОУ ВО «БАШКИРСКИЙ ГОСУДАРСТВЕННЫЙ ПЕДАГОГИЧЕСКИЙ УНИВЕРСИТЕТ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B489A">
        <w:rPr>
          <w:rFonts w:ascii="Times New Roman" w:hAnsi="Times New Roman"/>
          <w:spacing w:val="-6"/>
          <w:sz w:val="28"/>
          <w:szCs w:val="28"/>
        </w:rPr>
        <w:t>им. М. АКМУЛЛЫ» (РОССИЯ)</w:t>
      </w:r>
    </w:p>
    <w:p w:rsidR="001B489A" w:rsidRDefault="001B489A" w:rsidP="008C723D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1B489A">
        <w:rPr>
          <w:rFonts w:ascii="Times New Roman" w:hAnsi="Times New Roman"/>
          <w:spacing w:val="-6"/>
          <w:sz w:val="28"/>
          <w:szCs w:val="28"/>
        </w:rPr>
        <w:t xml:space="preserve">ФГБОУ ВО «ГОСУДАРСТВЕННЫЙ ИНСТИТУТ РУССКОГО ЯЗЫКА </w:t>
      </w:r>
    </w:p>
    <w:p w:rsidR="002B15A1" w:rsidRPr="001B489A" w:rsidRDefault="001B489A" w:rsidP="008C723D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1B489A">
        <w:rPr>
          <w:rFonts w:ascii="Times New Roman" w:hAnsi="Times New Roman"/>
          <w:spacing w:val="-6"/>
          <w:sz w:val="28"/>
          <w:szCs w:val="28"/>
        </w:rPr>
        <w:t>им</w:t>
      </w:r>
      <w:r>
        <w:rPr>
          <w:rFonts w:ascii="Times New Roman" w:hAnsi="Times New Roman"/>
          <w:spacing w:val="-6"/>
          <w:sz w:val="28"/>
          <w:szCs w:val="28"/>
        </w:rPr>
        <w:t>.</w:t>
      </w:r>
      <w:r w:rsidRPr="001B489A">
        <w:rPr>
          <w:rFonts w:ascii="Times New Roman" w:hAnsi="Times New Roman"/>
          <w:spacing w:val="-6"/>
          <w:sz w:val="28"/>
          <w:szCs w:val="28"/>
        </w:rPr>
        <w:t xml:space="preserve"> А.С.ПУШКИНА»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B489A">
        <w:rPr>
          <w:rFonts w:ascii="Times New Roman" w:hAnsi="Times New Roman"/>
          <w:spacing w:val="-6"/>
          <w:sz w:val="28"/>
          <w:szCs w:val="28"/>
        </w:rPr>
        <w:t>(РОССИЯ)</w:t>
      </w:r>
    </w:p>
    <w:p w:rsidR="001B489A" w:rsidRDefault="001B489A" w:rsidP="008C723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B489A">
        <w:rPr>
          <w:rFonts w:ascii="Times New Roman" w:hAnsi="Times New Roman"/>
          <w:sz w:val="28"/>
          <w:szCs w:val="28"/>
          <w:shd w:val="clear" w:color="auto" w:fill="FFFFFF"/>
        </w:rPr>
        <w:t xml:space="preserve">ЕВРАЗИЙСКИЙ НАЦИОНАЛЬНЫЙ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УНИВЕРСИТЕТ </w:t>
      </w:r>
    </w:p>
    <w:p w:rsidR="00AD3030" w:rsidRPr="001B489A" w:rsidRDefault="001B489A" w:rsidP="008C723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им. Л.Н. </w:t>
      </w:r>
      <w:r w:rsidRPr="001B489A">
        <w:rPr>
          <w:rFonts w:ascii="Times New Roman" w:hAnsi="Times New Roman"/>
          <w:sz w:val="28"/>
          <w:szCs w:val="28"/>
          <w:shd w:val="clear" w:color="auto" w:fill="FFFFFF"/>
        </w:rPr>
        <w:t xml:space="preserve">ГУМИЛЕВА </w:t>
      </w:r>
      <w:r w:rsidRPr="001B489A">
        <w:rPr>
          <w:rFonts w:ascii="Times New Roman" w:hAnsi="Times New Roman"/>
          <w:sz w:val="28"/>
          <w:szCs w:val="28"/>
        </w:rPr>
        <w:t>(КАЗАХСТАН)</w:t>
      </w:r>
    </w:p>
    <w:p w:rsidR="001B489A" w:rsidRDefault="001B489A" w:rsidP="008C723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B489A">
        <w:rPr>
          <w:rFonts w:ascii="Times New Roman" w:hAnsi="Times New Roman"/>
          <w:sz w:val="28"/>
          <w:szCs w:val="28"/>
          <w:shd w:val="clear" w:color="auto" w:fill="FFFFFF"/>
        </w:rPr>
        <w:t xml:space="preserve">КЫРГЫЗСКИЙ НАЦИОНАЛЬНЫЙ УНИВЕРСИТЕТ </w:t>
      </w:r>
    </w:p>
    <w:p w:rsidR="00AD3030" w:rsidRPr="001B489A" w:rsidRDefault="001B489A" w:rsidP="008C723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B489A">
        <w:rPr>
          <w:rFonts w:ascii="Times New Roman" w:hAnsi="Times New Roman"/>
          <w:sz w:val="28"/>
          <w:szCs w:val="28"/>
          <w:shd w:val="clear" w:color="auto" w:fill="FFFFFF"/>
        </w:rPr>
        <w:t xml:space="preserve">им. Ж. БАЛАСАГЫНА </w:t>
      </w:r>
      <w:r w:rsidRPr="001B489A">
        <w:rPr>
          <w:rFonts w:ascii="Times New Roman" w:hAnsi="Times New Roman"/>
          <w:sz w:val="28"/>
          <w:szCs w:val="28"/>
        </w:rPr>
        <w:t>(КЫРГЫЗСТАН)</w:t>
      </w:r>
    </w:p>
    <w:p w:rsidR="008824E2" w:rsidRPr="00682392" w:rsidRDefault="008824E2" w:rsidP="006C26D9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8824E2" w:rsidRDefault="00FF76AA" w:rsidP="002B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619250" cy="628650"/>
            <wp:effectExtent l="19050" t="0" r="0" b="0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89A" w:rsidRPr="00E94F83" w:rsidRDefault="001B489A" w:rsidP="009303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824E2" w:rsidRDefault="008824E2" w:rsidP="008C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ba-RU" w:eastAsia="ru-RU"/>
        </w:rPr>
      </w:pPr>
      <w:r w:rsidRPr="001B489A">
        <w:rPr>
          <w:rFonts w:ascii="Times New Roman" w:hAnsi="Times New Roman"/>
          <w:sz w:val="28"/>
          <w:szCs w:val="28"/>
          <w:lang w:eastAsia="ru-RU"/>
        </w:rPr>
        <w:t xml:space="preserve">Международная </w:t>
      </w:r>
      <w:r w:rsidRPr="001B489A">
        <w:rPr>
          <w:rFonts w:ascii="Times New Roman" w:hAnsi="Times New Roman"/>
          <w:sz w:val="28"/>
          <w:szCs w:val="28"/>
          <w:lang w:val="ba-RU" w:eastAsia="ru-RU"/>
        </w:rPr>
        <w:t>научно-практическая конференция</w:t>
      </w:r>
    </w:p>
    <w:p w:rsidR="005B1CC0" w:rsidRPr="001B489A" w:rsidRDefault="005B1CC0" w:rsidP="008C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ba-RU" w:eastAsia="ru-RU"/>
        </w:rPr>
      </w:pPr>
    </w:p>
    <w:p w:rsidR="008824E2" w:rsidRPr="001B489A" w:rsidRDefault="008824E2" w:rsidP="008C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a-RU" w:eastAsia="ru-RU"/>
        </w:rPr>
      </w:pPr>
      <w:r w:rsidRPr="001B489A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1B489A">
        <w:rPr>
          <w:rFonts w:ascii="Times New Roman" w:hAnsi="Times New Roman"/>
          <w:b/>
          <w:bCs/>
          <w:sz w:val="28"/>
          <w:szCs w:val="28"/>
          <w:lang w:val="ba-RU" w:eastAsia="ru-RU"/>
        </w:rPr>
        <w:t>ДУХОВНЫЙ МИР МУСУЛЬМАНСКИХ НАРОДОВ.</w:t>
      </w:r>
      <w:r w:rsidRPr="001B489A">
        <w:rPr>
          <w:rFonts w:ascii="Times New Roman" w:hAnsi="Times New Roman"/>
          <w:b/>
          <w:sz w:val="28"/>
          <w:szCs w:val="28"/>
        </w:rPr>
        <w:t xml:space="preserve"> ГУМАНИСТИЧЕСКОЕ НАСЛЕДИЕ  ПРОСВЕТИТЕЛЕЙ  В</w:t>
      </w:r>
      <w:r w:rsidR="00E02DFC" w:rsidRPr="001B489A">
        <w:rPr>
          <w:rFonts w:ascii="Times New Roman" w:hAnsi="Times New Roman"/>
          <w:b/>
          <w:sz w:val="28"/>
          <w:szCs w:val="28"/>
        </w:rPr>
        <w:t xml:space="preserve"> НАУКЕ, </w:t>
      </w:r>
      <w:r w:rsidRPr="001B489A">
        <w:rPr>
          <w:rFonts w:ascii="Times New Roman" w:hAnsi="Times New Roman"/>
          <w:b/>
          <w:sz w:val="28"/>
          <w:szCs w:val="28"/>
        </w:rPr>
        <w:t xml:space="preserve"> КУЛЬТУРЕ И ОБРАЗОВАНИИ»</w:t>
      </w:r>
    </w:p>
    <w:p w:rsidR="008824E2" w:rsidRPr="001B489A" w:rsidRDefault="008824E2" w:rsidP="008C723D">
      <w:pPr>
        <w:jc w:val="center"/>
        <w:rPr>
          <w:rFonts w:ascii="Times New Roman" w:hAnsi="Times New Roman"/>
          <w:b/>
          <w:sz w:val="28"/>
          <w:szCs w:val="28"/>
        </w:rPr>
      </w:pPr>
      <w:r w:rsidRPr="001B489A">
        <w:rPr>
          <w:rFonts w:ascii="Times New Roman" w:hAnsi="Times New Roman"/>
          <w:b/>
          <w:sz w:val="28"/>
          <w:szCs w:val="28"/>
        </w:rPr>
        <w:t>(</w:t>
      </w:r>
      <w:r w:rsidRPr="001B489A">
        <w:rPr>
          <w:rFonts w:ascii="Times New Roman" w:hAnsi="Times New Roman"/>
          <w:b/>
          <w:sz w:val="28"/>
          <w:szCs w:val="28"/>
          <w:lang w:val="en-US"/>
        </w:rPr>
        <w:t>XV</w:t>
      </w:r>
      <w:r w:rsidRPr="001B489A">
        <w:rPr>
          <w:rFonts w:ascii="Times New Roman" w:hAnsi="Times New Roman"/>
          <w:b/>
          <w:sz w:val="28"/>
          <w:szCs w:val="28"/>
        </w:rPr>
        <w:t xml:space="preserve"> </w:t>
      </w:r>
      <w:r w:rsidR="001B489A" w:rsidRPr="001B489A">
        <w:rPr>
          <w:rFonts w:ascii="Times New Roman" w:hAnsi="Times New Roman"/>
          <w:b/>
          <w:sz w:val="28"/>
          <w:szCs w:val="28"/>
        </w:rPr>
        <w:t>АКМУЛЛИНСКИЕ ЧТЕНИЯ</w:t>
      </w:r>
      <w:r w:rsidRPr="001B489A">
        <w:rPr>
          <w:rFonts w:ascii="Times New Roman" w:hAnsi="Times New Roman"/>
          <w:b/>
          <w:sz w:val="28"/>
          <w:szCs w:val="28"/>
        </w:rPr>
        <w:t>)</w:t>
      </w:r>
    </w:p>
    <w:p w:rsidR="005E651B" w:rsidRPr="001B489A" w:rsidRDefault="005E651B" w:rsidP="008C72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489A">
        <w:rPr>
          <w:rFonts w:ascii="Times New Roman" w:hAnsi="Times New Roman"/>
          <w:sz w:val="28"/>
          <w:szCs w:val="28"/>
        </w:rPr>
        <w:t>14</w:t>
      </w:r>
      <w:r w:rsidR="001B489A">
        <w:rPr>
          <w:rFonts w:ascii="Times New Roman" w:hAnsi="Times New Roman"/>
          <w:sz w:val="28"/>
          <w:szCs w:val="28"/>
        </w:rPr>
        <w:t>-</w:t>
      </w:r>
      <w:r w:rsidRPr="001B489A">
        <w:rPr>
          <w:rFonts w:ascii="Times New Roman" w:hAnsi="Times New Roman"/>
          <w:sz w:val="28"/>
          <w:szCs w:val="28"/>
        </w:rPr>
        <w:t>15 декабря 2020 г.</w:t>
      </w:r>
    </w:p>
    <w:p w:rsidR="005E651B" w:rsidRPr="001B489A" w:rsidRDefault="005E651B" w:rsidP="008C72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489A">
        <w:rPr>
          <w:rFonts w:ascii="Times New Roman" w:hAnsi="Times New Roman"/>
          <w:sz w:val="28"/>
          <w:szCs w:val="28"/>
        </w:rPr>
        <w:t xml:space="preserve"> г. Уфа</w:t>
      </w:r>
    </w:p>
    <w:p w:rsidR="005E651B" w:rsidRPr="005E651B" w:rsidRDefault="005E651B" w:rsidP="008C72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4E2" w:rsidRDefault="005E651B" w:rsidP="008C72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651B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:rsidR="005E651B" w:rsidRPr="00682392" w:rsidRDefault="005E651B" w:rsidP="0068239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4E2" w:rsidRPr="00682392" w:rsidRDefault="008824E2" w:rsidP="008E6E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682392">
        <w:rPr>
          <w:rFonts w:ascii="Times New Roman" w:hAnsi="Times New Roman"/>
          <w:sz w:val="28"/>
          <w:szCs w:val="28"/>
        </w:rPr>
        <w:t>Уважаемые коллеги!</w:t>
      </w:r>
    </w:p>
    <w:p w:rsidR="008824E2" w:rsidRPr="00222127" w:rsidRDefault="008824E2" w:rsidP="00682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92">
        <w:rPr>
          <w:rFonts w:ascii="Times New Roman" w:hAnsi="Times New Roman"/>
          <w:sz w:val="28"/>
          <w:szCs w:val="28"/>
        </w:rPr>
        <w:t>Приглашаем вас принять участие в работе</w:t>
      </w:r>
      <w:r w:rsidRPr="008E6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Международной </w:t>
      </w:r>
      <w:r w:rsidRPr="00682392">
        <w:rPr>
          <w:rFonts w:ascii="Times New Roman" w:hAnsi="Times New Roman"/>
          <w:sz w:val="28"/>
          <w:szCs w:val="28"/>
        </w:rPr>
        <w:t xml:space="preserve"> научно-практической конференции </w:t>
      </w:r>
      <w:r w:rsidRPr="00A55C5E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7F62CE">
        <w:rPr>
          <w:rFonts w:ascii="Times New Roman" w:hAnsi="Times New Roman"/>
          <w:b/>
          <w:bCs/>
          <w:sz w:val="28"/>
          <w:szCs w:val="28"/>
          <w:lang w:val="ba-RU" w:eastAsia="ru-RU"/>
        </w:rPr>
        <w:t>Духовный мир мусульман</w:t>
      </w:r>
      <w:r>
        <w:rPr>
          <w:rFonts w:ascii="Times New Roman" w:hAnsi="Times New Roman"/>
          <w:b/>
          <w:bCs/>
          <w:sz w:val="28"/>
          <w:szCs w:val="28"/>
          <w:lang w:val="ba-RU" w:eastAsia="ru-RU"/>
        </w:rPr>
        <w:t>ских народов</w:t>
      </w:r>
      <w:r w:rsidRPr="007F62CE">
        <w:rPr>
          <w:rFonts w:ascii="Times New Roman" w:hAnsi="Times New Roman"/>
          <w:b/>
          <w:bCs/>
          <w:sz w:val="28"/>
          <w:szCs w:val="28"/>
          <w:lang w:val="ba-RU" w:eastAsia="ru-RU"/>
        </w:rPr>
        <w:t>.</w:t>
      </w:r>
      <w:r w:rsidRPr="008E6E86">
        <w:rPr>
          <w:rFonts w:ascii="Times New Roman" w:hAnsi="Times New Roman"/>
          <w:sz w:val="28"/>
          <w:szCs w:val="28"/>
        </w:rPr>
        <w:t xml:space="preserve"> </w:t>
      </w:r>
      <w:r w:rsidRPr="008E6E86">
        <w:rPr>
          <w:rFonts w:ascii="Times New Roman" w:hAnsi="Times New Roman"/>
          <w:b/>
          <w:sz w:val="28"/>
          <w:szCs w:val="28"/>
        </w:rPr>
        <w:t>Гуманистическое наследие просветителей в</w:t>
      </w:r>
      <w:r w:rsidR="00AC206C">
        <w:rPr>
          <w:rFonts w:ascii="Times New Roman" w:hAnsi="Times New Roman"/>
          <w:b/>
          <w:sz w:val="28"/>
          <w:szCs w:val="28"/>
        </w:rPr>
        <w:t xml:space="preserve"> науке,</w:t>
      </w:r>
      <w:r w:rsidRPr="008E6E86">
        <w:rPr>
          <w:rFonts w:ascii="Times New Roman" w:hAnsi="Times New Roman"/>
          <w:b/>
          <w:sz w:val="28"/>
          <w:szCs w:val="28"/>
        </w:rPr>
        <w:t xml:space="preserve"> культуре и образовании»</w:t>
      </w:r>
      <w:r w:rsidRPr="008E6E86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82392">
        <w:rPr>
          <w:rFonts w:ascii="Times New Roman" w:hAnsi="Times New Roman"/>
          <w:bCs/>
          <w:sz w:val="28"/>
          <w:szCs w:val="28"/>
        </w:rPr>
        <w:t>которая</w:t>
      </w:r>
      <w:r w:rsidRPr="006823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2392">
        <w:rPr>
          <w:rFonts w:ascii="Times New Roman" w:hAnsi="Times New Roman"/>
          <w:bCs/>
          <w:sz w:val="28"/>
          <w:szCs w:val="28"/>
        </w:rPr>
        <w:t>состоится</w:t>
      </w:r>
      <w:r w:rsidRPr="006823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14</w:t>
      </w:r>
      <w:r w:rsidRPr="002221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 15 декабря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222127">
        <w:rPr>
          <w:rFonts w:ascii="Times New Roman" w:hAnsi="Times New Roman"/>
          <w:sz w:val="28"/>
          <w:szCs w:val="28"/>
        </w:rPr>
        <w:t xml:space="preserve"> года.</w:t>
      </w:r>
    </w:p>
    <w:p w:rsidR="008824E2" w:rsidRPr="00AC206C" w:rsidRDefault="008824E2" w:rsidP="009F5072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4A3D1C">
        <w:rPr>
          <w:rFonts w:ascii="Times New Roman" w:hAnsi="Times New Roman"/>
          <w:b/>
          <w:sz w:val="28"/>
          <w:szCs w:val="28"/>
          <w:lang w:val="be-BY"/>
        </w:rPr>
        <w:t xml:space="preserve">Место проведения: </w:t>
      </w:r>
      <w:r w:rsidR="00AC206C">
        <w:rPr>
          <w:rFonts w:ascii="Times New Roman" w:hAnsi="Times New Roman"/>
          <w:sz w:val="28"/>
          <w:szCs w:val="28"/>
          <w:lang w:val="be-BY"/>
        </w:rPr>
        <w:t>Республика Башкортостан,</w:t>
      </w:r>
      <w:r w:rsidR="00AC206C" w:rsidRPr="00AC206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C206C">
        <w:rPr>
          <w:rFonts w:ascii="Times New Roman" w:hAnsi="Times New Roman"/>
          <w:sz w:val="28"/>
          <w:szCs w:val="28"/>
          <w:lang w:val="be-BY"/>
        </w:rPr>
        <w:t xml:space="preserve">г.Уфа, ул. Октябрьской революции, д.3а, </w:t>
      </w:r>
      <w:r w:rsidR="00AC206C" w:rsidRPr="00AC206C">
        <w:rPr>
          <w:rFonts w:ascii="Times New Roman" w:hAnsi="Times New Roman"/>
          <w:spacing w:val="-6"/>
          <w:sz w:val="28"/>
          <w:szCs w:val="28"/>
        </w:rPr>
        <w:t>ФГБОУ ВО «Башкирский государственный педагогический университет им. М. Акмуллы»</w:t>
      </w:r>
      <w:r w:rsidR="00AC206C" w:rsidRPr="00FF76AA">
        <w:rPr>
          <w:rFonts w:ascii="Times New Roman" w:hAnsi="Times New Roman"/>
          <w:spacing w:val="-6"/>
          <w:sz w:val="28"/>
          <w:szCs w:val="28"/>
        </w:rPr>
        <w:t>.</w:t>
      </w:r>
    </w:p>
    <w:p w:rsidR="001B489A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184F90">
        <w:rPr>
          <w:rFonts w:ascii="Times New Roman" w:hAnsi="Times New Roman"/>
          <w:sz w:val="28"/>
          <w:szCs w:val="28"/>
          <w:lang w:val="ba-RU" w:eastAsia="ru-RU"/>
        </w:rPr>
        <w:t>К</w:t>
      </w:r>
      <w:r>
        <w:rPr>
          <w:rFonts w:ascii="Times New Roman" w:hAnsi="Times New Roman"/>
          <w:sz w:val="28"/>
          <w:szCs w:val="28"/>
          <w:lang w:val="ba-RU" w:eastAsia="ru-RU"/>
        </w:rPr>
        <w:t xml:space="preserve">онференция проводится в рамках </w:t>
      </w:r>
      <w:r w:rsidR="00181BB3">
        <w:rPr>
          <w:rFonts w:ascii="Times New Roman" w:hAnsi="Times New Roman"/>
          <w:sz w:val="28"/>
          <w:szCs w:val="28"/>
          <w:lang w:val="ba-RU" w:eastAsia="ru-RU"/>
        </w:rPr>
        <w:t xml:space="preserve">Национального педагогического </w:t>
      </w:r>
      <w:r w:rsidRPr="00184F90">
        <w:rPr>
          <w:rFonts w:ascii="Times New Roman" w:hAnsi="Times New Roman"/>
          <w:sz w:val="28"/>
          <w:szCs w:val="28"/>
          <w:lang w:val="ba-RU" w:eastAsia="ru-RU"/>
        </w:rPr>
        <w:t>форума</w:t>
      </w:r>
      <w:r w:rsidR="001D3A9A" w:rsidRPr="001D3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3A9A" w:rsidRPr="00A960BB">
        <w:rPr>
          <w:rFonts w:ascii="Times New Roman" w:hAnsi="Times New Roman"/>
          <w:sz w:val="28"/>
          <w:szCs w:val="28"/>
          <w:lang w:eastAsia="ru-RU"/>
        </w:rPr>
        <w:t>и</w:t>
      </w:r>
      <w:r w:rsidRPr="00A960BB">
        <w:rPr>
          <w:rFonts w:ascii="Times New Roman" w:hAnsi="Times New Roman"/>
          <w:sz w:val="28"/>
          <w:szCs w:val="28"/>
          <w:lang w:val="ba-RU" w:eastAsia="ru-RU"/>
        </w:rPr>
        <w:t xml:space="preserve"> </w:t>
      </w:r>
      <w:r w:rsidR="001D3A9A" w:rsidRPr="00A960BB">
        <w:rPr>
          <w:rFonts w:ascii="Times New Roman" w:hAnsi="Times New Roman"/>
          <w:sz w:val="28"/>
          <w:szCs w:val="28"/>
          <w:lang w:val="ba-RU" w:eastAsia="ru-RU"/>
        </w:rPr>
        <w:t xml:space="preserve">ее целью является обмен опытом, консолидация научного и педагогического сообщества </w:t>
      </w:r>
      <w:r w:rsidR="00185627" w:rsidRPr="00A960BB">
        <w:rPr>
          <w:rFonts w:ascii="Times New Roman" w:hAnsi="Times New Roman"/>
          <w:sz w:val="28"/>
          <w:szCs w:val="28"/>
          <w:lang w:val="ba-RU" w:eastAsia="ru-RU"/>
        </w:rPr>
        <w:t xml:space="preserve">в </w:t>
      </w:r>
      <w:r w:rsidR="001D3A9A" w:rsidRPr="00A960BB">
        <w:rPr>
          <w:rFonts w:ascii="Times New Roman" w:hAnsi="Times New Roman"/>
          <w:sz w:val="28"/>
          <w:szCs w:val="28"/>
          <w:lang w:val="ba-RU" w:eastAsia="ru-RU"/>
        </w:rPr>
        <w:t>решени</w:t>
      </w:r>
      <w:r w:rsidR="00185627" w:rsidRPr="00A960BB">
        <w:rPr>
          <w:rFonts w:ascii="Times New Roman" w:hAnsi="Times New Roman"/>
          <w:sz w:val="28"/>
          <w:szCs w:val="28"/>
          <w:lang w:val="ba-RU" w:eastAsia="ru-RU"/>
        </w:rPr>
        <w:t>и</w:t>
      </w:r>
      <w:r w:rsidR="001D3A9A" w:rsidRPr="00A960BB">
        <w:rPr>
          <w:rFonts w:ascii="Times New Roman" w:hAnsi="Times New Roman"/>
          <w:sz w:val="28"/>
          <w:szCs w:val="28"/>
          <w:lang w:val="ba-RU" w:eastAsia="ru-RU"/>
        </w:rPr>
        <w:t xml:space="preserve"> актуальных проблем гуманитарного образования и просвещения в условиях мультикультурности и полилингвизма, </w:t>
      </w:r>
      <w:r w:rsidR="00185627" w:rsidRPr="00A960BB">
        <w:rPr>
          <w:rFonts w:ascii="Times New Roman" w:hAnsi="Times New Roman"/>
          <w:sz w:val="28"/>
          <w:szCs w:val="28"/>
          <w:lang w:val="ba-RU" w:eastAsia="ru-RU"/>
        </w:rPr>
        <w:t xml:space="preserve">а также </w:t>
      </w:r>
      <w:r w:rsidR="001D3A9A" w:rsidRPr="00A960BB">
        <w:rPr>
          <w:rFonts w:ascii="Times New Roman" w:hAnsi="Times New Roman"/>
          <w:sz w:val="28"/>
          <w:szCs w:val="28"/>
          <w:lang w:val="ba-RU" w:eastAsia="ru-RU"/>
        </w:rPr>
        <w:t xml:space="preserve">вопросов </w:t>
      </w:r>
      <w:r w:rsidR="00185627" w:rsidRPr="00A960BB">
        <w:rPr>
          <w:rFonts w:ascii="Times New Roman" w:hAnsi="Times New Roman"/>
          <w:sz w:val="28"/>
          <w:szCs w:val="28"/>
          <w:lang w:val="ba-RU" w:eastAsia="ru-RU"/>
        </w:rPr>
        <w:t xml:space="preserve">изучения, </w:t>
      </w:r>
      <w:r w:rsidR="00FF4E59">
        <w:rPr>
          <w:rFonts w:ascii="Times New Roman" w:hAnsi="Times New Roman"/>
          <w:sz w:val="28"/>
          <w:szCs w:val="28"/>
          <w:lang w:val="ba-RU" w:eastAsia="ru-RU"/>
        </w:rPr>
        <w:t>сохранения, развития нацио</w:t>
      </w:r>
      <w:r w:rsidR="001D3A9A" w:rsidRPr="00A960BB">
        <w:rPr>
          <w:rFonts w:ascii="Times New Roman" w:hAnsi="Times New Roman"/>
          <w:sz w:val="28"/>
          <w:szCs w:val="28"/>
          <w:lang w:val="ba-RU" w:eastAsia="ru-RU"/>
        </w:rPr>
        <w:t>нальных языков, литератур и культур</w:t>
      </w:r>
      <w:r w:rsidRPr="00A960BB">
        <w:rPr>
          <w:rFonts w:ascii="Times New Roman" w:hAnsi="Times New Roman"/>
          <w:sz w:val="28"/>
          <w:szCs w:val="28"/>
          <w:lang w:eastAsia="ru-RU"/>
        </w:rPr>
        <w:t>.</w:t>
      </w:r>
      <w:r w:rsidRPr="00A960BB">
        <w:rPr>
          <w:rFonts w:ascii="Times New Roman" w:hAnsi="Times New Roman"/>
          <w:sz w:val="28"/>
          <w:szCs w:val="28"/>
          <w:lang w:val="ba-RU" w:eastAsia="ru-RU"/>
        </w:rPr>
        <w:t xml:space="preserve"> </w:t>
      </w:r>
    </w:p>
    <w:p w:rsidR="008824E2" w:rsidRPr="00A960BB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A960BB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C13D98" w:rsidRPr="00A960BB">
        <w:rPr>
          <w:rFonts w:ascii="Times New Roman" w:hAnsi="Times New Roman"/>
          <w:sz w:val="28"/>
          <w:szCs w:val="28"/>
          <w:lang w:eastAsia="ru-RU"/>
        </w:rPr>
        <w:t xml:space="preserve">обсуждению указанного круга проблем </w:t>
      </w:r>
      <w:r w:rsidRPr="00A960BB">
        <w:rPr>
          <w:rFonts w:ascii="Times New Roman" w:hAnsi="Times New Roman"/>
          <w:sz w:val="28"/>
          <w:szCs w:val="28"/>
          <w:lang w:eastAsia="ru-RU"/>
        </w:rPr>
        <w:t xml:space="preserve">приглашаются </w:t>
      </w:r>
      <w:r w:rsidR="00C13D98" w:rsidRPr="00A960BB">
        <w:rPr>
          <w:rFonts w:ascii="Times New Roman" w:hAnsi="Times New Roman"/>
          <w:sz w:val="28"/>
          <w:szCs w:val="28"/>
          <w:lang w:eastAsia="ru-RU"/>
        </w:rPr>
        <w:t xml:space="preserve">специалисты гуманитарной сферы науки и образования: </w:t>
      </w:r>
      <w:r w:rsidR="00AF052F" w:rsidRPr="00A960BB">
        <w:rPr>
          <w:rFonts w:ascii="Times New Roman" w:hAnsi="Times New Roman"/>
          <w:sz w:val="28"/>
          <w:szCs w:val="28"/>
          <w:lang w:val="ba-RU" w:eastAsia="ru-RU"/>
        </w:rPr>
        <w:t>филологи</w:t>
      </w:r>
      <w:r w:rsidRPr="00A960BB">
        <w:rPr>
          <w:rFonts w:ascii="Times New Roman" w:hAnsi="Times New Roman"/>
          <w:sz w:val="28"/>
          <w:szCs w:val="28"/>
          <w:lang w:val="ba-RU" w:eastAsia="ru-RU"/>
        </w:rPr>
        <w:t>, историк</w:t>
      </w:r>
      <w:r w:rsidRPr="00A960BB">
        <w:rPr>
          <w:rFonts w:ascii="Times New Roman" w:hAnsi="Times New Roman"/>
          <w:sz w:val="28"/>
          <w:szCs w:val="28"/>
          <w:lang w:eastAsia="ru-RU"/>
        </w:rPr>
        <w:t>и</w:t>
      </w:r>
      <w:r w:rsidRPr="00A960BB">
        <w:rPr>
          <w:rFonts w:ascii="Times New Roman" w:hAnsi="Times New Roman"/>
          <w:sz w:val="28"/>
          <w:szCs w:val="28"/>
          <w:lang w:val="ba-RU" w:eastAsia="ru-RU"/>
        </w:rPr>
        <w:t>, философ</w:t>
      </w:r>
      <w:r w:rsidRPr="00A960BB">
        <w:rPr>
          <w:rFonts w:ascii="Times New Roman" w:hAnsi="Times New Roman"/>
          <w:sz w:val="28"/>
          <w:szCs w:val="28"/>
          <w:lang w:eastAsia="ru-RU"/>
        </w:rPr>
        <w:t>ы</w:t>
      </w:r>
      <w:r w:rsidRPr="00A960BB">
        <w:rPr>
          <w:rFonts w:ascii="Times New Roman" w:hAnsi="Times New Roman"/>
          <w:sz w:val="28"/>
          <w:szCs w:val="28"/>
          <w:lang w:val="ba-RU" w:eastAsia="ru-RU"/>
        </w:rPr>
        <w:t xml:space="preserve">, </w:t>
      </w:r>
      <w:r w:rsidRPr="00A960BB">
        <w:rPr>
          <w:rFonts w:ascii="Times New Roman" w:hAnsi="Times New Roman"/>
          <w:sz w:val="28"/>
          <w:szCs w:val="28"/>
          <w:lang w:val="ba-RU" w:eastAsia="ru-RU"/>
        </w:rPr>
        <w:lastRenderedPageBreak/>
        <w:t>религиовед</w:t>
      </w:r>
      <w:r w:rsidRPr="00A960BB">
        <w:rPr>
          <w:rFonts w:ascii="Times New Roman" w:hAnsi="Times New Roman"/>
          <w:sz w:val="28"/>
          <w:szCs w:val="28"/>
          <w:lang w:eastAsia="ru-RU"/>
        </w:rPr>
        <w:t>ы</w:t>
      </w:r>
      <w:r w:rsidRPr="00A960BB">
        <w:rPr>
          <w:rFonts w:ascii="Times New Roman" w:hAnsi="Times New Roman"/>
          <w:sz w:val="28"/>
          <w:szCs w:val="28"/>
          <w:lang w:val="ba-RU" w:eastAsia="ru-RU"/>
        </w:rPr>
        <w:t>, педагог</w:t>
      </w:r>
      <w:r w:rsidRPr="00A960BB">
        <w:rPr>
          <w:rFonts w:ascii="Times New Roman" w:hAnsi="Times New Roman"/>
          <w:sz w:val="28"/>
          <w:szCs w:val="28"/>
          <w:lang w:eastAsia="ru-RU"/>
        </w:rPr>
        <w:t>и</w:t>
      </w:r>
      <w:r w:rsidR="00185627" w:rsidRPr="00A960BB">
        <w:rPr>
          <w:rFonts w:ascii="Times New Roman" w:hAnsi="Times New Roman"/>
          <w:sz w:val="28"/>
          <w:szCs w:val="28"/>
          <w:lang w:eastAsia="ru-RU"/>
        </w:rPr>
        <w:t>.</w:t>
      </w:r>
      <w:r w:rsidR="00C13D98" w:rsidRPr="00A960BB">
        <w:rPr>
          <w:rFonts w:ascii="Times New Roman" w:hAnsi="Times New Roman"/>
          <w:sz w:val="28"/>
          <w:szCs w:val="28"/>
          <w:lang w:eastAsia="ru-RU"/>
        </w:rPr>
        <w:t xml:space="preserve"> В конференции могут принять участие ученые, преподаватели, учителя, аспиранты, магистранты, студенты,</w:t>
      </w:r>
      <w:r w:rsidR="00C13D98" w:rsidRPr="00A960BB">
        <w:t xml:space="preserve"> </w:t>
      </w:r>
      <w:r w:rsidR="00C13D98" w:rsidRPr="00A960BB">
        <w:rPr>
          <w:rFonts w:ascii="Times New Roman" w:hAnsi="Times New Roman"/>
          <w:sz w:val="28"/>
          <w:szCs w:val="28"/>
          <w:lang w:eastAsia="ru-RU"/>
        </w:rPr>
        <w:t>работники сферы образования, науки и искусства.</w:t>
      </w:r>
    </w:p>
    <w:p w:rsidR="001B489A" w:rsidRDefault="001B489A" w:rsidP="001B489A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B489A" w:rsidRPr="001B489A" w:rsidRDefault="001B489A" w:rsidP="001B489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489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Дата проведения: </w:t>
      </w:r>
      <w:r w:rsidRPr="001B48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6E5B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1B48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-1</w:t>
      </w:r>
      <w:r w:rsidR="006E5B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1B48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декабря 2020 года </w:t>
      </w:r>
    </w:p>
    <w:p w:rsidR="001B489A" w:rsidRPr="001B489A" w:rsidRDefault="001B489A" w:rsidP="001B489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489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Место проведения:</w:t>
      </w:r>
      <w:r w:rsidRPr="001B48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Уфа, ФГБОУ ВО «БГПУ им. М.Акмуллы» </w:t>
      </w:r>
    </w:p>
    <w:p w:rsidR="001B489A" w:rsidRDefault="001B489A" w:rsidP="001B489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489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Рабочие языки конференции:</w:t>
      </w:r>
      <w:r w:rsidRPr="001B48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E5B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башкирский, </w:t>
      </w:r>
      <w:r w:rsidRPr="001B48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русский, английский.</w:t>
      </w:r>
    </w:p>
    <w:p w:rsidR="001B489A" w:rsidRPr="001B489A" w:rsidRDefault="001B489A" w:rsidP="001B48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4E2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5B2D">
        <w:rPr>
          <w:rFonts w:ascii="Times New Roman" w:hAnsi="Times New Roman"/>
          <w:b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направления работы конференции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824E2" w:rsidRPr="00FF1F90" w:rsidRDefault="008824E2" w:rsidP="001B489A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F90">
        <w:rPr>
          <w:rFonts w:ascii="Times New Roman" w:hAnsi="Times New Roman"/>
          <w:sz w:val="28"/>
          <w:szCs w:val="28"/>
        </w:rPr>
        <w:t xml:space="preserve">Традиции просветительства в контексте современных исследований в области языкознания и востоковедения </w:t>
      </w:r>
    </w:p>
    <w:p w:rsidR="008824E2" w:rsidRPr="00FF1F90" w:rsidRDefault="008824E2" w:rsidP="001B489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FF1F90">
        <w:rPr>
          <w:rFonts w:ascii="Times New Roman" w:hAnsi="Times New Roman"/>
          <w:sz w:val="28"/>
          <w:szCs w:val="28"/>
        </w:rPr>
        <w:t>Актуальные вопросы современного языкового</w:t>
      </w:r>
      <w:r w:rsidR="00C13D98">
        <w:rPr>
          <w:rFonts w:ascii="Times New Roman" w:hAnsi="Times New Roman"/>
          <w:sz w:val="28"/>
          <w:szCs w:val="28"/>
        </w:rPr>
        <w:t xml:space="preserve"> </w:t>
      </w:r>
      <w:r w:rsidR="00C13D98" w:rsidRPr="00723889">
        <w:rPr>
          <w:rFonts w:ascii="Times New Roman" w:hAnsi="Times New Roman"/>
          <w:sz w:val="28"/>
          <w:szCs w:val="28"/>
        </w:rPr>
        <w:t>и литературного</w:t>
      </w:r>
      <w:r w:rsidRPr="00723889">
        <w:rPr>
          <w:rFonts w:ascii="Times New Roman" w:hAnsi="Times New Roman"/>
          <w:sz w:val="28"/>
          <w:szCs w:val="28"/>
        </w:rPr>
        <w:t xml:space="preserve"> образования </w:t>
      </w:r>
      <w:r w:rsidR="00C13D98" w:rsidRPr="00723889">
        <w:rPr>
          <w:rFonts w:ascii="Times New Roman" w:hAnsi="Times New Roman"/>
          <w:sz w:val="28"/>
          <w:szCs w:val="28"/>
        </w:rPr>
        <w:t>в условиях оффлайн и дистанционного обучения</w:t>
      </w:r>
    </w:p>
    <w:p w:rsidR="008824E2" w:rsidRPr="00FF1F90" w:rsidRDefault="008824E2" w:rsidP="001B489A">
      <w:pPr>
        <w:pStyle w:val="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F1F90">
        <w:rPr>
          <w:rFonts w:ascii="Times New Roman" w:hAnsi="Times New Roman"/>
          <w:sz w:val="28"/>
          <w:szCs w:val="28"/>
        </w:rPr>
        <w:t xml:space="preserve">артина мира в </w:t>
      </w:r>
      <w:r>
        <w:rPr>
          <w:rFonts w:ascii="Times New Roman" w:hAnsi="Times New Roman"/>
          <w:sz w:val="28"/>
          <w:szCs w:val="28"/>
        </w:rPr>
        <w:t>национальных</w:t>
      </w:r>
      <w:r w:rsidRPr="00FF1F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культурах и литературах</w:t>
      </w:r>
    </w:p>
    <w:p w:rsidR="008248FE" w:rsidRPr="00925162" w:rsidRDefault="008248FE" w:rsidP="001B489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5162">
        <w:rPr>
          <w:rFonts w:ascii="Times New Roman" w:hAnsi="Times New Roman"/>
          <w:sz w:val="28"/>
          <w:szCs w:val="28"/>
        </w:rPr>
        <w:t>Гуманитарные аспекты развития современного общества</w:t>
      </w:r>
    </w:p>
    <w:p w:rsidR="008824E2" w:rsidRPr="00FF1F90" w:rsidRDefault="008824E2" w:rsidP="001B489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F90">
        <w:rPr>
          <w:rFonts w:ascii="Times New Roman" w:hAnsi="Times New Roman"/>
          <w:sz w:val="28"/>
          <w:szCs w:val="28"/>
        </w:rPr>
        <w:t xml:space="preserve">Просветительство и национальное изобразительное, декоративно-прикладное искусство </w:t>
      </w:r>
    </w:p>
    <w:p w:rsidR="008824E2" w:rsidRPr="00FF1F90" w:rsidRDefault="008824E2" w:rsidP="001B489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F90">
        <w:rPr>
          <w:rFonts w:ascii="Times New Roman" w:hAnsi="Times New Roman"/>
          <w:sz w:val="28"/>
          <w:szCs w:val="28"/>
        </w:rPr>
        <w:t>Особенности религиозного образования и воспитания в современном мире</w:t>
      </w:r>
      <w:r>
        <w:rPr>
          <w:rFonts w:ascii="Times New Roman" w:hAnsi="Times New Roman"/>
          <w:sz w:val="28"/>
          <w:szCs w:val="28"/>
        </w:rPr>
        <w:t xml:space="preserve"> и духов</w:t>
      </w:r>
      <w:r w:rsidRPr="00FF1F90">
        <w:rPr>
          <w:rFonts w:ascii="Times New Roman" w:hAnsi="Times New Roman"/>
          <w:sz w:val="28"/>
          <w:szCs w:val="28"/>
        </w:rPr>
        <w:t xml:space="preserve">ная безопасность </w:t>
      </w:r>
    </w:p>
    <w:p w:rsidR="008824E2" w:rsidRDefault="008824E2" w:rsidP="006A6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4E2" w:rsidRPr="00723889" w:rsidRDefault="00C13D98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3889">
        <w:rPr>
          <w:rFonts w:ascii="Times New Roman" w:hAnsi="Times New Roman"/>
          <w:bCs/>
          <w:sz w:val="28"/>
          <w:szCs w:val="28"/>
          <w:lang w:eastAsia="ru-RU"/>
        </w:rPr>
        <w:t>В рамках конфе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ренции </w:t>
      </w:r>
      <w:r w:rsidR="00185627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планируется 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>организ</w:t>
      </w:r>
      <w:r w:rsidR="00185627" w:rsidRPr="00723889">
        <w:rPr>
          <w:rFonts w:ascii="Times New Roman" w:hAnsi="Times New Roman"/>
          <w:bCs/>
          <w:sz w:val="28"/>
          <w:szCs w:val="28"/>
          <w:lang w:eastAsia="ru-RU"/>
        </w:rPr>
        <w:t>ация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 пленарно</w:t>
      </w:r>
      <w:r w:rsidR="00185627" w:rsidRPr="00723889">
        <w:rPr>
          <w:rFonts w:ascii="Times New Roman" w:hAnsi="Times New Roman"/>
          <w:bCs/>
          <w:sz w:val="28"/>
          <w:szCs w:val="28"/>
          <w:lang w:eastAsia="ru-RU"/>
        </w:rPr>
        <w:t>го заседания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>, работ</w:t>
      </w:r>
      <w:r w:rsidR="00185627" w:rsidRPr="00723889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 секций</w:t>
      </w:r>
      <w:r w:rsidR="006A722A" w:rsidRPr="00723889">
        <w:t xml:space="preserve"> 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по заявленным направлениям в дистанционной форме </w:t>
      </w:r>
      <w:r w:rsidR="00185627" w:rsidRPr="00723889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>онлайн-</w:t>
      </w:r>
      <w:r w:rsidR="00185627" w:rsidRPr="00723889">
        <w:rPr>
          <w:rFonts w:ascii="Times New Roman" w:hAnsi="Times New Roman"/>
          <w:bCs/>
          <w:sz w:val="28"/>
          <w:szCs w:val="28"/>
          <w:lang w:eastAsia="ru-RU"/>
        </w:rPr>
        <w:t>подключение)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C13D98" w:rsidRPr="00723889" w:rsidRDefault="00C13D98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Участие в конференции возможно в </w:t>
      </w:r>
      <w:r w:rsidR="00185627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дистанционной </w:t>
      </w:r>
      <w:r w:rsidRPr="00723889">
        <w:rPr>
          <w:rFonts w:ascii="Times New Roman" w:hAnsi="Times New Roman"/>
          <w:bCs/>
          <w:sz w:val="28"/>
          <w:szCs w:val="28"/>
          <w:lang w:eastAsia="ru-RU"/>
        </w:rPr>
        <w:t>(выступление с докладом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 в рамках онлайн-подключения</w:t>
      </w:r>
      <w:r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), заочной (публикация), </w:t>
      </w:r>
      <w:r w:rsidR="00185627" w:rsidRPr="00723889">
        <w:rPr>
          <w:rFonts w:ascii="Times New Roman" w:hAnsi="Times New Roman"/>
          <w:bCs/>
          <w:sz w:val="28"/>
          <w:szCs w:val="28"/>
          <w:lang w:eastAsia="ru-RU"/>
        </w:rPr>
        <w:t>дистанционно</w:t>
      </w:r>
      <w:r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-заочной (выступление с докладом </w:t>
      </w:r>
      <w:r w:rsidR="006A722A" w:rsidRPr="00723889">
        <w:rPr>
          <w:rFonts w:ascii="Times New Roman" w:hAnsi="Times New Roman"/>
          <w:bCs/>
          <w:sz w:val="28"/>
          <w:szCs w:val="28"/>
          <w:lang w:eastAsia="ru-RU"/>
        </w:rPr>
        <w:t xml:space="preserve">в рамках онлайн-подключения </w:t>
      </w:r>
      <w:r w:rsidRPr="00723889">
        <w:rPr>
          <w:rFonts w:ascii="Times New Roman" w:hAnsi="Times New Roman"/>
          <w:bCs/>
          <w:sz w:val="28"/>
          <w:szCs w:val="28"/>
          <w:lang w:eastAsia="ru-RU"/>
        </w:rPr>
        <w:t>и публикация) форме.</w:t>
      </w:r>
    </w:p>
    <w:p w:rsidR="00185627" w:rsidRDefault="00185627" w:rsidP="00724D45">
      <w:pPr>
        <w:pStyle w:val="a5"/>
        <w:ind w:left="0" w:firstLine="708"/>
        <w:jc w:val="both"/>
        <w:rPr>
          <w:sz w:val="28"/>
          <w:szCs w:val="28"/>
        </w:rPr>
      </w:pPr>
    </w:p>
    <w:p w:rsidR="008824E2" w:rsidRPr="00556662" w:rsidRDefault="008824E2" w:rsidP="00724D45">
      <w:pPr>
        <w:pStyle w:val="a5"/>
        <w:ind w:left="0" w:firstLine="708"/>
        <w:jc w:val="both"/>
        <w:rPr>
          <w:sz w:val="28"/>
          <w:szCs w:val="28"/>
        </w:rPr>
      </w:pPr>
      <w:r w:rsidRPr="00556662">
        <w:rPr>
          <w:sz w:val="28"/>
          <w:szCs w:val="28"/>
        </w:rPr>
        <w:t xml:space="preserve">По итогам конференции планируется издание </w:t>
      </w:r>
      <w:r>
        <w:rPr>
          <w:sz w:val="28"/>
          <w:szCs w:val="28"/>
        </w:rPr>
        <w:t>электронного варианта</w:t>
      </w:r>
      <w:r w:rsidRPr="00556662">
        <w:rPr>
          <w:sz w:val="28"/>
          <w:szCs w:val="28"/>
        </w:rPr>
        <w:t xml:space="preserve"> сборника материалов с его последующим размещением в системе РИНЦ. Материалы конференции также будут доступны на сайте </w:t>
      </w:r>
      <w:hyperlink r:id="rId8" w:history="1">
        <w:r w:rsidRPr="00FE19FC">
          <w:rPr>
            <w:rStyle w:val="a6"/>
            <w:sz w:val="28"/>
            <w:szCs w:val="28"/>
          </w:rPr>
          <w:t>http://www.bspu.ru</w:t>
        </w:r>
      </w:hyperlink>
      <w:r w:rsidRPr="005566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824E2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4E2" w:rsidRPr="00723889" w:rsidRDefault="007A6FFB" w:rsidP="00C17125">
      <w:pPr>
        <w:pStyle w:val="a5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</w:t>
      </w:r>
      <w:r w:rsidR="008824E2" w:rsidRPr="0018117D">
        <w:rPr>
          <w:sz w:val="28"/>
          <w:szCs w:val="28"/>
        </w:rPr>
        <w:t xml:space="preserve">онференции и включения в программу необходимо </w:t>
      </w:r>
      <w:r w:rsidR="008824E2">
        <w:rPr>
          <w:sz w:val="28"/>
          <w:szCs w:val="28"/>
        </w:rPr>
        <w:t xml:space="preserve">направить </w:t>
      </w:r>
      <w:r w:rsidR="008824E2" w:rsidRPr="0018117D"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20 но</w:t>
      </w:r>
      <w:r w:rsidR="008824E2" w:rsidRPr="00C17125">
        <w:rPr>
          <w:b/>
          <w:sz w:val="28"/>
          <w:szCs w:val="28"/>
        </w:rPr>
        <w:t>ября</w:t>
      </w:r>
      <w:r w:rsidR="008824E2">
        <w:rPr>
          <w:sz w:val="28"/>
          <w:szCs w:val="28"/>
        </w:rPr>
        <w:t xml:space="preserve"> </w:t>
      </w:r>
      <w:r w:rsidR="008824E2" w:rsidRPr="00FF76AA">
        <w:rPr>
          <w:b/>
          <w:sz w:val="28"/>
          <w:szCs w:val="28"/>
        </w:rPr>
        <w:t>2020</w:t>
      </w:r>
      <w:r w:rsidR="008824E2">
        <w:rPr>
          <w:sz w:val="28"/>
          <w:szCs w:val="28"/>
        </w:rPr>
        <w:t xml:space="preserve"> </w:t>
      </w:r>
      <w:r w:rsidR="008824E2" w:rsidRPr="00C17125">
        <w:rPr>
          <w:sz w:val="28"/>
          <w:szCs w:val="28"/>
        </w:rPr>
        <w:t>года</w:t>
      </w:r>
      <w:r w:rsidR="008824E2" w:rsidRPr="0018117D">
        <w:rPr>
          <w:sz w:val="28"/>
          <w:szCs w:val="28"/>
        </w:rPr>
        <w:t xml:space="preserve"> на </w:t>
      </w:r>
      <w:r w:rsidR="008824E2">
        <w:rPr>
          <w:sz w:val="28"/>
          <w:szCs w:val="28"/>
        </w:rPr>
        <w:t xml:space="preserve">электронный </w:t>
      </w:r>
      <w:r w:rsidR="008824E2" w:rsidRPr="0018117D">
        <w:rPr>
          <w:sz w:val="28"/>
          <w:szCs w:val="28"/>
        </w:rPr>
        <w:t xml:space="preserve">адрес </w:t>
      </w:r>
      <w:hyperlink r:id="rId9" w:history="1">
        <w:r w:rsidR="00B80DCD" w:rsidRPr="00535414">
          <w:rPr>
            <w:rStyle w:val="a6"/>
            <w:sz w:val="28"/>
            <w:szCs w:val="28"/>
            <w:shd w:val="clear" w:color="auto" w:fill="FFFFFF"/>
          </w:rPr>
          <w:t>akmulla@</w:t>
        </w:r>
        <w:r w:rsidR="00B80DCD" w:rsidRPr="00535414">
          <w:rPr>
            <w:rStyle w:val="a6"/>
            <w:sz w:val="28"/>
            <w:szCs w:val="28"/>
            <w:shd w:val="clear" w:color="auto" w:fill="FFFFFF"/>
            <w:lang w:val="en-US"/>
          </w:rPr>
          <w:t>bk</w:t>
        </w:r>
        <w:r w:rsidR="00B80DCD" w:rsidRPr="00535414">
          <w:rPr>
            <w:rStyle w:val="a6"/>
            <w:sz w:val="28"/>
            <w:szCs w:val="28"/>
            <w:shd w:val="clear" w:color="auto" w:fill="FFFFFF"/>
          </w:rPr>
          <w:t>.ru</w:t>
        </w:r>
      </w:hyperlink>
      <w:r w:rsidR="008824E2" w:rsidRPr="0018117D">
        <w:rPr>
          <w:sz w:val="28"/>
          <w:szCs w:val="28"/>
        </w:rPr>
        <w:t xml:space="preserve"> </w:t>
      </w:r>
      <w:r w:rsidR="008824E2" w:rsidRPr="004559E9">
        <w:rPr>
          <w:b/>
          <w:bCs/>
          <w:sz w:val="28"/>
          <w:szCs w:val="28"/>
        </w:rPr>
        <w:t>регистрационную заявку</w:t>
      </w:r>
      <w:r w:rsidR="008824E2" w:rsidRPr="0018117D">
        <w:rPr>
          <w:sz w:val="28"/>
          <w:szCs w:val="28"/>
        </w:rPr>
        <w:t xml:space="preserve"> и </w:t>
      </w:r>
      <w:r w:rsidR="008824E2" w:rsidRPr="00C17125">
        <w:rPr>
          <w:b/>
          <w:sz w:val="28"/>
          <w:szCs w:val="28"/>
        </w:rPr>
        <w:t>текст статьи</w:t>
      </w:r>
      <w:r w:rsidR="008824E2" w:rsidRPr="0018117D">
        <w:rPr>
          <w:sz w:val="28"/>
          <w:szCs w:val="28"/>
        </w:rPr>
        <w:t xml:space="preserve"> объемом не более </w:t>
      </w:r>
      <w:r w:rsidR="008824E2" w:rsidRPr="00E94F83">
        <w:rPr>
          <w:sz w:val="28"/>
          <w:szCs w:val="28"/>
        </w:rPr>
        <w:t>5 страниц</w:t>
      </w:r>
      <w:r w:rsidR="008824E2" w:rsidRPr="0018117D">
        <w:rPr>
          <w:sz w:val="28"/>
          <w:szCs w:val="28"/>
        </w:rPr>
        <w:t xml:space="preserve"> текста, оформленные в соответствии с требованиями (</w:t>
      </w:r>
      <w:r w:rsidR="001536EF">
        <w:rPr>
          <w:i/>
          <w:sz w:val="28"/>
          <w:szCs w:val="28"/>
        </w:rPr>
        <w:t>приложени</w:t>
      </w:r>
      <w:r w:rsidR="006E5B2D">
        <w:rPr>
          <w:i/>
          <w:sz w:val="28"/>
          <w:szCs w:val="28"/>
        </w:rPr>
        <w:t>е</w:t>
      </w:r>
      <w:r w:rsidR="001536EF">
        <w:rPr>
          <w:i/>
          <w:sz w:val="28"/>
          <w:szCs w:val="28"/>
        </w:rPr>
        <w:t xml:space="preserve"> 1, 2</w:t>
      </w:r>
      <w:r w:rsidR="008824E2" w:rsidRPr="00723889">
        <w:rPr>
          <w:i/>
          <w:sz w:val="28"/>
          <w:szCs w:val="28"/>
        </w:rPr>
        <w:t xml:space="preserve">). </w:t>
      </w:r>
      <w:r w:rsidR="006A722A" w:rsidRPr="00723889">
        <w:rPr>
          <w:sz w:val="28"/>
          <w:szCs w:val="28"/>
        </w:rPr>
        <w:t>Оргкомитет оставляет за собой право отбора материалов</w:t>
      </w:r>
      <w:r w:rsidR="00930190" w:rsidRPr="00723889">
        <w:rPr>
          <w:sz w:val="28"/>
          <w:szCs w:val="28"/>
        </w:rPr>
        <w:t>.</w:t>
      </w:r>
      <w:r w:rsidR="006A722A" w:rsidRPr="00723889">
        <w:rPr>
          <w:sz w:val="28"/>
          <w:szCs w:val="28"/>
        </w:rPr>
        <w:t xml:space="preserve"> </w:t>
      </w:r>
      <w:r w:rsidR="008824E2" w:rsidRPr="00723889">
        <w:rPr>
          <w:sz w:val="28"/>
          <w:szCs w:val="28"/>
        </w:rPr>
        <w:t>Статьи обучающихся принимаются к публикации только в соавторстве с научным руководителем.</w:t>
      </w:r>
      <w:r w:rsidR="006A722A" w:rsidRPr="00723889">
        <w:t xml:space="preserve"> У</w:t>
      </w:r>
      <w:r w:rsidR="006A722A" w:rsidRPr="00723889">
        <w:rPr>
          <w:sz w:val="28"/>
          <w:szCs w:val="28"/>
        </w:rPr>
        <w:t xml:space="preserve">ровень </w:t>
      </w:r>
      <w:r w:rsidR="00930190" w:rsidRPr="00723889">
        <w:rPr>
          <w:sz w:val="28"/>
          <w:szCs w:val="28"/>
        </w:rPr>
        <w:t xml:space="preserve">оригинальности </w:t>
      </w:r>
      <w:r w:rsidR="006A722A" w:rsidRPr="00723889">
        <w:rPr>
          <w:sz w:val="28"/>
          <w:szCs w:val="28"/>
        </w:rPr>
        <w:t xml:space="preserve">текста должен составлять не менее 70%. Материалы, </w:t>
      </w:r>
      <w:r w:rsidR="006A722A" w:rsidRPr="00723889">
        <w:rPr>
          <w:sz w:val="28"/>
          <w:szCs w:val="28"/>
        </w:rPr>
        <w:lastRenderedPageBreak/>
        <w:t>предоставленные для публикации, не должны быть изданы ранее в других источниках.</w:t>
      </w:r>
    </w:p>
    <w:p w:rsidR="008824E2" w:rsidRPr="00D64608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608">
        <w:rPr>
          <w:rFonts w:ascii="Times New Roman" w:hAnsi="Times New Roman"/>
          <w:sz w:val="28"/>
          <w:szCs w:val="28"/>
          <w:lang w:eastAsia="ru-RU"/>
        </w:rPr>
        <w:t>Оргвзнос</w:t>
      </w:r>
      <w:r w:rsidR="00A960BB">
        <w:rPr>
          <w:rFonts w:ascii="Times New Roman" w:hAnsi="Times New Roman"/>
          <w:sz w:val="28"/>
          <w:szCs w:val="28"/>
          <w:lang w:eastAsia="ru-RU"/>
        </w:rPr>
        <w:t xml:space="preserve"> за</w:t>
      </w:r>
      <w:r w:rsidR="00A960BB" w:rsidRPr="00A960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60BB" w:rsidRPr="00D64608">
        <w:rPr>
          <w:rFonts w:ascii="Times New Roman" w:hAnsi="Times New Roman"/>
          <w:sz w:val="28"/>
          <w:szCs w:val="28"/>
          <w:lang w:eastAsia="ru-RU"/>
        </w:rPr>
        <w:t>участие в конференции</w:t>
      </w:r>
      <w:r w:rsidR="006E5B2D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A960BB">
        <w:rPr>
          <w:rFonts w:ascii="Times New Roman" w:hAnsi="Times New Roman"/>
          <w:sz w:val="28"/>
          <w:szCs w:val="28"/>
          <w:lang w:eastAsia="ru-RU"/>
        </w:rPr>
        <w:t xml:space="preserve"> за публикацию </w:t>
      </w:r>
      <w:r w:rsidRPr="00AD027F">
        <w:rPr>
          <w:rFonts w:ascii="Times New Roman" w:hAnsi="Times New Roman"/>
          <w:b/>
          <w:sz w:val="28"/>
          <w:szCs w:val="28"/>
          <w:lang w:eastAsia="ru-RU"/>
        </w:rPr>
        <w:t>не предусмотрен</w:t>
      </w:r>
      <w:r w:rsidRPr="00D64608">
        <w:rPr>
          <w:rFonts w:ascii="Times New Roman" w:hAnsi="Times New Roman"/>
          <w:sz w:val="28"/>
          <w:szCs w:val="28"/>
          <w:lang w:eastAsia="ru-RU"/>
        </w:rPr>
        <w:t>.</w:t>
      </w:r>
    </w:p>
    <w:p w:rsidR="008824E2" w:rsidRPr="00D64608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4E2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4E2" w:rsidRPr="00185627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dropdown-user-namefirst-letter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4559E9">
        <w:rPr>
          <w:rFonts w:ascii="Times New Roman" w:hAnsi="Times New Roman"/>
          <w:b/>
          <w:bCs/>
          <w:sz w:val="28"/>
          <w:szCs w:val="28"/>
          <w:lang w:eastAsia="ru-RU"/>
        </w:rPr>
        <w:t>Контактные данные</w:t>
      </w:r>
      <w:r>
        <w:rPr>
          <w:rFonts w:ascii="Times New Roman" w:hAnsi="Times New Roman"/>
          <w:sz w:val="28"/>
          <w:szCs w:val="28"/>
          <w:lang w:eastAsia="ru-RU"/>
        </w:rPr>
        <w:t>: 450000, Республика Башкортостан, г. Уфа</w:t>
      </w:r>
      <w:r w:rsidRPr="004559E9">
        <w:rPr>
          <w:rFonts w:ascii="Times New Roman" w:hAnsi="Times New Roman"/>
          <w:sz w:val="28"/>
          <w:szCs w:val="28"/>
          <w:lang w:eastAsia="ru-RU"/>
        </w:rPr>
        <w:t>, ул.</w:t>
      </w:r>
      <w:r w:rsidR="0083732D">
        <w:rPr>
          <w:rFonts w:ascii="Times New Roman" w:hAnsi="Times New Roman"/>
          <w:sz w:val="28"/>
          <w:szCs w:val="28"/>
          <w:lang w:eastAsia="ru-RU"/>
        </w:rPr>
        <w:t> Октябрьской революции, 3а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6655A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1202D6">
        <w:rPr>
          <w:rFonts w:ascii="Times New Roman" w:hAnsi="Times New Roman"/>
          <w:sz w:val="28"/>
          <w:szCs w:val="28"/>
          <w:lang w:eastAsia="ru-RU"/>
        </w:rPr>
        <w:t>-</w:t>
      </w:r>
      <w:r w:rsidRPr="0076655A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1202D6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10" w:history="1">
        <w:r w:rsidR="00B80DCD" w:rsidRPr="00B80DCD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akmulla@</w:t>
        </w:r>
        <w:r w:rsidR="00B80DCD" w:rsidRPr="00B80DCD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bk</w:t>
        </w:r>
        <w:r w:rsidR="00B80DCD" w:rsidRPr="00B80DCD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.ru</w:t>
        </w:r>
      </w:hyperlink>
    </w:p>
    <w:p w:rsidR="008824E2" w:rsidRPr="00724D45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4E2" w:rsidRDefault="008824E2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sz w:val="28"/>
          <w:szCs w:val="28"/>
          <w:lang w:eastAsia="ru-RU"/>
        </w:rPr>
        <w:t>Информация о к</w:t>
      </w:r>
      <w:r>
        <w:rPr>
          <w:rFonts w:ascii="Times New Roman" w:hAnsi="Times New Roman"/>
          <w:sz w:val="28"/>
          <w:szCs w:val="28"/>
          <w:lang w:eastAsia="ru-RU"/>
        </w:rPr>
        <w:t xml:space="preserve">онференции размещена по адресу: </w:t>
      </w:r>
      <w:r w:rsidR="0083732D" w:rsidRPr="003C1E3E">
        <w:rPr>
          <w:rFonts w:ascii="Times New Roman" w:hAnsi="Times New Roman"/>
          <w:color w:val="1F497D"/>
          <w:sz w:val="28"/>
          <w:szCs w:val="28"/>
          <w:lang w:val="en-US" w:eastAsia="ru-RU"/>
        </w:rPr>
        <w:t>conf</w:t>
      </w:r>
      <w:hyperlink r:id="rId11" w:history="1">
        <w:r w:rsidRPr="003C1E3E">
          <w:rPr>
            <w:rStyle w:val="a6"/>
            <w:rFonts w:ascii="Times New Roman" w:hAnsi="Times New Roman"/>
            <w:color w:val="1F497D"/>
            <w:sz w:val="28"/>
            <w:szCs w:val="28"/>
            <w:lang w:eastAsia="ru-RU"/>
          </w:rPr>
          <w:t>.</w:t>
        </w:r>
        <w:r w:rsidRPr="003C1E3E">
          <w:rPr>
            <w:rStyle w:val="a6"/>
            <w:rFonts w:ascii="Times New Roman" w:hAnsi="Times New Roman"/>
            <w:color w:val="1F497D"/>
            <w:sz w:val="28"/>
            <w:szCs w:val="28"/>
            <w:lang w:val="en-US" w:eastAsia="ru-RU"/>
          </w:rPr>
          <w:t>bspu</w:t>
        </w:r>
        <w:r w:rsidRPr="003C1E3E">
          <w:rPr>
            <w:rStyle w:val="a6"/>
            <w:rFonts w:ascii="Times New Roman" w:hAnsi="Times New Roman"/>
            <w:color w:val="1F497D"/>
            <w:sz w:val="28"/>
            <w:szCs w:val="28"/>
            <w:lang w:eastAsia="ru-RU"/>
          </w:rPr>
          <w:t>.ru</w:t>
        </w:r>
      </w:hyperlink>
      <w:r w:rsidR="00185627" w:rsidRPr="003C1E3E">
        <w:rPr>
          <w:rStyle w:val="a6"/>
          <w:rFonts w:ascii="Times New Roman" w:hAnsi="Times New Roman"/>
          <w:color w:val="1F497D"/>
          <w:sz w:val="28"/>
          <w:szCs w:val="28"/>
          <w:lang w:eastAsia="ru-RU"/>
        </w:rPr>
        <w:t>.</w:t>
      </w:r>
    </w:p>
    <w:p w:rsidR="008824E2" w:rsidRDefault="008824E2" w:rsidP="002221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8220A" w:rsidRDefault="008824E2" w:rsidP="00382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уважением, </w:t>
      </w:r>
      <w:r w:rsidRPr="00EB5716">
        <w:rPr>
          <w:rFonts w:ascii="Times New Roman" w:hAnsi="Times New Roman"/>
          <w:bCs/>
          <w:sz w:val="28"/>
          <w:szCs w:val="28"/>
          <w:lang w:eastAsia="ru-RU"/>
        </w:rPr>
        <w:t>Оргкомитет конференции</w:t>
      </w:r>
      <w:r w:rsidR="0038220A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38220A" w:rsidRDefault="0038220A" w:rsidP="00382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38220A" w:rsidRDefault="0038220A" w:rsidP="00382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38220A" w:rsidRDefault="0038220A" w:rsidP="00382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38220A" w:rsidRDefault="0038220A" w:rsidP="00382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38220A" w:rsidRDefault="0038220A" w:rsidP="00382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F93F42" w:rsidRDefault="00F93F4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8824E2" w:rsidRPr="0038220A" w:rsidRDefault="0038220A" w:rsidP="00382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i/>
        </w:rPr>
        <w:lastRenderedPageBreak/>
        <w:t xml:space="preserve">                                                                                                                                       </w:t>
      </w:r>
      <w:r w:rsidR="008824E2" w:rsidRPr="006971C4">
        <w:rPr>
          <w:rFonts w:ascii="Times New Roman" w:hAnsi="Times New Roman"/>
          <w:i/>
        </w:rPr>
        <w:t>Приложение 1</w:t>
      </w:r>
    </w:p>
    <w:p w:rsidR="008824E2" w:rsidRPr="00C17125" w:rsidRDefault="008824E2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6971C4">
        <w:rPr>
          <w:rFonts w:ascii="Times New Roman" w:hAnsi="Times New Roman"/>
          <w:b/>
        </w:rPr>
        <w:t>Заявка на участие в</w:t>
      </w:r>
      <w:r w:rsidRPr="00807966">
        <w:rPr>
          <w:rFonts w:ascii="Times New Roman" w:hAnsi="Times New Roman"/>
          <w:sz w:val="28"/>
          <w:szCs w:val="28"/>
        </w:rPr>
        <w:t xml:space="preserve"> </w:t>
      </w:r>
      <w:r w:rsidRPr="00E6285D">
        <w:rPr>
          <w:rFonts w:ascii="Times New Roman" w:hAnsi="Times New Roman"/>
          <w:b/>
          <w:sz w:val="24"/>
          <w:szCs w:val="24"/>
        </w:rPr>
        <w:t>Международной</w:t>
      </w:r>
      <w:r w:rsidRPr="006971C4">
        <w:rPr>
          <w:rFonts w:ascii="Times New Roman" w:hAnsi="Times New Roman"/>
          <w:b/>
        </w:rPr>
        <w:t xml:space="preserve"> </w:t>
      </w:r>
      <w:r w:rsidRPr="00C17125">
        <w:rPr>
          <w:rFonts w:ascii="Times New Roman" w:hAnsi="Times New Roman"/>
          <w:b/>
        </w:rPr>
        <w:t>научно-практической конференции</w:t>
      </w:r>
    </w:p>
    <w:p w:rsidR="008824E2" w:rsidRPr="00C17125" w:rsidRDefault="008824E2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C17125">
        <w:rPr>
          <w:rFonts w:ascii="Times New Roman" w:hAnsi="Times New Roman"/>
          <w:b/>
        </w:rPr>
        <w:t>«ДУХ</w:t>
      </w:r>
      <w:r>
        <w:rPr>
          <w:rFonts w:ascii="Times New Roman" w:hAnsi="Times New Roman"/>
          <w:b/>
        </w:rPr>
        <w:t>ОВНЫЙ МИР МУСУЛЬМАНСКИХ НАРОДОВ.</w:t>
      </w:r>
    </w:p>
    <w:p w:rsidR="008824E2" w:rsidRPr="005D3032" w:rsidRDefault="008824E2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D3032">
        <w:rPr>
          <w:rFonts w:ascii="Times New Roman" w:hAnsi="Times New Roman"/>
          <w:b/>
          <w:sz w:val="24"/>
          <w:szCs w:val="24"/>
        </w:rPr>
        <w:t>ГУМАНИСТИЧЕСКОЕ НАСЛЕДИЕ  ПРОСВЕТИТЕЛЕЙ  В</w:t>
      </w:r>
      <w:r w:rsidR="003248BE">
        <w:rPr>
          <w:rFonts w:ascii="Times New Roman" w:hAnsi="Times New Roman"/>
          <w:b/>
          <w:sz w:val="24"/>
          <w:szCs w:val="24"/>
        </w:rPr>
        <w:t xml:space="preserve"> </w:t>
      </w:r>
      <w:r w:rsidR="00471830">
        <w:rPr>
          <w:rFonts w:ascii="Times New Roman" w:hAnsi="Times New Roman"/>
          <w:b/>
          <w:sz w:val="24"/>
          <w:szCs w:val="24"/>
        </w:rPr>
        <w:t>НАУКЕ,</w:t>
      </w:r>
      <w:r w:rsidRPr="005D3032">
        <w:rPr>
          <w:rFonts w:ascii="Times New Roman" w:hAnsi="Times New Roman"/>
          <w:b/>
          <w:sz w:val="24"/>
          <w:szCs w:val="24"/>
        </w:rPr>
        <w:t xml:space="preserve"> КУЛЬТУРЕ И ОБРАЗОВАНИИ»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6307"/>
      </w:tblGrid>
      <w:tr w:rsidR="008824E2" w:rsidRPr="008A65A1" w:rsidTr="009F5777">
        <w:trPr>
          <w:jc w:val="center"/>
        </w:trPr>
        <w:tc>
          <w:tcPr>
            <w:tcW w:w="3125" w:type="dxa"/>
          </w:tcPr>
          <w:p w:rsidR="008824E2" w:rsidRPr="008A65A1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6307" w:type="dxa"/>
          </w:tcPr>
          <w:p w:rsidR="008824E2" w:rsidRPr="008A65A1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8A65A1" w:rsidTr="009F5777">
        <w:trPr>
          <w:jc w:val="center"/>
        </w:trPr>
        <w:tc>
          <w:tcPr>
            <w:tcW w:w="3125" w:type="dxa"/>
          </w:tcPr>
          <w:p w:rsidR="008824E2" w:rsidRPr="008A65A1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 xml:space="preserve">Место работы/учебы </w:t>
            </w:r>
          </w:p>
        </w:tc>
        <w:tc>
          <w:tcPr>
            <w:tcW w:w="6307" w:type="dxa"/>
          </w:tcPr>
          <w:p w:rsidR="008824E2" w:rsidRPr="008A65A1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8A65A1" w:rsidTr="009F5777">
        <w:trPr>
          <w:jc w:val="center"/>
        </w:trPr>
        <w:tc>
          <w:tcPr>
            <w:tcW w:w="3125" w:type="dxa"/>
          </w:tcPr>
          <w:p w:rsidR="008824E2" w:rsidRPr="008A65A1" w:rsidRDefault="008824E2" w:rsidP="009F5777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8824E2" w:rsidRPr="008A65A1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8A65A1" w:rsidTr="009F5777">
        <w:trPr>
          <w:jc w:val="center"/>
        </w:trPr>
        <w:tc>
          <w:tcPr>
            <w:tcW w:w="3125" w:type="dxa"/>
          </w:tcPr>
          <w:p w:rsidR="008824E2" w:rsidRPr="008A65A1" w:rsidRDefault="008824E2" w:rsidP="009F5777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  <w:tc>
          <w:tcPr>
            <w:tcW w:w="6307" w:type="dxa"/>
          </w:tcPr>
          <w:p w:rsidR="008824E2" w:rsidRPr="008A65A1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8A65A1" w:rsidTr="009F5777">
        <w:trPr>
          <w:jc w:val="center"/>
        </w:trPr>
        <w:tc>
          <w:tcPr>
            <w:tcW w:w="3125" w:type="dxa"/>
          </w:tcPr>
          <w:p w:rsidR="008824E2" w:rsidRPr="002A61BB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>, e-m</w:t>
            </w:r>
            <w:r w:rsidRPr="008A65A1">
              <w:rPr>
                <w:rFonts w:ascii="Times New Roman" w:hAnsi="Times New Roman"/>
              </w:rPr>
              <w:t>ail</w:t>
            </w:r>
          </w:p>
        </w:tc>
        <w:tc>
          <w:tcPr>
            <w:tcW w:w="6307" w:type="dxa"/>
          </w:tcPr>
          <w:p w:rsidR="008824E2" w:rsidRPr="008A65A1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2A61BB" w:rsidTr="009F5777">
        <w:trPr>
          <w:jc w:val="center"/>
        </w:trPr>
        <w:tc>
          <w:tcPr>
            <w:tcW w:w="3125" w:type="dxa"/>
          </w:tcPr>
          <w:p w:rsidR="008824E2" w:rsidRPr="002A61BB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2A61BB">
              <w:rPr>
                <w:rFonts w:ascii="Times New Roman" w:hAnsi="Times New Roman"/>
              </w:rPr>
              <w:t>Тема доклада</w:t>
            </w:r>
            <w:r>
              <w:rPr>
                <w:rFonts w:ascii="Times New Roman" w:hAnsi="Times New Roman"/>
              </w:rPr>
              <w:t>,</w:t>
            </w:r>
            <w:r w:rsidRPr="008A65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8A65A1">
              <w:rPr>
                <w:rFonts w:ascii="Times New Roman" w:hAnsi="Times New Roman"/>
              </w:rPr>
              <w:t>аправление</w:t>
            </w:r>
          </w:p>
        </w:tc>
        <w:tc>
          <w:tcPr>
            <w:tcW w:w="6307" w:type="dxa"/>
          </w:tcPr>
          <w:p w:rsidR="008824E2" w:rsidRPr="002A61BB" w:rsidRDefault="008824E2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0190" w:rsidRPr="002A61BB" w:rsidTr="009F5777">
        <w:trPr>
          <w:jc w:val="center"/>
        </w:trPr>
        <w:tc>
          <w:tcPr>
            <w:tcW w:w="3125" w:type="dxa"/>
          </w:tcPr>
          <w:p w:rsidR="00930190" w:rsidRPr="0038220A" w:rsidRDefault="00930190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38220A">
              <w:rPr>
                <w:rFonts w:ascii="Times New Roman" w:hAnsi="Times New Roman"/>
              </w:rPr>
              <w:t>Форма участия (подключение к онлайн-конференции и выступление с докладом, публикация)</w:t>
            </w:r>
          </w:p>
        </w:tc>
        <w:tc>
          <w:tcPr>
            <w:tcW w:w="6307" w:type="dxa"/>
          </w:tcPr>
          <w:p w:rsidR="00930190" w:rsidRPr="002A61BB" w:rsidRDefault="00930190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24E2" w:rsidRPr="00B80DCD" w:rsidRDefault="008824E2" w:rsidP="00C17125">
      <w:pPr>
        <w:spacing w:after="0" w:line="240" w:lineRule="auto"/>
        <w:rPr>
          <w:rFonts w:ascii="Times New Roman" w:hAnsi="Times New Roman"/>
          <w:i/>
          <w:sz w:val="18"/>
        </w:rPr>
      </w:pPr>
    </w:p>
    <w:p w:rsidR="008824E2" w:rsidRPr="006971C4" w:rsidRDefault="008824E2" w:rsidP="00C17125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6971C4">
        <w:rPr>
          <w:rFonts w:ascii="Times New Roman" w:hAnsi="Times New Roman"/>
          <w:i/>
        </w:rPr>
        <w:t>Приложение 2</w:t>
      </w:r>
    </w:p>
    <w:p w:rsidR="008824E2" w:rsidRPr="006971C4" w:rsidRDefault="008824E2" w:rsidP="00C17125">
      <w:pPr>
        <w:spacing w:after="0" w:line="240" w:lineRule="auto"/>
        <w:ind w:firstLine="840"/>
        <w:jc w:val="center"/>
        <w:rPr>
          <w:rFonts w:ascii="Times New Roman" w:hAnsi="Times New Roman"/>
        </w:rPr>
      </w:pPr>
      <w:r w:rsidRPr="006971C4">
        <w:rPr>
          <w:rFonts w:ascii="Times New Roman" w:hAnsi="Times New Roman"/>
          <w:b/>
          <w:bCs/>
        </w:rPr>
        <w:t>ТРЕБОВАНИЯ К ОФОРМЛЕНИЮ МАТЕРИАЛОВ</w:t>
      </w:r>
    </w:p>
    <w:p w:rsidR="008824E2" w:rsidRPr="006971C4" w:rsidRDefault="008824E2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1. Формат файла </w:t>
      </w:r>
      <w:r w:rsidRPr="006971C4">
        <w:rPr>
          <w:rFonts w:ascii="Times New Roman" w:hAnsi="Times New Roman"/>
          <w:b/>
          <w:bCs/>
        </w:rPr>
        <w:t>doc</w:t>
      </w:r>
      <w:r w:rsidRPr="006971C4">
        <w:rPr>
          <w:rFonts w:ascii="Times New Roman" w:hAnsi="Times New Roman"/>
        </w:rPr>
        <w:t xml:space="preserve">, статья должна быть набрана в редакторе </w:t>
      </w:r>
      <w:r w:rsidRPr="006971C4">
        <w:rPr>
          <w:rFonts w:ascii="Times New Roman" w:hAnsi="Times New Roman"/>
          <w:b/>
          <w:bCs/>
        </w:rPr>
        <w:t>MSWORD</w:t>
      </w:r>
      <w:r w:rsidRPr="006971C4">
        <w:rPr>
          <w:rFonts w:ascii="Times New Roman" w:hAnsi="Times New Roman"/>
        </w:rPr>
        <w:t xml:space="preserve">. Название файла должно состоять из фамилии с инициалами автора, </w:t>
      </w:r>
      <w:r w:rsidRPr="006971C4">
        <w:rPr>
          <w:rFonts w:ascii="Times New Roman" w:hAnsi="Times New Roman"/>
          <w:i/>
          <w:iCs/>
        </w:rPr>
        <w:t xml:space="preserve">например: </w:t>
      </w:r>
      <w:r w:rsidRPr="006971C4">
        <w:rPr>
          <w:rFonts w:ascii="Times New Roman" w:hAnsi="Times New Roman"/>
          <w:b/>
          <w:bCs/>
        </w:rPr>
        <w:t>Аюпов А.А.doc</w:t>
      </w:r>
    </w:p>
    <w:p w:rsidR="008824E2" w:rsidRPr="006971C4" w:rsidRDefault="008824E2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2. </w:t>
      </w:r>
      <w:r w:rsidRPr="006971C4">
        <w:rPr>
          <w:rFonts w:ascii="Times New Roman" w:hAnsi="Times New Roman"/>
          <w:b/>
          <w:bCs/>
        </w:rPr>
        <w:t>Слева</w:t>
      </w:r>
      <w:r w:rsidRPr="006971C4">
        <w:rPr>
          <w:rFonts w:ascii="Times New Roman" w:hAnsi="Times New Roman"/>
        </w:rPr>
        <w:t xml:space="preserve"> в верхнем углу страницы </w:t>
      </w:r>
      <w:r w:rsidR="00BA651E">
        <w:rPr>
          <w:rFonts w:ascii="Times New Roman" w:hAnsi="Times New Roman"/>
        </w:rPr>
        <w:t>–</w:t>
      </w:r>
      <w:r w:rsidRPr="006971C4">
        <w:rPr>
          <w:rFonts w:ascii="Times New Roman" w:hAnsi="Times New Roman"/>
        </w:rPr>
        <w:t xml:space="preserve"> индекс </w:t>
      </w:r>
      <w:r w:rsidRPr="006971C4">
        <w:rPr>
          <w:rFonts w:ascii="Times New Roman" w:hAnsi="Times New Roman"/>
          <w:b/>
          <w:bCs/>
        </w:rPr>
        <w:t xml:space="preserve">УДК </w:t>
      </w:r>
      <w:r w:rsidRPr="006971C4">
        <w:rPr>
          <w:rFonts w:ascii="Times New Roman" w:hAnsi="Times New Roman"/>
        </w:rPr>
        <w:t xml:space="preserve">(универсальной десятичной классификации), </w:t>
      </w:r>
      <w:r w:rsidRPr="006971C4">
        <w:rPr>
          <w:rFonts w:ascii="Times New Roman" w:hAnsi="Times New Roman"/>
          <w:b/>
          <w:bCs/>
        </w:rPr>
        <w:t xml:space="preserve">справа </w:t>
      </w:r>
      <w:r w:rsidR="00BA651E">
        <w:rPr>
          <w:rFonts w:ascii="Times New Roman" w:hAnsi="Times New Roman"/>
        </w:rPr>
        <w:t>–</w:t>
      </w:r>
      <w:r w:rsidRPr="006971C4">
        <w:rPr>
          <w:rFonts w:ascii="Times New Roman" w:hAnsi="Times New Roman"/>
        </w:rPr>
        <w:t xml:space="preserve"> сведения об авторах: </w:t>
      </w:r>
      <w:r w:rsidRPr="006971C4">
        <w:rPr>
          <w:rFonts w:ascii="Times New Roman" w:hAnsi="Times New Roman"/>
          <w:b/>
          <w:bCs/>
        </w:rPr>
        <w:t>инициалы и фамилия</w:t>
      </w:r>
      <w:r w:rsidRPr="006971C4">
        <w:rPr>
          <w:rFonts w:ascii="Times New Roman" w:hAnsi="Times New Roman"/>
        </w:rPr>
        <w:t xml:space="preserve"> </w:t>
      </w:r>
      <w:r w:rsidRPr="006971C4">
        <w:rPr>
          <w:rFonts w:ascii="Times New Roman" w:hAnsi="Times New Roman"/>
          <w:b/>
          <w:bCs/>
        </w:rPr>
        <w:t>автора</w:t>
      </w:r>
      <w:r w:rsidRPr="006971C4">
        <w:rPr>
          <w:rFonts w:ascii="Times New Roman" w:hAnsi="Times New Roman"/>
        </w:rPr>
        <w:t xml:space="preserve"> в именительном падеже, </w:t>
      </w:r>
      <w:r w:rsidRPr="006971C4">
        <w:rPr>
          <w:rFonts w:ascii="Times New Roman" w:hAnsi="Times New Roman"/>
          <w:b/>
          <w:bCs/>
        </w:rPr>
        <w:t xml:space="preserve">ученая степень и ученое звание </w:t>
      </w:r>
      <w:r>
        <w:rPr>
          <w:rFonts w:ascii="Times New Roman" w:hAnsi="Times New Roman"/>
        </w:rPr>
        <w:t>(в сокращенной форме</w:t>
      </w:r>
      <w:r w:rsidRPr="006971C4">
        <w:rPr>
          <w:rFonts w:ascii="Times New Roman" w:hAnsi="Times New Roman"/>
        </w:rPr>
        <w:t xml:space="preserve"> по ГОСТ 7.12)</w:t>
      </w:r>
      <w:r w:rsidRPr="006971C4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вуз</w:t>
      </w:r>
      <w:r w:rsidRPr="006971C4">
        <w:rPr>
          <w:rFonts w:ascii="Times New Roman" w:hAnsi="Times New Roman"/>
          <w:b/>
          <w:bCs/>
        </w:rPr>
        <w:t xml:space="preserve">, город </w:t>
      </w:r>
      <w:r w:rsidR="00BA65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все курсивом.</w:t>
      </w:r>
    </w:p>
    <w:p w:rsidR="008824E2" w:rsidRDefault="008824E2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3. </w:t>
      </w:r>
      <w:r w:rsidRPr="006971C4">
        <w:rPr>
          <w:rFonts w:ascii="Times New Roman" w:hAnsi="Times New Roman"/>
          <w:b/>
          <w:bCs/>
        </w:rPr>
        <w:t xml:space="preserve">Название </w:t>
      </w:r>
      <w:r w:rsidRPr="006971C4">
        <w:rPr>
          <w:rFonts w:ascii="Times New Roman" w:hAnsi="Times New Roman"/>
        </w:rPr>
        <w:t xml:space="preserve">статьи должно быть набрано </w:t>
      </w:r>
      <w:r w:rsidRPr="006971C4">
        <w:rPr>
          <w:rFonts w:ascii="Times New Roman" w:hAnsi="Times New Roman"/>
          <w:b/>
          <w:bCs/>
        </w:rPr>
        <w:t xml:space="preserve">прописными </w:t>
      </w:r>
      <w:r w:rsidRPr="006971C4">
        <w:rPr>
          <w:rFonts w:ascii="Times New Roman" w:hAnsi="Times New Roman"/>
        </w:rPr>
        <w:t xml:space="preserve">буквами, </w:t>
      </w:r>
      <w:r w:rsidRPr="006971C4">
        <w:rPr>
          <w:rFonts w:ascii="Times New Roman" w:hAnsi="Times New Roman"/>
          <w:b/>
          <w:bCs/>
        </w:rPr>
        <w:t>полужирным</w:t>
      </w:r>
      <w:r w:rsidRPr="006971C4">
        <w:rPr>
          <w:rFonts w:ascii="Times New Roman" w:hAnsi="Times New Roman"/>
        </w:rPr>
        <w:t>, выр</w:t>
      </w:r>
      <w:r>
        <w:rPr>
          <w:rFonts w:ascii="Times New Roman" w:hAnsi="Times New Roman"/>
        </w:rPr>
        <w:t xml:space="preserve">авнивание – </w:t>
      </w:r>
      <w:r w:rsidRPr="006971C4">
        <w:rPr>
          <w:rFonts w:ascii="Times New Roman" w:hAnsi="Times New Roman"/>
          <w:b/>
          <w:bCs/>
        </w:rPr>
        <w:t>по центру</w:t>
      </w:r>
      <w:r>
        <w:rPr>
          <w:rFonts w:ascii="Times New Roman" w:hAnsi="Times New Roman"/>
        </w:rPr>
        <w:t>.</w:t>
      </w:r>
    </w:p>
    <w:p w:rsidR="008824E2" w:rsidRPr="00B80DCD" w:rsidRDefault="008824E2" w:rsidP="00C7178D">
      <w:pPr>
        <w:spacing w:after="0" w:line="240" w:lineRule="auto"/>
        <w:rPr>
          <w:rFonts w:ascii="Times New Roman" w:hAnsi="Times New Roman"/>
          <w:i/>
          <w:sz w:val="18"/>
        </w:rPr>
      </w:pPr>
    </w:p>
    <w:p w:rsidR="008824E2" w:rsidRPr="00524C4E" w:rsidRDefault="008824E2" w:rsidP="00C717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УДК</w:t>
      </w:r>
      <w:r>
        <w:rPr>
          <w:rFonts w:ascii="Times New Roman" w:hAnsi="Times New Roman"/>
          <w:b/>
          <w:lang w:val="ba-RU"/>
        </w:rPr>
        <w:t xml:space="preserve"> </w:t>
      </w:r>
      <w:r>
        <w:rPr>
          <w:rFonts w:ascii="Times New Roman" w:hAnsi="Times New Roman"/>
          <w:b/>
        </w:rPr>
        <w:t>…</w:t>
      </w:r>
    </w:p>
    <w:p w:rsidR="008824E2" w:rsidRDefault="008824E2" w:rsidP="00C17125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C7178D">
        <w:rPr>
          <w:rFonts w:ascii="Times New Roman" w:hAnsi="Times New Roman"/>
          <w:i/>
        </w:rPr>
        <w:t>Е.А. Савельева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i/>
        </w:rPr>
        <w:t xml:space="preserve">канд. пед. наук, доцент </w:t>
      </w:r>
    </w:p>
    <w:p w:rsidR="008824E2" w:rsidRDefault="008824E2" w:rsidP="00C17125">
      <w:pPr>
        <w:spacing w:after="0" w:line="240" w:lineRule="auto"/>
        <w:ind w:firstLine="84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БГПУ им. М. Акмуллы, г. Уфа</w:t>
      </w:r>
    </w:p>
    <w:p w:rsidR="008824E2" w:rsidRDefault="008824E2" w:rsidP="00C17125">
      <w:pPr>
        <w:spacing w:after="0" w:line="240" w:lineRule="auto"/>
        <w:ind w:firstLine="8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БЕЗ ПРОШЛОГО НЕТ БУДУЩЕГО</w:t>
      </w:r>
    </w:p>
    <w:p w:rsidR="008824E2" w:rsidRPr="006D234B" w:rsidRDefault="008824E2" w:rsidP="00C17125">
      <w:pPr>
        <w:spacing w:after="0" w:line="240" w:lineRule="auto"/>
        <w:ind w:firstLine="840"/>
        <w:jc w:val="center"/>
        <w:rPr>
          <w:rFonts w:ascii="Times New Roman" w:hAnsi="Times New Roman"/>
          <w:b/>
        </w:rPr>
      </w:pPr>
    </w:p>
    <w:p w:rsidR="008824E2" w:rsidRPr="006971C4" w:rsidRDefault="008824E2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4. Междустрочный интервал </w:t>
      </w:r>
      <w:r>
        <w:rPr>
          <w:rFonts w:ascii="Times New Roman" w:hAnsi="Times New Roman"/>
          <w:b/>
          <w:bCs/>
        </w:rPr>
        <w:t>1,5</w:t>
      </w:r>
      <w:r w:rsidRPr="006971C4">
        <w:rPr>
          <w:rFonts w:ascii="Times New Roman" w:hAnsi="Times New Roman"/>
        </w:rPr>
        <w:t xml:space="preserve">, шрифт </w:t>
      </w:r>
      <w:r>
        <w:rPr>
          <w:rFonts w:ascii="Times New Roman" w:hAnsi="Times New Roman"/>
          <w:b/>
          <w:bCs/>
        </w:rPr>
        <w:t xml:space="preserve">14 </w:t>
      </w:r>
      <w:r w:rsidRPr="006971C4">
        <w:rPr>
          <w:rFonts w:ascii="Times New Roman" w:hAnsi="Times New Roman"/>
          <w:b/>
          <w:bCs/>
        </w:rPr>
        <w:t xml:space="preserve"> </w:t>
      </w:r>
      <w:r w:rsidRPr="006971C4">
        <w:rPr>
          <w:rFonts w:ascii="Times New Roman" w:hAnsi="Times New Roman"/>
        </w:rPr>
        <w:t xml:space="preserve">пунктов </w:t>
      </w:r>
      <w:r w:rsidRPr="006971C4">
        <w:rPr>
          <w:rFonts w:ascii="Times New Roman" w:hAnsi="Times New Roman"/>
          <w:b/>
          <w:bCs/>
        </w:rPr>
        <w:t>TIMES New Roman</w:t>
      </w:r>
      <w:r w:rsidRPr="006971C4">
        <w:rPr>
          <w:rFonts w:ascii="Times New Roman" w:hAnsi="Times New Roman"/>
        </w:rPr>
        <w:t xml:space="preserve"> для статей на русском </w:t>
      </w:r>
      <w:r>
        <w:rPr>
          <w:rFonts w:ascii="Times New Roman" w:hAnsi="Times New Roman"/>
        </w:rPr>
        <w:t xml:space="preserve"> и английском языках</w:t>
      </w:r>
      <w:r w:rsidRPr="006971C4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Palatino L</w:t>
      </w:r>
      <w:r w:rsidRPr="00803775">
        <w:rPr>
          <w:rFonts w:ascii="Times New Roman" w:hAnsi="Times New Roman"/>
          <w:b/>
        </w:rPr>
        <w:t>inotype</w:t>
      </w:r>
      <w:r w:rsidRPr="006971C4">
        <w:rPr>
          <w:rFonts w:ascii="Times New Roman" w:hAnsi="Times New Roman"/>
        </w:rPr>
        <w:t xml:space="preserve"> для статей на башкирском языке.</w:t>
      </w:r>
    </w:p>
    <w:p w:rsidR="008824E2" w:rsidRDefault="008824E2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5. Формат бумаги </w:t>
      </w:r>
      <w:r w:rsidRPr="006971C4">
        <w:rPr>
          <w:rFonts w:ascii="Times New Roman" w:hAnsi="Times New Roman"/>
          <w:b/>
          <w:bCs/>
        </w:rPr>
        <w:t>A4</w:t>
      </w:r>
      <w:r w:rsidRPr="006971C4">
        <w:rPr>
          <w:rFonts w:ascii="Times New Roman" w:hAnsi="Times New Roman"/>
        </w:rPr>
        <w:t xml:space="preserve">, ориентация </w:t>
      </w:r>
      <w:r w:rsidRPr="006971C4">
        <w:rPr>
          <w:rFonts w:ascii="Times New Roman" w:hAnsi="Times New Roman"/>
          <w:b/>
        </w:rPr>
        <w:t>«книжная»</w:t>
      </w:r>
      <w:r w:rsidRPr="006971C4">
        <w:rPr>
          <w:rFonts w:ascii="Times New Roman" w:hAnsi="Times New Roman"/>
        </w:rPr>
        <w:t xml:space="preserve">, все поля </w:t>
      </w:r>
      <w:smartTag w:uri="urn:schemas-microsoft-com:office:smarttags" w:element="metricconverter">
        <w:smartTagPr>
          <w:attr w:name="ProductID" w:val="2,5 см"/>
        </w:smartTagPr>
        <w:r w:rsidRPr="006971C4">
          <w:rPr>
            <w:rFonts w:ascii="Times New Roman" w:hAnsi="Times New Roman"/>
            <w:b/>
          </w:rPr>
          <w:t>2,5</w:t>
        </w:r>
        <w:r w:rsidRPr="006971C4">
          <w:rPr>
            <w:rFonts w:ascii="Times New Roman" w:hAnsi="Times New Roman"/>
            <w:b/>
            <w:bCs/>
          </w:rPr>
          <w:t xml:space="preserve"> см</w:t>
        </w:r>
      </w:smartTag>
      <w:r w:rsidRPr="006971C4">
        <w:rPr>
          <w:rFonts w:ascii="Times New Roman" w:hAnsi="Times New Roman"/>
        </w:rPr>
        <w:t xml:space="preserve">, положение переплета – </w:t>
      </w:r>
      <w:r w:rsidRPr="006971C4">
        <w:rPr>
          <w:rFonts w:ascii="Times New Roman" w:hAnsi="Times New Roman"/>
          <w:b/>
          <w:bCs/>
        </w:rPr>
        <w:t>слева</w:t>
      </w:r>
      <w:r>
        <w:rPr>
          <w:rFonts w:ascii="Times New Roman" w:hAnsi="Times New Roman"/>
        </w:rPr>
        <w:t>. Отступ (абзац) – 1,25.</w:t>
      </w:r>
    </w:p>
    <w:p w:rsidR="008824E2" w:rsidRPr="006971C4" w:rsidRDefault="008824E2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9C4A68">
        <w:rPr>
          <w:rFonts w:ascii="Times New Roman" w:hAnsi="Times New Roman"/>
          <w:bCs/>
        </w:rPr>
        <w:t>6.</w:t>
      </w:r>
      <w:r>
        <w:rPr>
          <w:rFonts w:ascii="Times New Roman" w:hAnsi="Times New Roman"/>
          <w:b/>
          <w:bCs/>
        </w:rPr>
        <w:t xml:space="preserve"> </w:t>
      </w:r>
      <w:r w:rsidRPr="006971C4">
        <w:rPr>
          <w:rFonts w:ascii="Times New Roman" w:hAnsi="Times New Roman"/>
          <w:b/>
          <w:bCs/>
        </w:rPr>
        <w:t xml:space="preserve">Список литературы </w:t>
      </w:r>
      <w:r w:rsidRPr="006971C4">
        <w:rPr>
          <w:rFonts w:ascii="Times New Roman" w:hAnsi="Times New Roman"/>
        </w:rPr>
        <w:t>оформляется по образцу:</w:t>
      </w:r>
    </w:p>
    <w:p w:rsidR="008824E2" w:rsidRPr="0071548A" w:rsidRDefault="008824E2" w:rsidP="00890D0F">
      <w:pPr>
        <w:spacing w:after="0" w:line="240" w:lineRule="auto"/>
        <w:ind w:firstLine="709"/>
        <w:rPr>
          <w:rFonts w:ascii="Times New Roman" w:hAnsi="Times New Roman"/>
          <w:sz w:val="10"/>
        </w:rPr>
      </w:pPr>
    </w:p>
    <w:p w:rsidR="008824E2" w:rsidRPr="00DC2330" w:rsidRDefault="008824E2" w:rsidP="00890D0F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DC2330">
        <w:rPr>
          <w:rFonts w:ascii="Times New Roman" w:hAnsi="Times New Roman"/>
          <w:b/>
        </w:rPr>
        <w:t>ЛИТЕРАТУРА</w:t>
      </w:r>
    </w:p>
    <w:p w:rsidR="00C041F6" w:rsidRPr="00C041F6" w:rsidRDefault="00C041F6" w:rsidP="005B1C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41F6">
        <w:rPr>
          <w:rFonts w:ascii="Times New Roman" w:hAnsi="Times New Roman"/>
        </w:rPr>
        <w:t>1.</w:t>
      </w:r>
      <w:r w:rsidRPr="00C041F6">
        <w:rPr>
          <w:rFonts w:ascii="Times New Roman" w:hAnsi="Times New Roman"/>
        </w:rPr>
        <w:tab/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:rsidR="00C041F6" w:rsidRPr="00C041F6" w:rsidRDefault="00C041F6" w:rsidP="005B1C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41F6">
        <w:rPr>
          <w:rFonts w:ascii="Times New Roman" w:hAnsi="Times New Roman"/>
        </w:rPr>
        <w:t>2.</w:t>
      </w:r>
      <w:r w:rsidRPr="00C041F6">
        <w:rPr>
          <w:rFonts w:ascii="Times New Roman" w:hAnsi="Times New Roman"/>
        </w:rPr>
        <w:tab/>
        <w:t>Распределенные интеллектуальные информационные системы и среды: монография / А. Н. Швецов, А. А. Суконщиков, Д. В. Кочкин [и др.]. – Курск: Университетская книга, 2017. – 196 с.</w:t>
      </w:r>
    </w:p>
    <w:p w:rsidR="00C041F6" w:rsidRPr="00C041F6" w:rsidRDefault="00C041F6" w:rsidP="005B1C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41F6">
        <w:rPr>
          <w:rFonts w:ascii="Times New Roman" w:hAnsi="Times New Roman"/>
        </w:rPr>
        <w:t>3.</w:t>
      </w:r>
      <w:r w:rsidRPr="00C041F6">
        <w:rPr>
          <w:rFonts w:ascii="Times New Roman" w:hAnsi="Times New Roman"/>
        </w:rPr>
        <w:tab/>
        <w:t>Величковский, Б. Б. Функциональная организация рабочей памяти: специальность 19.00.01 «Общая психология, психология личности, история психологии»: автореферат диссертации на соискание ученой степени доктора психологических наук / Величковский Борис Борисович; Московский государственный университет им. М. В. Ломоносова. – Москва, 2017. – 44 с. : ил.</w:t>
      </w:r>
    </w:p>
    <w:p w:rsidR="00C041F6" w:rsidRPr="00C041F6" w:rsidRDefault="00C041F6" w:rsidP="005B1C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41F6">
        <w:rPr>
          <w:rFonts w:ascii="Times New Roman" w:hAnsi="Times New Roman"/>
        </w:rPr>
        <w:t>4.</w:t>
      </w:r>
      <w:r w:rsidRPr="00C041F6">
        <w:rPr>
          <w:rFonts w:ascii="Times New Roman" w:hAnsi="Times New Roman"/>
        </w:rPr>
        <w:tab/>
        <w:t>Калинина, Г. П. Развитие научно-методической работы в Книжной палате / Г. П. Калинина, В. П. Смирнова // Российская книжная палата: славное прошлое и надежное будущее: материалы научно-методической конференции к 100-летию РКП / Информационное телеграфное агентство России (ИТАР-ТАСС), филиал «Российская книжная палата. – Москва: РКП, 2017. – С. 61–78.</w:t>
      </w:r>
    </w:p>
    <w:p w:rsidR="00C041F6" w:rsidRPr="00C041F6" w:rsidRDefault="00C041F6" w:rsidP="005B1C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41F6">
        <w:rPr>
          <w:rFonts w:ascii="Times New Roman" w:hAnsi="Times New Roman"/>
        </w:rPr>
        <w:lastRenderedPageBreak/>
        <w:t>5.</w:t>
      </w:r>
      <w:r w:rsidRPr="00C041F6">
        <w:rPr>
          <w:rFonts w:ascii="Times New Roman" w:hAnsi="Times New Roman"/>
        </w:rPr>
        <w:tab/>
        <w:t>Скрипник, К. Д. Лингвистический поворот и философия языка Дж. Локка: интерпретации, комментарии, теоретические источники / К. Д. Скрипник // Вестник Удмуртского университета. Серия: Философия. Психология. Педагогика. – 2017. – Т. 27, вып. 2. – С. 139–146.</w:t>
      </w:r>
    </w:p>
    <w:p w:rsidR="00C041F6" w:rsidRPr="00C041F6" w:rsidRDefault="00C041F6" w:rsidP="005B1C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41F6">
        <w:rPr>
          <w:rFonts w:ascii="Times New Roman" w:hAnsi="Times New Roman"/>
        </w:rPr>
        <w:t>6.</w:t>
      </w:r>
      <w:r w:rsidRPr="00C041F6">
        <w:rPr>
          <w:rFonts w:ascii="Times New Roman" w:hAnsi="Times New Roman"/>
        </w:rPr>
        <w:tab/>
        <w:t xml:space="preserve">Янина, О. Н. Особенности функционирования и развития рынка акций в России и за рубежом / Янина О. Н., Федосеева А. А. // Социальные науки: social-economic sciences. – 2018. – № 1. – (Актуальные тенденции экономических исследований). – URL: </w:t>
      </w:r>
      <w:hyperlink r:id="rId12" w:history="1">
        <w:r w:rsidRPr="00DC5493">
          <w:rPr>
            <w:rStyle w:val="a6"/>
            <w:rFonts w:ascii="Times New Roman" w:hAnsi="Times New Roman"/>
          </w:rPr>
          <w:t>http://academymanag.ru/journal/Yanina_Fedoseeva_2.pdf</w:t>
        </w:r>
      </w:hyperlink>
      <w:r>
        <w:rPr>
          <w:rFonts w:ascii="Times New Roman" w:hAnsi="Times New Roman"/>
        </w:rPr>
        <w:t xml:space="preserve"> </w:t>
      </w:r>
      <w:r w:rsidRPr="00C041F6">
        <w:rPr>
          <w:rFonts w:ascii="Times New Roman" w:hAnsi="Times New Roman"/>
        </w:rPr>
        <w:t xml:space="preserve"> (дата обращения: 04.09.2020)</w:t>
      </w:r>
      <w:r w:rsidR="00523768">
        <w:rPr>
          <w:rFonts w:ascii="Times New Roman" w:hAnsi="Times New Roman"/>
        </w:rPr>
        <w:t>.</w:t>
      </w:r>
      <w:bookmarkStart w:id="0" w:name="_GoBack"/>
      <w:bookmarkEnd w:id="0"/>
    </w:p>
    <w:p w:rsidR="00C041F6" w:rsidRDefault="00C041F6" w:rsidP="005B1C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41F6">
        <w:rPr>
          <w:rFonts w:ascii="Times New Roman" w:hAnsi="Times New Roman"/>
        </w:rPr>
        <w:t>7.</w:t>
      </w:r>
      <w:r w:rsidRPr="00C041F6">
        <w:rPr>
          <w:rFonts w:ascii="Times New Roman" w:hAnsi="Times New Roman"/>
        </w:rPr>
        <w:tab/>
        <w:t xml:space="preserve">План мероприятий по повышению эффективности госпрограммы «Доступная среда» // Министерство труда и социальной защиты Российской Федерации : официальный сайт. – 2020. – URL: </w:t>
      </w:r>
      <w:hyperlink r:id="rId13" w:history="1">
        <w:r w:rsidRPr="00DC5493">
          <w:rPr>
            <w:rStyle w:val="a6"/>
            <w:rFonts w:ascii="Times New Roman" w:hAnsi="Times New Roman"/>
          </w:rPr>
          <w:t>https://rosmintrud.ru/docs/1281</w:t>
        </w:r>
      </w:hyperlink>
      <w:r>
        <w:rPr>
          <w:rFonts w:ascii="Times New Roman" w:hAnsi="Times New Roman"/>
        </w:rPr>
        <w:t xml:space="preserve"> </w:t>
      </w:r>
      <w:r w:rsidRPr="00C041F6">
        <w:rPr>
          <w:rFonts w:ascii="Times New Roman" w:hAnsi="Times New Roman"/>
        </w:rPr>
        <w:t xml:space="preserve">  (дата обращения: 08.10.2020).</w:t>
      </w:r>
    </w:p>
    <w:p w:rsidR="00C041F6" w:rsidRDefault="00C041F6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824E2" w:rsidRPr="006971C4" w:rsidRDefault="008824E2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 В конце статьи </w:t>
      </w:r>
      <w:r w:rsidRPr="006971C4">
        <w:rPr>
          <w:rFonts w:ascii="Times New Roman" w:hAnsi="Times New Roman"/>
          <w:b/>
          <w:bCs/>
        </w:rPr>
        <w:t xml:space="preserve">справа </w:t>
      </w:r>
      <w:r w:rsidRPr="006971C4">
        <w:rPr>
          <w:rFonts w:ascii="Times New Roman" w:hAnsi="Times New Roman"/>
        </w:rPr>
        <w:t xml:space="preserve">помещают знак </w:t>
      </w:r>
      <w:r w:rsidRPr="006971C4">
        <w:rPr>
          <w:rFonts w:ascii="Times New Roman" w:hAnsi="Times New Roman"/>
          <w:b/>
          <w:bCs/>
        </w:rPr>
        <w:t>копирайта</w:t>
      </w:r>
      <w:r w:rsidRPr="006971C4">
        <w:rPr>
          <w:rFonts w:ascii="Times New Roman" w:hAnsi="Times New Roman"/>
        </w:rPr>
        <w:t xml:space="preserve"> с указанием фамилии обладателя исключительных прав и года опубликования статьи, </w:t>
      </w:r>
      <w:r w:rsidRPr="006971C4">
        <w:rPr>
          <w:rFonts w:ascii="Times New Roman" w:hAnsi="Times New Roman"/>
          <w:i/>
          <w:iCs/>
        </w:rPr>
        <w:t xml:space="preserve">например: </w:t>
      </w:r>
    </w:p>
    <w:p w:rsidR="008824E2" w:rsidRPr="006971C4" w:rsidRDefault="00471830" w:rsidP="00C17125">
      <w:pPr>
        <w:spacing w:after="0" w:line="240" w:lineRule="auto"/>
        <w:ind w:firstLine="8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© Аюпов А.А., 20</w:t>
      </w:r>
      <w:r w:rsidR="008824E2" w:rsidRPr="006971C4">
        <w:rPr>
          <w:rFonts w:ascii="Times New Roman" w:hAnsi="Times New Roman"/>
        </w:rPr>
        <w:t>2</w:t>
      </w:r>
      <w:r>
        <w:rPr>
          <w:rFonts w:ascii="Times New Roman" w:hAnsi="Times New Roman"/>
        </w:rPr>
        <w:t>0</w:t>
      </w:r>
    </w:p>
    <w:p w:rsidR="008824E2" w:rsidRPr="00C17125" w:rsidRDefault="008824E2" w:rsidP="00890D0F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71548A">
        <w:rPr>
          <w:rFonts w:ascii="Times New Roman" w:hAnsi="Times New Roman"/>
          <w:b/>
          <w:lang w:val="be-BY"/>
        </w:rPr>
        <w:t xml:space="preserve">В случае несоответствия статей указанным требованиям материалы </w:t>
      </w:r>
      <w:r w:rsidRPr="0071548A">
        <w:rPr>
          <w:rFonts w:ascii="Times New Roman" w:hAnsi="Times New Roman"/>
          <w:b/>
        </w:rPr>
        <w:t>отклоняются</w:t>
      </w:r>
      <w:r w:rsidRPr="0071548A">
        <w:rPr>
          <w:rFonts w:ascii="Times New Roman" w:hAnsi="Times New Roman"/>
          <w:b/>
          <w:lang w:val="be-BY"/>
        </w:rPr>
        <w:t>. Статьи, не соответствующие тематике конференции, будут отклонены.</w:t>
      </w:r>
    </w:p>
    <w:sectPr w:rsidR="008824E2" w:rsidRPr="00C17125" w:rsidSect="006E65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2F" w:rsidRDefault="00094C2F">
      <w:pPr>
        <w:spacing w:after="0" w:line="240" w:lineRule="auto"/>
      </w:pPr>
      <w:r>
        <w:separator/>
      </w:r>
    </w:p>
  </w:endnote>
  <w:endnote w:type="continuationSeparator" w:id="0">
    <w:p w:rsidR="00094C2F" w:rsidRDefault="0009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2F" w:rsidRDefault="00094C2F">
      <w:pPr>
        <w:spacing w:after="0" w:line="240" w:lineRule="auto"/>
      </w:pPr>
      <w:r>
        <w:separator/>
      </w:r>
    </w:p>
  </w:footnote>
  <w:footnote w:type="continuationSeparator" w:id="0">
    <w:p w:rsidR="00094C2F" w:rsidRDefault="0009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 w15:restartNumberingAfterBreak="0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BA7211"/>
    <w:multiLevelType w:val="hybridMultilevel"/>
    <w:tmpl w:val="F79E0E18"/>
    <w:lvl w:ilvl="0" w:tplc="FCC22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 w15:restartNumberingAfterBreak="0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6AA"/>
    <w:rsid w:val="00002167"/>
    <w:rsid w:val="00002757"/>
    <w:rsid w:val="00002D96"/>
    <w:rsid w:val="00030A8A"/>
    <w:rsid w:val="000321A2"/>
    <w:rsid w:val="00040E74"/>
    <w:rsid w:val="00041B70"/>
    <w:rsid w:val="00044ED9"/>
    <w:rsid w:val="0007153E"/>
    <w:rsid w:val="00085AA1"/>
    <w:rsid w:val="0008786C"/>
    <w:rsid w:val="00087A13"/>
    <w:rsid w:val="00090891"/>
    <w:rsid w:val="00094813"/>
    <w:rsid w:val="00094C2F"/>
    <w:rsid w:val="000B1769"/>
    <w:rsid w:val="000D390D"/>
    <w:rsid w:val="000E523A"/>
    <w:rsid w:val="000F66A4"/>
    <w:rsid w:val="001038EA"/>
    <w:rsid w:val="0011460B"/>
    <w:rsid w:val="00120226"/>
    <w:rsid w:val="001202D6"/>
    <w:rsid w:val="0013492A"/>
    <w:rsid w:val="0014506F"/>
    <w:rsid w:val="0015136D"/>
    <w:rsid w:val="001536EF"/>
    <w:rsid w:val="00165D74"/>
    <w:rsid w:val="00177F32"/>
    <w:rsid w:val="0018117D"/>
    <w:rsid w:val="00181BB3"/>
    <w:rsid w:val="001829B2"/>
    <w:rsid w:val="00184388"/>
    <w:rsid w:val="00184F90"/>
    <w:rsid w:val="00185627"/>
    <w:rsid w:val="00191DA4"/>
    <w:rsid w:val="001B489A"/>
    <w:rsid w:val="001B5BB8"/>
    <w:rsid w:val="001B5F93"/>
    <w:rsid w:val="001C20D5"/>
    <w:rsid w:val="001D3A9A"/>
    <w:rsid w:val="001E0406"/>
    <w:rsid w:val="00204F80"/>
    <w:rsid w:val="00222127"/>
    <w:rsid w:val="002311DD"/>
    <w:rsid w:val="00260586"/>
    <w:rsid w:val="00264C92"/>
    <w:rsid w:val="002651D4"/>
    <w:rsid w:val="0027541D"/>
    <w:rsid w:val="002A3D25"/>
    <w:rsid w:val="002A61BB"/>
    <w:rsid w:val="002B15A1"/>
    <w:rsid w:val="002B3590"/>
    <w:rsid w:val="002C4037"/>
    <w:rsid w:val="002C4D0F"/>
    <w:rsid w:val="002C74A6"/>
    <w:rsid w:val="002D4C03"/>
    <w:rsid w:val="002D6BEF"/>
    <w:rsid w:val="002E27CC"/>
    <w:rsid w:val="00313309"/>
    <w:rsid w:val="003152F6"/>
    <w:rsid w:val="00317455"/>
    <w:rsid w:val="003226F4"/>
    <w:rsid w:val="003248BE"/>
    <w:rsid w:val="003370C6"/>
    <w:rsid w:val="00354FA6"/>
    <w:rsid w:val="00360132"/>
    <w:rsid w:val="003675AE"/>
    <w:rsid w:val="0038220A"/>
    <w:rsid w:val="00384EDE"/>
    <w:rsid w:val="00394C27"/>
    <w:rsid w:val="003959F6"/>
    <w:rsid w:val="003C1E3E"/>
    <w:rsid w:val="003C4B81"/>
    <w:rsid w:val="003C5493"/>
    <w:rsid w:val="003C6494"/>
    <w:rsid w:val="003D150F"/>
    <w:rsid w:val="003F5DB4"/>
    <w:rsid w:val="0040010E"/>
    <w:rsid w:val="0040261E"/>
    <w:rsid w:val="004100F4"/>
    <w:rsid w:val="00411D1F"/>
    <w:rsid w:val="00415B32"/>
    <w:rsid w:val="00423F48"/>
    <w:rsid w:val="004559E9"/>
    <w:rsid w:val="00455FFF"/>
    <w:rsid w:val="00471830"/>
    <w:rsid w:val="00486D38"/>
    <w:rsid w:val="004A0B9A"/>
    <w:rsid w:val="004A1D8D"/>
    <w:rsid w:val="004A3D1C"/>
    <w:rsid w:val="004A6C99"/>
    <w:rsid w:val="004D6DC3"/>
    <w:rsid w:val="0051194A"/>
    <w:rsid w:val="00523768"/>
    <w:rsid w:val="00524C4E"/>
    <w:rsid w:val="00546DB6"/>
    <w:rsid w:val="00556662"/>
    <w:rsid w:val="00562F30"/>
    <w:rsid w:val="005651E8"/>
    <w:rsid w:val="005734C1"/>
    <w:rsid w:val="005866AA"/>
    <w:rsid w:val="005B1CC0"/>
    <w:rsid w:val="005B32A1"/>
    <w:rsid w:val="005B386D"/>
    <w:rsid w:val="005D3032"/>
    <w:rsid w:val="005E651B"/>
    <w:rsid w:val="00607D7A"/>
    <w:rsid w:val="006200EA"/>
    <w:rsid w:val="0062029D"/>
    <w:rsid w:val="006236C6"/>
    <w:rsid w:val="00665945"/>
    <w:rsid w:val="006659F7"/>
    <w:rsid w:val="00675538"/>
    <w:rsid w:val="00675F0D"/>
    <w:rsid w:val="006778EE"/>
    <w:rsid w:val="00682392"/>
    <w:rsid w:val="006840DF"/>
    <w:rsid w:val="00687E99"/>
    <w:rsid w:val="00691D4A"/>
    <w:rsid w:val="006971C4"/>
    <w:rsid w:val="006A6BB0"/>
    <w:rsid w:val="006A722A"/>
    <w:rsid w:val="006B4166"/>
    <w:rsid w:val="006B7037"/>
    <w:rsid w:val="006C26D9"/>
    <w:rsid w:val="006C2D14"/>
    <w:rsid w:val="006D234B"/>
    <w:rsid w:val="006E5B2D"/>
    <w:rsid w:val="006E6576"/>
    <w:rsid w:val="006F0943"/>
    <w:rsid w:val="006F35C7"/>
    <w:rsid w:val="0070051F"/>
    <w:rsid w:val="0071548A"/>
    <w:rsid w:val="00717CF8"/>
    <w:rsid w:val="00723889"/>
    <w:rsid w:val="00724D45"/>
    <w:rsid w:val="00732507"/>
    <w:rsid w:val="007356E4"/>
    <w:rsid w:val="00736FC3"/>
    <w:rsid w:val="0074502D"/>
    <w:rsid w:val="00762A15"/>
    <w:rsid w:val="0076655A"/>
    <w:rsid w:val="00766F90"/>
    <w:rsid w:val="007674FA"/>
    <w:rsid w:val="007737D4"/>
    <w:rsid w:val="0077613F"/>
    <w:rsid w:val="007A09A0"/>
    <w:rsid w:val="007A6FFB"/>
    <w:rsid w:val="007B0AD9"/>
    <w:rsid w:val="007B34E6"/>
    <w:rsid w:val="007E44DF"/>
    <w:rsid w:val="007F62CE"/>
    <w:rsid w:val="00803775"/>
    <w:rsid w:val="00807966"/>
    <w:rsid w:val="008248FE"/>
    <w:rsid w:val="0082494E"/>
    <w:rsid w:val="00830368"/>
    <w:rsid w:val="00831B7E"/>
    <w:rsid w:val="00832736"/>
    <w:rsid w:val="0083732D"/>
    <w:rsid w:val="00843E7E"/>
    <w:rsid w:val="008445A6"/>
    <w:rsid w:val="00867233"/>
    <w:rsid w:val="00874573"/>
    <w:rsid w:val="008824E2"/>
    <w:rsid w:val="00884D16"/>
    <w:rsid w:val="00890D0F"/>
    <w:rsid w:val="008A24EA"/>
    <w:rsid w:val="008A65A1"/>
    <w:rsid w:val="008A7588"/>
    <w:rsid w:val="008A7BAE"/>
    <w:rsid w:val="008C4554"/>
    <w:rsid w:val="008C723D"/>
    <w:rsid w:val="008E6E86"/>
    <w:rsid w:val="008F2A35"/>
    <w:rsid w:val="00906DC0"/>
    <w:rsid w:val="009130CE"/>
    <w:rsid w:val="00916D75"/>
    <w:rsid w:val="00925149"/>
    <w:rsid w:val="00925162"/>
    <w:rsid w:val="00930190"/>
    <w:rsid w:val="009303C4"/>
    <w:rsid w:val="00941449"/>
    <w:rsid w:val="0094580F"/>
    <w:rsid w:val="0095141D"/>
    <w:rsid w:val="00986FBB"/>
    <w:rsid w:val="00994E5D"/>
    <w:rsid w:val="009A60E6"/>
    <w:rsid w:val="009B509C"/>
    <w:rsid w:val="009B6EE0"/>
    <w:rsid w:val="009C4A68"/>
    <w:rsid w:val="009D7017"/>
    <w:rsid w:val="009F3856"/>
    <w:rsid w:val="009F5072"/>
    <w:rsid w:val="009F5777"/>
    <w:rsid w:val="00A024AF"/>
    <w:rsid w:val="00A177B4"/>
    <w:rsid w:val="00A36094"/>
    <w:rsid w:val="00A46995"/>
    <w:rsid w:val="00A51E53"/>
    <w:rsid w:val="00A55C5E"/>
    <w:rsid w:val="00A674EB"/>
    <w:rsid w:val="00A72C00"/>
    <w:rsid w:val="00A733C7"/>
    <w:rsid w:val="00A85B48"/>
    <w:rsid w:val="00A91BC7"/>
    <w:rsid w:val="00A95D1A"/>
    <w:rsid w:val="00A960BB"/>
    <w:rsid w:val="00A9713A"/>
    <w:rsid w:val="00AB14CA"/>
    <w:rsid w:val="00AC206C"/>
    <w:rsid w:val="00AC31DB"/>
    <w:rsid w:val="00AC62FC"/>
    <w:rsid w:val="00AD027F"/>
    <w:rsid w:val="00AD3030"/>
    <w:rsid w:val="00AD32FE"/>
    <w:rsid w:val="00AF052F"/>
    <w:rsid w:val="00AF2120"/>
    <w:rsid w:val="00AF2DDE"/>
    <w:rsid w:val="00AF3F79"/>
    <w:rsid w:val="00B208A2"/>
    <w:rsid w:val="00B418DA"/>
    <w:rsid w:val="00B55E3B"/>
    <w:rsid w:val="00B56A33"/>
    <w:rsid w:val="00B7652F"/>
    <w:rsid w:val="00B80DCD"/>
    <w:rsid w:val="00BA651E"/>
    <w:rsid w:val="00BD0402"/>
    <w:rsid w:val="00BE5DE2"/>
    <w:rsid w:val="00BF55A0"/>
    <w:rsid w:val="00BF7734"/>
    <w:rsid w:val="00C041F6"/>
    <w:rsid w:val="00C07131"/>
    <w:rsid w:val="00C135CB"/>
    <w:rsid w:val="00C13D98"/>
    <w:rsid w:val="00C17125"/>
    <w:rsid w:val="00C17BD8"/>
    <w:rsid w:val="00C7178D"/>
    <w:rsid w:val="00CB7592"/>
    <w:rsid w:val="00CD5FFA"/>
    <w:rsid w:val="00CD739C"/>
    <w:rsid w:val="00CD79E6"/>
    <w:rsid w:val="00CE3314"/>
    <w:rsid w:val="00CE6A7D"/>
    <w:rsid w:val="00CF2046"/>
    <w:rsid w:val="00D00481"/>
    <w:rsid w:val="00D01791"/>
    <w:rsid w:val="00D147D8"/>
    <w:rsid w:val="00D16E5D"/>
    <w:rsid w:val="00D17CF8"/>
    <w:rsid w:val="00D41E4F"/>
    <w:rsid w:val="00D64608"/>
    <w:rsid w:val="00D76255"/>
    <w:rsid w:val="00D76DD2"/>
    <w:rsid w:val="00DA0FF5"/>
    <w:rsid w:val="00DC2330"/>
    <w:rsid w:val="00DC62B6"/>
    <w:rsid w:val="00DE34E3"/>
    <w:rsid w:val="00E02665"/>
    <w:rsid w:val="00E02DFC"/>
    <w:rsid w:val="00E05D20"/>
    <w:rsid w:val="00E07799"/>
    <w:rsid w:val="00E6285D"/>
    <w:rsid w:val="00E6323E"/>
    <w:rsid w:val="00E73763"/>
    <w:rsid w:val="00E87B3A"/>
    <w:rsid w:val="00E94F83"/>
    <w:rsid w:val="00EA182E"/>
    <w:rsid w:val="00EA446F"/>
    <w:rsid w:val="00EB5716"/>
    <w:rsid w:val="00ED2BF8"/>
    <w:rsid w:val="00EE6394"/>
    <w:rsid w:val="00F10999"/>
    <w:rsid w:val="00F22918"/>
    <w:rsid w:val="00F27E39"/>
    <w:rsid w:val="00F33BB1"/>
    <w:rsid w:val="00F51FC4"/>
    <w:rsid w:val="00F520E7"/>
    <w:rsid w:val="00F61BC5"/>
    <w:rsid w:val="00F774E8"/>
    <w:rsid w:val="00F816CC"/>
    <w:rsid w:val="00F86726"/>
    <w:rsid w:val="00F9382D"/>
    <w:rsid w:val="00F93F42"/>
    <w:rsid w:val="00F953B9"/>
    <w:rsid w:val="00FB07E9"/>
    <w:rsid w:val="00FB1C33"/>
    <w:rsid w:val="00FB2196"/>
    <w:rsid w:val="00FC7527"/>
    <w:rsid w:val="00FE0AAE"/>
    <w:rsid w:val="00FE19FC"/>
    <w:rsid w:val="00FE4388"/>
    <w:rsid w:val="00FE76C7"/>
    <w:rsid w:val="00FF1D9A"/>
    <w:rsid w:val="00FF1F90"/>
    <w:rsid w:val="00FF4E59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575F1F-93CB-407A-ADAA-9C17FCB5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D2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C17BD8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17BD8"/>
    <w:rPr>
      <w:rFonts w:ascii="Times New Roman" w:hAnsi="Times New Roman" w:cs="Times New Roman"/>
      <w:b/>
    </w:rPr>
  </w:style>
  <w:style w:type="paragraph" w:styleId="a3">
    <w:name w:val="No Spacing"/>
    <w:uiPriority w:val="99"/>
    <w:qFormat/>
    <w:rsid w:val="0007153E"/>
    <w:rPr>
      <w:sz w:val="22"/>
      <w:szCs w:val="22"/>
      <w:lang w:eastAsia="en-US"/>
    </w:rPr>
  </w:style>
  <w:style w:type="character" w:styleId="a4">
    <w:name w:val="Strong"/>
    <w:uiPriority w:val="99"/>
    <w:qFormat/>
    <w:rsid w:val="0007153E"/>
    <w:rPr>
      <w:rFonts w:cs="Times New Roman"/>
      <w:b/>
    </w:rPr>
  </w:style>
  <w:style w:type="paragraph" w:styleId="a5">
    <w:name w:val="List Paragraph"/>
    <w:basedOn w:val="a"/>
    <w:uiPriority w:val="99"/>
    <w:qFormat/>
    <w:rsid w:val="00071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rsid w:val="004559E9"/>
    <w:rPr>
      <w:rFonts w:cs="Times New Roman"/>
      <w:color w:val="0563C1"/>
      <w:u w:val="single"/>
    </w:rPr>
  </w:style>
  <w:style w:type="paragraph" w:styleId="a7">
    <w:name w:val="endnote text"/>
    <w:basedOn w:val="a"/>
    <w:link w:val="a8"/>
    <w:uiPriority w:val="99"/>
    <w:rsid w:val="00030A8A"/>
    <w:rPr>
      <w:sz w:val="20"/>
      <w:szCs w:val="20"/>
      <w:lang w:val="tr-TR"/>
    </w:rPr>
  </w:style>
  <w:style w:type="character" w:customStyle="1" w:styleId="a8">
    <w:name w:val="Текст концевой сноски Знак"/>
    <w:link w:val="a7"/>
    <w:uiPriority w:val="99"/>
    <w:locked/>
    <w:rsid w:val="00030A8A"/>
    <w:rPr>
      <w:rFonts w:cs="Times New Roman"/>
      <w:lang w:val="tr-TR" w:eastAsia="en-US"/>
    </w:rPr>
  </w:style>
  <w:style w:type="paragraph" w:styleId="a9">
    <w:name w:val="Body Text Indent"/>
    <w:basedOn w:val="a"/>
    <w:link w:val="aa"/>
    <w:uiPriority w:val="99"/>
    <w:rsid w:val="00030A8A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030A8A"/>
    <w:rPr>
      <w:rFonts w:ascii="Times New Roman" w:hAnsi="Times New Roman" w:cs="Times New Roman"/>
      <w:sz w:val="24"/>
    </w:rPr>
  </w:style>
  <w:style w:type="paragraph" w:styleId="2">
    <w:name w:val="Body Text 2"/>
    <w:basedOn w:val="a"/>
    <w:link w:val="20"/>
    <w:uiPriority w:val="99"/>
    <w:rsid w:val="00030A8A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uiPriority w:val="99"/>
    <w:locked/>
    <w:rsid w:val="00030A8A"/>
    <w:rPr>
      <w:rFonts w:ascii="Times New Roman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60E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9A60E6"/>
    <w:rPr>
      <w:rFonts w:ascii="Segoe UI" w:hAnsi="Segoe UI" w:cs="Times New Roman"/>
      <w:sz w:val="18"/>
      <w:lang w:eastAsia="en-US"/>
    </w:rPr>
  </w:style>
  <w:style w:type="character" w:customStyle="1" w:styleId="dropdown-user-namefirst-letter">
    <w:name w:val="dropdown-user-name__first-letter"/>
    <w:uiPriority w:val="99"/>
    <w:rsid w:val="002C4037"/>
  </w:style>
  <w:style w:type="paragraph" w:customStyle="1" w:styleId="1">
    <w:name w:val="Абзац списка1"/>
    <w:basedOn w:val="a"/>
    <w:uiPriority w:val="99"/>
    <w:rsid w:val="006236C6"/>
    <w:pPr>
      <w:spacing w:after="160" w:line="25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89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pu.ru" TargetMode="External"/><Relationship Id="rId13" Type="http://schemas.openxmlformats.org/officeDocument/2006/relationships/hyperlink" Target="https://rosmintrud.ru/docs/12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cademymanag.ru/journal/Yanina_Fedoseeva_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s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kmulla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mulla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«Башкирский государственный педагогический университет</vt:lpstr>
    </vt:vector>
  </TitlesOfParts>
  <Company>Retired</Company>
  <LinksUpToDate>false</LinksUpToDate>
  <CharactersWithSpaces>7841</CharactersWithSpaces>
  <SharedDoc>false</SharedDoc>
  <HLinks>
    <vt:vector size="132" baseType="variant">
      <vt:variant>
        <vt:i4>4194370</vt:i4>
      </vt:variant>
      <vt:variant>
        <vt:i4>63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7995461</vt:i4>
      </vt:variant>
      <vt:variant>
        <vt:i4>3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«Башкирский государственный педагогический университет</dc:title>
  <dc:creator>RWT</dc:creator>
  <cp:lastModifiedBy>Рима</cp:lastModifiedBy>
  <cp:revision>7</cp:revision>
  <cp:lastPrinted>2020-10-21T03:40:00Z</cp:lastPrinted>
  <dcterms:created xsi:type="dcterms:W3CDTF">2020-10-23T03:38:00Z</dcterms:created>
  <dcterms:modified xsi:type="dcterms:W3CDTF">2020-11-02T12:51:00Z</dcterms:modified>
</cp:coreProperties>
</file>