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40" w:rsidRPr="00AC0240" w:rsidRDefault="00AC0240" w:rsidP="000B41EA">
      <w:pPr>
        <w:spacing w:line="240" w:lineRule="auto"/>
        <w:jc w:val="center"/>
        <w:rPr>
          <w:b/>
          <w:lang w:val="tt-RU"/>
        </w:rPr>
      </w:pPr>
      <w:r w:rsidRPr="00AC0240">
        <w:rPr>
          <w:b/>
        </w:rPr>
        <w:t xml:space="preserve">ШАГЫЙРЬ, ЖУРНАЛИСТ, ҖӘМӘГАТЬ ЭШЛЕКЛЕСЕ </w:t>
      </w:r>
    </w:p>
    <w:p w:rsidR="00E25162" w:rsidRPr="00AC0240" w:rsidRDefault="00AC0240" w:rsidP="000B41EA">
      <w:pPr>
        <w:spacing w:line="240" w:lineRule="auto"/>
        <w:jc w:val="center"/>
        <w:rPr>
          <w:b/>
          <w:lang w:val="tt-RU"/>
        </w:rPr>
      </w:pPr>
      <w:r w:rsidRPr="00AC0240">
        <w:rPr>
          <w:b/>
          <w:lang w:val="tt-RU"/>
        </w:rPr>
        <w:t>РОБЕРТ МИҢНУЛЛИН БЕЛӘН ХУШЛАШУ</w:t>
      </w:r>
    </w:p>
    <w:p w:rsidR="00AC0240" w:rsidRPr="00AC0240" w:rsidRDefault="00AC0240" w:rsidP="00AC0240">
      <w:pPr>
        <w:spacing w:line="240" w:lineRule="auto"/>
        <w:jc w:val="both"/>
        <w:rPr>
          <w:lang w:val="tt-RU"/>
        </w:rPr>
      </w:pPr>
      <w:r>
        <w:rPr>
          <w:lang w:val="tt-RU"/>
        </w:rPr>
        <w:t>М.</w:t>
      </w:r>
      <w:r w:rsidR="00906D93">
        <w:rPr>
          <w:lang w:val="tt-RU"/>
        </w:rPr>
        <w:t> </w:t>
      </w:r>
      <w:r>
        <w:rPr>
          <w:lang w:val="tt-RU"/>
        </w:rPr>
        <w:t>Акмулла исемендәге БДПУ</w:t>
      </w:r>
      <w:r w:rsidR="00906D93">
        <w:rPr>
          <w:lang w:val="tt-RU"/>
        </w:rPr>
        <w:t>ның</w:t>
      </w:r>
      <w:r>
        <w:rPr>
          <w:lang w:val="tt-RU"/>
        </w:rPr>
        <w:t xml:space="preserve"> коллективы, филологик белем бирү һәм мәдәниятара багланышлар институтының татар теле һәм әдәбияты кафедрасы</w:t>
      </w:r>
      <w:r w:rsidRPr="00AC0240">
        <w:rPr>
          <w:lang w:val="tt-RU"/>
        </w:rPr>
        <w:t xml:space="preserve"> </w:t>
      </w:r>
      <w:r>
        <w:rPr>
          <w:lang w:val="tt-RU"/>
        </w:rPr>
        <w:t>укытучылары, татар бүлеге студентлары һәм магистрантлары бу көннәрдә зур югалты кичерде. Татарстанның халык шагыйре, Башкортстанның атказанган сә</w:t>
      </w:r>
      <w:r w:rsidR="007E23C2">
        <w:rPr>
          <w:lang w:val="tt-RU"/>
        </w:rPr>
        <w:t>н</w:t>
      </w:r>
      <w:r>
        <w:rPr>
          <w:lang w:val="tt-RU"/>
        </w:rPr>
        <w:t>гать эшлеклесе</w:t>
      </w:r>
      <w:r w:rsidR="00906D93">
        <w:rPr>
          <w:lang w:val="tt-RU"/>
        </w:rPr>
        <w:t>, кафедраның шәрәф</w:t>
      </w:r>
      <w:r>
        <w:rPr>
          <w:lang w:val="tt-RU"/>
        </w:rPr>
        <w:t xml:space="preserve">ле профессоры </w:t>
      </w:r>
      <w:r w:rsidRPr="00AC0240">
        <w:rPr>
          <w:lang w:val="tt-RU"/>
        </w:rPr>
        <w:t xml:space="preserve">Роберт Миӊнуллин 2020 елныӊ 27 март көнне Казанда вафат булды. </w:t>
      </w:r>
    </w:p>
    <w:p w:rsidR="00760201" w:rsidRPr="001F7BA8" w:rsidRDefault="00E25162" w:rsidP="000B41EA">
      <w:pPr>
        <w:spacing w:line="240" w:lineRule="auto"/>
        <w:jc w:val="both"/>
        <w:rPr>
          <w:lang w:val="tt-RU"/>
        </w:rPr>
      </w:pPr>
      <w:r w:rsidRPr="00AC0240">
        <w:rPr>
          <w:lang w:val="tt-RU"/>
        </w:rPr>
        <w:t xml:space="preserve">Якташыбыз </w:t>
      </w:r>
      <w:r w:rsidR="00880DBC" w:rsidRPr="00AC0240">
        <w:rPr>
          <w:lang w:val="tt-RU"/>
        </w:rPr>
        <w:t xml:space="preserve">Роберт Миӊнуллин </w:t>
      </w:r>
      <w:r w:rsidR="00447009" w:rsidRPr="00AC0240">
        <w:rPr>
          <w:lang w:val="tt-RU"/>
        </w:rPr>
        <w:t xml:space="preserve">– татар </w:t>
      </w:r>
      <w:r w:rsidR="00301B09" w:rsidRPr="00AC0240">
        <w:rPr>
          <w:lang w:val="tt-RU"/>
        </w:rPr>
        <w:t xml:space="preserve">сүз сәнгатенеӊ иӊ күренекле вәкилләренеӊ берсе. </w:t>
      </w:r>
      <w:r w:rsidR="001837F7" w:rsidRPr="00AC0240">
        <w:rPr>
          <w:lang w:val="tt-RU"/>
        </w:rPr>
        <w:t>Ул 1948 ел</w:t>
      </w:r>
      <w:r w:rsidR="00251298">
        <w:rPr>
          <w:lang w:val="tt-RU"/>
        </w:rPr>
        <w:t>ның 1 августында</w:t>
      </w:r>
      <w:r w:rsidR="001837F7" w:rsidRPr="00AC0240">
        <w:rPr>
          <w:lang w:val="tt-RU"/>
        </w:rPr>
        <w:t xml:space="preserve"> Башкорт АССРның Илеш районында туган. </w:t>
      </w:r>
      <w:r w:rsidR="00760201" w:rsidRPr="00906D93">
        <w:rPr>
          <w:lang w:val="tt-RU"/>
        </w:rPr>
        <w:t xml:space="preserve">Роберт Миңнуллин – Татарстан Республикасының </w:t>
      </w:r>
      <w:r w:rsidR="00906D93">
        <w:rPr>
          <w:lang w:val="tt-RU"/>
        </w:rPr>
        <w:t xml:space="preserve">Габдулла </w:t>
      </w:r>
      <w:r w:rsidR="00760201" w:rsidRPr="00906D93">
        <w:rPr>
          <w:lang w:val="tt-RU"/>
        </w:rPr>
        <w:t>Тукай исемендәге Дәүләт премиясе, М</w:t>
      </w:r>
      <w:r w:rsidR="006A263D">
        <w:rPr>
          <w:lang w:val="tt-RU"/>
        </w:rPr>
        <w:t xml:space="preserve">уса </w:t>
      </w:r>
      <w:r w:rsidR="00760201" w:rsidRPr="00906D93">
        <w:rPr>
          <w:lang w:val="tt-RU"/>
        </w:rPr>
        <w:t>Җәлил, А</w:t>
      </w:r>
      <w:r w:rsidR="006A263D">
        <w:rPr>
          <w:lang w:val="tt-RU"/>
        </w:rPr>
        <w:t xml:space="preserve">бдулла </w:t>
      </w:r>
      <w:r w:rsidR="00760201" w:rsidRPr="00906D93">
        <w:rPr>
          <w:lang w:val="tt-RU"/>
        </w:rPr>
        <w:t>Алиш, Ф</w:t>
      </w:r>
      <w:r w:rsidR="006A263D">
        <w:rPr>
          <w:lang w:val="tt-RU"/>
        </w:rPr>
        <w:t xml:space="preserve">әтих </w:t>
      </w:r>
      <w:r w:rsidR="00760201" w:rsidRPr="00906D93">
        <w:rPr>
          <w:lang w:val="tt-RU"/>
        </w:rPr>
        <w:t>Кәрим исемендәге әдәби премияләр</w:t>
      </w:r>
      <w:r w:rsidR="006A263D">
        <w:rPr>
          <w:lang w:val="tt-RU"/>
        </w:rPr>
        <w:t>е</w:t>
      </w:r>
      <w:r w:rsidR="00760201" w:rsidRPr="00906D93">
        <w:rPr>
          <w:lang w:val="tt-RU"/>
        </w:rPr>
        <w:t xml:space="preserve">, </w:t>
      </w:r>
      <w:r w:rsidR="006A263D" w:rsidRPr="006A263D">
        <w:rPr>
          <w:lang w:val="tt-RU"/>
        </w:rPr>
        <w:t xml:space="preserve">Ганс Христиан </w:t>
      </w:r>
      <w:r w:rsidR="00760201" w:rsidRPr="00906D93">
        <w:rPr>
          <w:lang w:val="tt-RU"/>
        </w:rPr>
        <w:t xml:space="preserve">Андерсен исемендәге халыкара әдәби премия лауреаты. </w:t>
      </w:r>
      <w:r w:rsidR="00760201" w:rsidRPr="001F7BA8">
        <w:rPr>
          <w:lang w:val="tt-RU"/>
        </w:rPr>
        <w:t>Татар, рус һәм башкорт телләрендә 40</w:t>
      </w:r>
      <w:r w:rsidR="006A263D">
        <w:rPr>
          <w:lang w:val="tt-RU"/>
        </w:rPr>
        <w:t xml:space="preserve"> </w:t>
      </w:r>
      <w:r w:rsidR="00760201" w:rsidRPr="001F7BA8">
        <w:rPr>
          <w:lang w:val="tt-RU"/>
        </w:rPr>
        <w:t xml:space="preserve">тан артык китап авторы. </w:t>
      </w:r>
    </w:p>
    <w:p w:rsidR="00880DBC" w:rsidRPr="00251298" w:rsidRDefault="00301B09" w:rsidP="000B41EA">
      <w:pPr>
        <w:spacing w:line="240" w:lineRule="auto"/>
        <w:jc w:val="both"/>
        <w:rPr>
          <w:lang w:val="tt-RU"/>
        </w:rPr>
      </w:pPr>
      <w:r w:rsidRPr="001F7BA8">
        <w:rPr>
          <w:lang w:val="tt-RU"/>
        </w:rPr>
        <w:t xml:space="preserve">Татар теле </w:t>
      </w:r>
      <w:r w:rsidRPr="001F7BA8">
        <w:rPr>
          <w:rFonts w:cs="Times New Roman"/>
          <w:lang w:val="tt-RU"/>
        </w:rPr>
        <w:t>һ</w:t>
      </w:r>
      <w:r w:rsidRPr="001F7BA8">
        <w:rPr>
          <w:lang w:val="tt-RU"/>
        </w:rPr>
        <w:t xml:space="preserve">әм әдәбияты кафедрасы өчен </w:t>
      </w:r>
      <w:r w:rsidR="00760201" w:rsidRPr="001F7BA8">
        <w:rPr>
          <w:lang w:val="tt-RU"/>
        </w:rPr>
        <w:t>Роберт Миӊнуллин</w:t>
      </w:r>
      <w:r w:rsidRPr="001F7BA8">
        <w:rPr>
          <w:lang w:val="tt-RU"/>
        </w:rPr>
        <w:t xml:space="preserve"> якын дус, киӊәшче </w:t>
      </w:r>
      <w:r w:rsidR="0024631A" w:rsidRPr="001F7BA8">
        <w:rPr>
          <w:lang w:val="tt-RU"/>
        </w:rPr>
        <w:t xml:space="preserve">иде. </w:t>
      </w:r>
      <w:r w:rsidRPr="001F7BA8">
        <w:rPr>
          <w:lang w:val="tt-RU"/>
        </w:rPr>
        <w:t>Р.</w:t>
      </w:r>
      <w:r w:rsidR="005123A7" w:rsidRPr="001F7BA8">
        <w:rPr>
          <w:lang w:val="tt-RU"/>
        </w:rPr>
        <w:t> </w:t>
      </w:r>
      <w:r w:rsidRPr="001F7BA8">
        <w:rPr>
          <w:lang w:val="tt-RU"/>
        </w:rPr>
        <w:t xml:space="preserve">Миӊнуллин </w:t>
      </w:r>
      <w:r w:rsidR="0024631A" w:rsidRPr="001F7BA8">
        <w:rPr>
          <w:lang w:val="tt-RU"/>
        </w:rPr>
        <w:t xml:space="preserve">укытучылар, </w:t>
      </w:r>
      <w:r w:rsidRPr="001F7BA8">
        <w:rPr>
          <w:lang w:val="tt-RU"/>
        </w:rPr>
        <w:t xml:space="preserve">студентлар белән теләп аралашты, әдәбиятка, сәнгатькә, тормышка карата булган фикерләре белән </w:t>
      </w:r>
      <w:r w:rsidR="00760201" w:rsidRPr="001F7BA8">
        <w:rPr>
          <w:lang w:val="tt-RU"/>
        </w:rPr>
        <w:t xml:space="preserve">ихлас </w:t>
      </w:r>
      <w:r w:rsidRPr="001F7BA8">
        <w:rPr>
          <w:lang w:val="tt-RU"/>
        </w:rPr>
        <w:t xml:space="preserve">бүлеште. </w:t>
      </w:r>
      <w:r w:rsidR="00760201" w:rsidRPr="001F7BA8">
        <w:rPr>
          <w:lang w:val="tt-RU"/>
        </w:rPr>
        <w:t xml:space="preserve">Яшь буынны тәрбияләүдә керткән </w:t>
      </w:r>
      <w:r w:rsidR="004A29BB" w:rsidRPr="001F7BA8">
        <w:rPr>
          <w:lang w:val="tt-RU"/>
        </w:rPr>
        <w:t xml:space="preserve">зур </w:t>
      </w:r>
      <w:r w:rsidR="00760201" w:rsidRPr="001F7BA8">
        <w:rPr>
          <w:lang w:val="tt-RU"/>
        </w:rPr>
        <w:t xml:space="preserve">өлеше өчен </w:t>
      </w:r>
      <w:r w:rsidR="00251298">
        <w:rPr>
          <w:lang w:val="tt-RU"/>
        </w:rPr>
        <w:t>татар теле һәм әдәбияты кафедрасы карары белән 2014 елда</w:t>
      </w:r>
      <w:r w:rsidR="00251298" w:rsidRPr="001F7BA8">
        <w:rPr>
          <w:lang w:val="tt-RU"/>
        </w:rPr>
        <w:t xml:space="preserve"> </w:t>
      </w:r>
      <w:r w:rsidR="0024631A" w:rsidRPr="001F7BA8">
        <w:rPr>
          <w:lang w:val="tt-RU"/>
        </w:rPr>
        <w:t xml:space="preserve">Роберт Мөгаллим улы Миӊнуллинга кафедраныӊ </w:t>
      </w:r>
      <w:r w:rsidR="00251298" w:rsidRPr="001F7BA8">
        <w:rPr>
          <w:lang w:val="tt-RU"/>
        </w:rPr>
        <w:t>ш</w:t>
      </w:r>
      <w:r w:rsidR="00251298">
        <w:rPr>
          <w:lang w:val="tt-RU"/>
        </w:rPr>
        <w:t xml:space="preserve">әрәфле </w:t>
      </w:r>
      <w:r w:rsidR="0024631A" w:rsidRPr="001F7BA8">
        <w:rPr>
          <w:lang w:val="tt-RU"/>
        </w:rPr>
        <w:t xml:space="preserve">профессоры дигән исем бирелде. </w:t>
      </w:r>
      <w:r w:rsidR="00251298">
        <w:rPr>
          <w:lang w:val="tt-RU"/>
        </w:rPr>
        <w:t>Ул бу исемгә лаек беренче шәхес иде.</w:t>
      </w:r>
    </w:p>
    <w:p w:rsidR="004D3626" w:rsidRPr="00802C81" w:rsidRDefault="00A2601D" w:rsidP="000B41EA">
      <w:pPr>
        <w:spacing w:line="240" w:lineRule="auto"/>
        <w:jc w:val="both"/>
        <w:rPr>
          <w:lang w:val="tt-RU"/>
        </w:rPr>
      </w:pPr>
      <w:r w:rsidRPr="001F7BA8">
        <w:rPr>
          <w:lang w:val="tt-RU"/>
        </w:rPr>
        <w:t>Шагыйрь Башкортстанда үткә</w:t>
      </w:r>
      <w:r w:rsidR="00A101F3" w:rsidRPr="001F7BA8">
        <w:rPr>
          <w:lang w:val="tt-RU"/>
        </w:rPr>
        <w:t>н</w:t>
      </w:r>
      <w:r w:rsidRPr="001F7BA8">
        <w:rPr>
          <w:lang w:val="tt-RU"/>
        </w:rPr>
        <w:t xml:space="preserve"> күп кенә мәдәни </w:t>
      </w:r>
      <w:r w:rsidR="00251298">
        <w:rPr>
          <w:lang w:val="tt-RU"/>
        </w:rPr>
        <w:t xml:space="preserve">һәм фәнни </w:t>
      </w:r>
      <w:r w:rsidRPr="001F7BA8">
        <w:rPr>
          <w:lang w:val="tt-RU"/>
        </w:rPr>
        <w:t xml:space="preserve">чараларныӊ олы кунагы булды, кафедра белән тыгыз элемтәдә торды. </w:t>
      </w:r>
      <w:r w:rsidR="000B41EA">
        <w:rPr>
          <w:lang w:val="tt-RU"/>
        </w:rPr>
        <w:t>Ул күп</w:t>
      </w:r>
      <w:r w:rsidR="001F7BA8">
        <w:rPr>
          <w:lang w:val="tt-RU"/>
        </w:rPr>
        <w:t xml:space="preserve"> </w:t>
      </w:r>
      <w:r w:rsidR="000B41EA">
        <w:rPr>
          <w:lang w:val="tt-RU"/>
        </w:rPr>
        <w:t>тапкыр</w:t>
      </w:r>
      <w:r w:rsidR="001F7BA8">
        <w:rPr>
          <w:lang w:val="tt-RU"/>
        </w:rPr>
        <w:t>лар</w:t>
      </w:r>
      <w:r w:rsidR="000B41EA">
        <w:rPr>
          <w:lang w:val="tt-RU"/>
        </w:rPr>
        <w:t xml:space="preserve"> кафедра</w:t>
      </w:r>
      <w:r w:rsidR="00AA673A">
        <w:rPr>
          <w:lang w:val="tt-RU"/>
        </w:rPr>
        <w:t>га килеп</w:t>
      </w:r>
      <w:r w:rsidR="000B41EA">
        <w:rPr>
          <w:lang w:val="tt-RU"/>
        </w:rPr>
        <w:t xml:space="preserve">, студентлар белән очрашты, аларга </w:t>
      </w:r>
      <w:r w:rsidR="004A29BB">
        <w:rPr>
          <w:lang w:val="tt-RU"/>
        </w:rPr>
        <w:t xml:space="preserve">хәзерге татар поэзиясе, </w:t>
      </w:r>
      <w:r w:rsidR="000B41EA">
        <w:rPr>
          <w:lang w:val="tt-RU"/>
        </w:rPr>
        <w:t>татар һәм башкорт әдәбиятлары</w:t>
      </w:r>
      <w:r w:rsidR="004A29BB">
        <w:rPr>
          <w:lang w:val="tt-RU"/>
        </w:rPr>
        <w:t xml:space="preserve"> традицияләре һәм </w:t>
      </w:r>
      <w:r w:rsidR="000B41EA">
        <w:rPr>
          <w:lang w:val="tt-RU"/>
        </w:rPr>
        <w:t xml:space="preserve"> багланышлары турында лекцияләр укыды. </w:t>
      </w:r>
      <w:r w:rsidRPr="000B41EA">
        <w:rPr>
          <w:lang w:val="tt-RU"/>
        </w:rPr>
        <w:t xml:space="preserve">Кафедра каршында шагыйрьнеӊ юбилейлары, китап туйларына бәйле күп чаралар үткәрелде. </w:t>
      </w:r>
      <w:r w:rsidR="000B41EA">
        <w:rPr>
          <w:lang w:val="tt-RU"/>
        </w:rPr>
        <w:t xml:space="preserve">Шагыйрьнең 65 яше һәм 70 яшенә багышлап “Тугандаш халыкларның әдәбиятларында традицияләр күчемлелеге” </w:t>
      </w:r>
      <w:r w:rsidR="000B41EA" w:rsidRPr="000B41EA">
        <w:rPr>
          <w:lang w:val="tt-RU"/>
        </w:rPr>
        <w:t xml:space="preserve">I </w:t>
      </w:r>
      <w:r w:rsidR="000B41EA">
        <w:rPr>
          <w:lang w:val="tt-RU"/>
        </w:rPr>
        <w:t>һәм</w:t>
      </w:r>
      <w:r w:rsidR="000B41EA" w:rsidRPr="000B41EA">
        <w:rPr>
          <w:lang w:val="tt-RU"/>
        </w:rPr>
        <w:t xml:space="preserve"> I</w:t>
      </w:r>
      <w:r w:rsidR="004A29BB" w:rsidRPr="000B41EA">
        <w:rPr>
          <w:lang w:val="tt-RU"/>
        </w:rPr>
        <w:t xml:space="preserve">II </w:t>
      </w:r>
      <w:r w:rsidR="000B41EA">
        <w:rPr>
          <w:lang w:val="tt-RU"/>
        </w:rPr>
        <w:t xml:space="preserve">Бөтенрусия </w:t>
      </w:r>
      <w:r w:rsidR="00BE3B31">
        <w:rPr>
          <w:lang w:val="tt-RU"/>
        </w:rPr>
        <w:t>фәнни-гамәли конференциялә</w:t>
      </w:r>
      <w:r w:rsidR="00416874">
        <w:rPr>
          <w:lang w:val="tt-RU"/>
        </w:rPr>
        <w:t>р уздырылды (2013 елның 3 октяб</w:t>
      </w:r>
      <w:r w:rsidR="00BE3B31">
        <w:rPr>
          <w:lang w:val="tt-RU"/>
        </w:rPr>
        <w:t>ре</w:t>
      </w:r>
      <w:r w:rsidR="003B3280">
        <w:rPr>
          <w:lang w:val="tt-RU"/>
        </w:rPr>
        <w:t xml:space="preserve"> һәм</w:t>
      </w:r>
      <w:r w:rsidR="00BE3B31">
        <w:rPr>
          <w:lang w:val="tt-RU"/>
        </w:rPr>
        <w:t xml:space="preserve"> 2018 елның </w:t>
      </w:r>
      <w:r w:rsidR="00416874">
        <w:rPr>
          <w:lang w:val="tt-RU"/>
        </w:rPr>
        <w:t>1 нояб</w:t>
      </w:r>
      <w:bookmarkStart w:id="0" w:name="_GoBack"/>
      <w:bookmarkEnd w:id="0"/>
      <w:r w:rsidR="003B3280">
        <w:rPr>
          <w:lang w:val="tt-RU"/>
        </w:rPr>
        <w:t>рендә).</w:t>
      </w:r>
      <w:r w:rsidR="000B41EA">
        <w:rPr>
          <w:lang w:val="tt-RU"/>
        </w:rPr>
        <w:t xml:space="preserve"> </w:t>
      </w:r>
      <w:r w:rsidR="00E14D39" w:rsidRPr="000B41EA">
        <w:rPr>
          <w:lang w:val="tt-RU"/>
        </w:rPr>
        <w:t>Соӊгы чараларныӊ берсе – шагыйрьнеӊ</w:t>
      </w:r>
      <w:r w:rsidRPr="000B41EA">
        <w:rPr>
          <w:lang w:val="tt-RU"/>
        </w:rPr>
        <w:t xml:space="preserve"> </w:t>
      </w:r>
      <w:r w:rsidR="004D3626" w:rsidRPr="000B41EA">
        <w:rPr>
          <w:lang w:val="tt-RU"/>
        </w:rPr>
        <w:t xml:space="preserve">70 яшьлек юбилее уӊаеннан мәктәп укучылары </w:t>
      </w:r>
      <w:r w:rsidR="004D3626" w:rsidRPr="000B41EA">
        <w:rPr>
          <w:rFonts w:cs="Times New Roman"/>
          <w:lang w:val="tt-RU"/>
        </w:rPr>
        <w:t>һ</w:t>
      </w:r>
      <w:r w:rsidR="004D3626" w:rsidRPr="000B41EA">
        <w:rPr>
          <w:lang w:val="tt-RU"/>
        </w:rPr>
        <w:t xml:space="preserve">әм студентлар арасында </w:t>
      </w:r>
      <w:r w:rsidR="003B3280">
        <w:rPr>
          <w:lang w:val="tt-RU"/>
        </w:rPr>
        <w:t xml:space="preserve">уздырылган “Җырларым минем сиңа – Башкортстан” Бөтенрусия </w:t>
      </w:r>
      <w:r w:rsidR="00874A6B" w:rsidRPr="000B41EA">
        <w:rPr>
          <w:lang w:val="tt-RU"/>
        </w:rPr>
        <w:t>сәнгатьле уку бәйге</w:t>
      </w:r>
      <w:r w:rsidR="00251298">
        <w:rPr>
          <w:lang w:val="tt-RU"/>
        </w:rPr>
        <w:t>се</w:t>
      </w:r>
      <w:r w:rsidR="00802C81">
        <w:rPr>
          <w:lang w:val="tt-RU"/>
        </w:rPr>
        <w:t xml:space="preserve"> булды</w:t>
      </w:r>
      <w:r w:rsidR="004D3626" w:rsidRPr="000B41EA">
        <w:rPr>
          <w:lang w:val="tt-RU"/>
        </w:rPr>
        <w:t xml:space="preserve">. </w:t>
      </w:r>
      <w:r w:rsidR="00802C81">
        <w:rPr>
          <w:lang w:val="tt-RU"/>
        </w:rPr>
        <w:t>Бәйгедә Мәскәү, Уфа, Казан, Алабуга, Яр Чал</w:t>
      </w:r>
      <w:r w:rsidR="001F7BA8">
        <w:rPr>
          <w:lang w:val="tt-RU"/>
        </w:rPr>
        <w:t xml:space="preserve">лы, Стәрлетамак, Бәләбәй, Бөре </w:t>
      </w:r>
      <w:r w:rsidR="00802C81">
        <w:rPr>
          <w:lang w:val="tt-RU"/>
        </w:rPr>
        <w:t>шәһәрләре, Башкортстан һәм Татарстан районныры мәктәпләреннән 100 артык студент һәм укучы катнашты.</w:t>
      </w:r>
      <w:r w:rsidR="00802C81" w:rsidRPr="00802C81">
        <w:rPr>
          <w:lang w:val="tt-RU"/>
        </w:rPr>
        <w:t xml:space="preserve"> Чыгышларны бәяләүчеләр арасында шагыйрьнеӊ үзе дә булу олы мәртәбә иде.</w:t>
      </w:r>
    </w:p>
    <w:p w:rsidR="00802C81" w:rsidRDefault="001C517F" w:rsidP="00802C81">
      <w:pPr>
        <w:spacing w:line="240" w:lineRule="auto"/>
        <w:jc w:val="both"/>
        <w:rPr>
          <w:lang w:val="tt-RU"/>
        </w:rPr>
      </w:pPr>
      <w:r w:rsidRPr="00802C81">
        <w:rPr>
          <w:lang w:val="tt-RU"/>
        </w:rPr>
        <w:t xml:space="preserve">Татар теле </w:t>
      </w:r>
      <w:r w:rsidRPr="00802C81">
        <w:rPr>
          <w:rFonts w:cs="Times New Roman"/>
          <w:lang w:val="tt-RU"/>
        </w:rPr>
        <w:t>һ</w:t>
      </w:r>
      <w:r w:rsidRPr="00802C81">
        <w:rPr>
          <w:lang w:val="tt-RU"/>
        </w:rPr>
        <w:t>әм әдәбияты кафедрасы уку-укыту, фәнни-тикшеренү  эшчәнлегендә дә Р</w:t>
      </w:r>
      <w:r w:rsidR="00802C81">
        <w:rPr>
          <w:lang w:val="tt-RU"/>
        </w:rPr>
        <w:t xml:space="preserve">оберт </w:t>
      </w:r>
      <w:r w:rsidRPr="00802C81">
        <w:rPr>
          <w:lang w:val="tt-RU"/>
        </w:rPr>
        <w:t xml:space="preserve">Миӊнуллин иҗатына игътибарлы булды. </w:t>
      </w:r>
      <w:r w:rsidR="00760201" w:rsidRPr="001F7BA8">
        <w:rPr>
          <w:lang w:val="tt-RU"/>
        </w:rPr>
        <w:t xml:space="preserve">Кафедраныӊ «Башкортстан Республикасыныӊ полиэтник киңлегендә туган (татар) тел, әдәбият һәм мәдәниятнең яшәешен өйрәнү һәм үстерү»  фәнни-тикшеренү лабораториясе кысаларында, </w:t>
      </w:r>
      <w:r w:rsidRPr="001F7BA8">
        <w:rPr>
          <w:lang w:val="tt-RU"/>
        </w:rPr>
        <w:t>«Татар балалар әдәбияты», «Хәзерге татар әдәбияты тарихы»</w:t>
      </w:r>
      <w:r w:rsidR="00EA760C" w:rsidRPr="001F7BA8">
        <w:rPr>
          <w:lang w:val="tt-RU"/>
        </w:rPr>
        <w:t>, «</w:t>
      </w:r>
      <w:r w:rsidR="00EA760C" w:rsidRPr="001F7BA8">
        <w:rPr>
          <w:rFonts w:cs="Times New Roman"/>
          <w:lang w:val="tt-RU"/>
        </w:rPr>
        <w:t>Ә</w:t>
      </w:r>
      <w:r w:rsidR="00EA760C" w:rsidRPr="001F7BA8">
        <w:rPr>
          <w:lang w:val="tt-RU"/>
        </w:rPr>
        <w:t>дәбиятны туган як белән бәйләп өйрәнү»</w:t>
      </w:r>
      <w:r w:rsidRPr="001F7BA8">
        <w:rPr>
          <w:lang w:val="tt-RU"/>
        </w:rPr>
        <w:t xml:space="preserve"> </w:t>
      </w:r>
      <w:r w:rsidR="00EA760C" w:rsidRPr="001F7BA8">
        <w:rPr>
          <w:lang w:val="tt-RU"/>
        </w:rPr>
        <w:lastRenderedPageBreak/>
        <w:t>дәресләрендә</w:t>
      </w:r>
      <w:r w:rsidRPr="001F7BA8">
        <w:rPr>
          <w:lang w:val="tt-RU"/>
        </w:rPr>
        <w:t xml:space="preserve"> шагыйрь иҗаты җентекле өйрәнелде, курс</w:t>
      </w:r>
      <w:r w:rsidR="00EA760C" w:rsidRPr="001F7BA8">
        <w:rPr>
          <w:lang w:val="tt-RU"/>
        </w:rPr>
        <w:t xml:space="preserve"> эшләре</w:t>
      </w:r>
      <w:r w:rsidRPr="001F7BA8">
        <w:rPr>
          <w:lang w:val="tt-RU"/>
        </w:rPr>
        <w:t>, чыгарылыш квалификацион эшләр башкарылды</w:t>
      </w:r>
      <w:r w:rsidR="009653D8" w:rsidRPr="001F7BA8">
        <w:rPr>
          <w:lang w:val="tt-RU"/>
        </w:rPr>
        <w:t>, мәкаләләр язылды</w:t>
      </w:r>
      <w:r w:rsidRPr="001F7BA8">
        <w:rPr>
          <w:lang w:val="tt-RU"/>
        </w:rPr>
        <w:t>.</w:t>
      </w:r>
      <w:r w:rsidR="00EA760C" w:rsidRPr="001F7BA8">
        <w:rPr>
          <w:lang w:val="tt-RU"/>
        </w:rPr>
        <w:t xml:space="preserve"> </w:t>
      </w:r>
    </w:p>
    <w:p w:rsidR="001929A8" w:rsidRPr="00802C81" w:rsidRDefault="00760201" w:rsidP="000B41EA">
      <w:pPr>
        <w:spacing w:line="240" w:lineRule="auto"/>
        <w:jc w:val="both"/>
        <w:rPr>
          <w:lang w:val="tt-RU"/>
        </w:rPr>
      </w:pPr>
      <w:r w:rsidRPr="00802C81">
        <w:rPr>
          <w:lang w:val="tt-RU"/>
        </w:rPr>
        <w:t>К</w:t>
      </w:r>
      <w:r w:rsidR="00EA760C" w:rsidRPr="00802C81">
        <w:rPr>
          <w:lang w:val="tt-RU"/>
        </w:rPr>
        <w:t xml:space="preserve">афедра доценты </w:t>
      </w:r>
      <w:r w:rsidR="001929A8" w:rsidRPr="00802C81">
        <w:rPr>
          <w:lang w:val="tt-RU"/>
        </w:rPr>
        <w:t>Ф.А. </w:t>
      </w:r>
      <w:r w:rsidR="00EA760C" w:rsidRPr="00802C81">
        <w:rPr>
          <w:lang w:val="tt-RU"/>
        </w:rPr>
        <w:t xml:space="preserve">Гафурова 2006 елда Казанда </w:t>
      </w:r>
      <w:r w:rsidR="001929A8" w:rsidRPr="00802C81">
        <w:rPr>
          <w:lang w:val="tt-RU"/>
        </w:rPr>
        <w:t xml:space="preserve"> «Татар балалар шигъриятенеӊ поэтикасы»</w:t>
      </w:r>
      <w:r w:rsidR="00EA760C" w:rsidRPr="00802C81">
        <w:rPr>
          <w:lang w:val="tt-RU"/>
        </w:rPr>
        <w:t xml:space="preserve"> исемле кандидатлык диссертациясе яклады.  </w:t>
      </w:r>
      <w:r w:rsidR="001929A8" w:rsidRPr="00802C81">
        <w:rPr>
          <w:lang w:val="tt-RU"/>
        </w:rPr>
        <w:t>2008</w:t>
      </w:r>
      <w:r w:rsidR="00EA760C" w:rsidRPr="00802C81">
        <w:rPr>
          <w:lang w:val="tt-RU"/>
        </w:rPr>
        <w:t xml:space="preserve"> елда бер үк исемдәге монографиясе дөнья күрде. Ш. Галиев,</w:t>
      </w:r>
      <w:r w:rsidR="00EA663D" w:rsidRPr="00802C81">
        <w:rPr>
          <w:lang w:val="tt-RU"/>
        </w:rPr>
        <w:t xml:space="preserve"> Р.</w:t>
      </w:r>
      <w:r w:rsidR="00802C81">
        <w:rPr>
          <w:lang w:val="tt-RU"/>
        </w:rPr>
        <w:t> </w:t>
      </w:r>
      <w:r w:rsidR="00EA663D" w:rsidRPr="00802C81">
        <w:rPr>
          <w:lang w:val="tt-RU"/>
        </w:rPr>
        <w:t>Вәлиева шигърияте белән беррәттән</w:t>
      </w:r>
      <w:r w:rsidR="00EA760C" w:rsidRPr="00802C81">
        <w:rPr>
          <w:lang w:val="tt-RU"/>
        </w:rPr>
        <w:t xml:space="preserve"> Роберт Миӊнуллинныӊ балалар өчен язылган шигырьләре дә анализланды. </w:t>
      </w:r>
      <w:r w:rsidR="00EA760C" w:rsidRPr="00802C81">
        <w:rPr>
          <w:rFonts w:cs="Times New Roman"/>
          <w:lang w:val="tt-RU"/>
        </w:rPr>
        <w:t>Ө</w:t>
      </w:r>
      <w:r w:rsidR="00EA760C" w:rsidRPr="00802C81">
        <w:rPr>
          <w:lang w:val="tt-RU"/>
        </w:rPr>
        <w:t>лкән укытучы</w:t>
      </w:r>
      <w:r w:rsidR="001929A8" w:rsidRPr="00802C81">
        <w:rPr>
          <w:lang w:val="tt-RU"/>
        </w:rPr>
        <w:t xml:space="preserve"> </w:t>
      </w:r>
      <w:r w:rsidR="00EA760C" w:rsidRPr="00802C81">
        <w:rPr>
          <w:lang w:val="tt-RU"/>
        </w:rPr>
        <w:t>Ф.З. </w:t>
      </w:r>
      <w:r w:rsidR="001929A8" w:rsidRPr="00802C81">
        <w:rPr>
          <w:lang w:val="tt-RU"/>
        </w:rPr>
        <w:t>Сахаутдинованыӊ</w:t>
      </w:r>
      <w:r w:rsidR="00EA760C" w:rsidRPr="00802C81">
        <w:rPr>
          <w:lang w:val="tt-RU"/>
        </w:rPr>
        <w:t xml:space="preserve"> фәнни тикшеренүләренеӊ төп өлешен Р.</w:t>
      </w:r>
      <w:r w:rsidR="00802C81">
        <w:rPr>
          <w:lang w:val="tt-RU"/>
        </w:rPr>
        <w:t> </w:t>
      </w:r>
      <w:r w:rsidR="00EA760C" w:rsidRPr="00802C81">
        <w:rPr>
          <w:lang w:val="tt-RU"/>
        </w:rPr>
        <w:t>Миӊнуллин иҗатына багышлады,</w:t>
      </w:r>
      <w:r w:rsidR="001929A8" w:rsidRPr="00802C81">
        <w:rPr>
          <w:lang w:val="tt-RU"/>
        </w:rPr>
        <w:t xml:space="preserve"> «Роберт Миңнуллин иҗатында шәхес концепциясе» (2012)</w:t>
      </w:r>
      <w:r w:rsidR="00EA760C" w:rsidRPr="00802C81">
        <w:rPr>
          <w:lang w:val="tt-RU"/>
        </w:rPr>
        <w:t xml:space="preserve"> монография</w:t>
      </w:r>
      <w:r w:rsidR="00EA663D" w:rsidRPr="00802C81">
        <w:rPr>
          <w:lang w:val="tt-RU"/>
        </w:rPr>
        <w:t>сен</w:t>
      </w:r>
      <w:r w:rsidR="00EA760C" w:rsidRPr="00802C81">
        <w:rPr>
          <w:lang w:val="tt-RU"/>
        </w:rPr>
        <w:t xml:space="preserve"> </w:t>
      </w:r>
      <w:r w:rsidR="00802C81">
        <w:rPr>
          <w:lang w:val="tt-RU"/>
        </w:rPr>
        <w:t xml:space="preserve">һәм берничә дистә мәкалә </w:t>
      </w:r>
      <w:r w:rsidR="00EA760C" w:rsidRPr="00802C81">
        <w:rPr>
          <w:lang w:val="tt-RU"/>
        </w:rPr>
        <w:t>бастырып чыгарды</w:t>
      </w:r>
      <w:r w:rsidR="00251298">
        <w:rPr>
          <w:lang w:val="tt-RU"/>
        </w:rPr>
        <w:t xml:space="preserve">, </w:t>
      </w:r>
      <w:r w:rsidR="00251298" w:rsidRPr="00802C81">
        <w:rPr>
          <w:lang w:val="tt-RU"/>
        </w:rPr>
        <w:t>кандидатлык диссертациясе</w:t>
      </w:r>
      <w:r w:rsidR="00251298">
        <w:rPr>
          <w:lang w:val="tt-RU"/>
        </w:rPr>
        <w:t>н әзерләде</w:t>
      </w:r>
      <w:r w:rsidR="001929A8" w:rsidRPr="00802C81">
        <w:rPr>
          <w:lang w:val="tt-RU"/>
        </w:rPr>
        <w:t xml:space="preserve">. </w:t>
      </w:r>
    </w:p>
    <w:p w:rsidR="001929A8" w:rsidRPr="00802C81" w:rsidRDefault="00802C81" w:rsidP="000B41EA">
      <w:pPr>
        <w:spacing w:line="240" w:lineRule="auto"/>
        <w:jc w:val="both"/>
        <w:rPr>
          <w:lang w:val="tt-RU"/>
        </w:rPr>
      </w:pPr>
      <w:r>
        <w:rPr>
          <w:lang w:val="tt-RU"/>
        </w:rPr>
        <w:t>1993-</w:t>
      </w:r>
      <w:r w:rsidR="001929A8" w:rsidRPr="00802C81">
        <w:rPr>
          <w:lang w:val="tt-RU"/>
        </w:rPr>
        <w:t>1998 ел</w:t>
      </w:r>
      <w:r>
        <w:rPr>
          <w:lang w:val="tt-RU"/>
        </w:rPr>
        <w:t>ларда</w:t>
      </w:r>
      <w:r w:rsidR="001929A8" w:rsidRPr="00802C81">
        <w:rPr>
          <w:lang w:val="tt-RU"/>
        </w:rPr>
        <w:t xml:space="preserve"> </w:t>
      </w:r>
      <w:r>
        <w:rPr>
          <w:lang w:val="tt-RU"/>
        </w:rPr>
        <w:t xml:space="preserve">БДПУның </w:t>
      </w:r>
      <w:r w:rsidR="001929A8" w:rsidRPr="00802C81">
        <w:rPr>
          <w:lang w:val="tt-RU"/>
        </w:rPr>
        <w:t>татар бүлеген</w:t>
      </w:r>
      <w:r>
        <w:rPr>
          <w:lang w:val="tt-RU"/>
        </w:rPr>
        <w:t xml:space="preserve">дә белем алган </w:t>
      </w:r>
      <w:r w:rsidR="001929A8" w:rsidRPr="00802C81">
        <w:rPr>
          <w:lang w:val="tt-RU"/>
        </w:rPr>
        <w:t>Н.Ш. Насыйбуллина</w:t>
      </w:r>
      <w:r>
        <w:rPr>
          <w:lang w:val="tt-RU"/>
        </w:rPr>
        <w:t>,</w:t>
      </w:r>
      <w:r w:rsidR="001929A8" w:rsidRPr="00802C81">
        <w:rPr>
          <w:lang w:val="tt-RU"/>
        </w:rPr>
        <w:t xml:space="preserve"> Г.Ибра</w:t>
      </w:r>
      <w:r w:rsidR="001929A8" w:rsidRPr="00802C81">
        <w:rPr>
          <w:rFonts w:cs="Times New Roman"/>
          <w:lang w:val="tt-RU"/>
        </w:rPr>
        <w:t>һ</w:t>
      </w:r>
      <w:r w:rsidR="001929A8" w:rsidRPr="00802C81">
        <w:rPr>
          <w:lang w:val="tt-RU"/>
        </w:rPr>
        <w:t xml:space="preserve">имов исемендәге тел, әдәбият </w:t>
      </w:r>
      <w:r w:rsidR="001929A8" w:rsidRPr="00802C81">
        <w:rPr>
          <w:rFonts w:cs="Times New Roman"/>
          <w:lang w:val="tt-RU"/>
        </w:rPr>
        <w:t>һ</w:t>
      </w:r>
      <w:r w:rsidR="001929A8" w:rsidRPr="00802C81">
        <w:rPr>
          <w:lang w:val="tt-RU"/>
        </w:rPr>
        <w:t>әм сәнгать интитутында аспирантура тәмамлап, 2013 елда Р.Миӊнуллин иҗаты буенча кандидатлык диссертациясе яклады, «Типология и систематизация художественных образов в поэзии Роберта Миннуллина» исемле монография бастырып чыгарды (Казан, 2016).</w:t>
      </w:r>
    </w:p>
    <w:p w:rsidR="00906D93" w:rsidRDefault="00CA478A" w:rsidP="00906D93">
      <w:pPr>
        <w:spacing w:line="240" w:lineRule="auto"/>
        <w:jc w:val="both"/>
        <w:rPr>
          <w:lang w:val="tt-RU"/>
        </w:rPr>
      </w:pPr>
      <w:r w:rsidRPr="00802C81">
        <w:rPr>
          <w:lang w:val="tt-RU"/>
        </w:rPr>
        <w:t>Шулай ук к</w:t>
      </w:r>
      <w:r w:rsidR="00C52836" w:rsidRPr="00802C81">
        <w:rPr>
          <w:lang w:val="tt-RU"/>
        </w:rPr>
        <w:t xml:space="preserve">афедра укытучылары </w:t>
      </w:r>
      <w:r w:rsidR="00802C81">
        <w:rPr>
          <w:lang w:val="tt-RU"/>
        </w:rPr>
        <w:t xml:space="preserve">С.Г. Сафуанов, С.Ш. Поварисов, </w:t>
      </w:r>
      <w:r w:rsidR="00C52836" w:rsidRPr="00802C81">
        <w:rPr>
          <w:lang w:val="tt-RU"/>
        </w:rPr>
        <w:t xml:space="preserve">Л.Г. Хәбибов, </w:t>
      </w:r>
      <w:r w:rsidR="00802C81">
        <w:rPr>
          <w:lang w:val="tt-RU"/>
        </w:rPr>
        <w:t xml:space="preserve">И.С. Насипов, </w:t>
      </w:r>
      <w:r w:rsidRPr="00802C81">
        <w:rPr>
          <w:lang w:val="tt-RU"/>
        </w:rPr>
        <w:t xml:space="preserve">Ф.А. Абдуллина, </w:t>
      </w:r>
      <w:r w:rsidR="00C52836" w:rsidRPr="00802C81">
        <w:rPr>
          <w:lang w:val="tt-RU"/>
        </w:rPr>
        <w:t xml:space="preserve">Р.Р. Гәрәева, А.Г. Хәлиуллина үзләренеӊ фәнни-тикшеренү эшчәлегендә шагыйрь иҗатыныӊ тел, </w:t>
      </w:r>
      <w:r w:rsidRPr="00802C81">
        <w:rPr>
          <w:lang w:val="tt-RU"/>
        </w:rPr>
        <w:t>поэтика мәсьәләләренә</w:t>
      </w:r>
      <w:r w:rsidR="00447009" w:rsidRPr="00802C81">
        <w:rPr>
          <w:lang w:val="tt-RU"/>
        </w:rPr>
        <w:t xml:space="preserve"> тукталдылар</w:t>
      </w:r>
      <w:r w:rsidRPr="00802C81">
        <w:rPr>
          <w:lang w:val="tt-RU"/>
        </w:rPr>
        <w:t xml:space="preserve">, шигырьләренеӊ идея-эстетик </w:t>
      </w:r>
      <w:r w:rsidR="004D3626" w:rsidRPr="00802C81">
        <w:rPr>
          <w:lang w:val="tt-RU"/>
        </w:rPr>
        <w:t>үзенчәлекләрен</w:t>
      </w:r>
      <w:r w:rsidR="00AC0240">
        <w:rPr>
          <w:lang w:val="tt-RU"/>
        </w:rPr>
        <w:t xml:space="preserve">, </w:t>
      </w:r>
      <w:r w:rsidR="001F7BA8">
        <w:rPr>
          <w:lang w:val="tt-RU"/>
        </w:rPr>
        <w:t xml:space="preserve">шагыйрьнеӊ </w:t>
      </w:r>
      <w:r w:rsidR="00AC0240">
        <w:rPr>
          <w:lang w:val="tt-RU"/>
        </w:rPr>
        <w:t>тормыш юлын һәм иҗтимагый эшчәнлеген</w:t>
      </w:r>
      <w:r w:rsidRPr="00802C81">
        <w:rPr>
          <w:lang w:val="tt-RU"/>
        </w:rPr>
        <w:t xml:space="preserve"> өйрәнделәр.</w:t>
      </w:r>
      <w:r w:rsidR="00906D93" w:rsidRPr="00906D93">
        <w:rPr>
          <w:lang w:val="tt-RU"/>
        </w:rPr>
        <w:t xml:space="preserve"> </w:t>
      </w:r>
      <w:r w:rsidR="00906D93">
        <w:rPr>
          <w:lang w:val="tt-RU"/>
        </w:rPr>
        <w:t xml:space="preserve">2015 елда кафедра шагыйрьнең тормышы һәм иҗатына багышланган “Туган якта” җыентыгын бастырып чыгарды. </w:t>
      </w:r>
    </w:p>
    <w:p w:rsidR="00071548" w:rsidRDefault="00AC0240" w:rsidP="00AA673A">
      <w:pPr>
        <w:spacing w:line="240" w:lineRule="auto"/>
        <w:jc w:val="both"/>
        <w:rPr>
          <w:lang w:val="tt-RU"/>
        </w:rPr>
      </w:pPr>
      <w:r>
        <w:rPr>
          <w:lang w:val="tt-RU"/>
        </w:rPr>
        <w:t>Роберт абыйның вафаты безнең өчен зур югалту...</w:t>
      </w:r>
      <w:r w:rsidR="00906D93" w:rsidRPr="00906D93">
        <w:rPr>
          <w:lang w:val="tt-RU"/>
        </w:rPr>
        <w:t xml:space="preserve"> </w:t>
      </w:r>
      <w:r w:rsidR="00906D93" w:rsidRPr="00AC0240">
        <w:rPr>
          <w:lang w:val="tt-RU"/>
        </w:rPr>
        <w:t xml:space="preserve">Шагыйрь турында якты истәлекләр безнеӊ күӊелләрдә мәӊге сакланыр. </w:t>
      </w:r>
    </w:p>
    <w:sectPr w:rsidR="0007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BC"/>
    <w:rsid w:val="00024D22"/>
    <w:rsid w:val="00071548"/>
    <w:rsid w:val="000B41EA"/>
    <w:rsid w:val="0014183B"/>
    <w:rsid w:val="001837F7"/>
    <w:rsid w:val="001929A8"/>
    <w:rsid w:val="001C517F"/>
    <w:rsid w:val="001E0B20"/>
    <w:rsid w:val="001F7BA8"/>
    <w:rsid w:val="0024631A"/>
    <w:rsid w:val="00251298"/>
    <w:rsid w:val="00295C22"/>
    <w:rsid w:val="00301B09"/>
    <w:rsid w:val="0031548E"/>
    <w:rsid w:val="00320E2C"/>
    <w:rsid w:val="00325D99"/>
    <w:rsid w:val="003B3280"/>
    <w:rsid w:val="00416874"/>
    <w:rsid w:val="00447009"/>
    <w:rsid w:val="004925A5"/>
    <w:rsid w:val="004A29BB"/>
    <w:rsid w:val="004A5259"/>
    <w:rsid w:val="004D3626"/>
    <w:rsid w:val="004E692A"/>
    <w:rsid w:val="005123A7"/>
    <w:rsid w:val="00544BE5"/>
    <w:rsid w:val="00640616"/>
    <w:rsid w:val="006725A2"/>
    <w:rsid w:val="00674151"/>
    <w:rsid w:val="006A263D"/>
    <w:rsid w:val="006B46F4"/>
    <w:rsid w:val="00747FCD"/>
    <w:rsid w:val="00760201"/>
    <w:rsid w:val="007C4633"/>
    <w:rsid w:val="007E23C2"/>
    <w:rsid w:val="00802C81"/>
    <w:rsid w:val="00874A6B"/>
    <w:rsid w:val="00880DBC"/>
    <w:rsid w:val="008B027A"/>
    <w:rsid w:val="008C4AD3"/>
    <w:rsid w:val="00906D93"/>
    <w:rsid w:val="00914F36"/>
    <w:rsid w:val="009653D8"/>
    <w:rsid w:val="00966421"/>
    <w:rsid w:val="009B2331"/>
    <w:rsid w:val="009E56DF"/>
    <w:rsid w:val="009F7C99"/>
    <w:rsid w:val="00A101F3"/>
    <w:rsid w:val="00A2601D"/>
    <w:rsid w:val="00A50E4C"/>
    <w:rsid w:val="00AA673A"/>
    <w:rsid w:val="00AC0240"/>
    <w:rsid w:val="00AC02E1"/>
    <w:rsid w:val="00B2049E"/>
    <w:rsid w:val="00BE3B31"/>
    <w:rsid w:val="00C25102"/>
    <w:rsid w:val="00C52836"/>
    <w:rsid w:val="00C5404D"/>
    <w:rsid w:val="00CA478A"/>
    <w:rsid w:val="00CA6D32"/>
    <w:rsid w:val="00D0265D"/>
    <w:rsid w:val="00D3413D"/>
    <w:rsid w:val="00D558CF"/>
    <w:rsid w:val="00E14D39"/>
    <w:rsid w:val="00E25162"/>
    <w:rsid w:val="00EA663D"/>
    <w:rsid w:val="00EA760C"/>
    <w:rsid w:val="00F01A50"/>
    <w:rsid w:val="00F70296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836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836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РНКАТ</dc:creator>
  <cp:lastModifiedBy>admin</cp:lastModifiedBy>
  <cp:revision>3</cp:revision>
  <dcterms:created xsi:type="dcterms:W3CDTF">2020-03-31T14:37:00Z</dcterms:created>
  <dcterms:modified xsi:type="dcterms:W3CDTF">2020-03-31T14:39:00Z</dcterms:modified>
</cp:coreProperties>
</file>