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4F" w:rsidRPr="00E51A49" w:rsidRDefault="00FF6F3D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993" w:rsidRPr="00E51A4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881E4F" w:rsidRPr="00E51A49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Научно-исследовательской </w:t>
      </w:r>
      <w:r w:rsidR="00972993" w:rsidRPr="00E51A49">
        <w:rPr>
          <w:rFonts w:ascii="Times New Roman" w:hAnsi="Times New Roman" w:cs="Times New Roman"/>
          <w:b/>
          <w:sz w:val="28"/>
          <w:szCs w:val="28"/>
        </w:rPr>
        <w:t>лаборатории</w:t>
      </w:r>
      <w:r w:rsidR="00881E4F" w:rsidRPr="00E51A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E4F" w:rsidRPr="00E51A49" w:rsidRDefault="00881E4F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t>«Системный анализ и математическое моделирование»</w:t>
      </w:r>
    </w:p>
    <w:p w:rsidR="00CA5CEE" w:rsidRPr="00E51A49" w:rsidRDefault="00972993" w:rsidP="004C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4C790E" w:rsidRPr="00E51A49">
        <w:rPr>
          <w:rFonts w:ascii="Times New Roman" w:hAnsi="Times New Roman" w:cs="Times New Roman"/>
          <w:b/>
          <w:sz w:val="28"/>
          <w:szCs w:val="28"/>
        </w:rPr>
        <w:t>а 201</w:t>
      </w:r>
      <w:r w:rsidR="0021034B" w:rsidRPr="00E51A49">
        <w:rPr>
          <w:rFonts w:ascii="Times New Roman" w:hAnsi="Times New Roman" w:cs="Times New Roman"/>
          <w:b/>
          <w:sz w:val="28"/>
          <w:szCs w:val="28"/>
        </w:rPr>
        <w:t>8</w:t>
      </w:r>
      <w:r w:rsidR="004C790E" w:rsidRPr="00E51A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Тип лаборатори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(научно-исследовательская, научно-образовательная)</w:t>
            </w:r>
          </w:p>
        </w:tc>
        <w:tc>
          <w:tcPr>
            <w:tcW w:w="453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Название лаборатори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6" w:type="dxa"/>
          </w:tcPr>
          <w:p w:rsidR="009601C4" w:rsidRPr="00E51A49" w:rsidRDefault="009601C4" w:rsidP="001E6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анализ и 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Форма принадлежности</w:t>
            </w: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(кафедра, факультет, вуз)</w:t>
            </w:r>
          </w:p>
        </w:tc>
        <w:tc>
          <w:tcPr>
            <w:tcW w:w="4536" w:type="dxa"/>
          </w:tcPr>
          <w:p w:rsidR="009601C4" w:rsidRPr="00E51A49" w:rsidRDefault="00C0755B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 к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>афедр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е информационных систем и технологий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тема исследования 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(на какой срок)</w:t>
            </w:r>
          </w:p>
        </w:tc>
        <w:tc>
          <w:tcPr>
            <w:tcW w:w="4536" w:type="dxa"/>
          </w:tcPr>
          <w:p w:rsidR="009601C4" w:rsidRPr="00E51A49" w:rsidRDefault="009601C4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Аналитическое и имитационное моделирование сложных систем: в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нанофотонике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и СВЧ-энергии, в обработке изображений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, в робототехнике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53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Маликов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Фарукович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, проф. д.ф.-м.н.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сотрудников,   в т.ч. бакалавры, магистранты, аспиранты  </w:t>
            </w: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(с указанием научных степеней, званий, должностей)</w:t>
            </w:r>
          </w:p>
        </w:tc>
        <w:tc>
          <w:tcPr>
            <w:tcW w:w="453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Саитов Р.И., проф., д.т.н.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А.Р., 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преп.</w:t>
            </w:r>
            <w:r w:rsidR="00E04D25" w:rsidRPr="00E51A49">
              <w:rPr>
                <w:rFonts w:ascii="Times New Roman" w:hAnsi="Times New Roman" w:cs="Times New Roman"/>
                <w:sz w:val="28"/>
                <w:szCs w:val="28"/>
              </w:rPr>
              <w:t>, к.ф.-м.н.</w:t>
            </w:r>
          </w:p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Ю.З., 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преп.</w:t>
            </w:r>
          </w:p>
          <w:p w:rsidR="009F29AE" w:rsidRPr="00E51A49" w:rsidRDefault="009F29AE" w:rsidP="009F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А.Ф., аспирант </w:t>
            </w:r>
          </w:p>
          <w:p w:rsidR="00EF56EA" w:rsidRPr="00EF56EA" w:rsidRDefault="00EF56EA" w:rsidP="00433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EA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группа студентов</w:t>
            </w:r>
          </w:p>
          <w:p w:rsidR="009601C4" w:rsidRPr="00E51A49" w:rsidRDefault="00E04D25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55B" w:rsidRPr="00E51A49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01C4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1E6C0C" w:rsidRPr="00E51A49" w:rsidRDefault="00E04D25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Гукосян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1E6C0C" w:rsidRDefault="00E04D25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Сулейманова А.К.,</w:t>
            </w:r>
            <w:r w:rsidR="001E6C0C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9F29AE" w:rsidRDefault="009F29AE" w:rsidP="009F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Мухаметдинова</w:t>
            </w:r>
            <w:proofErr w:type="spellEnd"/>
            <w:r w:rsidRPr="00B02B7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9F29AE" w:rsidRDefault="009F29AE" w:rsidP="009F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Веденяпин В.И.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F30EEA" w:rsidRDefault="00F30EEA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Р.Р.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  <w:proofErr w:type="gramEnd"/>
          </w:p>
          <w:p w:rsidR="009F29AE" w:rsidRDefault="009F29AE" w:rsidP="009F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Поглазов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К.Ю.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9F29AE" w:rsidRDefault="009F29AE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Узянбаева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Я.Ф.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</w:p>
          <w:p w:rsidR="001E6C0C" w:rsidRPr="00E51A49" w:rsidRDefault="00C0755B" w:rsidP="00C0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Газинур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, студент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br/>
              <w:t>Рафиков Арсен, студент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Артур, студент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Скулова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Ксения, студент</w:t>
            </w:r>
          </w:p>
        </w:tc>
      </w:tr>
      <w:tr w:rsidR="009601C4" w:rsidRPr="00E51A49" w:rsidTr="00433C0A">
        <w:tc>
          <w:tcPr>
            <w:tcW w:w="4786" w:type="dxa"/>
          </w:tcPr>
          <w:p w:rsidR="009601C4" w:rsidRPr="00E51A49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Место расположения </w:t>
            </w:r>
            <w:r w:rsidRPr="00E51A49">
              <w:rPr>
                <w:rFonts w:ascii="Times New Roman" w:hAnsi="Times New Roman" w:cs="Times New Roman"/>
                <w:i/>
                <w:sz w:val="28"/>
                <w:szCs w:val="28"/>
              </w:rPr>
              <w:t>(если имеется)</w:t>
            </w:r>
          </w:p>
        </w:tc>
        <w:tc>
          <w:tcPr>
            <w:tcW w:w="4536" w:type="dxa"/>
          </w:tcPr>
          <w:p w:rsidR="009601C4" w:rsidRPr="00E51A49" w:rsidRDefault="009601C4" w:rsidP="0075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Г.Уфа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, Чернышевского 49/1, 20</w:t>
            </w:r>
            <w:r w:rsidR="00754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601C4" w:rsidRPr="00E51A49" w:rsidRDefault="009601C4" w:rsidP="009601C4">
      <w:pPr>
        <w:rPr>
          <w:rFonts w:ascii="Times New Roman" w:hAnsi="Times New Roman" w:cs="Times New Roman"/>
          <w:sz w:val="28"/>
          <w:szCs w:val="28"/>
        </w:rPr>
      </w:pPr>
    </w:p>
    <w:p w:rsidR="00342622" w:rsidRPr="00E51A49" w:rsidRDefault="00342622">
      <w:pPr>
        <w:rPr>
          <w:rFonts w:ascii="Times New Roman" w:hAnsi="Times New Roman" w:cs="Times New Roman"/>
          <w:sz w:val="28"/>
          <w:szCs w:val="28"/>
        </w:rPr>
      </w:pPr>
    </w:p>
    <w:p w:rsidR="00342622" w:rsidRPr="00E51A49" w:rsidRDefault="00342622">
      <w:pPr>
        <w:rPr>
          <w:rFonts w:ascii="Times New Roman" w:hAnsi="Times New Roman" w:cs="Times New Roman"/>
          <w:sz w:val="28"/>
          <w:szCs w:val="28"/>
        </w:rPr>
        <w:sectPr w:rsidR="00342622" w:rsidRPr="00E51A49" w:rsidSect="00CA5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1C4" w:rsidRPr="00E51A49" w:rsidRDefault="00342622" w:rsidP="0096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lastRenderedPageBreak/>
        <w:t>В области научно-исследовательской деятельности</w:t>
      </w:r>
    </w:p>
    <w:tbl>
      <w:tblPr>
        <w:tblStyle w:val="a3"/>
        <w:tblW w:w="15177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977"/>
        <w:gridCol w:w="2126"/>
        <w:gridCol w:w="1433"/>
        <w:gridCol w:w="6237"/>
        <w:gridCol w:w="1007"/>
      </w:tblGrid>
      <w:tr w:rsidR="009601C4" w:rsidRPr="00E51A49" w:rsidTr="00496585">
        <w:tc>
          <w:tcPr>
            <w:tcW w:w="704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Виды работ*</w:t>
            </w:r>
          </w:p>
        </w:tc>
        <w:tc>
          <w:tcPr>
            <w:tcW w:w="977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433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6237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007" w:type="dxa"/>
          </w:tcPr>
          <w:p w:rsidR="009601C4" w:rsidRPr="00E51A49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4548C4" w:rsidRPr="00496585" w:rsidTr="00496585">
        <w:tc>
          <w:tcPr>
            <w:tcW w:w="704" w:type="dxa"/>
          </w:tcPr>
          <w:p w:rsidR="004548C4" w:rsidRPr="00E51A49" w:rsidRDefault="004548C4" w:rsidP="004548C4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439B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конференция</w:t>
            </w:r>
          </w:p>
          <w:p w:rsidR="004548C4" w:rsidRPr="0075439B" w:rsidRDefault="0075439B" w:rsidP="007543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- 12th International Conference on </w:t>
            </w:r>
            <w:proofErr w:type="spellStart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Excitonic</w:t>
            </w:r>
            <w:proofErr w:type="spellEnd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Photonic Processes in </w:t>
            </w:r>
            <w:proofErr w:type="spellStart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Condenced</w:t>
            </w:r>
            <w:proofErr w:type="spellEnd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Matter and Nanomaterials -  EXCON 2018, </w:t>
            </w:r>
          </w:p>
        </w:tc>
        <w:tc>
          <w:tcPr>
            <w:tcW w:w="977" w:type="dxa"/>
          </w:tcPr>
          <w:p w:rsidR="004548C4" w:rsidRPr="0075439B" w:rsidRDefault="0075439B" w:rsidP="00454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8-13 July 2018, Nara, Japan.</w:t>
            </w:r>
          </w:p>
        </w:tc>
        <w:tc>
          <w:tcPr>
            <w:tcW w:w="2126" w:type="dxa"/>
          </w:tcPr>
          <w:p w:rsidR="004548C4" w:rsidRPr="0075439B" w:rsidRDefault="0075439B" w:rsidP="007543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V. A. </w:t>
            </w:r>
            <w:proofErr w:type="spellStart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P. A. Zapatero, A. V. </w:t>
            </w:r>
            <w:proofErr w:type="spellStart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R. F. </w:t>
            </w:r>
            <w:proofErr w:type="spellStart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Malikov</w:t>
            </w:r>
            <w:proofErr w:type="spellEnd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I. </w:t>
            </w:r>
            <w:proofErr w:type="spellStart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V.Ryzhov</w:t>
            </w:r>
            <w:proofErr w:type="spellEnd"/>
            <w:r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1433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6237" w:type="dxa"/>
          </w:tcPr>
          <w:p w:rsidR="004548C4" w:rsidRPr="003B3EEC" w:rsidRDefault="004548C4" w:rsidP="007543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Scopus, Web of Science. </w:t>
            </w:r>
            <w:r w:rsidR="0075439B"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Nonlinear optical dynamics of a 2D semiconductor quantum dot super-crystal: Emerging </w:t>
            </w:r>
            <w:proofErr w:type="spellStart"/>
            <w:r w:rsidR="0075439B"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multistability</w:t>
            </w:r>
            <w:proofErr w:type="spellEnd"/>
            <w:r w:rsidR="0075439B" w:rsidRPr="00754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self-oscillations and chaos</w:t>
            </w:r>
          </w:p>
        </w:tc>
        <w:tc>
          <w:tcPr>
            <w:tcW w:w="1007" w:type="dxa"/>
          </w:tcPr>
          <w:p w:rsidR="004548C4" w:rsidRPr="004548C4" w:rsidRDefault="004548C4" w:rsidP="00454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48C4" w:rsidRPr="00E51A49" w:rsidTr="00496585">
        <w:tc>
          <w:tcPr>
            <w:tcW w:w="704" w:type="dxa"/>
          </w:tcPr>
          <w:p w:rsidR="004548C4" w:rsidRPr="004548C4" w:rsidRDefault="004548C4" w:rsidP="004548C4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4548C4" w:rsidRPr="00080FC2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</w:p>
          <w:p w:rsidR="004548C4" w:rsidRPr="00080FC2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Тенденции развития высшего образования в</w:t>
            </w:r>
          </w:p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современном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7" w:type="dxa"/>
          </w:tcPr>
          <w:p w:rsidR="004548C4" w:rsidRPr="00080FC2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2018</w:t>
            </w:r>
          </w:p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Сочи</w:t>
            </w:r>
          </w:p>
        </w:tc>
        <w:tc>
          <w:tcPr>
            <w:tcW w:w="2126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433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6237" w:type="dxa"/>
          </w:tcPr>
          <w:p w:rsidR="004548C4" w:rsidRPr="00080FC2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РИНЦ.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в материалах конференции</w:t>
            </w:r>
            <w:r w:rsidR="00496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Усманова А Р., Маликов Р.Ф.</w:t>
            </w:r>
          </w:p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FC2">
              <w:rPr>
                <w:rFonts w:ascii="Times New Roman" w:hAnsi="Times New Roman" w:cs="Times New Roman"/>
                <w:sz w:val="28"/>
                <w:szCs w:val="28"/>
              </w:rPr>
              <w:t>Формирование научно-исследовательских компетенций студентов на основе математического и компьютерного моделирования</w:t>
            </w:r>
          </w:p>
        </w:tc>
        <w:tc>
          <w:tcPr>
            <w:tcW w:w="1007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БГПУ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им.М.Акмуллы</w:t>
            </w:r>
            <w:proofErr w:type="spellEnd"/>
          </w:p>
        </w:tc>
      </w:tr>
      <w:tr w:rsidR="004548C4" w:rsidRPr="00E51A49" w:rsidTr="00496585">
        <w:tc>
          <w:tcPr>
            <w:tcW w:w="704" w:type="dxa"/>
          </w:tcPr>
          <w:p w:rsidR="004548C4" w:rsidRPr="00E51A49" w:rsidRDefault="004548C4" w:rsidP="004548C4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71">
              <w:rPr>
                <w:rFonts w:ascii="Times New Roman" w:hAnsi="Times New Roman" w:cs="Times New Roman"/>
                <w:sz w:val="28"/>
                <w:szCs w:val="28"/>
              </w:rPr>
              <w:t>XXIV 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65B71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5B71">
              <w:rPr>
                <w:rFonts w:ascii="Times New Roman" w:hAnsi="Times New Roman" w:cs="Times New Roman"/>
                <w:sz w:val="28"/>
                <w:szCs w:val="28"/>
              </w:rPr>
              <w:t xml:space="preserve"> "Оптика и спектроскопия конденсированных сред"</w:t>
            </w:r>
          </w:p>
        </w:tc>
        <w:tc>
          <w:tcPr>
            <w:tcW w:w="977" w:type="dxa"/>
          </w:tcPr>
          <w:p w:rsidR="004548C4" w:rsidRPr="00080FC2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16-22 сентября, Агой</w:t>
            </w:r>
          </w:p>
        </w:tc>
        <w:tc>
          <w:tcPr>
            <w:tcW w:w="2126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433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6237" w:type="dxa"/>
          </w:tcPr>
          <w:p w:rsidR="004548C4" w:rsidRPr="00765B71" w:rsidRDefault="004548C4" w:rsidP="004548C4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765B71">
              <w:rPr>
                <w:rFonts w:ascii="Times New Roman" w:hAnsi="Times New Roman" w:cs="Times New Roman"/>
                <w:sz w:val="28"/>
                <w:szCs w:val="28"/>
              </w:rPr>
              <w:t>РИНЦ.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B71">
              <w:rPr>
                <w:rFonts w:ascii="Times New Roman" w:hAnsi="Times New Roman" w:cs="Times New Roman"/>
                <w:sz w:val="28"/>
                <w:szCs w:val="28"/>
              </w:rPr>
              <w:t xml:space="preserve">Статья в материалах конференции, </w:t>
            </w:r>
            <w:proofErr w:type="spellStart"/>
            <w:r w:rsidRPr="00765B7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Р.Ф.Маликов</w:t>
            </w:r>
            <w:proofErr w:type="spellEnd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И.В.Рыжов</w:t>
            </w:r>
            <w:proofErr w:type="spellEnd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.Á.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Zapatero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А.В.Малышев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В.А. Малышев</w:t>
            </w:r>
          </w:p>
          <w:p w:rsidR="004548C4" w:rsidRPr="00765B71" w:rsidRDefault="004548C4" w:rsidP="004548C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5B71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Н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елинейная оптическая </w:t>
            </w:r>
            <w:proofErr w:type="gramStart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динамика  двумерного</w:t>
            </w:r>
            <w:proofErr w:type="gramEnd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суперкристалла полупроводниковых кванто</w:t>
            </w:r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вых точек: </w:t>
            </w:r>
            <w:proofErr w:type="spellStart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бистабильность</w:t>
            </w:r>
            <w:proofErr w:type="spellEnd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автоколебания и </w:t>
            </w:r>
            <w:proofErr w:type="spellStart"/>
            <w:r w:rsidRPr="00765B71">
              <w:rPr>
                <w:rFonts w:ascii="Times New Roman" w:hAnsi="Times New Roman"/>
                <w:color w:val="000000"/>
                <w:sz w:val="28"/>
                <w:szCs w:val="28"/>
              </w:rPr>
              <w:t>гиперхаос</w:t>
            </w:r>
            <w:proofErr w:type="spellEnd"/>
          </w:p>
          <w:p w:rsidR="004548C4" w:rsidRPr="00765B71" w:rsidRDefault="004548C4" w:rsidP="00454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548C4" w:rsidRPr="00E51A49" w:rsidRDefault="004548C4" w:rsidP="0045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БГПУ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им.М.Акмуллы</w:t>
            </w:r>
            <w:proofErr w:type="spellEnd"/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765B71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Моделирование процесса обработки углеводородного сырья, про-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дуктов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и отходов нефтепромысла электромагнитной энергией</w:t>
            </w:r>
          </w:p>
        </w:tc>
        <w:tc>
          <w:tcPr>
            <w:tcW w:w="977" w:type="dxa"/>
          </w:tcPr>
          <w:p w:rsidR="007A765A" w:rsidRDefault="007A765A" w:rsidP="007A765A">
            <w:r w:rsidRPr="0047583F">
              <w:rPr>
                <w:rFonts w:ascii="Times New Roman" w:hAnsi="Times New Roman" w:cs="Times New Roman"/>
                <w:sz w:val="28"/>
                <w:szCs w:val="28"/>
              </w:rPr>
              <w:t>Июнь 2018</w:t>
            </w:r>
          </w:p>
        </w:tc>
        <w:tc>
          <w:tcPr>
            <w:tcW w:w="2126" w:type="dxa"/>
          </w:tcPr>
          <w:p w:rsidR="007A765A" w:rsidRPr="00F25736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А.Ф., 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Абдеев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Р.Г., 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Абдеев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И.Р., Саитов Р.И.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765A" w:rsidRPr="00765B71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В сборнике: Актуальные проблемы математического, </w:t>
            </w:r>
            <w:proofErr w:type="spellStart"/>
            <w:proofErr w:type="gram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естественнонауч-ного</w:t>
            </w:r>
            <w:proofErr w:type="spellEnd"/>
            <w:proofErr w:type="gram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технического знания: приоритетные молодежные 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исследова-ния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XXI В Материалы Международной научно-практической конференции для студентов и молодежи по естественно-научному и техническому направлениям «Наука 2020». 2018. С. 241-246.</w:t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736" w:rsidRPr="00E51A49" w:rsidTr="00496585">
        <w:tc>
          <w:tcPr>
            <w:tcW w:w="704" w:type="dxa"/>
          </w:tcPr>
          <w:p w:rsidR="00F25736" w:rsidRPr="00E51A49" w:rsidRDefault="00F25736" w:rsidP="00F25736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в системе цифровой экономики</w:t>
            </w:r>
          </w:p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2018</w:t>
            </w:r>
          </w:p>
        </w:tc>
        <w:tc>
          <w:tcPr>
            <w:tcW w:w="2126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Саитов Р.И., 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F25736" w:rsidRPr="00F25736" w:rsidRDefault="00F25736" w:rsidP="00F2573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33" w:type="dxa"/>
          </w:tcPr>
          <w:p w:rsid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РИНЦ. </w:t>
            </w: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В сборнике: Современные технологии композиционных материалов Материалы III Всероссийской научно-практической молодежной конференции с международным участием. Отв. редактор Шаяхметов </w:t>
            </w:r>
            <w:proofErr w:type="gram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У.Ш..</w:t>
            </w:r>
            <w:proofErr w:type="gram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2018. С. 289-293.</w:t>
            </w:r>
          </w:p>
        </w:tc>
        <w:tc>
          <w:tcPr>
            <w:tcW w:w="1007" w:type="dxa"/>
          </w:tcPr>
          <w:p w:rsidR="00F25736" w:rsidRPr="00E51A49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736" w:rsidRPr="00E51A49" w:rsidTr="00496585">
        <w:tc>
          <w:tcPr>
            <w:tcW w:w="704" w:type="dxa"/>
          </w:tcPr>
          <w:p w:rsidR="00F25736" w:rsidRPr="00E51A49" w:rsidRDefault="00F25736" w:rsidP="00F25736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Роль прогнозирования в системе цифровой экономики</w:t>
            </w:r>
          </w:p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Г.Р., Саитов Р.И.</w:t>
            </w:r>
          </w:p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25736" w:rsidRPr="00F25736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В сборнике: Информационные технологии интеллектуальной поддержки </w:t>
            </w:r>
            <w:proofErr w:type="gram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при-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  <w:proofErr w:type="spellEnd"/>
            <w:proofErr w:type="gram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решений (ITIDS'2018) Труды VI Всероссийской конференции (с </w:t>
            </w:r>
            <w:proofErr w:type="spellStart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>приглаше-нием</w:t>
            </w:r>
            <w:proofErr w:type="spellEnd"/>
            <w:r w:rsidRPr="00F25736">
              <w:rPr>
                <w:rFonts w:ascii="Times New Roman" w:hAnsi="Times New Roman" w:cs="Times New Roman"/>
                <w:sz w:val="28"/>
                <w:szCs w:val="28"/>
              </w:rPr>
              <w:t xml:space="preserve"> зарубежных ученых). 2018. С. 211-214.</w:t>
            </w:r>
          </w:p>
        </w:tc>
        <w:tc>
          <w:tcPr>
            <w:tcW w:w="1007" w:type="dxa"/>
          </w:tcPr>
          <w:p w:rsidR="00F25736" w:rsidRPr="00E51A49" w:rsidRDefault="00F25736" w:rsidP="00F2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7B3DD5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 xml:space="preserve">атематическая модель процесса </w:t>
            </w:r>
          </w:p>
          <w:p w:rsidR="007A765A" w:rsidRPr="004A5747" w:rsidRDefault="007A765A" w:rsidP="001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электромагнитного нагрева многофазного</w:t>
            </w:r>
            <w:r w:rsidR="001A3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многокомпонентного пласта тяжелой нефти</w:t>
            </w:r>
          </w:p>
        </w:tc>
        <w:tc>
          <w:tcPr>
            <w:tcW w:w="977" w:type="dxa"/>
          </w:tcPr>
          <w:p w:rsidR="007A765A" w:rsidRPr="004A5747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7A765A" w:rsidRPr="004A5747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 xml:space="preserve">Р.И. Саитов, Р.Г. </w:t>
            </w:r>
            <w:proofErr w:type="spellStart"/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Абдеев</w:t>
            </w:r>
            <w:proofErr w:type="spellEnd"/>
            <w:r w:rsidRPr="007B3DD5">
              <w:rPr>
                <w:rFonts w:ascii="Times New Roman" w:hAnsi="Times New Roman" w:cs="Times New Roman"/>
                <w:sz w:val="28"/>
                <w:szCs w:val="28"/>
              </w:rPr>
              <w:t xml:space="preserve">, М.В. Швецов, А.Ф. Хасанова, Э.Р. </w:t>
            </w:r>
            <w:proofErr w:type="spellStart"/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Абдеев</w:t>
            </w:r>
            <w:proofErr w:type="spellEnd"/>
            <w:r w:rsidRPr="007B3D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433" w:type="dxa"/>
          </w:tcPr>
          <w:p w:rsidR="007A765A" w:rsidRPr="00357CE7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CE7"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6237" w:type="dxa"/>
          </w:tcPr>
          <w:p w:rsidR="007A765A" w:rsidRPr="007B3DD5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ВАК. </w:t>
            </w: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ВЕСТНИК АКАДЕМИИ НАУК РБ</w:t>
            </w:r>
          </w:p>
          <w:p w:rsidR="007A765A" w:rsidRPr="00765B71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3DD5">
              <w:rPr>
                <w:rFonts w:ascii="Times New Roman" w:hAnsi="Times New Roman" w:cs="Times New Roman"/>
                <w:sz w:val="28"/>
                <w:szCs w:val="28"/>
              </w:rPr>
              <w:t>8, том29, № 4(92)</w:t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1A31D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Default="001A31D2" w:rsidP="001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«Лучшая научная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книга» с книгой «Практикум по дискретно событийному модели рова6нию в расширенном редакторе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977" w:type="dxa"/>
          </w:tcPr>
          <w:p w:rsidR="007A765A" w:rsidRPr="007B3DD5" w:rsidRDefault="001A31D2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2126" w:type="dxa"/>
          </w:tcPr>
          <w:p w:rsidR="007A765A" w:rsidRPr="007B3DD5" w:rsidRDefault="001A31D2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433" w:type="dxa"/>
          </w:tcPr>
          <w:p w:rsidR="007A765A" w:rsidRPr="00357CE7" w:rsidRDefault="001A31D2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6237" w:type="dxa"/>
          </w:tcPr>
          <w:p w:rsidR="007A765A" w:rsidRDefault="001A31D2" w:rsidP="001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  <w:p w:rsidR="001A31D2" w:rsidRDefault="001A31D2" w:rsidP="001A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6FAC6E" wp14:editId="7136DE63">
                  <wp:extent cx="1838325" cy="2219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20" cy="222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E51A49" w:rsidTr="001A31D2">
        <w:tc>
          <w:tcPr>
            <w:tcW w:w="704" w:type="dxa"/>
          </w:tcPr>
          <w:p w:rsidR="007A765A" w:rsidRPr="001A31D2" w:rsidRDefault="007A765A" w:rsidP="001A31D2">
            <w:pPr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3" w:type="dxa"/>
            <w:gridSpan w:val="6"/>
          </w:tcPr>
          <w:p w:rsidR="007A765A" w:rsidRPr="00EF56EA" w:rsidRDefault="007A765A" w:rsidP="007A76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E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  <w:r w:rsidR="00F41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  <w:r w:rsidRPr="00EF5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проектной группы студентов по лаборатории системного анализа и математического моделирования</w:t>
            </w:r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71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3271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3271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3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93271">
              <w:rPr>
                <w:rFonts w:ascii="Times New Roman" w:hAnsi="Times New Roman" w:cs="Times New Roman"/>
                <w:sz w:val="28"/>
                <w:szCs w:val="28"/>
              </w:rPr>
              <w:t>Перспективные информационные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93271">
              <w:rPr>
                <w:rFonts w:ascii="Times New Roman" w:hAnsi="Times New Roman" w:cs="Times New Roman"/>
                <w:sz w:val="28"/>
                <w:szCs w:val="28"/>
              </w:rPr>
              <w:t xml:space="preserve"> (ПИТ 2018) Самара: Издательство Самарского научного центра РАН, 2018. – 1424 с.</w:t>
            </w:r>
          </w:p>
        </w:tc>
        <w:tc>
          <w:tcPr>
            <w:tcW w:w="97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2018, Уфа</w:t>
            </w:r>
          </w:p>
        </w:tc>
        <w:tc>
          <w:tcPr>
            <w:tcW w:w="2126" w:type="dxa"/>
          </w:tcPr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Поглазов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К.Ю.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Узянбаева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Я.Ф.</w:t>
            </w:r>
          </w:p>
        </w:tc>
        <w:tc>
          <w:tcPr>
            <w:tcW w:w="143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6237" w:type="dxa"/>
          </w:tcPr>
          <w:p w:rsidR="007A765A" w:rsidRPr="00983C4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Поглазов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К.Ю. Имитационная система Моделирование действий пехотинца с боевыми машинами в различных ситуациях в среде </w:t>
            </w: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Anreal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evelopment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A765A" w:rsidRPr="00983C4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А.Р. Имитационная модель эвакуации людей из здания в среде ANYLOGIC центра РАН, 2018. – С. 958-961. </w:t>
            </w:r>
          </w:p>
          <w:p w:rsidR="007A765A" w:rsidRPr="00983C4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Узянбаева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Я.Ф. Разработка системы автоматизации имитационных исследований «Автобусный маршрут» в среде </w:t>
            </w: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Anylogic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в </w:t>
            </w: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научно-технической конференции</w:t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878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07878">
              <w:rPr>
                <w:rFonts w:ascii="Times New Roman" w:hAnsi="Times New Roman" w:cs="Times New Roman"/>
                <w:sz w:val="28"/>
                <w:szCs w:val="28"/>
              </w:rPr>
              <w:t xml:space="preserve"> научно-п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рактическая конференция для сту</w:t>
            </w:r>
            <w:r w:rsidRPr="00107878">
              <w:rPr>
                <w:rFonts w:ascii="Times New Roman" w:hAnsi="Times New Roman" w:cs="Times New Roman"/>
                <w:sz w:val="28"/>
                <w:szCs w:val="28"/>
              </w:rPr>
              <w:t xml:space="preserve">дентов и молодежи по естественно-научному и </w:t>
            </w:r>
            <w:r w:rsidRPr="00107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техническому направлениям «Наука 2020». 2018.</w:t>
            </w:r>
          </w:p>
        </w:tc>
        <w:tc>
          <w:tcPr>
            <w:tcW w:w="97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2018, Самара</w:t>
            </w:r>
          </w:p>
        </w:tc>
        <w:tc>
          <w:tcPr>
            <w:tcW w:w="2126" w:type="dxa"/>
          </w:tcPr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Гукасян К.А.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Мухаметдинова</w:t>
            </w:r>
            <w:proofErr w:type="spellEnd"/>
            <w:r w:rsidRPr="00B02B7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Веденяпин В.И.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B02B7F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Сулейманова А.К.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7F">
              <w:rPr>
                <w:rFonts w:ascii="Times New Roman" w:hAnsi="Times New Roman" w:cs="Times New Roman"/>
                <w:sz w:val="28"/>
                <w:szCs w:val="28"/>
              </w:rPr>
              <w:t>Садыкова Р.Р.</w:t>
            </w:r>
          </w:p>
        </w:tc>
        <w:tc>
          <w:tcPr>
            <w:tcW w:w="143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Маликов Р.Ф.</w:t>
            </w:r>
          </w:p>
        </w:tc>
        <w:tc>
          <w:tcPr>
            <w:tcW w:w="6237" w:type="dxa"/>
          </w:tcPr>
          <w:p w:rsidR="007A765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Гукасян К.А. Имитационное </w:t>
            </w: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моделировние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 обработки и сжатия данных </w:t>
            </w:r>
          </w:p>
          <w:p w:rsidR="007A765A" w:rsidRPr="00983C4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Мухаметдинова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Л.А. Имитационное моделирование распределенной системы обработки и передачи данных </w:t>
            </w:r>
          </w:p>
          <w:p w:rsidR="007A765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Веденяпин В.И. Разработка локальных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 сетей средствами сетей П</w:t>
            </w: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етри </w:t>
            </w:r>
          </w:p>
          <w:p w:rsidR="007A765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А.Р. Имитационная модель эвакуации людей из здания при чрезвычайных ситуациях </w:t>
            </w:r>
          </w:p>
          <w:p w:rsidR="007A765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А.К. Имитационное моделирование устройства обработки информации (процессора) </w:t>
            </w:r>
          </w:p>
          <w:p w:rsidR="007A765A" w:rsidRPr="00983C4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Р.Р. Имитационное моделирование распределения информации на маршрутизаторе </w:t>
            </w:r>
          </w:p>
          <w:p w:rsidR="007A765A" w:rsidRPr="00983C4A" w:rsidRDefault="007A765A" w:rsidP="007A765A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в</w:t>
            </w:r>
            <w:r w:rsidRPr="00983C4A">
              <w:rPr>
                <w:rFonts w:ascii="Times New Roman" w:hAnsi="Times New Roman" w:cs="Times New Roman"/>
                <w:sz w:val="28"/>
                <w:szCs w:val="28"/>
              </w:rPr>
              <w:t xml:space="preserve"> сборнике: Актуальные проблемы математического, естественнонаучного и технического знания: приоритетные молодежные исследования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XXI В.</w:t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FF6F3D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FF6F3D" w:rsidRDefault="007A765A" w:rsidP="007A765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статьи </w:t>
            </w:r>
          </w:p>
          <w:p w:rsidR="007A765A" w:rsidRPr="00FF6F3D" w:rsidRDefault="007A765A" w:rsidP="007A765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>Исследование динамического развития озера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F3D">
              <w:rPr>
                <w:rFonts w:ascii="Times New Roman" w:hAnsi="Times New Roman" w:cs="Times New Roman"/>
                <w:sz w:val="28"/>
                <w:szCs w:val="28"/>
              </w:rPr>
              <w:t>Аслыкуль</w:t>
            </w:r>
            <w:proofErr w:type="spellEnd"/>
            <w:r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 (Южное Предуралье) </w:t>
            </w:r>
          </w:p>
          <w:p w:rsidR="007A765A" w:rsidRPr="00FF6F3D" w:rsidRDefault="007A765A" w:rsidP="007A765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>методом математического 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7" w:type="dxa"/>
          </w:tcPr>
          <w:p w:rsidR="007A765A" w:rsidRPr="00FF6F3D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 xml:space="preserve">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7A765A" w:rsidRPr="00FF6F3D" w:rsidRDefault="007A765A" w:rsidP="007A76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6F3D">
              <w:rPr>
                <w:rFonts w:ascii="Times New Roman" w:hAnsi="Times New Roman"/>
                <w:sz w:val="28"/>
                <w:szCs w:val="28"/>
              </w:rPr>
              <w:t>Исхаков</w:t>
            </w:r>
            <w:proofErr w:type="spellEnd"/>
            <w:r w:rsidRPr="00FF6F3D">
              <w:rPr>
                <w:rFonts w:ascii="Times New Roman" w:hAnsi="Times New Roman"/>
                <w:sz w:val="28"/>
                <w:szCs w:val="28"/>
              </w:rPr>
              <w:t xml:space="preserve"> А.Р.,</w:t>
            </w:r>
          </w:p>
          <w:p w:rsidR="007A765A" w:rsidRPr="00FF6F3D" w:rsidRDefault="007A765A" w:rsidP="007A765A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6F3D">
              <w:rPr>
                <w:rFonts w:ascii="Times New Roman" w:hAnsi="Times New Roman"/>
                <w:sz w:val="28"/>
                <w:szCs w:val="28"/>
              </w:rPr>
              <w:t>Кратынская</w:t>
            </w:r>
            <w:proofErr w:type="spellEnd"/>
            <w:r w:rsidRPr="00FF6F3D">
              <w:rPr>
                <w:rFonts w:ascii="Times New Roman" w:hAnsi="Times New Roman"/>
                <w:sz w:val="28"/>
                <w:szCs w:val="28"/>
              </w:rPr>
              <w:t xml:space="preserve"> Е.Б., Маликов Р.Ф., </w:t>
            </w:r>
            <w:proofErr w:type="spellStart"/>
            <w:r w:rsidRPr="00FF6F3D">
              <w:rPr>
                <w:rFonts w:ascii="Times New Roman" w:hAnsi="Times New Roman"/>
                <w:sz w:val="28"/>
                <w:szCs w:val="28"/>
              </w:rPr>
              <w:t>Турикешев</w:t>
            </w:r>
            <w:proofErr w:type="spellEnd"/>
            <w:r w:rsidRPr="00FF6F3D">
              <w:rPr>
                <w:rFonts w:ascii="Times New Roman" w:hAnsi="Times New Roman"/>
                <w:sz w:val="28"/>
                <w:szCs w:val="28"/>
              </w:rPr>
              <w:t xml:space="preserve"> Г.Т.-Г., </w:t>
            </w:r>
            <w:r>
              <w:rPr>
                <w:rFonts w:ascii="Times New Roman" w:hAnsi="Times New Roman"/>
                <w:sz w:val="28"/>
                <w:szCs w:val="28"/>
              </w:rPr>
              <w:t>Усманова А.Р.</w:t>
            </w:r>
          </w:p>
          <w:p w:rsidR="007A765A" w:rsidRPr="00E51A49" w:rsidRDefault="007A765A" w:rsidP="007A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7A765A" w:rsidRPr="00FF6F3D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765A" w:rsidRPr="00FF6F3D" w:rsidRDefault="007A765A" w:rsidP="007A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Отправлена В журнал,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7" w:type="dxa"/>
          </w:tcPr>
          <w:p w:rsidR="007A765A" w:rsidRPr="00FF6F3D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F30EEA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8B216B" w:rsidRDefault="007A765A" w:rsidP="007A765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>Написание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F6F3D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A765A" w:rsidRPr="008B216B" w:rsidRDefault="007A765A" w:rsidP="007A765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Nonlinear optical response of a two-dimensional quantum dot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supercrystal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Emerging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multistability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periodic/aperiodic self-oscillations, and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hyperchaos</w:t>
            </w:r>
            <w:proofErr w:type="spellEnd"/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977" w:type="dxa"/>
          </w:tcPr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Июнь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2018 г.</w:t>
            </w:r>
          </w:p>
        </w:tc>
        <w:tc>
          <w:tcPr>
            <w:tcW w:w="2126" w:type="dxa"/>
          </w:tcPr>
          <w:p w:rsidR="007A765A" w:rsidRPr="008B216B" w:rsidRDefault="007A765A" w:rsidP="007A765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Pablo _Alvarez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Zapatero,R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Malikov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V.Ryzhov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</w:p>
        </w:tc>
        <w:tc>
          <w:tcPr>
            <w:tcW w:w="143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7A765A" w:rsidRPr="008B216B" w:rsidRDefault="007A765A" w:rsidP="007A76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7A765A" w:rsidRDefault="007A765A" w:rsidP="007A7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Отправлена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Physical Review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8B21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 of Science</w:t>
            </w:r>
          </w:p>
          <w:p w:rsidR="007A765A" w:rsidRDefault="007A765A" w:rsidP="007A7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765A" w:rsidRPr="00F30EEA" w:rsidRDefault="007A765A" w:rsidP="007A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Опубликовано в </w:t>
            </w:r>
            <w:proofErr w:type="spellStart"/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arXiv</w:t>
            </w:r>
            <w:proofErr w:type="spellEnd"/>
            <w:r w:rsidRPr="00F30EEA">
              <w:rPr>
                <w:rFonts w:ascii="Times New Roman" w:hAnsi="Times New Roman" w:cs="Times New Roman"/>
                <w:sz w:val="28"/>
                <w:szCs w:val="28"/>
              </w:rPr>
              <w:t>:1806.00387</w:t>
            </w: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>1 [</w:t>
            </w: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physics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optics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] 1 </w:t>
            </w:r>
            <w:r w:rsidRPr="00F30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</w:tc>
        <w:tc>
          <w:tcPr>
            <w:tcW w:w="1007" w:type="dxa"/>
          </w:tcPr>
          <w:p w:rsidR="007A765A" w:rsidRPr="00F30EE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E51A49" w:rsidTr="00496585">
        <w:tc>
          <w:tcPr>
            <w:tcW w:w="704" w:type="dxa"/>
          </w:tcPr>
          <w:p w:rsidR="007A765A" w:rsidRPr="00F30EEA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EF56E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Pr="00EF5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РФФИ</w:t>
            </w:r>
          </w:p>
          <w:p w:rsidR="007A765A" w:rsidRPr="00EF56E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  <w:r w:rsidRPr="00EF56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765A" w:rsidRPr="0074524D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Нелинейный оптический отклик двумерного суперкристалла трехуровневых квантовых излучателей</w:t>
            </w:r>
          </w:p>
        </w:tc>
        <w:tc>
          <w:tcPr>
            <w:tcW w:w="977" w:type="dxa"/>
          </w:tcPr>
          <w:p w:rsidR="007A765A" w:rsidRPr="003B3EEC" w:rsidRDefault="007A765A" w:rsidP="007A76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3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09.09.2018</w:t>
            </w:r>
          </w:p>
        </w:tc>
        <w:tc>
          <w:tcPr>
            <w:tcW w:w="2126" w:type="dxa"/>
          </w:tcPr>
          <w:p w:rsidR="007A765A" w:rsidRPr="00F30EEA" w:rsidRDefault="00496585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Маликов</w:t>
              </w:r>
              <w:r w:rsidR="007A765A" w:rsidRPr="00F30EE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Рамиль</w:t>
              </w:r>
              <w:proofErr w:type="spellEnd"/>
              <w:r w:rsidR="007A765A" w:rsidRPr="00F30EE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Фарукович</w:t>
              </w:r>
              <w:proofErr w:type="spellEnd"/>
            </w:hyperlink>
            <w:r w:rsidR="007A765A" w:rsidRPr="00F30E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765A" w:rsidRPr="00313D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765A" w:rsidRPr="00F30E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F3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43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765A" w:rsidRPr="004548C4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Отправлена</w:t>
            </w:r>
          </w:p>
        </w:tc>
        <w:tc>
          <w:tcPr>
            <w:tcW w:w="1007" w:type="dxa"/>
          </w:tcPr>
          <w:p w:rsidR="007A765A" w:rsidRPr="00496585" w:rsidRDefault="007A765A" w:rsidP="007A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85">
              <w:rPr>
                <w:rFonts w:ascii="Times New Roman" w:hAnsi="Times New Roman" w:cs="Times New Roman"/>
                <w:sz w:val="24"/>
                <w:szCs w:val="24"/>
              </w:rPr>
              <w:t>РФФИ</w:t>
            </w:r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Грант РФФИ</w:t>
            </w:r>
          </w:p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(заявка)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4D">
              <w:rPr>
                <w:rFonts w:ascii="Times New Roman" w:hAnsi="Times New Roman" w:cs="Times New Roman"/>
                <w:sz w:val="28"/>
                <w:szCs w:val="28"/>
              </w:rPr>
              <w:t>Концепция применения инфокоммуникационных технологий в Конституционном праве Российской Федерации</w:t>
            </w:r>
          </w:p>
        </w:tc>
        <w:tc>
          <w:tcPr>
            <w:tcW w:w="97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7A765A" w:rsidRPr="00E51A49" w:rsidRDefault="00496585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Габидуллин</w:t>
              </w:r>
              <w:proofErr w:type="spellEnd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Юнир</w:t>
              </w:r>
              <w:proofErr w:type="spellEnd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Зульфатович</w:t>
              </w:r>
              <w:proofErr w:type="spellEnd"/>
            </w:hyperlink>
          </w:p>
          <w:p w:rsidR="007A765A" w:rsidRPr="00E51A49" w:rsidRDefault="00496585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7A765A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Маликов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Рамиль</w:t>
              </w:r>
              <w:proofErr w:type="spellEnd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Фарукович</w:t>
              </w:r>
              <w:proofErr w:type="spellEnd"/>
            </w:hyperlink>
            <w:r w:rsidR="007A765A" w:rsidRPr="00313D69">
              <w:rPr>
                <w:rFonts w:ascii="Times New Roman" w:hAnsi="Times New Roman" w:cs="Times New Roman"/>
                <w:sz w:val="28"/>
                <w:szCs w:val="28"/>
              </w:rPr>
              <w:t>(Р)</w:t>
            </w:r>
          </w:p>
          <w:p w:rsidR="007A765A" w:rsidRPr="00E51A49" w:rsidRDefault="00496585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Исхаков</w:t>
              </w:r>
              <w:proofErr w:type="spellEnd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 Алмаз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Раилевич</w:t>
              </w:r>
              <w:proofErr w:type="spellEnd"/>
            </w:hyperlink>
          </w:p>
        </w:tc>
        <w:tc>
          <w:tcPr>
            <w:tcW w:w="1433" w:type="dxa"/>
          </w:tcPr>
          <w:p w:rsidR="007A765A" w:rsidRPr="00B64438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Р.Ф.</w:t>
            </w:r>
          </w:p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Отправлена, но не поддержана</w:t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A" w:rsidRPr="00E51A49" w:rsidTr="00496585">
        <w:tc>
          <w:tcPr>
            <w:tcW w:w="704" w:type="dxa"/>
          </w:tcPr>
          <w:p w:rsidR="007A765A" w:rsidRPr="00E51A49" w:rsidRDefault="007A765A" w:rsidP="007A765A">
            <w:pPr>
              <w:pStyle w:val="a5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Методологический семинар «Духовная безопасность в средствах массовой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инфориации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инфомационно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-телекоммуникационной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</w:t>
            </w:r>
          </w:p>
        </w:tc>
        <w:tc>
          <w:tcPr>
            <w:tcW w:w="97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1012.2018</w:t>
            </w:r>
          </w:p>
        </w:tc>
        <w:tc>
          <w:tcPr>
            <w:tcW w:w="2126" w:type="dxa"/>
          </w:tcPr>
          <w:p w:rsidR="007A765A" w:rsidRDefault="00496585" w:rsidP="007A765A">
            <w:hyperlink r:id="rId11" w:history="1"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Исхаков</w:t>
              </w:r>
              <w:proofErr w:type="spellEnd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 xml:space="preserve"> Алмаз </w:t>
              </w:r>
              <w:proofErr w:type="spellStart"/>
              <w:r w:rsidR="007A765A" w:rsidRPr="00E51A49">
                <w:rPr>
                  <w:rFonts w:ascii="Times New Roman" w:hAnsi="Times New Roman" w:cs="Times New Roman"/>
                  <w:sz w:val="28"/>
                  <w:szCs w:val="28"/>
                </w:rPr>
                <w:t>Раилевич</w:t>
              </w:r>
              <w:proofErr w:type="spellEnd"/>
            </w:hyperlink>
          </w:p>
        </w:tc>
        <w:tc>
          <w:tcPr>
            <w:tcW w:w="1433" w:type="dxa"/>
          </w:tcPr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A765A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тему «Технология мониторинга информационных угроз в социальных сетях» </w:t>
            </w:r>
          </w:p>
        </w:tc>
        <w:tc>
          <w:tcPr>
            <w:tcW w:w="1007" w:type="dxa"/>
          </w:tcPr>
          <w:p w:rsidR="007A765A" w:rsidRPr="00E51A49" w:rsidRDefault="007A765A" w:rsidP="007A7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622" w:rsidRPr="00E51A49" w:rsidRDefault="00342622" w:rsidP="00960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90E" w:rsidRPr="00E51A49" w:rsidRDefault="004C790E" w:rsidP="00B11201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lastRenderedPageBreak/>
        <w:t>В области образовательной деятельности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3861"/>
        <w:gridCol w:w="1984"/>
        <w:gridCol w:w="2127"/>
        <w:gridCol w:w="2126"/>
        <w:gridCol w:w="2551"/>
        <w:gridCol w:w="1701"/>
      </w:tblGrid>
      <w:tr w:rsidR="004C790E" w:rsidRPr="00E51A49" w:rsidTr="003301A0">
        <w:tc>
          <w:tcPr>
            <w:tcW w:w="959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1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  <w:r w:rsidRPr="00E51A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84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126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51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27BC1" w:rsidRPr="00E51A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72993"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</w:t>
            </w:r>
          </w:p>
        </w:tc>
        <w:tc>
          <w:tcPr>
            <w:tcW w:w="1701" w:type="dxa"/>
          </w:tcPr>
          <w:p w:rsidR="004C790E" w:rsidRPr="00E51A49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DC77C4" w:rsidRPr="00E51A49" w:rsidTr="003301A0">
        <w:tc>
          <w:tcPr>
            <w:tcW w:w="959" w:type="dxa"/>
          </w:tcPr>
          <w:p w:rsidR="00DC77C4" w:rsidRPr="00E51A49" w:rsidRDefault="00DC77C4" w:rsidP="003301A0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DC77C4" w:rsidRPr="00E51A49" w:rsidRDefault="0021034B" w:rsidP="00313D69">
            <w:pPr>
              <w:pStyle w:val="a9"/>
              <w:spacing w:after="0" w:afterAutospacing="0"/>
              <w:rPr>
                <w:color w:val="000000"/>
                <w:sz w:val="28"/>
                <w:szCs w:val="28"/>
              </w:rPr>
            </w:pPr>
            <w:r w:rsidRPr="00E51A49">
              <w:rPr>
                <w:color w:val="000000"/>
                <w:sz w:val="28"/>
                <w:szCs w:val="28"/>
              </w:rPr>
              <w:t xml:space="preserve">XIV </w:t>
            </w:r>
            <w:r w:rsidR="00313D69" w:rsidRPr="00E51A49">
              <w:rPr>
                <w:color w:val="000000"/>
                <w:sz w:val="28"/>
                <w:szCs w:val="28"/>
              </w:rPr>
              <w:t>республиканская научно-практическая конференция по детскому техническому творчеству «</w:t>
            </w:r>
            <w:r w:rsidR="00313D69">
              <w:rPr>
                <w:color w:val="000000"/>
                <w:sz w:val="28"/>
                <w:szCs w:val="28"/>
              </w:rPr>
              <w:t>Л</w:t>
            </w:r>
            <w:r w:rsidR="00313D69" w:rsidRPr="00E51A49">
              <w:rPr>
                <w:color w:val="000000"/>
                <w:sz w:val="28"/>
                <w:szCs w:val="28"/>
              </w:rPr>
              <w:t>аборатория XXI века»</w:t>
            </w:r>
            <w:r w:rsidR="00313D69">
              <w:rPr>
                <w:color w:val="000000"/>
                <w:sz w:val="28"/>
                <w:szCs w:val="28"/>
              </w:rPr>
              <w:t xml:space="preserve">. </w:t>
            </w:r>
            <w:r w:rsidRPr="00E51A49">
              <w:rPr>
                <w:color w:val="000000"/>
                <w:sz w:val="28"/>
                <w:szCs w:val="28"/>
              </w:rPr>
              <w:t>Программирование</w:t>
            </w:r>
            <w:r w:rsidR="00313D69">
              <w:rPr>
                <w:color w:val="000000"/>
                <w:sz w:val="28"/>
                <w:szCs w:val="28"/>
              </w:rPr>
              <w:t xml:space="preserve">. </w:t>
            </w:r>
            <w:r w:rsidRPr="00E51A49">
              <w:rPr>
                <w:color w:val="000000"/>
                <w:sz w:val="28"/>
                <w:szCs w:val="28"/>
              </w:rPr>
              <w:t>Компьютерные технологии, связанные с Интернетом</w:t>
            </w:r>
          </w:p>
        </w:tc>
        <w:tc>
          <w:tcPr>
            <w:tcW w:w="1984" w:type="dxa"/>
          </w:tcPr>
          <w:p w:rsidR="00DC77C4" w:rsidRPr="00E51A49" w:rsidRDefault="003B4554" w:rsidP="003B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</w:t>
            </w:r>
            <w:r w:rsidR="00DC77C4" w:rsidRPr="00E51A49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2018 г.</w:t>
            </w:r>
          </w:p>
        </w:tc>
        <w:tc>
          <w:tcPr>
            <w:tcW w:w="2127" w:type="dxa"/>
          </w:tcPr>
          <w:p w:rsidR="0021034B" w:rsidRPr="00313D69" w:rsidRDefault="0021034B" w:rsidP="00313D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43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13D69" w:rsidRPr="00B64438">
              <w:rPr>
                <w:rFonts w:ascii="Times New Roman" w:hAnsi="Times New Roman" w:cs="Times New Roman"/>
                <w:sz w:val="28"/>
                <w:szCs w:val="28"/>
              </w:rPr>
              <w:t>составе жюри</w:t>
            </w:r>
            <w:r w:rsidR="00313D69">
              <w:rPr>
                <w:sz w:val="28"/>
                <w:szCs w:val="28"/>
              </w:rPr>
              <w:t xml:space="preserve"> </w:t>
            </w:r>
            <w:proofErr w:type="spell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Раилевич</w:t>
            </w:r>
            <w:proofErr w:type="spellEnd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к.ф.-</w:t>
            </w:r>
            <w:proofErr w:type="gramStart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>м.,преподаватель</w:t>
            </w:r>
            <w:proofErr w:type="spellEnd"/>
            <w:proofErr w:type="gramEnd"/>
            <w:r w:rsidRPr="00313D69">
              <w:rPr>
                <w:rFonts w:ascii="Times New Roman" w:hAnsi="Times New Roman" w:cs="Times New Roman"/>
                <w:sz w:val="28"/>
                <w:szCs w:val="28"/>
              </w:rPr>
              <w:t xml:space="preserve"> кафедры</w:t>
            </w:r>
          </w:p>
          <w:p w:rsidR="00DC77C4" w:rsidRPr="00E51A49" w:rsidRDefault="00DC77C4" w:rsidP="00313D6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77C4" w:rsidRPr="00E51A49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C77C4" w:rsidRPr="00E51A49" w:rsidRDefault="003B4554" w:rsidP="003B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1701" w:type="dxa"/>
          </w:tcPr>
          <w:p w:rsidR="00DC77C4" w:rsidRPr="00E51A49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Самофинансирование </w:t>
            </w:r>
          </w:p>
        </w:tc>
      </w:tr>
      <w:tr w:rsidR="00DC77C4" w:rsidRPr="00E51A49" w:rsidTr="003301A0">
        <w:tc>
          <w:tcPr>
            <w:tcW w:w="959" w:type="dxa"/>
          </w:tcPr>
          <w:p w:rsidR="00DC77C4" w:rsidRPr="00E51A49" w:rsidRDefault="00DC77C4" w:rsidP="003301A0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DC77C4" w:rsidRPr="00313D69" w:rsidRDefault="0021034B" w:rsidP="00313D69">
            <w:pPr>
              <w:pStyle w:val="a9"/>
              <w:rPr>
                <w:color w:val="000000"/>
                <w:sz w:val="28"/>
                <w:szCs w:val="28"/>
              </w:rPr>
            </w:pPr>
            <w:r w:rsidRPr="00E51A49">
              <w:rPr>
                <w:color w:val="000000"/>
                <w:sz w:val="28"/>
                <w:szCs w:val="28"/>
              </w:rPr>
              <w:t>ХХIII Республиканская техническая олимпиада «Шаг в будущее»</w:t>
            </w:r>
            <w:r w:rsidR="00313D69">
              <w:rPr>
                <w:color w:val="000000"/>
                <w:sz w:val="28"/>
                <w:szCs w:val="28"/>
              </w:rPr>
              <w:t xml:space="preserve">. </w:t>
            </w:r>
            <w:r w:rsidRPr="00E51A49">
              <w:rPr>
                <w:color w:val="000000"/>
                <w:sz w:val="28"/>
                <w:szCs w:val="28"/>
              </w:rPr>
              <w:t>Направление: «ПРОГРАММИРОВАНИЕ»</w:t>
            </w:r>
          </w:p>
        </w:tc>
        <w:tc>
          <w:tcPr>
            <w:tcW w:w="1984" w:type="dxa"/>
          </w:tcPr>
          <w:p w:rsidR="003B4554" w:rsidRDefault="003B45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марта 2018 заочный тур,</w:t>
            </w:r>
          </w:p>
          <w:p w:rsidR="00DC77C4" w:rsidRPr="00E51A49" w:rsidRDefault="003B4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 </w:t>
            </w:r>
            <w:r w:rsidR="0021034B"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2018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очный тур</w:t>
            </w:r>
          </w:p>
        </w:tc>
        <w:tc>
          <w:tcPr>
            <w:tcW w:w="2127" w:type="dxa"/>
          </w:tcPr>
          <w:p w:rsidR="00DC77C4" w:rsidRPr="00E51A49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DC77C4" w:rsidRPr="00E51A49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DC77C4" w:rsidRPr="00E51A49" w:rsidRDefault="003B4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1701" w:type="dxa"/>
          </w:tcPr>
          <w:p w:rsidR="00DC77C4" w:rsidRPr="00E51A49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обучающий семинар для школьников по техническим направлениям: робототехника,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автоконструирование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, промышленный дизайн, виртуальная и дополненная реальность 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 2018 г.</w:t>
            </w:r>
          </w:p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B4554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313D69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3B4554" w:rsidRDefault="003B4554" w:rsidP="003B455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семинар директоров учреждений дополнительного образования дополнительного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разования технического профиля</w:t>
            </w:r>
          </w:p>
        </w:tc>
        <w:tc>
          <w:tcPr>
            <w:tcW w:w="1984" w:type="dxa"/>
          </w:tcPr>
          <w:p w:rsidR="00313D69" w:rsidRPr="00E51A49" w:rsidRDefault="003B4554" w:rsidP="00313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мая 2018 г.</w:t>
            </w:r>
          </w:p>
        </w:tc>
        <w:tc>
          <w:tcPr>
            <w:tcW w:w="2127" w:type="dxa"/>
          </w:tcPr>
          <w:p w:rsidR="00313D69" w:rsidRPr="00E51A49" w:rsidRDefault="003B4554" w:rsidP="003B4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  <w:r w:rsidRPr="003B455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313D69" w:rsidRPr="00E51A49" w:rsidRDefault="003B4554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B455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B4554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мастер-класс</w:t>
            </w:r>
          </w:p>
        </w:tc>
        <w:tc>
          <w:tcPr>
            <w:tcW w:w="1701" w:type="dxa"/>
          </w:tcPr>
          <w:p w:rsidR="00313D69" w:rsidRPr="00E51A49" w:rsidRDefault="003B4554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313D69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Республиканский семинар «Творческая мастерская юных техников»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107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-10 </w:t>
            </w:r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 2018</w:t>
            </w:r>
          </w:p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Ахметзянов </w:t>
            </w:r>
            <w:proofErr w:type="spellStart"/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Амирхан</w:t>
            </w:r>
            <w:proofErr w:type="spellEnd"/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лидер команды </w:t>
            </w:r>
            <w:proofErr w:type="spellStart"/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 Исламова Д.В. </w:t>
            </w:r>
            <w:proofErr w:type="spellStart"/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Заманов</w:t>
            </w:r>
            <w:proofErr w:type="spellEnd"/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Т.О.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107878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7878">
              <w:rPr>
                <w:rFonts w:ascii="Times New Roman" w:hAnsi="Times New Roman" w:cs="Times New Roman"/>
                <w:sz w:val="28"/>
                <w:szCs w:val="28"/>
              </w:rPr>
              <w:t>Организация,  экспертиза работ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471D53">
        <w:tc>
          <w:tcPr>
            <w:tcW w:w="959" w:type="dxa"/>
          </w:tcPr>
          <w:p w:rsidR="00313D69" w:rsidRPr="007A765A" w:rsidRDefault="00313D69" w:rsidP="007A765A">
            <w:pPr>
              <w:pStyle w:val="a5"/>
              <w:numPr>
                <w:ilvl w:val="0"/>
                <w:numId w:val="3"/>
              </w:numPr>
              <w:tabs>
                <w:tab w:val="left" w:pos="473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консультация  по виртуальной реальности в образовании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19 октября 2018г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МБОУ ДО Дом пионеров и школьников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Чишминского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Дистанционный курс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Уфимский международный салон «Образование будущего»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октябрь, ВК «ВДНХ-ЭКСПО»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Семинар по образовательному комплексу «Умный город»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2018 </w:t>
            </w:r>
          </w:p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ЦДТТ «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Биктырыш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Разработчик,</w:t>
            </w:r>
          </w:p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Инженерная олимпиада школьников</w:t>
            </w:r>
          </w:p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Робототехника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22-23 ноября 2018 г.</w:t>
            </w:r>
          </w:p>
          <w:p w:rsidR="00313D69" w:rsidRPr="00E51A49" w:rsidRDefault="00313D69" w:rsidP="00313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Уфа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всероссийской олимпиады научно-исследовательских и учебно-исследовательских проектов детей и юношей «Созвездие - 2018» («Человек - Земля - Космос»):</w:t>
            </w:r>
          </w:p>
        </w:tc>
        <w:tc>
          <w:tcPr>
            <w:tcW w:w="1984" w:type="dxa"/>
          </w:tcPr>
          <w:p w:rsidR="00313D69" w:rsidRPr="00E51A49" w:rsidRDefault="003B4554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13D69" w:rsidRPr="00E51A49"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</w:p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496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Работа в рамках технопарка в МБОУ ДО ЦДТТ "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Биктырыш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496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Внедрение учебно-презентационного комплекса "Умный город" (внедрен)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технопарка в МБОУ ДОД "Дом пионеров и школьников"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Чишминского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Старков Евгений Горбунова Нина,  </w:t>
            </w: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Хужин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496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учебно-презентационный комплекс "Умный дом" (идет сборка продукта по заявке)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  <w:tr w:rsidR="00313D69" w:rsidRPr="00E51A49" w:rsidTr="003301A0">
        <w:tc>
          <w:tcPr>
            <w:tcW w:w="959" w:type="dxa"/>
          </w:tcPr>
          <w:p w:rsidR="00313D69" w:rsidRPr="00E51A49" w:rsidRDefault="00313D69" w:rsidP="007A765A">
            <w:pPr>
              <w:pStyle w:val="a5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технопарка в МБОУ ЦДТТ "Сфера" </w:t>
            </w:r>
          </w:p>
        </w:tc>
        <w:tc>
          <w:tcPr>
            <w:tcW w:w="1984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2127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313D69" w:rsidRPr="00E51A49" w:rsidRDefault="00313D69" w:rsidP="00496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Внедрение учебно-презентационного компле</w:t>
            </w:r>
            <w:bookmarkStart w:id="0" w:name="_GoBack"/>
            <w:bookmarkEnd w:id="0"/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кс "Натурная модель роботизированного танка Т-90" (идет сборка продукта по заявке)</w:t>
            </w:r>
          </w:p>
        </w:tc>
        <w:tc>
          <w:tcPr>
            <w:tcW w:w="1701" w:type="dxa"/>
          </w:tcPr>
          <w:p w:rsidR="00313D69" w:rsidRPr="00E51A49" w:rsidRDefault="00313D69" w:rsidP="0031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49">
              <w:rPr>
                <w:rFonts w:ascii="Times New Roman" w:hAnsi="Times New Roman" w:cs="Times New Roman"/>
                <w:sz w:val="28"/>
                <w:szCs w:val="28"/>
              </w:rPr>
              <w:t>Самофинансирование</w:t>
            </w:r>
          </w:p>
        </w:tc>
      </w:tr>
    </w:tbl>
    <w:p w:rsidR="00027BC1" w:rsidRPr="00E51A49" w:rsidRDefault="00027BC1" w:rsidP="00B11201">
      <w:pPr>
        <w:rPr>
          <w:rFonts w:ascii="Times New Roman" w:hAnsi="Times New Roman" w:cs="Times New Roman"/>
          <w:b/>
          <w:sz w:val="28"/>
          <w:szCs w:val="28"/>
        </w:rPr>
      </w:pPr>
    </w:p>
    <w:p w:rsidR="00B11201" w:rsidRPr="001C6346" w:rsidRDefault="00B11201" w:rsidP="00B11201">
      <w:pPr>
        <w:rPr>
          <w:rFonts w:ascii="Times New Roman" w:hAnsi="Times New Roman" w:cs="Times New Roman"/>
          <w:b/>
          <w:sz w:val="28"/>
          <w:szCs w:val="28"/>
        </w:rPr>
      </w:pPr>
      <w:r w:rsidRPr="00E51A49">
        <w:rPr>
          <w:rFonts w:ascii="Times New Roman" w:hAnsi="Times New Roman" w:cs="Times New Roman"/>
          <w:b/>
          <w:sz w:val="28"/>
          <w:szCs w:val="28"/>
        </w:rPr>
        <w:t xml:space="preserve">Руководитель лаборатории </w:t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</w:r>
      <w:r w:rsidRPr="00E51A49">
        <w:rPr>
          <w:rFonts w:ascii="Times New Roman" w:hAnsi="Times New Roman" w:cs="Times New Roman"/>
          <w:b/>
          <w:sz w:val="28"/>
          <w:szCs w:val="28"/>
        </w:rPr>
        <w:tab/>
        <w:t>проф. Р.Ф. Маликов</w:t>
      </w:r>
      <w:r w:rsidR="001C634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</w:p>
    <w:sectPr w:rsidR="00B11201" w:rsidRPr="001C6346" w:rsidSect="00F30EEA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ECD"/>
    <w:multiLevelType w:val="hybridMultilevel"/>
    <w:tmpl w:val="8C94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C23"/>
    <w:multiLevelType w:val="hybridMultilevel"/>
    <w:tmpl w:val="B9F441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BD24847"/>
    <w:multiLevelType w:val="hybridMultilevel"/>
    <w:tmpl w:val="D2A8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169B"/>
    <w:multiLevelType w:val="hybridMultilevel"/>
    <w:tmpl w:val="EAE28B6A"/>
    <w:lvl w:ilvl="0" w:tplc="DD6862B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7F2E9A"/>
    <w:multiLevelType w:val="hybridMultilevel"/>
    <w:tmpl w:val="8C94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60FF5"/>
    <w:multiLevelType w:val="hybridMultilevel"/>
    <w:tmpl w:val="BFF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C3"/>
    <w:rsid w:val="00027BC1"/>
    <w:rsid w:val="00064919"/>
    <w:rsid w:val="00080FC2"/>
    <w:rsid w:val="0009421A"/>
    <w:rsid w:val="000F7828"/>
    <w:rsid w:val="00107878"/>
    <w:rsid w:val="00136CD5"/>
    <w:rsid w:val="00177619"/>
    <w:rsid w:val="00193271"/>
    <w:rsid w:val="001A31D2"/>
    <w:rsid w:val="001C5117"/>
    <w:rsid w:val="001C6346"/>
    <w:rsid w:val="001E6C0C"/>
    <w:rsid w:val="0021034B"/>
    <w:rsid w:val="002436F3"/>
    <w:rsid w:val="00297879"/>
    <w:rsid w:val="002F234B"/>
    <w:rsid w:val="003062A9"/>
    <w:rsid w:val="00313D69"/>
    <w:rsid w:val="0032706B"/>
    <w:rsid w:val="003301A0"/>
    <w:rsid w:val="00342622"/>
    <w:rsid w:val="00342FDD"/>
    <w:rsid w:val="00376704"/>
    <w:rsid w:val="003B3EEC"/>
    <w:rsid w:val="003B4554"/>
    <w:rsid w:val="003E6175"/>
    <w:rsid w:val="00433C0A"/>
    <w:rsid w:val="004548C4"/>
    <w:rsid w:val="00470B93"/>
    <w:rsid w:val="00485F25"/>
    <w:rsid w:val="00492C91"/>
    <w:rsid w:val="00496585"/>
    <w:rsid w:val="004B62E4"/>
    <w:rsid w:val="004C790E"/>
    <w:rsid w:val="004D7545"/>
    <w:rsid w:val="004E54AD"/>
    <w:rsid w:val="005214CB"/>
    <w:rsid w:val="00573D0C"/>
    <w:rsid w:val="00583200"/>
    <w:rsid w:val="005E726A"/>
    <w:rsid w:val="005F6EF6"/>
    <w:rsid w:val="00624922"/>
    <w:rsid w:val="006665E8"/>
    <w:rsid w:val="006933B3"/>
    <w:rsid w:val="0074524D"/>
    <w:rsid w:val="0075439B"/>
    <w:rsid w:val="00765B71"/>
    <w:rsid w:val="007A765A"/>
    <w:rsid w:val="007B3ACC"/>
    <w:rsid w:val="00830D05"/>
    <w:rsid w:val="00867E26"/>
    <w:rsid w:val="00881E4F"/>
    <w:rsid w:val="008B216B"/>
    <w:rsid w:val="008C0635"/>
    <w:rsid w:val="008F61B5"/>
    <w:rsid w:val="00925337"/>
    <w:rsid w:val="009601C4"/>
    <w:rsid w:val="00972993"/>
    <w:rsid w:val="00983C4A"/>
    <w:rsid w:val="009F29AE"/>
    <w:rsid w:val="00A051EF"/>
    <w:rsid w:val="00A1011B"/>
    <w:rsid w:val="00A42542"/>
    <w:rsid w:val="00A43065"/>
    <w:rsid w:val="00A54DB5"/>
    <w:rsid w:val="00AA468E"/>
    <w:rsid w:val="00AB30BF"/>
    <w:rsid w:val="00AC6F4C"/>
    <w:rsid w:val="00B11201"/>
    <w:rsid w:val="00B31DCE"/>
    <w:rsid w:val="00B64438"/>
    <w:rsid w:val="00BE2404"/>
    <w:rsid w:val="00C07197"/>
    <w:rsid w:val="00C07342"/>
    <w:rsid w:val="00C0755B"/>
    <w:rsid w:val="00C24578"/>
    <w:rsid w:val="00C529C3"/>
    <w:rsid w:val="00CA5CEE"/>
    <w:rsid w:val="00CE7BFC"/>
    <w:rsid w:val="00CF5068"/>
    <w:rsid w:val="00D322E5"/>
    <w:rsid w:val="00D35D8C"/>
    <w:rsid w:val="00D75F7A"/>
    <w:rsid w:val="00D824BF"/>
    <w:rsid w:val="00DC368A"/>
    <w:rsid w:val="00DC77C4"/>
    <w:rsid w:val="00DD6F98"/>
    <w:rsid w:val="00E04D25"/>
    <w:rsid w:val="00E51A49"/>
    <w:rsid w:val="00E72F96"/>
    <w:rsid w:val="00EA11E6"/>
    <w:rsid w:val="00EF56EA"/>
    <w:rsid w:val="00F075D1"/>
    <w:rsid w:val="00F176AF"/>
    <w:rsid w:val="00F25736"/>
    <w:rsid w:val="00F30EEA"/>
    <w:rsid w:val="00F41D0D"/>
    <w:rsid w:val="00F565C4"/>
    <w:rsid w:val="00FA383B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ACDB"/>
  <w15:docId w15:val="{4337771A-FF8B-430E-AE9A-D63D55C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2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729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2993"/>
  </w:style>
  <w:style w:type="paragraph" w:styleId="a5">
    <w:name w:val="List Paragraph"/>
    <w:basedOn w:val="a"/>
    <w:uiPriority w:val="34"/>
    <w:qFormat/>
    <w:rsid w:val="009601C4"/>
    <w:pPr>
      <w:ind w:left="720"/>
      <w:contextualSpacing/>
    </w:pPr>
  </w:style>
  <w:style w:type="character" w:styleId="a6">
    <w:name w:val="Strong"/>
    <w:basedOn w:val="a0"/>
    <w:uiPriority w:val="22"/>
    <w:qFormat/>
    <w:rsid w:val="009601C4"/>
    <w:rPr>
      <w:b/>
      <w:bCs/>
    </w:rPr>
  </w:style>
  <w:style w:type="character" w:customStyle="1" w:styleId="label">
    <w:name w:val="label"/>
    <w:basedOn w:val="a0"/>
    <w:rsid w:val="00EA11E6"/>
  </w:style>
  <w:style w:type="character" w:customStyle="1" w:styleId="databold">
    <w:name w:val="data_bold"/>
    <w:basedOn w:val="a0"/>
    <w:rsid w:val="00EA11E6"/>
  </w:style>
  <w:style w:type="paragraph" w:styleId="a7">
    <w:name w:val="Balloon Text"/>
    <w:basedOn w:val="a"/>
    <w:link w:val="a8"/>
    <w:uiPriority w:val="99"/>
    <w:semiHidden/>
    <w:unhideWhenUsed/>
    <w:rsid w:val="0033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13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as.rfbr.ru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ias.rfbr.ru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as.rfbr.ru/index.php" TargetMode="External"/><Relationship Id="rId11" Type="http://schemas.openxmlformats.org/officeDocument/2006/relationships/hyperlink" Target="https://kias.rfbr.ru/index.ph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ias.rfbr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as.rfb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2017-12-18T07:30:00Z</cp:lastPrinted>
  <dcterms:created xsi:type="dcterms:W3CDTF">2018-11-27T06:55:00Z</dcterms:created>
  <dcterms:modified xsi:type="dcterms:W3CDTF">2018-12-26T10:03:00Z</dcterms:modified>
</cp:coreProperties>
</file>