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4" w:rsidRDefault="007375F4" w:rsidP="009F4AFA">
      <w:pPr>
        <w:ind w:firstLine="581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7375F4" w:rsidRPr="009F4AFA" w:rsidRDefault="007375F4" w:rsidP="009F4AFA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Зав</w:t>
      </w:r>
      <w:r w:rsidR="009F4AFA" w:rsidRPr="009F4AFA">
        <w:rPr>
          <w:sz w:val="28"/>
          <w:szCs w:val="28"/>
        </w:rPr>
        <w:t>едующий</w:t>
      </w:r>
      <w:r w:rsidRPr="009F4AFA">
        <w:rPr>
          <w:sz w:val="28"/>
          <w:szCs w:val="28"/>
        </w:rPr>
        <w:t xml:space="preserve"> кафедрой </w:t>
      </w:r>
      <w:proofErr w:type="spellStart"/>
      <w:r w:rsidRPr="009F4AFA">
        <w:rPr>
          <w:sz w:val="28"/>
          <w:szCs w:val="28"/>
        </w:rPr>
        <w:t>БиБО</w:t>
      </w:r>
      <w:proofErr w:type="spellEnd"/>
    </w:p>
    <w:p w:rsidR="007375F4" w:rsidRPr="009F4AFA" w:rsidRDefault="009F4AFA" w:rsidP="009F4AFA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Л.А.Гайсина</w:t>
      </w:r>
    </w:p>
    <w:p w:rsidR="007375F4" w:rsidRPr="009F4AFA" w:rsidRDefault="009F4AFA" w:rsidP="009F4AFA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>30 августа 2018</w:t>
      </w:r>
      <w:r w:rsidR="007375F4" w:rsidRPr="009F4AFA">
        <w:rPr>
          <w:sz w:val="28"/>
          <w:szCs w:val="28"/>
        </w:rPr>
        <w:t>г.</w:t>
      </w:r>
    </w:p>
    <w:p w:rsidR="007375F4" w:rsidRPr="009F4AFA" w:rsidRDefault="007375F4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ДИСЦИПЛИНЫ</w:t>
      </w:r>
    </w:p>
    <w:p w:rsidR="009F4AFA" w:rsidRPr="000458B6" w:rsidRDefault="009F4AFA" w:rsidP="009F4AFA">
      <w:pPr>
        <w:jc w:val="center"/>
        <w:rPr>
          <w:sz w:val="28"/>
          <w:szCs w:val="28"/>
        </w:rPr>
      </w:pPr>
    </w:p>
    <w:p w:rsidR="00513CB4" w:rsidRDefault="00513CB4" w:rsidP="009F4AFA">
      <w:pPr>
        <w:widowControl w:val="0"/>
        <w:jc w:val="center"/>
        <w:rPr>
          <w:b/>
          <w:sz w:val="28"/>
          <w:szCs w:val="28"/>
        </w:rPr>
      </w:pPr>
      <w:r w:rsidRPr="00513CB4">
        <w:rPr>
          <w:b/>
          <w:sz w:val="28"/>
          <w:szCs w:val="28"/>
        </w:rPr>
        <w:t xml:space="preserve">Современные проблемы методики обучения </w:t>
      </w:r>
    </w:p>
    <w:p w:rsidR="009F4AFA" w:rsidRDefault="00513CB4" w:rsidP="009F4AFA">
      <w:pPr>
        <w:widowControl w:val="0"/>
        <w:jc w:val="center"/>
        <w:rPr>
          <w:b/>
          <w:sz w:val="28"/>
          <w:szCs w:val="28"/>
        </w:rPr>
      </w:pPr>
      <w:r w:rsidRPr="00513CB4">
        <w:rPr>
          <w:b/>
          <w:sz w:val="28"/>
          <w:szCs w:val="28"/>
        </w:rPr>
        <w:t>безопасности жизнедеятельности</w:t>
      </w:r>
    </w:p>
    <w:p w:rsidR="00513CB4" w:rsidRPr="000458B6" w:rsidRDefault="00513CB4" w:rsidP="009F4AFA">
      <w:pPr>
        <w:widowControl w:val="0"/>
        <w:jc w:val="center"/>
        <w:rPr>
          <w:sz w:val="28"/>
          <w:szCs w:val="28"/>
        </w:rPr>
      </w:pP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44.04.01. Педагогическое образование </w:t>
      </w: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(уровень магистратуры)</w:t>
      </w:r>
    </w:p>
    <w:p w:rsidR="009F4AFA" w:rsidRDefault="009F4AFA" w:rsidP="009F4AFA">
      <w:pPr>
        <w:jc w:val="center"/>
      </w:pPr>
      <w:r>
        <w:rPr>
          <w:b/>
          <w:sz w:val="28"/>
          <w:szCs w:val="28"/>
        </w:rPr>
        <w:t>Направленность (профиль)</w:t>
      </w:r>
      <w:r>
        <w:rPr>
          <w:sz w:val="28"/>
          <w:szCs w:val="28"/>
        </w:rPr>
        <w:t xml:space="preserve"> Экологическая безопасность</w:t>
      </w:r>
    </w:p>
    <w:p w:rsidR="009F4AFA" w:rsidRDefault="009F4AFA" w:rsidP="000458B6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  <w:r>
        <w:rPr>
          <w:sz w:val="28"/>
          <w:szCs w:val="28"/>
        </w:rPr>
        <w:t>1 семестр 2018-19 учебный год</w:t>
      </w: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17722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Целью дисциплины является:</w:t>
      </w:r>
    </w:p>
    <w:p w:rsidR="009F4AFA" w:rsidRPr="009F4AFA" w:rsidRDefault="009F4AFA" w:rsidP="00177225">
      <w:pPr>
        <w:widowControl w:val="0"/>
        <w:ind w:firstLine="993"/>
        <w:jc w:val="both"/>
        <w:rPr>
          <w:i/>
          <w:sz w:val="28"/>
          <w:szCs w:val="28"/>
        </w:rPr>
      </w:pPr>
      <w:r w:rsidRPr="009F4AFA">
        <w:rPr>
          <w:i/>
          <w:sz w:val="28"/>
          <w:szCs w:val="28"/>
        </w:rPr>
        <w:t xml:space="preserve">а) формирование </w:t>
      </w:r>
      <w:r w:rsidRPr="009F4AFA">
        <w:rPr>
          <w:i/>
          <w:sz w:val="28"/>
          <w:szCs w:val="28"/>
          <w:shd w:val="clear" w:color="auto" w:fill="FFFFFF"/>
        </w:rPr>
        <w:t xml:space="preserve">общекультурных </w:t>
      </w:r>
      <w:r w:rsidRPr="009F4AFA">
        <w:rPr>
          <w:i/>
          <w:sz w:val="28"/>
          <w:szCs w:val="28"/>
        </w:rPr>
        <w:t>компетенции:</w:t>
      </w:r>
    </w:p>
    <w:p w:rsidR="009F4AFA" w:rsidRPr="009F4AFA" w:rsidRDefault="009F4AFA" w:rsidP="00177225">
      <w:pPr>
        <w:pStyle w:val="a6"/>
        <w:widowControl w:val="0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готовности действовать в нестандартных ситуациях, нести социальную и этическую ответственность за принятые решения (ОК-2);</w:t>
      </w:r>
    </w:p>
    <w:p w:rsidR="009F4AFA" w:rsidRPr="009F4AFA" w:rsidRDefault="009F4AFA" w:rsidP="00177225">
      <w:pPr>
        <w:pStyle w:val="a6"/>
        <w:widowControl w:val="0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способности формировать ресурсно-информационные базы для осуществления практической деятельности в различных сферах (ОК-4)</w:t>
      </w:r>
    </w:p>
    <w:p w:rsidR="009F4AFA" w:rsidRPr="009F4AFA" w:rsidRDefault="009F4AFA" w:rsidP="00177225">
      <w:pPr>
        <w:ind w:right="-1" w:firstLine="993"/>
        <w:jc w:val="both"/>
        <w:rPr>
          <w:i/>
          <w:sz w:val="28"/>
          <w:szCs w:val="28"/>
        </w:rPr>
      </w:pPr>
      <w:r w:rsidRPr="009F4AFA">
        <w:rPr>
          <w:i/>
          <w:sz w:val="28"/>
          <w:szCs w:val="28"/>
        </w:rPr>
        <w:t xml:space="preserve">б) формирование </w:t>
      </w:r>
      <w:r w:rsidRPr="009F4AFA">
        <w:rPr>
          <w:i/>
          <w:sz w:val="28"/>
          <w:szCs w:val="28"/>
          <w:shd w:val="clear" w:color="auto" w:fill="FFFFFF"/>
        </w:rPr>
        <w:t xml:space="preserve">профессиональной </w:t>
      </w:r>
      <w:r w:rsidRPr="009F4AFA">
        <w:rPr>
          <w:i/>
          <w:sz w:val="28"/>
          <w:szCs w:val="28"/>
        </w:rPr>
        <w:t>компетенции:</w:t>
      </w:r>
    </w:p>
    <w:p w:rsidR="009F4AFA" w:rsidRPr="009F4AFA" w:rsidRDefault="009F4AFA" w:rsidP="00177225">
      <w:pPr>
        <w:pStyle w:val="a6"/>
        <w:numPr>
          <w:ilvl w:val="0"/>
          <w:numId w:val="5"/>
        </w:numPr>
        <w:ind w:left="567" w:right="-1" w:hanging="567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способности руководить исследовательской работой обучающихся (ПК-3);</w:t>
      </w:r>
    </w:p>
    <w:p w:rsidR="009F4AFA" w:rsidRDefault="00513CB4" w:rsidP="00513CB4">
      <w:pPr>
        <w:pStyle w:val="a6"/>
        <w:numPr>
          <w:ilvl w:val="0"/>
          <w:numId w:val="5"/>
        </w:numPr>
        <w:ind w:left="426" w:right="-1" w:hanging="426"/>
        <w:jc w:val="both"/>
        <w:rPr>
          <w:sz w:val="28"/>
          <w:szCs w:val="28"/>
        </w:rPr>
      </w:pPr>
      <w:r w:rsidRPr="00513CB4">
        <w:rPr>
          <w:sz w:val="28"/>
          <w:szCs w:val="28"/>
        </w:rPr>
        <w:t xml:space="preserve">готовностью к разработке и реализации методических моделей, методик, технологий и приёмов обучения, к анализу результатов процесса их использования в организациях, осуществляющих образовательную деятельность </w:t>
      </w:r>
      <w:r w:rsidR="009F4AFA" w:rsidRPr="009F4AFA">
        <w:rPr>
          <w:sz w:val="28"/>
          <w:szCs w:val="28"/>
        </w:rPr>
        <w:t>(ПК-</w:t>
      </w:r>
      <w:r>
        <w:rPr>
          <w:sz w:val="28"/>
          <w:szCs w:val="28"/>
        </w:rPr>
        <w:t>11</w:t>
      </w:r>
      <w:r w:rsidR="009F4AFA" w:rsidRPr="009F4AFA">
        <w:rPr>
          <w:sz w:val="28"/>
          <w:szCs w:val="28"/>
        </w:rPr>
        <w:t>);</w:t>
      </w:r>
    </w:p>
    <w:p w:rsidR="009F4AFA" w:rsidRPr="000458B6" w:rsidRDefault="009F4AFA" w:rsidP="009F4AFA">
      <w:pPr>
        <w:ind w:right="-1"/>
        <w:jc w:val="both"/>
        <w:rPr>
          <w:sz w:val="28"/>
          <w:szCs w:val="28"/>
        </w:rPr>
      </w:pPr>
    </w:p>
    <w:p w:rsidR="009F4AFA" w:rsidRDefault="009F4AFA" w:rsidP="009F4AF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Трудоёмкость дисциплины:</w:t>
      </w:r>
    </w:p>
    <w:tbl>
      <w:tblPr>
        <w:tblW w:w="9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538"/>
        <w:gridCol w:w="1192"/>
        <w:gridCol w:w="1193"/>
        <w:gridCol w:w="1192"/>
        <w:gridCol w:w="1194"/>
      </w:tblGrid>
      <w:tr w:rsidR="009F4AFA" w:rsidTr="009F4A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</w:tr>
      <w:tr w:rsidR="009F4AFA" w:rsidTr="009F4A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</w:tr>
      <w:tr w:rsidR="009F4AFA" w:rsidTr="00513C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9F4AFA" w:rsidTr="00513C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</w:tbl>
    <w:p w:rsidR="000458B6" w:rsidRDefault="000458B6" w:rsidP="000458B6">
      <w:pPr>
        <w:ind w:left="1080"/>
        <w:jc w:val="both"/>
        <w:rPr>
          <w:i/>
        </w:rPr>
      </w:pPr>
    </w:p>
    <w:p w:rsidR="00513CB4" w:rsidRDefault="00513CB4" w:rsidP="000458B6">
      <w:pPr>
        <w:ind w:left="1080"/>
        <w:jc w:val="both"/>
        <w:rPr>
          <w:i/>
        </w:rPr>
      </w:pPr>
    </w:p>
    <w:p w:rsidR="009F4AFA" w:rsidRPr="00750C28" w:rsidRDefault="009F4AFA" w:rsidP="000458B6">
      <w:pPr>
        <w:ind w:left="720"/>
        <w:jc w:val="both"/>
        <w:rPr>
          <w:b/>
          <w:sz w:val="28"/>
          <w:szCs w:val="28"/>
        </w:rPr>
      </w:pPr>
      <w:r w:rsidRPr="00750C28">
        <w:rPr>
          <w:b/>
          <w:sz w:val="28"/>
          <w:szCs w:val="28"/>
        </w:rPr>
        <w:t>Контрольные точки по дисциплине: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410"/>
        <w:gridCol w:w="1437"/>
        <w:gridCol w:w="1959"/>
        <w:gridCol w:w="11"/>
        <w:gridCol w:w="1983"/>
      </w:tblGrid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№ п.п.</w:t>
            </w:r>
          </w:p>
        </w:tc>
        <w:tc>
          <w:tcPr>
            <w:tcW w:w="3455" w:type="dxa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437" w:type="dxa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1914" w:type="dxa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 xml:space="preserve">Форма </w:t>
            </w:r>
          </w:p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контроля</w:t>
            </w:r>
          </w:p>
        </w:tc>
        <w:tc>
          <w:tcPr>
            <w:tcW w:w="1994" w:type="dxa"/>
            <w:gridSpan w:val="2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9F4AFA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800" w:type="dxa"/>
            <w:gridSpan w:val="5"/>
          </w:tcPr>
          <w:p w:rsidR="00513CB4" w:rsidRPr="00750C28" w:rsidRDefault="009F4AFA" w:rsidP="00513CB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0C28">
              <w:rPr>
                <w:b/>
                <w:i/>
                <w:sz w:val="28"/>
                <w:szCs w:val="28"/>
              </w:rPr>
              <w:t>Контрольная точка № 1</w:t>
            </w:r>
            <w:r w:rsidR="000458B6" w:rsidRPr="00750C28">
              <w:rPr>
                <w:b/>
                <w:i/>
                <w:sz w:val="28"/>
                <w:szCs w:val="28"/>
              </w:rPr>
              <w:t>.</w:t>
            </w:r>
            <w:r w:rsidR="000458B6" w:rsidRPr="00750C28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F4AFA" w:rsidRPr="00750C28" w:rsidRDefault="009F4AFA" w:rsidP="00CB120B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 xml:space="preserve">Дата контроля – </w:t>
            </w:r>
            <w:r w:rsidR="00CB120B">
              <w:rPr>
                <w:b/>
                <w:i/>
                <w:sz w:val="28"/>
                <w:szCs w:val="28"/>
              </w:rPr>
              <w:t>09.10.18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3455" w:type="dxa"/>
          </w:tcPr>
          <w:p w:rsidR="009F4AFA" w:rsidRPr="00750C28" w:rsidRDefault="009F4AFA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Лекции</w:t>
            </w:r>
          </w:p>
        </w:tc>
        <w:tc>
          <w:tcPr>
            <w:tcW w:w="1437" w:type="dxa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F4AFA" w:rsidRPr="00750C28" w:rsidRDefault="008801AE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1.2.</w:t>
            </w:r>
          </w:p>
        </w:tc>
        <w:tc>
          <w:tcPr>
            <w:tcW w:w="3455" w:type="dxa"/>
          </w:tcPr>
          <w:p w:rsidR="009F4AFA" w:rsidRPr="00750C28" w:rsidRDefault="009F4AFA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37" w:type="dxa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F4AFA" w:rsidRPr="00750C28" w:rsidRDefault="008801AE" w:rsidP="00EC4A28">
            <w:pPr>
              <w:jc w:val="center"/>
              <w:rPr>
                <w:i/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1.3.</w:t>
            </w:r>
          </w:p>
        </w:tc>
        <w:tc>
          <w:tcPr>
            <w:tcW w:w="3455" w:type="dxa"/>
          </w:tcPr>
          <w:p w:rsidR="009F4AFA" w:rsidRPr="00750C28" w:rsidRDefault="009F4AFA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Лабораторные занятия</w:t>
            </w:r>
            <w:r w:rsidR="00513CB4" w:rsidRPr="00750C28">
              <w:rPr>
                <w:sz w:val="28"/>
                <w:szCs w:val="28"/>
              </w:rPr>
              <w:t xml:space="preserve"> (-)</w:t>
            </w:r>
          </w:p>
        </w:tc>
        <w:tc>
          <w:tcPr>
            <w:tcW w:w="1437" w:type="dxa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F4AFA" w:rsidRPr="00750C28" w:rsidRDefault="008801AE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1.4.</w:t>
            </w:r>
          </w:p>
        </w:tc>
        <w:tc>
          <w:tcPr>
            <w:tcW w:w="3455" w:type="dxa"/>
          </w:tcPr>
          <w:p w:rsidR="009F4AFA" w:rsidRPr="00750C28" w:rsidRDefault="009F4AFA" w:rsidP="00750C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 xml:space="preserve">Другие </w:t>
            </w:r>
            <w:r w:rsidR="008801AE" w:rsidRPr="00750C28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437" w:type="dxa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F4AFA" w:rsidRPr="00750C28" w:rsidRDefault="00750C28" w:rsidP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</w:tcPr>
          <w:p w:rsidR="009F4AFA" w:rsidRPr="00750C28" w:rsidRDefault="009F4AFA" w:rsidP="00EC4A28">
            <w:pPr>
              <w:jc w:val="center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100</w:t>
            </w:r>
            <w:r w:rsidRPr="00750C28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50</w:t>
            </w:r>
          </w:p>
        </w:tc>
      </w:tr>
      <w:tr w:rsidR="009F4AFA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800" w:type="dxa"/>
            <w:gridSpan w:val="5"/>
          </w:tcPr>
          <w:p w:rsidR="00513CB4" w:rsidRPr="00750C28" w:rsidRDefault="009F4AFA" w:rsidP="00513CB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50C28">
              <w:rPr>
                <w:b/>
                <w:i/>
                <w:sz w:val="28"/>
                <w:szCs w:val="28"/>
              </w:rPr>
              <w:t>Контрольная точка № 2</w:t>
            </w:r>
            <w:r w:rsidR="000458B6" w:rsidRPr="00750C28">
              <w:rPr>
                <w:b/>
                <w:i/>
                <w:sz w:val="28"/>
                <w:szCs w:val="28"/>
              </w:rPr>
              <w:t>.</w:t>
            </w:r>
            <w:r w:rsidR="000458B6" w:rsidRPr="00750C2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F4AFA" w:rsidRPr="00750C28" w:rsidRDefault="009F4AFA" w:rsidP="00CB120B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 xml:space="preserve">Дата контроля </w:t>
            </w:r>
            <w:r w:rsidRPr="00750C28">
              <w:rPr>
                <w:sz w:val="28"/>
                <w:szCs w:val="28"/>
              </w:rPr>
              <w:t xml:space="preserve">– </w:t>
            </w:r>
            <w:r w:rsidR="00CB120B">
              <w:rPr>
                <w:sz w:val="28"/>
                <w:szCs w:val="28"/>
              </w:rPr>
              <w:t>20.11.18</w:t>
            </w:r>
            <w:r w:rsidR="000458B6" w:rsidRPr="00750C2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2.1.</w:t>
            </w:r>
          </w:p>
        </w:tc>
        <w:tc>
          <w:tcPr>
            <w:tcW w:w="3455" w:type="dxa"/>
          </w:tcPr>
          <w:p w:rsidR="008801AE" w:rsidRPr="00750C28" w:rsidRDefault="008801AE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Лекции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2.2.</w:t>
            </w:r>
          </w:p>
        </w:tc>
        <w:tc>
          <w:tcPr>
            <w:tcW w:w="3455" w:type="dxa"/>
          </w:tcPr>
          <w:p w:rsidR="008801AE" w:rsidRPr="00750C28" w:rsidRDefault="008801AE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8801AE" w:rsidRPr="00750C28" w:rsidRDefault="008801AE" w:rsidP="008801AE">
            <w:pPr>
              <w:jc w:val="center"/>
              <w:rPr>
                <w:i/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2.3.</w:t>
            </w:r>
          </w:p>
        </w:tc>
        <w:tc>
          <w:tcPr>
            <w:tcW w:w="3455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801AE" w:rsidRPr="00750C28" w:rsidRDefault="008801AE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2.4.</w:t>
            </w:r>
          </w:p>
        </w:tc>
        <w:tc>
          <w:tcPr>
            <w:tcW w:w="3455" w:type="dxa"/>
          </w:tcPr>
          <w:p w:rsidR="008801AE" w:rsidRPr="00750C28" w:rsidRDefault="008801AE" w:rsidP="00750C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 xml:space="preserve">Другие – </w:t>
            </w:r>
            <w:r w:rsidR="00750C28">
              <w:rPr>
                <w:sz w:val="28"/>
                <w:szCs w:val="28"/>
              </w:rPr>
              <w:t>зачет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8801AE" w:rsidRPr="00750C28" w:rsidRDefault="00750C28" w:rsidP="00750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по зачётным вопросам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</w:tcPr>
          <w:p w:rsidR="009F4AFA" w:rsidRPr="00750C28" w:rsidRDefault="009F4AFA" w:rsidP="00EC4A28">
            <w:pPr>
              <w:jc w:val="center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100</w:t>
            </w:r>
            <w:r w:rsidRPr="00750C28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50</w:t>
            </w:r>
          </w:p>
        </w:tc>
      </w:tr>
      <w:tr w:rsidR="008801AE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Итого по дисциплине</w:t>
            </w:r>
          </w:p>
        </w:tc>
        <w:tc>
          <w:tcPr>
            <w:tcW w:w="1983" w:type="dxa"/>
          </w:tcPr>
          <w:p w:rsidR="008801AE" w:rsidRPr="00750C28" w:rsidRDefault="008801AE" w:rsidP="008801AE">
            <w:pPr>
              <w:jc w:val="right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100</w:t>
            </w:r>
          </w:p>
        </w:tc>
      </w:tr>
    </w:tbl>
    <w:p w:rsidR="009F4AFA" w:rsidRPr="008801AE" w:rsidRDefault="009F4AFA" w:rsidP="009F4AFA">
      <w:pPr>
        <w:ind w:firstLine="720"/>
        <w:jc w:val="both"/>
        <w:rPr>
          <w:sz w:val="28"/>
          <w:szCs w:val="28"/>
        </w:rPr>
      </w:pPr>
    </w:p>
    <w:p w:rsidR="009F4AFA" w:rsidRDefault="009F4AFA" w:rsidP="00D6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750C28" w:rsidRDefault="00750C28" w:rsidP="00750C28">
      <w:pPr>
        <w:jc w:val="both"/>
        <w:rPr>
          <w:sz w:val="28"/>
          <w:szCs w:val="28"/>
        </w:rPr>
      </w:pPr>
      <w:r>
        <w:rPr>
          <w:sz w:val="28"/>
          <w:szCs w:val="28"/>
        </w:rPr>
        <w:t>от 91 до 100 баллов</w:t>
      </w:r>
      <w:r w:rsidRPr="00092950">
        <w:rPr>
          <w:sz w:val="28"/>
          <w:szCs w:val="28"/>
        </w:rPr>
        <w:t xml:space="preserve"> (</w:t>
      </w:r>
      <w:r>
        <w:rPr>
          <w:sz w:val="28"/>
          <w:szCs w:val="28"/>
        </w:rPr>
        <w:t>зачтено</w:t>
      </w:r>
      <w:r w:rsidRPr="0009295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50C28" w:rsidRDefault="00750C28" w:rsidP="00750C28">
      <w:pPr>
        <w:jc w:val="both"/>
        <w:rPr>
          <w:sz w:val="28"/>
          <w:szCs w:val="28"/>
        </w:rPr>
      </w:pPr>
      <w:r>
        <w:rPr>
          <w:sz w:val="28"/>
          <w:szCs w:val="28"/>
        </w:rPr>
        <w:t>от 71 до 90 баллов (зачтено);</w:t>
      </w:r>
    </w:p>
    <w:p w:rsidR="00750C28" w:rsidRDefault="00750C28" w:rsidP="00750C28">
      <w:pPr>
        <w:jc w:val="both"/>
        <w:rPr>
          <w:sz w:val="28"/>
          <w:szCs w:val="28"/>
        </w:rPr>
      </w:pPr>
      <w:r>
        <w:rPr>
          <w:sz w:val="28"/>
          <w:szCs w:val="28"/>
        </w:rPr>
        <w:t>от 51 до 70 баллов (зачтено);</w:t>
      </w:r>
    </w:p>
    <w:p w:rsidR="00750C28" w:rsidRDefault="00750C28" w:rsidP="00750C28">
      <w:pPr>
        <w:jc w:val="both"/>
        <w:rPr>
          <w:sz w:val="28"/>
          <w:szCs w:val="28"/>
        </w:rPr>
      </w:pPr>
      <w:r>
        <w:rPr>
          <w:sz w:val="28"/>
          <w:szCs w:val="28"/>
        </w:rPr>
        <w:t>от 0 до 50 баллов (не зачтено).</w:t>
      </w:r>
    </w:p>
    <w:p w:rsidR="00750C28" w:rsidRDefault="00750C28" w:rsidP="00750C28">
      <w:pPr>
        <w:ind w:firstLine="720"/>
        <w:jc w:val="both"/>
        <w:rPr>
          <w:sz w:val="28"/>
          <w:szCs w:val="28"/>
        </w:rPr>
      </w:pPr>
    </w:p>
    <w:p w:rsidR="009F4AFA" w:rsidRDefault="009F4AFA" w:rsidP="009F4AFA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375F4" w:rsidRDefault="009F4AFA" w:rsidP="008801A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D36D6D">
        <w:rPr>
          <w:sz w:val="28"/>
          <w:szCs w:val="28"/>
        </w:rPr>
        <w:t>Л.А.Гайсина</w:t>
      </w:r>
    </w:p>
    <w:sectPr w:rsidR="007375F4" w:rsidSect="0062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E7C"/>
    <w:multiLevelType w:val="hybridMultilevel"/>
    <w:tmpl w:val="3B023968"/>
    <w:lvl w:ilvl="0" w:tplc="1EECB4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F74F4A"/>
    <w:multiLevelType w:val="hybridMultilevel"/>
    <w:tmpl w:val="1CC07982"/>
    <w:lvl w:ilvl="0" w:tplc="8EFCD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4680B"/>
    <w:multiLevelType w:val="hybridMultilevel"/>
    <w:tmpl w:val="7E309B9A"/>
    <w:lvl w:ilvl="0" w:tplc="D35645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342115"/>
    <w:multiLevelType w:val="hybridMultilevel"/>
    <w:tmpl w:val="C5D865A8"/>
    <w:lvl w:ilvl="0" w:tplc="D356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78"/>
    <w:rsid w:val="000458B6"/>
    <w:rsid w:val="0012703B"/>
    <w:rsid w:val="00177225"/>
    <w:rsid w:val="003478AA"/>
    <w:rsid w:val="003E5F13"/>
    <w:rsid w:val="00513CB4"/>
    <w:rsid w:val="00530E84"/>
    <w:rsid w:val="00554253"/>
    <w:rsid w:val="00573EE4"/>
    <w:rsid w:val="005D4EE5"/>
    <w:rsid w:val="006211A9"/>
    <w:rsid w:val="00623C78"/>
    <w:rsid w:val="007375F4"/>
    <w:rsid w:val="00750C28"/>
    <w:rsid w:val="008801AE"/>
    <w:rsid w:val="009F4AFA"/>
    <w:rsid w:val="00A20021"/>
    <w:rsid w:val="00A57AF5"/>
    <w:rsid w:val="00CB120B"/>
    <w:rsid w:val="00D36D6D"/>
    <w:rsid w:val="00D629FF"/>
    <w:rsid w:val="00F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75F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75F4"/>
    <w:rPr>
      <w:rFonts w:ascii="Courier New" w:eastAsia="Times New Roman" w:hAnsi="Courier New" w:cs="Times New Roman"/>
      <w:sz w:val="20"/>
      <w:szCs w:val="20"/>
    </w:rPr>
  </w:style>
  <w:style w:type="paragraph" w:styleId="a5">
    <w:name w:val="caption"/>
    <w:basedOn w:val="a"/>
    <w:unhideWhenUsed/>
    <w:qFormat/>
    <w:rsid w:val="0012703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34"/>
    <w:qFormat/>
    <w:rsid w:val="009F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A4DC-7CA9-4982-BE9D-52004BE4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Speed_XP</cp:lastModifiedBy>
  <cp:revision>16</cp:revision>
  <dcterms:created xsi:type="dcterms:W3CDTF">2014-07-16T14:00:00Z</dcterms:created>
  <dcterms:modified xsi:type="dcterms:W3CDTF">2019-06-15T05:57:00Z</dcterms:modified>
</cp:coreProperties>
</file>