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E7" w:rsidRPr="007C64E6" w:rsidRDefault="00EF16E7" w:rsidP="00F02C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4E6">
        <w:rPr>
          <w:rFonts w:ascii="Times New Roman" w:hAnsi="Times New Roman" w:cs="Times New Roman"/>
          <w:b/>
          <w:sz w:val="28"/>
          <w:szCs w:val="28"/>
        </w:rPr>
        <w:t xml:space="preserve">Сведения об обеспеченности образовательного процесса учебной литературой </w:t>
      </w:r>
    </w:p>
    <w:p w:rsidR="00EF16E7" w:rsidRPr="007C64E6" w:rsidRDefault="00EF16E7" w:rsidP="00F02C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4E6">
        <w:rPr>
          <w:rFonts w:ascii="Times New Roman" w:hAnsi="Times New Roman" w:cs="Times New Roman"/>
          <w:b/>
          <w:sz w:val="28"/>
          <w:szCs w:val="28"/>
        </w:rPr>
        <w:t xml:space="preserve">или иными информационными ресурсами </w:t>
      </w:r>
    </w:p>
    <w:p w:rsidR="007C64E6" w:rsidRDefault="007C64E6" w:rsidP="007C64E6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7C64E6" w:rsidRDefault="007C64E6" w:rsidP="007C64E6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педагогический университет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им.М.Акмуллы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327BC" w:rsidRPr="009327BC" w:rsidRDefault="009327BC" w:rsidP="009327BC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7BC">
        <w:rPr>
          <w:rFonts w:ascii="Times New Roman" w:hAnsi="Times New Roman" w:cs="Times New Roman"/>
          <w:b/>
          <w:i/>
          <w:sz w:val="28"/>
          <w:szCs w:val="28"/>
        </w:rPr>
        <w:t>44.04.01 - Педагогическое образование</w:t>
      </w:r>
    </w:p>
    <w:p w:rsidR="00653A78" w:rsidRPr="006F1EFC" w:rsidRDefault="00653A78" w:rsidP="009327B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108"/>
        <w:gridCol w:w="9240"/>
        <w:gridCol w:w="1418"/>
      </w:tblGrid>
      <w:tr w:rsidR="00984F02" w:rsidRPr="006F1EFC" w:rsidTr="00984F02">
        <w:tc>
          <w:tcPr>
            <w:tcW w:w="534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108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 xml:space="preserve">Кол-во  </w:t>
            </w:r>
            <w:proofErr w:type="gramStart"/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, изучающих дисциплину</w:t>
            </w:r>
          </w:p>
        </w:tc>
        <w:tc>
          <w:tcPr>
            <w:tcW w:w="9240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  <w:tc>
          <w:tcPr>
            <w:tcW w:w="1418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Сведения о библиотечном фонде (кол-во экз.)</w:t>
            </w:r>
          </w:p>
        </w:tc>
      </w:tr>
      <w:tr w:rsidR="00984F02" w:rsidRPr="006F1EFC" w:rsidTr="00984F02">
        <w:tc>
          <w:tcPr>
            <w:tcW w:w="534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4F02" w:rsidRPr="006F1EFC" w:rsidTr="00984F02">
        <w:tc>
          <w:tcPr>
            <w:tcW w:w="534" w:type="dxa"/>
          </w:tcPr>
          <w:p w:rsidR="00984F02" w:rsidRPr="00B87C9A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84F02" w:rsidRPr="006F1EFC" w:rsidRDefault="00984F02" w:rsidP="008E08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984F02" w:rsidRPr="00983756" w:rsidRDefault="00984F02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984F02" w:rsidRPr="00163A81" w:rsidRDefault="00984F02" w:rsidP="004763CB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63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984F02" w:rsidRPr="00F374AB" w:rsidRDefault="00984F02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6F1EFC" w:rsidTr="00984F02">
        <w:tc>
          <w:tcPr>
            <w:tcW w:w="534" w:type="dxa"/>
            <w:vMerge w:val="restart"/>
          </w:tcPr>
          <w:p w:rsidR="0086415A" w:rsidRPr="006F1EFC" w:rsidRDefault="0086415A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E08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Методология и методы </w:t>
            </w:r>
          </w:p>
          <w:p w:rsidR="0086415A" w:rsidRPr="0086415A" w:rsidRDefault="0086415A" w:rsidP="008E08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научно-исследовательской деятельности</w:t>
            </w:r>
          </w:p>
        </w:tc>
        <w:tc>
          <w:tcPr>
            <w:tcW w:w="1108" w:type="dxa"/>
          </w:tcPr>
          <w:p w:rsidR="0086415A" w:rsidRPr="00E146D9" w:rsidRDefault="0086415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0" w:type="dxa"/>
          </w:tcPr>
          <w:p w:rsidR="0086415A" w:rsidRPr="007D717E" w:rsidRDefault="0086415A" w:rsidP="00AD5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E085E">
              <w:rPr>
                <w:rFonts w:ascii="Times New Roman" w:hAnsi="Times New Roman" w:cs="Times New Roman"/>
                <w:sz w:val="24"/>
                <w:szCs w:val="24"/>
              </w:rPr>
              <w:t>агвязинский</w:t>
            </w:r>
            <w:proofErr w:type="spellEnd"/>
            <w:r w:rsidRPr="008E085E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  <w:r w:rsidR="00AD58BD" w:rsidRPr="00AD58BD">
              <w:t xml:space="preserve"> </w:t>
            </w:r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>Методология и методы психолого-педагогического исследования [Текст] : учеб</w:t>
            </w:r>
            <w:proofErr w:type="gramStart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 / В. И. </w:t>
            </w:r>
            <w:proofErr w:type="spellStart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>Загвязинский</w:t>
            </w:r>
            <w:proofErr w:type="spellEnd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 xml:space="preserve">, Р. </w:t>
            </w:r>
            <w:proofErr w:type="spellStart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>Атаханов</w:t>
            </w:r>
            <w:proofErr w:type="spellEnd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 xml:space="preserve">. - 5-е изд. ; </w:t>
            </w:r>
            <w:proofErr w:type="spellStart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D58BD" w:rsidRPr="00AD58BD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2008. - 207 с.</w:t>
            </w:r>
          </w:p>
        </w:tc>
        <w:tc>
          <w:tcPr>
            <w:tcW w:w="1418" w:type="dxa"/>
          </w:tcPr>
          <w:p w:rsidR="0086415A" w:rsidRPr="00F374AB" w:rsidRDefault="00AD58BD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6415A" w:rsidRPr="006F1EFC" w:rsidTr="00984F02">
        <w:tc>
          <w:tcPr>
            <w:tcW w:w="534" w:type="dxa"/>
            <w:vMerge/>
          </w:tcPr>
          <w:p w:rsidR="0086415A" w:rsidRPr="006F1EFC" w:rsidRDefault="0086415A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4763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4763CB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55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6F1EFC" w:rsidTr="00984F02">
        <w:tc>
          <w:tcPr>
            <w:tcW w:w="534" w:type="dxa"/>
          </w:tcPr>
          <w:p w:rsidR="0086415A" w:rsidRPr="006F1EFC" w:rsidRDefault="0086415A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4763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0" w:type="dxa"/>
          </w:tcPr>
          <w:p w:rsidR="0086415A" w:rsidRPr="00DA7E56" w:rsidRDefault="00AD58BD" w:rsidP="00AD58BD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Добреньков</w:t>
            </w:r>
            <w:proofErr w:type="spellEnd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, В. 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Методология и методы научной работы [Текст] : учеб</w:t>
            </w:r>
            <w:proofErr w:type="gramStart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/ В. И. </w:t>
            </w:r>
            <w:proofErr w:type="spellStart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Добреньков</w:t>
            </w:r>
            <w:proofErr w:type="spellEnd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, Н. Г. Осипова ; МГУ им. М. В. Ломоносова. - 2-е изд. - Москва : КДУ, 2012. - 274 с.</w:t>
            </w:r>
          </w:p>
        </w:tc>
        <w:tc>
          <w:tcPr>
            <w:tcW w:w="1418" w:type="dxa"/>
          </w:tcPr>
          <w:p w:rsidR="0086415A" w:rsidRPr="00983756" w:rsidRDefault="0086415A" w:rsidP="00855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45A" w:rsidRPr="006F1EFC" w:rsidTr="00984F02">
        <w:tc>
          <w:tcPr>
            <w:tcW w:w="534" w:type="dxa"/>
          </w:tcPr>
          <w:p w:rsidR="0005145A" w:rsidRPr="006F1EFC" w:rsidRDefault="0005145A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4763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855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AA159D">
        <w:tc>
          <w:tcPr>
            <w:tcW w:w="534" w:type="dxa"/>
            <w:vMerge w:val="restart"/>
          </w:tcPr>
          <w:p w:rsidR="0086415A" w:rsidRPr="006F1EFC" w:rsidRDefault="0086415A" w:rsidP="00AA1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AA15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108" w:type="dxa"/>
          </w:tcPr>
          <w:p w:rsidR="0086415A" w:rsidRPr="00E146D9" w:rsidRDefault="00AD58BD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0" w:type="dxa"/>
          </w:tcPr>
          <w:p w:rsidR="0086415A" w:rsidRPr="007D717E" w:rsidRDefault="0086415A" w:rsidP="00AD5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981">
              <w:rPr>
                <w:rFonts w:ascii="Times New Roman" w:hAnsi="Times New Roman" w:cs="Times New Roman"/>
                <w:sz w:val="24"/>
                <w:szCs w:val="24"/>
              </w:rPr>
              <w:t>Маклаков, А.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981">
              <w:rPr>
                <w:rFonts w:ascii="Times New Roman" w:hAnsi="Times New Roman" w:cs="Times New Roman"/>
                <w:sz w:val="24"/>
                <w:szCs w:val="24"/>
              </w:rPr>
              <w:t>Общая психология [Текст] : [учеб</w:t>
            </w:r>
            <w:proofErr w:type="gramStart"/>
            <w:r w:rsidRPr="00150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D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D58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D58BD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вузов] </w:t>
            </w:r>
            <w:r w:rsidRPr="0015098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Питер, 2017. - 583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ил. </w:t>
            </w:r>
          </w:p>
        </w:tc>
        <w:tc>
          <w:tcPr>
            <w:tcW w:w="1418" w:type="dxa"/>
          </w:tcPr>
          <w:p w:rsidR="0086415A" w:rsidRPr="00F374AB" w:rsidRDefault="00AD58BD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415A" w:rsidRPr="00983756" w:rsidTr="00AA159D">
        <w:tc>
          <w:tcPr>
            <w:tcW w:w="534" w:type="dxa"/>
            <w:vMerge/>
          </w:tcPr>
          <w:p w:rsidR="0086415A" w:rsidRPr="006F1EFC" w:rsidRDefault="0086415A" w:rsidP="00AA1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AA15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AA159D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AA159D">
        <w:tc>
          <w:tcPr>
            <w:tcW w:w="534" w:type="dxa"/>
            <w:vMerge/>
          </w:tcPr>
          <w:p w:rsidR="0086415A" w:rsidRPr="006F1EFC" w:rsidRDefault="0086415A" w:rsidP="00AA1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AA15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9A4DF9" w:rsidRDefault="00AD58BD" w:rsidP="00AD58BD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[Текст]</w:t>
            </w:r>
            <w:proofErr w:type="gramStart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учебник для студентов высших учебных заведений / Р. С. </w:t>
            </w:r>
            <w:proofErr w:type="spellStart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Немов</w:t>
            </w:r>
            <w:proofErr w:type="spellEnd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КноРус</w:t>
            </w:r>
            <w:proofErr w:type="spellEnd"/>
            <w:r w:rsidRPr="00AD58BD">
              <w:rPr>
                <w:rFonts w:ascii="Times New Roman" w:hAnsi="Times New Roman" w:cs="Times New Roman"/>
                <w:bCs/>
                <w:sz w:val="24"/>
                <w:szCs w:val="24"/>
              </w:rPr>
              <w:t>, 2014. - 720 с.</w:t>
            </w:r>
          </w:p>
        </w:tc>
        <w:tc>
          <w:tcPr>
            <w:tcW w:w="1418" w:type="dxa"/>
          </w:tcPr>
          <w:p w:rsidR="0086415A" w:rsidRPr="00983756" w:rsidRDefault="0086415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7D717E" w:rsidRDefault="0086415A" w:rsidP="00AD5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Засобина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Г.А. Педагогика</w:t>
            </w:r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: учебное пособие / Г.А. </w:t>
            </w:r>
            <w:proofErr w:type="spellStart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Засобина</w:t>
            </w:r>
            <w:proofErr w:type="spellEnd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, И.И. </w:t>
            </w:r>
            <w:proofErr w:type="spellStart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, Л.В. Куклина. - М.; Берлин</w:t>
            </w:r>
            <w:proofErr w:type="gramStart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-Медиа, 2015. - 250 с.</w:t>
            </w:r>
            <w:proofErr w:type="gramStart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03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58BD">
              <w:rPr>
                <w:rFonts w:ascii="Times New Roman" w:hAnsi="Times New Roman" w:cs="Times New Roman"/>
                <w:sz w:val="24"/>
                <w:szCs w:val="24"/>
              </w:rPr>
              <w:t xml:space="preserve"> в кн. - ISBN 978-5-4475-3744-9</w:t>
            </w:r>
            <w:r w:rsidRPr="00F03D00">
              <w:rPr>
                <w:rFonts w:ascii="Times New Roman" w:hAnsi="Times New Roman" w:cs="Times New Roman"/>
                <w:sz w:val="24"/>
                <w:szCs w:val="24"/>
              </w:rPr>
              <w:t xml:space="preserve">; То же [Электронный ресурс]. - URL: </w:t>
            </w:r>
            <w:hyperlink r:id="rId7" w:tgtFrame="_blank" w:history="1">
              <w:r w:rsidRPr="00F03D0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http://biblioclub.ru/index.php?page=book&amp;id=272316</w:t>
              </w:r>
            </w:hyperlink>
            <w:r w:rsidRPr="00F03D00">
              <w:rPr>
                <w:rFonts w:ascii="Times New Roman" w:hAnsi="Times New Roman" w:cs="Times New Roman"/>
                <w:sz w:val="24"/>
                <w:szCs w:val="24"/>
              </w:rPr>
              <w:t xml:space="preserve"> (24.03.2016).</w:t>
            </w:r>
          </w:p>
        </w:tc>
        <w:tc>
          <w:tcPr>
            <w:tcW w:w="1418" w:type="dxa"/>
          </w:tcPr>
          <w:p w:rsidR="0086415A" w:rsidRPr="00F374AB" w:rsidRDefault="00AD58BD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Неограниченное количество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9A4DF9" w:rsidRDefault="0086415A" w:rsidP="006B4D35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Хуторской, А. </w:t>
            </w:r>
            <w:proofErr w:type="spellStart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>В.Дидактика</w:t>
            </w:r>
            <w:proofErr w:type="spellEnd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[Текст] : [учеб</w:t>
            </w:r>
            <w:proofErr w:type="gramStart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End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>ля вузов] / Андрей Викторович ; А. В. Хуторской. - Санкт-Петербург</w:t>
            </w:r>
            <w:proofErr w:type="gramStart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Питер, 2018. - 720 с.</w:t>
            </w:r>
            <w:proofErr w:type="gramStart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ил. - (Учебник для вузов) </w:t>
            </w:r>
            <w:r w:rsidRPr="006B4D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(Стандарт третьего поколения)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образовательной организацией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7D717E" w:rsidRDefault="009A1B91" w:rsidP="007C7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Менеджмент [Текст] : учеб</w:t>
            </w:r>
            <w:proofErr w:type="gram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ля студентов образов. учреждений сред. проф. образования / Галина Борисовна ; Г. Б. </w:t>
            </w:r>
            <w:proofErr w:type="spell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Казначевская</w:t>
            </w:r>
            <w:proofErr w:type="spell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. - Изд. 11-е</w:t>
            </w:r>
            <w:proofErr w:type="gram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доп. и </w:t>
            </w:r>
            <w:proofErr w:type="spell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перераб</w:t>
            </w:r>
            <w:proofErr w:type="spell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. - Ростов н/Д.</w:t>
            </w:r>
            <w:proofErr w:type="gram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Феникс, 2010. - 348 с.</w:t>
            </w:r>
          </w:p>
        </w:tc>
        <w:tc>
          <w:tcPr>
            <w:tcW w:w="1418" w:type="dxa"/>
          </w:tcPr>
          <w:p w:rsidR="0086415A" w:rsidRPr="00F374AB" w:rsidRDefault="009A1B91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9A1B91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9A4DF9" w:rsidRDefault="009A1B91" w:rsidP="009A1B91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Абчук</w:t>
            </w:r>
            <w:proofErr w:type="spell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, В. 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Менеджмент для педагогических специальностей [Текст] : [учеб</w:t>
            </w:r>
            <w:proofErr w:type="gram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для студентов сред. проф. учеб. заведений] / Владимир Авраамович, </w:t>
            </w:r>
            <w:proofErr w:type="spell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Альвина</w:t>
            </w:r>
            <w:proofErr w:type="spell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Павловна ; В. А. </w:t>
            </w:r>
            <w:proofErr w:type="spell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Абчук</w:t>
            </w:r>
            <w:proofErr w:type="spell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>, А. П. Панфилова. - М.</w:t>
            </w:r>
            <w:proofErr w:type="gramStart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Академия, 2010. - 208 с</w:t>
            </w:r>
          </w:p>
        </w:tc>
        <w:tc>
          <w:tcPr>
            <w:tcW w:w="1418" w:type="dxa"/>
          </w:tcPr>
          <w:p w:rsidR="0086415A" w:rsidRPr="00983756" w:rsidRDefault="009A1B91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 образования на основе мониторинга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E1157B" w:rsidRDefault="0086415A" w:rsidP="00E1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>Звонников</w:t>
            </w:r>
            <w:proofErr w:type="spellEnd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>, В.И. Оценка качества результатов обучения при аттестации: (</w:t>
            </w:r>
            <w:proofErr w:type="spellStart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>компетентностный</w:t>
            </w:r>
            <w:proofErr w:type="spellEnd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 xml:space="preserve"> подход)</w:t>
            </w:r>
            <w:proofErr w:type="gramStart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В.И. </w:t>
            </w:r>
            <w:proofErr w:type="spellStart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>Звонников</w:t>
            </w:r>
            <w:proofErr w:type="spellEnd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>, М.Б. </w:t>
            </w:r>
            <w:proofErr w:type="spellStart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>Челышкова</w:t>
            </w:r>
            <w:proofErr w:type="spellEnd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E1157B">
              <w:rPr>
                <w:rFonts w:ascii="Times New Roman" w:hAnsi="Times New Roman" w:cs="Times New Roman"/>
                <w:sz w:val="24"/>
                <w:szCs w:val="24"/>
              </w:rPr>
              <w:t>. и доп. - М. : Логос, 2012. - 279 с. - ISBN 978-5-98704-623-4 ; То же [Электронный ресурс]. - URL: </w:t>
            </w:r>
            <w:hyperlink r:id="rId8" w:history="1">
              <w:r w:rsidRPr="00E1157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http://biblioclub.ru/index.php?page=book&amp;id=119434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6415A" w:rsidRPr="007D717E" w:rsidRDefault="0086415A" w:rsidP="00051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15A" w:rsidRPr="00F374AB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347">
              <w:rPr>
                <w:rFonts w:ascii="Times New Roman" w:hAnsi="Times New Roman" w:cs="Times New Roman"/>
                <w:sz w:val="24"/>
                <w:szCs w:val="24"/>
              </w:rPr>
              <w:t>Неограниченное количество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E1157B" w:rsidRDefault="0086415A" w:rsidP="00E1157B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Механизмы оценивания результатов образовательного процесса в вузе в контексте компетентностного подхода: учебно-методическое пособие для преподавателей и студентов / науч. ред. А.А. Орлов. - 2-е изд., стер. - М.</w:t>
            </w:r>
            <w:proofErr w:type="gramStart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Берлин : </w:t>
            </w:r>
            <w:proofErr w:type="spellStart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>Директ</w:t>
            </w:r>
            <w:proofErr w:type="spellEnd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>-Медиа, 2015. - 112 с.</w:t>
            </w:r>
            <w:proofErr w:type="gramStart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ил. - </w:t>
            </w:r>
            <w:proofErr w:type="spellStart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>Библиогр</w:t>
            </w:r>
            <w:proofErr w:type="spellEnd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>. в кн. - ISBN 978-5-4475-4037-1</w:t>
            </w:r>
            <w:proofErr w:type="gramStart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 же [Электронный ресурс]. - URL: </w:t>
            </w:r>
            <w:hyperlink r:id="rId9" w:history="1">
              <w:r w:rsidRPr="00E1157B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</w:rPr>
                <w:t>http://biblioclub.ru/index.php?page=book&amp;id=273365</w:t>
              </w:r>
            </w:hyperlink>
            <w:r w:rsidRPr="00E1157B">
              <w:rPr>
                <w:rFonts w:ascii="Times New Roman" w:hAnsi="Times New Roman" w:cs="Times New Roman"/>
                <w:bCs/>
                <w:sz w:val="24"/>
                <w:szCs w:val="24"/>
              </w:rPr>
              <w:t> (06.04.2016).</w:t>
            </w:r>
          </w:p>
          <w:p w:rsidR="0086415A" w:rsidRPr="009A4DF9" w:rsidRDefault="0086415A" w:rsidP="0005145A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Неограниченное количество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методической службы образовательной организации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566CE4" w:rsidRDefault="0086415A" w:rsidP="00051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347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E73347">
              <w:rPr>
                <w:rFonts w:ascii="Times New Roman" w:hAnsi="Times New Roman" w:cs="Times New Roman"/>
                <w:sz w:val="24"/>
                <w:szCs w:val="24"/>
              </w:rPr>
              <w:t xml:space="preserve"> О. Б. , </w:t>
            </w:r>
            <w:proofErr w:type="spellStart"/>
            <w:r w:rsidRPr="00E73347">
              <w:rPr>
                <w:rFonts w:ascii="Times New Roman" w:hAnsi="Times New Roman" w:cs="Times New Roman"/>
                <w:sz w:val="24"/>
                <w:szCs w:val="24"/>
              </w:rPr>
              <w:t>Муштавинская</w:t>
            </w:r>
            <w:proofErr w:type="spellEnd"/>
            <w:r w:rsidRPr="00E73347"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  <w:r>
              <w:t xml:space="preserve"> </w:t>
            </w:r>
            <w:r w:rsidRPr="00E73347">
              <w:rPr>
                <w:rFonts w:ascii="Times New Roman" w:hAnsi="Times New Roman" w:cs="Times New Roman"/>
                <w:sz w:val="24"/>
                <w:szCs w:val="24"/>
              </w:rPr>
              <w:t>Новая идеология ФГОС: реализация системно-</w:t>
            </w:r>
            <w:proofErr w:type="spellStart"/>
            <w:r w:rsidRPr="00E73347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E73347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образовании: методическое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М., Русское слово, 217 с.,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66CE4">
              <w:rPr>
                <w:rFonts w:ascii="Times New Roman" w:hAnsi="Times New Roman" w:cs="Times New Roman"/>
                <w:sz w:val="24"/>
                <w:szCs w:val="24"/>
              </w:rPr>
              <w:t>http://biblioclub.ru/index.php?page=book_red&amp;id=486126&amp;sr=1</w:t>
            </w:r>
          </w:p>
        </w:tc>
        <w:tc>
          <w:tcPr>
            <w:tcW w:w="1418" w:type="dxa"/>
          </w:tcPr>
          <w:p w:rsidR="0086415A" w:rsidRPr="00F374AB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E4">
              <w:rPr>
                <w:rFonts w:ascii="Times New Roman" w:hAnsi="Times New Roman" w:cs="Times New Roman"/>
                <w:sz w:val="24"/>
                <w:szCs w:val="24"/>
              </w:rPr>
              <w:t>Неограниченное количество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9A4DF9" w:rsidRDefault="0086415A" w:rsidP="0005145A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>Как создать эффективную методическую службу [Текст] : метод</w:t>
            </w:r>
            <w:proofErr w:type="gramStart"/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екомендации / М-во образования РФ, Ин-т развития проф. образования ; [Т. А. Сергеева, Н. М. Уварова, Т. В. </w:t>
            </w:r>
            <w:proofErr w:type="spellStart"/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>Максимченко</w:t>
            </w:r>
            <w:proofErr w:type="spellEnd"/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>]. - М.</w:t>
            </w:r>
            <w:proofErr w:type="gramStart"/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BA72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[Интеллект-Центр], 2003. - 80 с.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научно-методическое сопровождение инклюзивного образования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0" w:type="dxa"/>
          </w:tcPr>
          <w:p w:rsidR="0086415A" w:rsidRPr="00535503" w:rsidRDefault="0086415A" w:rsidP="00535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5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 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Лапп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, Е. А.</w:t>
            </w:r>
            <w:r w:rsidR="009A1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Коррекционная педагогика. Проектирование и реализация педагогического процесса [Текст] : учеб</w:t>
            </w:r>
            <w:proofErr w:type="gram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для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бакалавриата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магистратуры / Елена Александровна, Елена Викторовна ; Е. А.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Лапп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, Е. А. Шипилова ; Волгоград. гос. ун-т. - Москва</w:t>
            </w:r>
            <w:proofErr w:type="gram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Юрайт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, 2018. - 147 с.</w:t>
            </w:r>
          </w:p>
        </w:tc>
        <w:tc>
          <w:tcPr>
            <w:tcW w:w="1418" w:type="dxa"/>
          </w:tcPr>
          <w:p w:rsidR="0086415A" w:rsidRPr="00F374AB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9A1B91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0" w:type="dxa"/>
          </w:tcPr>
          <w:p w:rsidR="0086415A" w:rsidRPr="00535503" w:rsidRDefault="0086415A" w:rsidP="00D24DF7">
            <w:pPr>
              <w:tabs>
                <w:tab w:val="num" w:pos="360"/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Методические рекомендации по организации инклюзивного учебного процесса в вузе [Текст] /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РФ, ФГБОУ ВПО БГПУ им. М.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Акмуллы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, Науч</w:t>
            </w:r>
            <w:proofErr w:type="gram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gram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метод. центр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изуч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проблем инклюзив. образования ; [сост. Г. Г.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Саитгалиева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Б. Б.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Айсмонтас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З. А. </w:t>
            </w:r>
            <w:proofErr w:type="spell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</w:t>
            </w:r>
            <w:proofErr w:type="spell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>]. - Уфа</w:t>
            </w:r>
            <w:proofErr w:type="gramStart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535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БГПУ, 2015. - 37 с.</w:t>
            </w:r>
          </w:p>
        </w:tc>
        <w:tc>
          <w:tcPr>
            <w:tcW w:w="1418" w:type="dxa"/>
          </w:tcPr>
          <w:p w:rsidR="0086415A" w:rsidRPr="00983756" w:rsidRDefault="009A1B91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в образовательном процессе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0" w:type="dxa"/>
          </w:tcPr>
          <w:p w:rsidR="0086415A" w:rsidRPr="007D717E" w:rsidRDefault="0086415A" w:rsidP="00051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4C">
              <w:rPr>
                <w:rFonts w:ascii="Times New Roman" w:hAnsi="Times New Roman" w:cs="Times New Roman"/>
                <w:sz w:val="24"/>
                <w:szCs w:val="24"/>
              </w:rPr>
              <w:t>Самылкина</w:t>
            </w:r>
            <w:proofErr w:type="spellEnd"/>
            <w:r w:rsidRPr="00FE034C">
              <w:rPr>
                <w:rFonts w:ascii="Times New Roman" w:hAnsi="Times New Roman" w:cs="Times New Roman"/>
                <w:sz w:val="24"/>
                <w:szCs w:val="24"/>
              </w:rPr>
              <w:t>, Н. Н. Современные средства оценивания результатов обучения [Текст]</w:t>
            </w:r>
            <w:proofErr w:type="gramStart"/>
            <w:r w:rsidRPr="00FE034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E034C">
              <w:rPr>
                <w:rFonts w:ascii="Times New Roman" w:hAnsi="Times New Roman" w:cs="Times New Roman"/>
                <w:sz w:val="24"/>
                <w:szCs w:val="24"/>
              </w:rPr>
              <w:t xml:space="preserve"> [курс лекций] / Надежда Николаевна ; Н. Н. </w:t>
            </w:r>
            <w:proofErr w:type="spellStart"/>
            <w:r w:rsidRPr="00FE034C">
              <w:rPr>
                <w:rFonts w:ascii="Times New Roman" w:hAnsi="Times New Roman" w:cs="Times New Roman"/>
                <w:sz w:val="24"/>
                <w:szCs w:val="24"/>
              </w:rPr>
              <w:t>Самылкина</w:t>
            </w:r>
            <w:proofErr w:type="spellEnd"/>
            <w:r w:rsidRPr="00FE034C">
              <w:rPr>
                <w:rFonts w:ascii="Times New Roman" w:hAnsi="Times New Roman" w:cs="Times New Roman"/>
                <w:sz w:val="24"/>
                <w:szCs w:val="24"/>
              </w:rPr>
              <w:t>. - Москва</w:t>
            </w:r>
            <w:proofErr w:type="gramStart"/>
            <w:r w:rsidRPr="00FE034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E034C"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знаний, 2014. - 172 с.</w:t>
            </w:r>
          </w:p>
        </w:tc>
        <w:tc>
          <w:tcPr>
            <w:tcW w:w="1418" w:type="dxa"/>
          </w:tcPr>
          <w:p w:rsidR="0086415A" w:rsidRPr="00F374AB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1B13BB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0" w:type="dxa"/>
          </w:tcPr>
          <w:p w:rsidR="0086415A" w:rsidRPr="009A4DF9" w:rsidRDefault="0086415A" w:rsidP="00FE034C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>Баданина</w:t>
            </w:r>
            <w:proofErr w:type="spellEnd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>, Л. П. Диагностика и развитие познавательных процессов [Текст] : практикум по общей психологии : [учеб</w:t>
            </w:r>
            <w:proofErr w:type="gramStart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особие] / Лариса </w:t>
            </w:r>
            <w:proofErr w:type="spellStart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>Павлиновна</w:t>
            </w:r>
            <w:proofErr w:type="spellEnd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Л. П. </w:t>
            </w:r>
            <w:proofErr w:type="spellStart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>Баданина</w:t>
            </w:r>
            <w:proofErr w:type="spellEnd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РАО, НОУ ВПО МПСИ. - М.</w:t>
            </w:r>
            <w:proofErr w:type="gramStart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Флинта : </w:t>
            </w:r>
            <w:proofErr w:type="spellStart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>НОу</w:t>
            </w:r>
            <w:proofErr w:type="spellEnd"/>
            <w:r w:rsidRPr="00FE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ВПО МПСИ, 2012. - 264 с.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5E7B2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Методологические подходы к организации образовательного процесса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7D717E" w:rsidRDefault="0086415A" w:rsidP="00051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C79">
              <w:rPr>
                <w:rFonts w:ascii="Times New Roman" w:hAnsi="Times New Roman" w:cs="Times New Roman"/>
                <w:sz w:val="24"/>
                <w:szCs w:val="24"/>
              </w:rPr>
              <w:t>Бордовская</w:t>
            </w:r>
            <w:proofErr w:type="spellEnd"/>
            <w:r w:rsidRPr="00062C79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062C79">
              <w:rPr>
                <w:rFonts w:ascii="Times New Roman" w:hAnsi="Times New Roman" w:cs="Times New Roman"/>
                <w:sz w:val="24"/>
                <w:szCs w:val="24"/>
              </w:rPr>
              <w:t>Реан</w:t>
            </w:r>
            <w:proofErr w:type="spellEnd"/>
            <w:r w:rsidRPr="00062C79">
              <w:rPr>
                <w:rFonts w:ascii="Times New Roman" w:hAnsi="Times New Roman" w:cs="Times New Roman"/>
                <w:sz w:val="24"/>
                <w:szCs w:val="24"/>
              </w:rPr>
              <w:t xml:space="preserve"> А.А. Педагогика: Учебное пособие. – </w:t>
            </w:r>
            <w:proofErr w:type="spellStart"/>
            <w:r w:rsidRPr="00062C79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 w:rsidRPr="00062C79">
              <w:rPr>
                <w:rFonts w:ascii="Times New Roman" w:hAnsi="Times New Roman" w:cs="Times New Roman"/>
                <w:sz w:val="24"/>
                <w:szCs w:val="24"/>
              </w:rPr>
              <w:t>.: Питер, 2011. – 304 с.</w:t>
            </w:r>
          </w:p>
        </w:tc>
        <w:tc>
          <w:tcPr>
            <w:tcW w:w="1418" w:type="dxa"/>
          </w:tcPr>
          <w:p w:rsidR="0086415A" w:rsidRPr="00F374AB" w:rsidRDefault="001B13BB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9A4DF9" w:rsidRDefault="001B13BB" w:rsidP="0005145A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Как создать эффективную методическую службу [Текст] : метод</w:t>
            </w:r>
            <w:proofErr w:type="gramStart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екомендации / М-во образования РФ, Ин-т развития проф. образования ; [Т. А. Сергеева, Н. М. Уварова, Т. В. </w:t>
            </w:r>
            <w:proofErr w:type="spellStart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Максимченко</w:t>
            </w:r>
            <w:proofErr w:type="spellEnd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]. - М.</w:t>
            </w:r>
            <w:proofErr w:type="gramStart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[Интеллект-Центр], 2003. - 80 с.</w:t>
            </w:r>
          </w:p>
        </w:tc>
        <w:tc>
          <w:tcPr>
            <w:tcW w:w="1418" w:type="dxa"/>
          </w:tcPr>
          <w:p w:rsidR="0086415A" w:rsidRPr="00983756" w:rsidRDefault="001B13BB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7D717E" w:rsidRDefault="001B13BB" w:rsidP="00051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Загвязинский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В.И. Методология и методы психолого-педагогического исследования [Текст] : учеб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 / В. И. </w:t>
            </w: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Загвязинский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, Р. </w:t>
            </w: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Атаханов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. - 5-е изд. ; </w:t>
            </w: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2008. - 207 с.</w:t>
            </w:r>
          </w:p>
        </w:tc>
        <w:tc>
          <w:tcPr>
            <w:tcW w:w="1418" w:type="dxa"/>
          </w:tcPr>
          <w:p w:rsidR="0086415A" w:rsidRPr="00F374AB" w:rsidRDefault="001B13BB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41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D24DF7" w:rsidRDefault="0086415A" w:rsidP="00D24DF7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 оценивания  результатов  образовательного  процесса  в  вузе  в контексте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компетентностного   подхода</w:t>
            </w:r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:   учебное   пособие   для преподавателей  и  студентов  /  под  ред.  А.А.  Орлова. -2-е  изд.,  стер.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  <w:proofErr w:type="gramStart"/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Берлин : </w:t>
            </w:r>
            <w:proofErr w:type="spellStart"/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Медиа, 2017.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127 с. : схем</w:t>
            </w:r>
            <w:proofErr w:type="gramStart"/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gramEnd"/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табл., ил. </w:t>
            </w:r>
          </w:p>
          <w:p w:rsidR="0086415A" w:rsidRPr="009A4DF9" w:rsidRDefault="0086415A" w:rsidP="004C3F6E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F7">
              <w:rPr>
                <w:rFonts w:ascii="Times New Roman" w:hAnsi="Times New Roman" w:cs="Times New Roman"/>
                <w:bCs/>
                <w:sz w:val="24"/>
                <w:szCs w:val="24"/>
              </w:rPr>
              <w:t>URL:http://biblioclub.ru/index.php?page=book&amp;id=471834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35D">
              <w:rPr>
                <w:rFonts w:ascii="Times New Roman" w:hAnsi="Times New Roman" w:cs="Times New Roman"/>
                <w:sz w:val="24"/>
                <w:szCs w:val="24"/>
              </w:rPr>
              <w:t>Неограниченное количество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86415A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05145A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05145A">
        <w:tc>
          <w:tcPr>
            <w:tcW w:w="534" w:type="dxa"/>
            <w:vMerge w:val="restart"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деятельность в образовательной организации</w:t>
            </w: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0" w:type="dxa"/>
          </w:tcPr>
          <w:p w:rsidR="0086415A" w:rsidRPr="007D717E" w:rsidRDefault="0086415A" w:rsidP="005B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, Н. В. Инновационные педагогические технологии. Проектное обучение [Текст] : [учеб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вузов] / Наталья Викторовна ; Н. В. </w:t>
            </w: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. -3-е изд. ; стер. Москва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2014</w:t>
            </w:r>
          </w:p>
        </w:tc>
        <w:tc>
          <w:tcPr>
            <w:tcW w:w="1418" w:type="dxa"/>
          </w:tcPr>
          <w:p w:rsidR="0086415A" w:rsidRPr="00F374AB" w:rsidRDefault="001B13BB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05145A">
        <w:tc>
          <w:tcPr>
            <w:tcW w:w="534" w:type="dxa"/>
            <w:vMerge/>
          </w:tcPr>
          <w:p w:rsidR="0086415A" w:rsidRPr="006F1EFC" w:rsidRDefault="008641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1B13BB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0" w:type="dxa"/>
          </w:tcPr>
          <w:p w:rsidR="0086415A" w:rsidRPr="009A4DF9" w:rsidRDefault="0086415A" w:rsidP="0005145A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>Громкова</w:t>
            </w:r>
            <w:proofErr w:type="spellEnd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>, М. Т. Педагогика высшей школы: [учеб</w:t>
            </w:r>
            <w:proofErr w:type="gramStart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для студентов </w:t>
            </w:r>
            <w:proofErr w:type="spellStart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вузов] / М. Т. </w:t>
            </w:r>
            <w:proofErr w:type="spellStart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>Громкова</w:t>
            </w:r>
            <w:proofErr w:type="spellEnd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F232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ЮНИТИ-ДАНА, 2013.</w:t>
            </w:r>
            <w:r w:rsidRPr="005B540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86415A" w:rsidRPr="00983756" w:rsidRDefault="001B13BB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622A15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Инновационные процессы в образовании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622A15" w:rsidRDefault="0086415A" w:rsidP="00F03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>Околелов</w:t>
            </w:r>
            <w:proofErr w:type="spellEnd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>, О. П.</w:t>
            </w:r>
            <w:r w:rsidR="00F0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3B2">
              <w:rPr>
                <w:rFonts w:ascii="Times New Roman" w:hAnsi="Times New Roman" w:cs="Times New Roman"/>
                <w:sz w:val="24"/>
                <w:szCs w:val="24"/>
              </w:rPr>
              <w:t>Инновационная педагогика [Текст] : учеб</w:t>
            </w:r>
            <w:proofErr w:type="gramStart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 xml:space="preserve">особие / О. П. </w:t>
            </w:r>
            <w:proofErr w:type="spellStart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>Околелов</w:t>
            </w:r>
            <w:proofErr w:type="spellEnd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>. - Москва</w:t>
            </w:r>
            <w:proofErr w:type="gramStart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A43B2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2018. - 167 с.</w:t>
            </w:r>
          </w:p>
        </w:tc>
        <w:tc>
          <w:tcPr>
            <w:tcW w:w="1418" w:type="dxa"/>
          </w:tcPr>
          <w:p w:rsidR="0086415A" w:rsidRPr="00622A15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22A15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622A15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9A4DF9" w:rsidRDefault="0086415A" w:rsidP="001A43B2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Современное российское образование: проблемы и перспективы развития</w:t>
            </w:r>
            <w:proofErr w:type="gramStart"/>
            <w:r w:rsidRPr="00622A1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22A15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ред. О.В. Горбачевой, В.В. Фурсовой.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22A1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2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Медиа, 2014.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258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Электронный ресурс].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URL: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622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biblioclub</w:t>
            </w:r>
            <w:proofErr w:type="spellEnd"/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22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22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622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22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622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622A15">
              <w:rPr>
                <w:rFonts w:ascii="Times New Roman" w:hAnsi="Times New Roman" w:cs="Times New Roman"/>
                <w:sz w:val="24"/>
                <w:szCs w:val="24"/>
              </w:rPr>
              <w:t>=210665</w:t>
            </w:r>
            <w:r w:rsidRPr="00622A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Панфилова 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основы электронного обучения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7D717E" w:rsidRDefault="0086415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>, И.М. Информационные технологии в педагогике и психологии [Текст] : [учеб</w:t>
            </w:r>
            <w:proofErr w:type="gramStart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 xml:space="preserve">ля вузов] / И. М. </w:t>
            </w:r>
            <w:proofErr w:type="spellStart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 xml:space="preserve">, Т. П. Зайченко, Ю. Л. Проект ; И. М. </w:t>
            </w:r>
            <w:proofErr w:type="spellStart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>, Т. П. Зайченко, Ю. Л. Проект. - Санкт-Петербург</w:t>
            </w:r>
            <w:proofErr w:type="gramStart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65F18">
              <w:rPr>
                <w:rFonts w:ascii="Times New Roman" w:hAnsi="Times New Roman" w:cs="Times New Roman"/>
                <w:sz w:val="24"/>
                <w:szCs w:val="24"/>
              </w:rPr>
              <w:t xml:space="preserve"> Питер, 2017. - 304 с.</w:t>
            </w: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9A4DF9" w:rsidRDefault="0086415A" w:rsidP="00D65F18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>Федотова, Е.Л. Информационные технологии в науке и образовании [Текст] : [учеб</w:t>
            </w:r>
            <w:proofErr w:type="gramStart"/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>особия для магистров] / Елена Леонидовна, Андрей Александрович ; Е. Л. Федотова, А. А. Федотов. - Москва</w:t>
            </w:r>
            <w:proofErr w:type="gramStart"/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Форум</w:t>
            </w:r>
            <w:proofErr w:type="gramStart"/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65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ИНФРА-М, 2016. - 336 с.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13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обучения взрослых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7D717E" w:rsidRDefault="001B13BB" w:rsidP="001B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Громкова</w:t>
            </w:r>
            <w:proofErr w:type="spellEnd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, М. 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Андрагогика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[Текст] : теория и практика образования взрослых : [учеб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особие] / Майя Тимофеевна ; М. Т. </w:t>
            </w: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Громкова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Юнити</w:t>
            </w:r>
            <w:proofErr w:type="spellEnd"/>
            <w:r w:rsidRPr="001B13BB">
              <w:rPr>
                <w:rFonts w:ascii="Times New Roman" w:hAnsi="Times New Roman" w:cs="Times New Roman"/>
                <w:sz w:val="24"/>
                <w:szCs w:val="24"/>
              </w:rPr>
              <w:t>-Дана, 2005. - 496 с.</w:t>
            </w:r>
          </w:p>
        </w:tc>
        <w:tc>
          <w:tcPr>
            <w:tcW w:w="1418" w:type="dxa"/>
          </w:tcPr>
          <w:p w:rsidR="0086415A" w:rsidRPr="00F374AB" w:rsidRDefault="001B13BB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1B13BB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9A4DF9" w:rsidRDefault="0086415A" w:rsidP="001345D3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>Грешилова</w:t>
            </w:r>
            <w:proofErr w:type="spellEnd"/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>, И. А.</w:t>
            </w:r>
            <w:r w:rsidR="001B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Философский образ мира в педагогической антропологии [Текст]</w:t>
            </w:r>
            <w:proofErr w:type="gramStart"/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[монография] / Ирина Александровна ; И. А. </w:t>
            </w:r>
            <w:proofErr w:type="spellStart"/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>Грешилова</w:t>
            </w:r>
            <w:proofErr w:type="spellEnd"/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134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ЛИБРОКОМ, 2013. - 144 с</w:t>
            </w:r>
          </w:p>
        </w:tc>
        <w:tc>
          <w:tcPr>
            <w:tcW w:w="1418" w:type="dxa"/>
          </w:tcPr>
          <w:p w:rsidR="0086415A" w:rsidRPr="00983756" w:rsidRDefault="001B13BB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управления педагогическим коллективом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BA65EC" w:rsidRDefault="0086415A" w:rsidP="00BA6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EC">
              <w:rPr>
                <w:rFonts w:ascii="Times New Roman" w:hAnsi="Times New Roman" w:cs="Times New Roman"/>
                <w:sz w:val="24"/>
                <w:szCs w:val="24"/>
              </w:rPr>
              <w:t>Панфилова А. П. Социально-психологический климат в педагогическом коллективе: учеб</w:t>
            </w:r>
            <w:proofErr w:type="gramStart"/>
            <w:r w:rsidRPr="00BA65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6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65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65EC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учреждений </w:t>
            </w:r>
            <w:proofErr w:type="spellStart"/>
            <w:r w:rsidRPr="00BA65E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BA65EC">
              <w:rPr>
                <w:rFonts w:ascii="Times New Roman" w:hAnsi="Times New Roman" w:cs="Times New Roman"/>
                <w:sz w:val="24"/>
                <w:szCs w:val="24"/>
              </w:rPr>
              <w:t>. проф. образования / А. П. Панфилова. - М.: Академия, 2011. - 240 с.</w:t>
            </w:r>
          </w:p>
          <w:p w:rsidR="0086415A" w:rsidRPr="007D717E" w:rsidRDefault="0086415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A65EC" w:rsidRDefault="0086415A" w:rsidP="00BA65EC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65EC">
              <w:rPr>
                <w:rFonts w:ascii="Times New Roman" w:hAnsi="Times New Roman" w:cs="Times New Roman"/>
                <w:bCs/>
                <w:sz w:val="24"/>
                <w:szCs w:val="24"/>
              </w:rPr>
              <w:t>Подласый</w:t>
            </w:r>
            <w:proofErr w:type="spellEnd"/>
            <w:r w:rsidRPr="00BA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И.П. Педагогика: учеб. Т. 2: Практическая педагогика / И. П. </w:t>
            </w:r>
            <w:proofErr w:type="spellStart"/>
            <w:r w:rsidRPr="00BA65EC">
              <w:rPr>
                <w:rFonts w:ascii="Times New Roman" w:hAnsi="Times New Roman" w:cs="Times New Roman"/>
                <w:bCs/>
                <w:sz w:val="24"/>
                <w:szCs w:val="24"/>
              </w:rPr>
              <w:t>Подласый</w:t>
            </w:r>
            <w:proofErr w:type="spellEnd"/>
            <w:r w:rsidRPr="00BA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М.: </w:t>
            </w:r>
            <w:proofErr w:type="spellStart"/>
            <w:r w:rsidRPr="00BA65EC">
              <w:rPr>
                <w:rFonts w:ascii="Times New Roman" w:hAnsi="Times New Roman" w:cs="Times New Roman"/>
                <w:bCs/>
                <w:sz w:val="24"/>
                <w:szCs w:val="24"/>
              </w:rPr>
              <w:t>Юрайт</w:t>
            </w:r>
            <w:proofErr w:type="spellEnd"/>
            <w:r w:rsidRPr="00BA6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2013. - 799 с. </w:t>
            </w:r>
          </w:p>
          <w:p w:rsidR="0086415A" w:rsidRPr="009A4DF9" w:rsidRDefault="0086415A" w:rsidP="008D3855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Арт-терапия в инклюзивном образовании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0" w:type="dxa"/>
          </w:tcPr>
          <w:p w:rsidR="0086415A" w:rsidRPr="007D717E" w:rsidRDefault="0086415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Гуслова</w:t>
            </w:r>
            <w:proofErr w:type="spellEnd"/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, М. Н.</w:t>
            </w:r>
            <w:r w:rsidRPr="00287307">
              <w:rPr>
                <w:rFonts w:ascii="Times New Roman" w:hAnsi="Times New Roman" w:cs="Times New Roman"/>
                <w:sz w:val="24"/>
                <w:szCs w:val="24"/>
              </w:rPr>
              <w:br/>
              <w:t>Инновационные педагогические технологии [Текст] : [учеб</w:t>
            </w:r>
            <w:proofErr w:type="gramStart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учреждений сред. проф. образования] / Маргарита Николаевна ; М. Н. </w:t>
            </w:r>
            <w:proofErr w:type="spellStart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>Гуслова</w:t>
            </w:r>
            <w:proofErr w:type="spellEnd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 xml:space="preserve">. - 3-е изд. ; </w:t>
            </w:r>
            <w:proofErr w:type="spellStart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7307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2012. - 288 с.</w:t>
            </w:r>
          </w:p>
        </w:tc>
        <w:tc>
          <w:tcPr>
            <w:tcW w:w="1418" w:type="dxa"/>
          </w:tcPr>
          <w:p w:rsidR="0086415A" w:rsidRPr="00F374AB" w:rsidRDefault="002645FD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AB6BE9" w:rsidRDefault="0086415A" w:rsidP="00AB6BE9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в арт-терапии. Метод "</w:t>
            </w:r>
            <w:proofErr w:type="spellStart"/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>Мандала</w:t>
            </w:r>
            <w:proofErr w:type="spellEnd"/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[Текст] / под ред. </w:t>
            </w:r>
            <w:proofErr w:type="spellStart"/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>А.И.Копытина</w:t>
            </w:r>
            <w:proofErr w:type="spellEnd"/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>. - 4-е изд. - Москва</w:t>
            </w:r>
            <w:proofErr w:type="gramStart"/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Психотерапия, 2014. - 144 с.</w:t>
            </w:r>
            <w:proofErr w:type="gramStart"/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AB6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</w:t>
            </w:r>
          </w:p>
        </w:tc>
        <w:tc>
          <w:tcPr>
            <w:tcW w:w="1418" w:type="dxa"/>
          </w:tcPr>
          <w:p w:rsidR="0086415A" w:rsidRPr="00983756" w:rsidRDefault="001B13BB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6E30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эмоционального выгорания </w:t>
            </w:r>
          </w:p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6E302B" w:rsidRDefault="0086415A" w:rsidP="00AC6B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 xml:space="preserve">, Р. </w:t>
            </w:r>
            <w:proofErr w:type="spellStart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>В.Психологическая</w:t>
            </w:r>
            <w:proofErr w:type="spellEnd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>фасилитация</w:t>
            </w:r>
            <w:proofErr w:type="spellEnd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 xml:space="preserve"> работы школьного учителя [Текст] : учеб</w:t>
            </w:r>
            <w:proofErr w:type="gramStart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 xml:space="preserve">особие / Раиса Викторовна ; Р. В. </w:t>
            </w:r>
            <w:proofErr w:type="spellStart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>. - 2-е изд. - Москва : РИОР</w:t>
            </w:r>
            <w:proofErr w:type="gramStart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6B45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2017. - 275 с.</w:t>
            </w:r>
          </w:p>
        </w:tc>
        <w:tc>
          <w:tcPr>
            <w:tcW w:w="1418" w:type="dxa"/>
          </w:tcPr>
          <w:p w:rsidR="0086415A" w:rsidRPr="00F374AB" w:rsidRDefault="002645FD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2645FD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9A4DF9" w:rsidRDefault="0086415A" w:rsidP="00AC6B45">
            <w:pPr>
              <w:tabs>
                <w:tab w:val="left" w:pos="121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Дубовицкая</w:t>
            </w:r>
            <w:proofErr w:type="spell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Т. </w:t>
            </w:r>
            <w:proofErr w:type="spell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Д.Психология</w:t>
            </w:r>
            <w:proofErr w:type="spell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психофизиология профессиональной деятельности [Текст] : учеб</w:t>
            </w:r>
            <w:proofErr w:type="gram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/ Татьяна Дмитриевна, Эльвира </w:t>
            </w:r>
            <w:proofErr w:type="spell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Шигабетдиновна</w:t>
            </w:r>
            <w:proofErr w:type="spell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Марина Владимировна ; </w:t>
            </w:r>
            <w:proofErr w:type="spell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РФ, ФГБОУ ВПО БГПУ им. М. </w:t>
            </w:r>
            <w:proofErr w:type="spell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Акмуллы</w:t>
            </w:r>
            <w:proofErr w:type="spell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Т. Д. </w:t>
            </w:r>
            <w:proofErr w:type="spell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Дубовицкая</w:t>
            </w:r>
            <w:proofErr w:type="spell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Э. Ш. Шаяхметова, М. В. </w:t>
            </w:r>
            <w:proofErr w:type="spell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Нухова</w:t>
            </w:r>
            <w:proofErr w:type="spell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>. - Уфа</w:t>
            </w:r>
            <w:proofErr w:type="gramStart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AC6B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БГПУ, 2014. - 258 с</w:t>
            </w:r>
          </w:p>
        </w:tc>
        <w:tc>
          <w:tcPr>
            <w:tcW w:w="1418" w:type="dxa"/>
          </w:tcPr>
          <w:p w:rsidR="0086415A" w:rsidRPr="00983756" w:rsidRDefault="002645FD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работы с одаренными детьми</w:t>
            </w:r>
          </w:p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7D717E" w:rsidRDefault="0086415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E">
              <w:rPr>
                <w:rFonts w:ascii="Times New Roman" w:hAnsi="Times New Roman" w:cs="Times New Roman"/>
                <w:sz w:val="24"/>
                <w:szCs w:val="24"/>
              </w:rPr>
              <w:t>Формирование стрессоустойчивости у одаренных школьников [Текст]</w:t>
            </w:r>
            <w:proofErr w:type="gramStart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 xml:space="preserve"> [монография] / </w:t>
            </w:r>
            <w:proofErr w:type="spellStart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>Гюнсел</w:t>
            </w:r>
            <w:proofErr w:type="spellEnd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 xml:space="preserve"> [и др.] ; Г. Осман [и др.] ; </w:t>
            </w:r>
            <w:proofErr w:type="spellStart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 xml:space="preserve"> РФ, ФГБОУ ВО </w:t>
            </w:r>
            <w:proofErr w:type="spellStart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>УГУЭиС</w:t>
            </w:r>
            <w:proofErr w:type="spellEnd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>. - Уфа</w:t>
            </w:r>
            <w:proofErr w:type="gramStart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>УГУЭиС</w:t>
            </w:r>
            <w:proofErr w:type="spellEnd"/>
            <w:r w:rsidRPr="002F422E">
              <w:rPr>
                <w:rFonts w:ascii="Times New Roman" w:hAnsi="Times New Roman" w:cs="Times New Roman"/>
                <w:sz w:val="24"/>
                <w:szCs w:val="24"/>
              </w:rPr>
              <w:t>, 2015. - 92 с.</w:t>
            </w: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2645FD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</w:tcPr>
          <w:p w:rsidR="0086415A" w:rsidRPr="00611667" w:rsidRDefault="0086415A" w:rsidP="00611667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</w:t>
            </w:r>
            <w:proofErr w:type="spellEnd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>, Ф. В.</w:t>
            </w:r>
          </w:p>
          <w:p w:rsidR="0086415A" w:rsidRPr="009A4DF9" w:rsidRDefault="0086415A" w:rsidP="00611667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и педагогика творчества и обучение исследовательской деятельности [Текст]</w:t>
            </w:r>
            <w:proofErr w:type="gramStart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монография / </w:t>
            </w:r>
            <w:proofErr w:type="spellStart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>Фанис</w:t>
            </w:r>
            <w:proofErr w:type="spellEnd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>Вагизович</w:t>
            </w:r>
            <w:proofErr w:type="spellEnd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Ф. В. </w:t>
            </w:r>
            <w:proofErr w:type="spellStart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</w:t>
            </w:r>
            <w:proofErr w:type="spellEnd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611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Университетская книга, 2015. - 584 с.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Проектирование, управление и экспертиза образовательной среды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40" w:type="dxa"/>
          </w:tcPr>
          <w:p w:rsidR="0086415A" w:rsidRPr="006D506A" w:rsidRDefault="0086415A" w:rsidP="006D5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06A">
              <w:rPr>
                <w:rFonts w:ascii="Times New Roman" w:hAnsi="Times New Roman" w:cs="Times New Roman"/>
                <w:sz w:val="24"/>
                <w:szCs w:val="24"/>
              </w:rPr>
              <w:t>Дрозд, К. В.</w:t>
            </w:r>
          </w:p>
          <w:p w:rsidR="0086415A" w:rsidRPr="007D717E" w:rsidRDefault="0086415A" w:rsidP="006D5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06A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образовательной среды [Текст] : учеб</w:t>
            </w:r>
            <w:proofErr w:type="gramStart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</w:t>
            </w:r>
            <w:proofErr w:type="spellStart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 xml:space="preserve"> и магистратуры / Карина Владимировна, Ирина Васильевна ; К. В. Дрозд, И. В. Плаксина. - 2-е изд. ; </w:t>
            </w:r>
            <w:proofErr w:type="spellStart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6D506A">
              <w:rPr>
                <w:rFonts w:ascii="Times New Roman" w:hAnsi="Times New Roman" w:cs="Times New Roman"/>
                <w:sz w:val="24"/>
                <w:szCs w:val="24"/>
              </w:rPr>
              <w:t>, 2019. - 437 с.</w:t>
            </w: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9A4DF9" w:rsidRDefault="0086415A" w:rsidP="00611667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6A">
              <w:rPr>
                <w:rFonts w:ascii="Times New Roman" w:hAnsi="Times New Roman" w:cs="Times New Roman"/>
                <w:bCs/>
                <w:sz w:val="24"/>
                <w:szCs w:val="24"/>
              </w:rPr>
              <w:t>Пашкевич, А.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506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проектирования педагогической технологии. Взаимосвязь теории и практики [Текст] : учеб</w:t>
            </w:r>
            <w:proofErr w:type="gramStart"/>
            <w:r w:rsidRPr="006D506A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gramEnd"/>
            <w:r w:rsidRPr="006D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метод. пособие / Александр Васильевич ; А. В. Пашкевич. - 2-е изд. ; </w:t>
            </w:r>
            <w:proofErr w:type="spellStart"/>
            <w:r w:rsidRPr="006D506A">
              <w:rPr>
                <w:rFonts w:ascii="Times New Roman" w:hAnsi="Times New Roman" w:cs="Times New Roman"/>
                <w:bCs/>
                <w:sz w:val="24"/>
                <w:szCs w:val="24"/>
              </w:rPr>
              <w:t>испр</w:t>
            </w:r>
            <w:proofErr w:type="spellEnd"/>
            <w:r w:rsidRPr="006D506A">
              <w:rPr>
                <w:rFonts w:ascii="Times New Roman" w:hAnsi="Times New Roman" w:cs="Times New Roman"/>
                <w:bCs/>
                <w:sz w:val="24"/>
                <w:szCs w:val="24"/>
              </w:rPr>
              <w:t>. и доп. - Москва : РИОР</w:t>
            </w:r>
            <w:proofErr w:type="gramStart"/>
            <w:r w:rsidRPr="006D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6D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ИНФРА-М, 2015. - 76 с.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учебно-исследовательской деятельности школьников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0" w:type="dxa"/>
          </w:tcPr>
          <w:p w:rsidR="0086415A" w:rsidRPr="007D717E" w:rsidRDefault="0086415A" w:rsidP="0077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745"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 основной школы в условиях ФГОС [Текст] : [метод</w:t>
            </w:r>
            <w:proofErr w:type="gramStart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 xml:space="preserve">особие] / [О. Б. </w:t>
            </w:r>
            <w:proofErr w:type="spellStart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 xml:space="preserve">, Е. В. Иваньшина, О. А. </w:t>
            </w:r>
            <w:proofErr w:type="spellStart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>Ивашедкина</w:t>
            </w:r>
            <w:proofErr w:type="spellEnd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 xml:space="preserve"> и др.]. - Санкт-Петербург</w:t>
            </w:r>
            <w:proofErr w:type="gramStart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71745">
              <w:rPr>
                <w:rFonts w:ascii="Times New Roman" w:hAnsi="Times New Roman" w:cs="Times New Roman"/>
                <w:sz w:val="24"/>
                <w:szCs w:val="24"/>
              </w:rPr>
              <w:t xml:space="preserve"> КАРО, 2014. - 176 с</w:t>
            </w: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9A4DF9" w:rsidRDefault="0086415A" w:rsidP="008D3855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>, Н. В. Инновационные педагогические технологии. Проектное обучение [Текст] : [учеб</w:t>
            </w:r>
            <w:proofErr w:type="gramStart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вузов] / Наталья Викторовна ; Н. В. </w:t>
            </w:r>
            <w:proofErr w:type="spellStart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 xml:space="preserve">. - 3-е изд. ; </w:t>
            </w:r>
            <w:r w:rsidRPr="0026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стер. - Москва</w:t>
            </w:r>
            <w:proofErr w:type="gramStart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645FD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2014. - 160 с.</w:t>
            </w:r>
            <w:r w:rsidRPr="005B540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86415A" w:rsidRPr="00983756" w:rsidRDefault="002645FD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моделирование в визуальной навигации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0" w:type="dxa"/>
          </w:tcPr>
          <w:p w:rsidR="0086415A" w:rsidRPr="00771745" w:rsidRDefault="0086415A" w:rsidP="00576140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>Штейнберг, В. Э.</w:t>
            </w:r>
          </w:p>
          <w:p w:rsidR="0086415A" w:rsidRPr="007D717E" w:rsidRDefault="0086415A" w:rsidP="00576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когнитивной навигации в кейс-программах подготовки специалиста [Текст] : [для студентов и аспирантов педагог</w:t>
            </w:r>
            <w:proofErr w:type="gramStart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узов] / Валерий Эммануилович, Надежда Степановна, Наталья </w:t>
            </w:r>
            <w:proofErr w:type="spellStart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Николаена</w:t>
            </w:r>
            <w:proofErr w:type="spellEnd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В. Э. Штейнберг, Н. С. Сытина, Н. Н. Манько ; </w:t>
            </w:r>
            <w:proofErr w:type="spellStart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РФ, ФГБОУ ВО БГПУ им. М. </w:t>
            </w:r>
            <w:proofErr w:type="spellStart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>Акмуллы</w:t>
            </w:r>
            <w:proofErr w:type="spellEnd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7717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Народное образование, 2017. - 148 с.</w:t>
            </w: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0" w:type="dxa"/>
          </w:tcPr>
          <w:p w:rsidR="0086415A" w:rsidRPr="009A4DF9" w:rsidRDefault="0086415A" w:rsidP="0065601E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>Штейнберг, В. Э.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многомерная технология [Текст]</w:t>
            </w:r>
            <w:proofErr w:type="gramStart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(сб. </w:t>
            </w:r>
            <w:proofErr w:type="spellStart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>дидакт</w:t>
            </w:r>
            <w:proofErr w:type="spellEnd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материалов) / Валерий </w:t>
            </w:r>
            <w:proofErr w:type="spellStart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>Эмануилович</w:t>
            </w:r>
            <w:proofErr w:type="spellEnd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В. Э. Штейнберг ; </w:t>
            </w:r>
            <w:proofErr w:type="spellStart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РФ, ГОУ ВПО БГПУ им. М. </w:t>
            </w:r>
            <w:proofErr w:type="spellStart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>Акмуллы</w:t>
            </w:r>
            <w:proofErr w:type="spellEnd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Акад. проф. образования, Науч. лаб. </w:t>
            </w:r>
            <w:proofErr w:type="spellStart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>дидакт</w:t>
            </w:r>
            <w:proofErr w:type="spellEnd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>. дизайна. - Уфа</w:t>
            </w:r>
            <w:proofErr w:type="gramStart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57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[БГПУ], 2010. - 60 с.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86415A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  <w:vMerge w:val="restart"/>
          </w:tcPr>
          <w:p w:rsidR="0086415A" w:rsidRPr="0086415A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дизайн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0" w:type="dxa"/>
          </w:tcPr>
          <w:p w:rsidR="0086415A" w:rsidRPr="007D717E" w:rsidRDefault="0086415A" w:rsidP="00264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01E">
              <w:rPr>
                <w:rFonts w:ascii="Times New Roman" w:hAnsi="Times New Roman" w:cs="Times New Roman"/>
                <w:sz w:val="24"/>
                <w:szCs w:val="24"/>
              </w:rPr>
              <w:t>Штейнберг, В.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01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многомерная технология + дидактический дизайн [Текст]: (поисковые </w:t>
            </w:r>
            <w:proofErr w:type="spellStart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 xml:space="preserve">.) / Валерий </w:t>
            </w:r>
            <w:proofErr w:type="spellStart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>Эмануилович</w:t>
            </w:r>
            <w:proofErr w:type="spellEnd"/>
            <w:proofErr w:type="gramStart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 xml:space="preserve"> В. Э. Штейнберг ; М-во образования и науки РФ, ГОУ ВПО БГПУ, </w:t>
            </w:r>
            <w:proofErr w:type="spellStart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spellEnd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 xml:space="preserve"> РАО. - Уфа</w:t>
            </w:r>
            <w:proofErr w:type="gramStart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 xml:space="preserve"> [БГПУ], 2007. - 136 с.</w:t>
            </w: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6F1EFC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6F1EFC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2645FD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9240" w:type="dxa"/>
          </w:tcPr>
          <w:p w:rsidR="0086415A" w:rsidRPr="009A4DF9" w:rsidRDefault="0086415A" w:rsidP="0065601E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Инструментальная дидактика и дидактический дизайн : теория, технология и практика многофункциональной визуализации знаний [Текст] : материалы Первой </w:t>
            </w:r>
            <w:proofErr w:type="spell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Всерос</w:t>
            </w:r>
            <w:proofErr w:type="spell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. науч</w:t>
            </w:r>
            <w:proofErr w:type="gram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spellStart"/>
            <w:proofErr w:type="gram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конф</w:t>
            </w:r>
            <w:proofErr w:type="spell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29 янв. 2013 г. / Акад. проф. образования РАН, ФГБОУ ВПО БГПУ им. М. </w:t>
            </w:r>
            <w:proofErr w:type="spell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Акмуллы</w:t>
            </w:r>
            <w:proofErr w:type="spell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[ред. коллегия Е. В. Ткаченко, Р. М. </w:t>
            </w:r>
            <w:proofErr w:type="spell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Асадуллин</w:t>
            </w:r>
            <w:proofErr w:type="spell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, В. Э. Штейнберг, А. А. Остапенко]. - Москва</w:t>
            </w:r>
            <w:proofErr w:type="gram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Уфа : Издательство БГПУ, 2013. - 290 с.</w:t>
            </w:r>
            <w:proofErr w:type="gram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6F1EFC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  <w:vMerge w:val="restart"/>
          </w:tcPr>
          <w:p w:rsidR="0086415A" w:rsidRPr="0025704C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опытно-экспериментальной работы в образовательной организации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0" w:type="dxa"/>
          </w:tcPr>
          <w:p w:rsidR="0086415A" w:rsidRPr="007D717E" w:rsidRDefault="0086415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>Борытко</w:t>
            </w:r>
            <w:proofErr w:type="spellEnd"/>
            <w:r w:rsidRPr="0065601E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Методология и методы психолого-педагогических исследований [Текст] : учеб</w:t>
            </w:r>
            <w:proofErr w:type="gram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 / Николай Михайлович, Александра Владимировна, Ирина Афанасьевна ; Н. М. </w:t>
            </w:r>
            <w:proofErr w:type="spell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Борытко</w:t>
            </w:r>
            <w:proofErr w:type="spell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Моложавенко</w:t>
            </w:r>
            <w:proofErr w:type="spell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, И. А. </w:t>
            </w:r>
            <w:proofErr w:type="spell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Соловцова</w:t>
            </w:r>
            <w:proofErr w:type="spell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Н. М. </w:t>
            </w:r>
            <w:proofErr w:type="spell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Борытко</w:t>
            </w:r>
            <w:proofErr w:type="spell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. - 2-е изд. ; стер. - М.</w:t>
            </w:r>
            <w:proofErr w:type="gram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2009. - 320 с</w:t>
            </w: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6F1EFC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6F1EFC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9A4DF9" w:rsidRDefault="0086415A" w:rsidP="0065601E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Загвязинский</w:t>
            </w:r>
            <w:proofErr w:type="spell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В. </w:t>
            </w:r>
            <w:proofErr w:type="spell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И.Исследовательская</w:t>
            </w:r>
            <w:proofErr w:type="spell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деятельность педагога [Электронный ресурс] : [учеб</w:t>
            </w:r>
            <w:proofErr w:type="gram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для вузов] / В. И. </w:t>
            </w:r>
            <w:proofErr w:type="spellStart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Загвязинский</w:t>
            </w:r>
            <w:proofErr w:type="spellEnd"/>
            <w:r w:rsidRPr="0065601E">
              <w:rPr>
                <w:rFonts w:ascii="Times New Roman" w:hAnsi="Times New Roman" w:cs="Times New Roman"/>
                <w:bCs/>
                <w:sz w:val="24"/>
                <w:szCs w:val="24"/>
              </w:rPr>
              <w:t>. - 3-е изд. ; стер. - М.: Академия, 2010.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5408" w:rsidTr="00D93D9B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6F1EFC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  <w:tcBorders>
              <w:bottom w:val="single" w:sz="4" w:space="0" w:color="auto"/>
            </w:tcBorders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D93D9B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  <w:vMerge w:val="restart"/>
          </w:tcPr>
          <w:p w:rsidR="0086415A" w:rsidRPr="007C7E37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C7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аучно-исследовательская работа </w:t>
            </w:r>
          </w:p>
        </w:tc>
        <w:tc>
          <w:tcPr>
            <w:tcW w:w="1108" w:type="dxa"/>
            <w:vMerge w:val="restart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7D717E" w:rsidRDefault="0086415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>Краевский, В. В.</w:t>
            </w:r>
            <w:r w:rsidRPr="00D93D9B">
              <w:rPr>
                <w:rFonts w:ascii="Times New Roman" w:hAnsi="Times New Roman" w:cs="Times New Roman"/>
                <w:sz w:val="24"/>
                <w:szCs w:val="24"/>
              </w:rPr>
              <w:br/>
              <w:t>Методология педагогики : новый этап [Текст] : [учеб</w:t>
            </w:r>
            <w:proofErr w:type="gram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вузов] / </w:t>
            </w:r>
            <w:proofErr w:type="spell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Володар</w:t>
            </w:r>
            <w:proofErr w:type="spell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Викторович, Елена Викторовна ; В. В. Краевский, Е. В. </w:t>
            </w:r>
            <w:proofErr w:type="spell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>. - 2-е изд. ; стер. - М.</w:t>
            </w:r>
            <w:proofErr w:type="gramStart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2008. - 400 с.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6415A" w:rsidRPr="00983756" w:rsidTr="00D93D9B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D93D9B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9A4DF9" w:rsidRDefault="0086415A" w:rsidP="00534983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Борытко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Н.М. Методология и методы психолого-педагогических исследований [Текст] : учеб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для студентов вузов / Николай Михайлович, Александра Владимировна, Ирина Афанасьевна ; Н. М.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Борытко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 В.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Моложавенко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И. А.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Соловцова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под ред. Н. М.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Борытко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. - 2-е изд. ; стер. - М.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Академия, 2009. - 320 с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5408" w:rsidTr="00D93D9B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7C7E37" w:rsidRDefault="005B5408" w:rsidP="00D0337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  <w:tcBorders>
              <w:bottom w:val="single" w:sz="4" w:space="0" w:color="auto"/>
            </w:tcBorders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D93D9B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  <w:vMerge w:val="restart"/>
          </w:tcPr>
          <w:p w:rsidR="0086415A" w:rsidRPr="007C7E37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C7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рактика по получению профессиональных умений</w:t>
            </w:r>
          </w:p>
        </w:tc>
        <w:tc>
          <w:tcPr>
            <w:tcW w:w="1108" w:type="dxa"/>
            <w:vMerge w:val="restart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7D717E" w:rsidRDefault="0086415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37A">
              <w:rPr>
                <w:rFonts w:ascii="Times New Roman" w:hAnsi="Times New Roman" w:cs="Times New Roman"/>
                <w:sz w:val="24"/>
                <w:szCs w:val="24"/>
              </w:rPr>
              <w:t>Загвязинский</w:t>
            </w:r>
            <w:proofErr w:type="spellEnd"/>
            <w:r w:rsidRPr="00D0337A">
              <w:rPr>
                <w:rFonts w:ascii="Times New Roman" w:hAnsi="Times New Roman" w:cs="Times New Roman"/>
                <w:sz w:val="24"/>
                <w:szCs w:val="24"/>
              </w:rPr>
              <w:t xml:space="preserve"> В.И. Методология и методы психолого-педагогического исследования. – М., 2011.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415A" w:rsidRPr="00983756" w:rsidTr="00D93D9B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D93D9B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9A4DF9" w:rsidRDefault="0086415A" w:rsidP="008D3855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Борытко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Н.М. Методология и методы психолого-педагогических исследований [Текст] : учеб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для студентов вузов / Николай Михайлович, Александра Владимировна, Ирина Афанасьевна ; Н. М.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Борытко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 В.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Моложавенко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И. А.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Соловцова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под ред. Н. М.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Борытко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. - 2-е изд. ; стер. - М.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Академия, 2009. - 320 с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5408" w:rsidTr="005B5408">
        <w:tc>
          <w:tcPr>
            <w:tcW w:w="534" w:type="dxa"/>
          </w:tcPr>
          <w:p w:rsidR="005B5408" w:rsidRPr="006F1EFC" w:rsidRDefault="005B540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B5408" w:rsidRPr="007C7E37" w:rsidRDefault="005B540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5B5408" w:rsidRPr="00E146D9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5B5408" w:rsidRDefault="005B540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5B5408" w:rsidRDefault="005B540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F374AB" w:rsidTr="005B5408">
        <w:tc>
          <w:tcPr>
            <w:tcW w:w="534" w:type="dxa"/>
            <w:vMerge w:val="restart"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  <w:vMerge w:val="restart"/>
          </w:tcPr>
          <w:p w:rsidR="0086415A" w:rsidRPr="007C7E37" w:rsidRDefault="0086415A" w:rsidP="00746C2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C7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рактика по получению опыта профессиональной деятельности </w:t>
            </w:r>
          </w:p>
          <w:p w:rsidR="0086415A" w:rsidRPr="007C7E37" w:rsidRDefault="0086415A" w:rsidP="008641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организации процедуры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746C21" w:rsidRDefault="0086415A" w:rsidP="00746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>Баданина</w:t>
            </w:r>
            <w:proofErr w:type="spellEnd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>, Л. П. Диагностика и развитие познавательных процессов [Текст] : практикум по общей психологии : [учеб</w:t>
            </w:r>
            <w:proofErr w:type="gramStart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 xml:space="preserve">особие] / Лариса </w:t>
            </w:r>
            <w:proofErr w:type="spellStart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>Павлиновна</w:t>
            </w:r>
            <w:proofErr w:type="spellEnd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 xml:space="preserve"> ; Л. П. </w:t>
            </w:r>
            <w:proofErr w:type="spellStart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>Баданина</w:t>
            </w:r>
            <w:proofErr w:type="spellEnd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 xml:space="preserve"> ; РАО, НОУ ВПО МПСИ. - М.</w:t>
            </w:r>
            <w:proofErr w:type="gramStart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 xml:space="preserve"> Флинта : </w:t>
            </w:r>
            <w:proofErr w:type="spellStart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proofErr w:type="spellEnd"/>
            <w:r w:rsidRPr="00746C21">
              <w:rPr>
                <w:rFonts w:ascii="Times New Roman" w:hAnsi="Times New Roman" w:cs="Times New Roman"/>
                <w:sz w:val="24"/>
                <w:szCs w:val="24"/>
              </w:rPr>
              <w:t xml:space="preserve"> ВПО МПСИ, 2012. - 264 с.</w:t>
            </w:r>
          </w:p>
          <w:p w:rsidR="0086415A" w:rsidRPr="007D717E" w:rsidRDefault="0086415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15A" w:rsidRPr="00F374AB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B54DAE" w:rsidRDefault="0086415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983756" w:rsidTr="005B5408">
        <w:tc>
          <w:tcPr>
            <w:tcW w:w="534" w:type="dxa"/>
            <w:vMerge/>
          </w:tcPr>
          <w:p w:rsidR="0086415A" w:rsidRPr="006F1EFC" w:rsidRDefault="0086415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6415A" w:rsidRPr="00E146D9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9A4DF9" w:rsidRDefault="0086415A" w:rsidP="00746C21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6C21">
              <w:rPr>
                <w:rFonts w:ascii="Times New Roman" w:hAnsi="Times New Roman" w:cs="Times New Roman"/>
                <w:bCs/>
                <w:sz w:val="24"/>
                <w:szCs w:val="24"/>
              </w:rPr>
              <w:t>Звонников</w:t>
            </w:r>
            <w:proofErr w:type="spellEnd"/>
            <w:r w:rsidRPr="00746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В. И. </w:t>
            </w:r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оценивания результатов обучения [Текст]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учеб. / Виктор Иванович, Марина Борисовна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И.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Звонников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М. Б.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Челышкова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- 5-е изд. ;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перераб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Академия, 2013. - 304 с.</w:t>
            </w:r>
          </w:p>
        </w:tc>
        <w:tc>
          <w:tcPr>
            <w:tcW w:w="1418" w:type="dxa"/>
          </w:tcPr>
          <w:p w:rsidR="0086415A" w:rsidRPr="00983756" w:rsidRDefault="0086415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2C6B" w:rsidRPr="002C2C6B" w:rsidTr="002D5D29">
        <w:tc>
          <w:tcPr>
            <w:tcW w:w="534" w:type="dxa"/>
          </w:tcPr>
          <w:p w:rsidR="002C2C6B" w:rsidRPr="002C2C6B" w:rsidRDefault="002C2C6B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C2C6B" w:rsidRPr="007C7E37" w:rsidRDefault="002C2C6B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2C2C6B" w:rsidRPr="002C2C6B" w:rsidRDefault="002C2C6B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2C2C6B" w:rsidRPr="002C2C6B" w:rsidRDefault="002C2C6B" w:rsidP="002C2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2C2C6B" w:rsidRPr="002C2C6B" w:rsidRDefault="002C2C6B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2C2C6B" w:rsidTr="002D5D29">
        <w:tc>
          <w:tcPr>
            <w:tcW w:w="534" w:type="dxa"/>
            <w:vMerge w:val="restart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vMerge w:val="restart"/>
          </w:tcPr>
          <w:p w:rsidR="0086415A" w:rsidRPr="007C7E37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E37">
              <w:rPr>
                <w:rFonts w:ascii="Times New Roman" w:hAnsi="Times New Roman" w:cs="Times New Roman"/>
                <w:sz w:val="24"/>
                <w:szCs w:val="24"/>
              </w:rPr>
              <w:t>рактика по получению опыта профессиональной деятельности</w:t>
            </w:r>
          </w:p>
          <w:p w:rsidR="0086415A" w:rsidRPr="007C7E37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Баданина</w:t>
            </w:r>
            <w:proofErr w:type="spell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, Л. П. Диагностика и развитие познавательных процессов [Текст] : практикум по общей психологии : [учеб</w:t>
            </w:r>
            <w:proofErr w:type="gram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особие] / Лариса </w:t>
            </w:r>
            <w:proofErr w:type="spell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Павлиновна</w:t>
            </w:r>
            <w:proofErr w:type="spell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; Л. П. </w:t>
            </w:r>
            <w:proofErr w:type="spell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Баданина</w:t>
            </w:r>
            <w:proofErr w:type="spell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; РАО, НОУ ВПО МПСИ. - М.</w:t>
            </w:r>
            <w:proofErr w:type="gram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Флинта : </w:t>
            </w:r>
            <w:proofErr w:type="spell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proofErr w:type="spell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ВПО МПСИ, 2012. - 264 с.</w:t>
            </w:r>
          </w:p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415A" w:rsidRPr="002C2C6B" w:rsidTr="002C2C6B">
        <w:trPr>
          <w:trHeight w:val="77"/>
        </w:trPr>
        <w:tc>
          <w:tcPr>
            <w:tcW w:w="534" w:type="dxa"/>
            <w:vMerge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2C2C6B" w:rsidRDefault="0086415A" w:rsidP="002C2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2C2C6B" w:rsidTr="002D5D29">
        <w:tc>
          <w:tcPr>
            <w:tcW w:w="534" w:type="dxa"/>
            <w:vMerge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2C6B">
              <w:rPr>
                <w:rFonts w:ascii="Times New Roman" w:hAnsi="Times New Roman" w:cs="Times New Roman"/>
                <w:bCs/>
                <w:sz w:val="24"/>
                <w:szCs w:val="24"/>
              </w:rPr>
              <w:t>Звонников</w:t>
            </w:r>
            <w:proofErr w:type="spellEnd"/>
            <w:r w:rsidRPr="002C2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В. И. </w:t>
            </w:r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оценивания результатов обучения [Текст]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учеб. / Виктор Иванович, Марина Борисовна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И.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Звонников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М. Б.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Челышкова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- 5-е изд. ;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перераб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Академия, 2013. - 304 с.</w:t>
            </w:r>
          </w:p>
        </w:tc>
        <w:tc>
          <w:tcPr>
            <w:tcW w:w="1418" w:type="dxa"/>
          </w:tcPr>
          <w:p w:rsidR="0086415A" w:rsidRPr="002C2C6B" w:rsidRDefault="0086415A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422B" w:rsidRPr="002C2C6B" w:rsidTr="002D5D29">
        <w:tc>
          <w:tcPr>
            <w:tcW w:w="534" w:type="dxa"/>
          </w:tcPr>
          <w:p w:rsidR="00C9422B" w:rsidRPr="002C2C6B" w:rsidRDefault="00C9422B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422B" w:rsidRPr="007C7E37" w:rsidRDefault="00C9422B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C9422B" w:rsidRPr="002C2C6B" w:rsidRDefault="00C9422B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C9422B" w:rsidRPr="002C2C6B" w:rsidRDefault="00C9422B" w:rsidP="00C9422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C9422B" w:rsidRPr="002C2C6B" w:rsidRDefault="00C9422B" w:rsidP="002C2C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2C2C6B" w:rsidTr="001451C7">
        <w:tc>
          <w:tcPr>
            <w:tcW w:w="534" w:type="dxa"/>
            <w:vMerge w:val="restart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vMerge w:val="restart"/>
          </w:tcPr>
          <w:p w:rsidR="0086415A" w:rsidRPr="007C7E37" w:rsidRDefault="0086415A" w:rsidP="001451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</w:t>
            </w:r>
            <w:r w:rsidRPr="007C7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15A" w:rsidRPr="007C7E37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1C7">
              <w:rPr>
                <w:rFonts w:ascii="Times New Roman" w:hAnsi="Times New Roman" w:cs="Times New Roman"/>
                <w:sz w:val="24"/>
                <w:szCs w:val="24"/>
              </w:rPr>
              <w:t>Загвязинский</w:t>
            </w:r>
            <w:proofErr w:type="spellEnd"/>
            <w:r w:rsidRPr="001451C7">
              <w:rPr>
                <w:rFonts w:ascii="Times New Roman" w:hAnsi="Times New Roman" w:cs="Times New Roman"/>
                <w:sz w:val="24"/>
                <w:szCs w:val="24"/>
              </w:rPr>
              <w:t xml:space="preserve"> В.И. Методология и методы психолого-педагогического исследования. – М., 2011.</w:t>
            </w:r>
          </w:p>
        </w:tc>
        <w:tc>
          <w:tcPr>
            <w:tcW w:w="1418" w:type="dxa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415A" w:rsidRPr="002C2C6B" w:rsidTr="001451C7">
        <w:trPr>
          <w:trHeight w:val="77"/>
        </w:trPr>
        <w:tc>
          <w:tcPr>
            <w:tcW w:w="534" w:type="dxa"/>
            <w:vMerge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2C2C6B" w:rsidRDefault="0086415A" w:rsidP="002D5D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2C2C6B" w:rsidTr="001451C7">
        <w:tc>
          <w:tcPr>
            <w:tcW w:w="534" w:type="dxa"/>
            <w:vMerge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>Краевский, В. В.</w:t>
            </w:r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Методология педагогики : новый этап [Текст] : [учеб</w:t>
            </w:r>
            <w:proofErr w:type="gramStart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для студентов вузов] / </w:t>
            </w:r>
            <w:proofErr w:type="spellStart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</w:t>
            </w:r>
            <w:proofErr w:type="spellEnd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Викторович, Елена Викторовна ; В. В. Краевский, Е. В. </w:t>
            </w:r>
            <w:proofErr w:type="spellStart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>Бережнова</w:t>
            </w:r>
            <w:proofErr w:type="spellEnd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>. - 2-е изд. ; стер. - М.</w:t>
            </w:r>
            <w:proofErr w:type="gramStart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864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Академия, 2008. - 400 с.</w:t>
            </w:r>
          </w:p>
        </w:tc>
        <w:tc>
          <w:tcPr>
            <w:tcW w:w="1418" w:type="dxa"/>
          </w:tcPr>
          <w:p w:rsidR="0086415A" w:rsidRPr="002C2C6B" w:rsidRDefault="0086415A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</w:tr>
      <w:tr w:rsidR="00C9422B" w:rsidRPr="002C2C6B" w:rsidTr="001451C7">
        <w:tc>
          <w:tcPr>
            <w:tcW w:w="534" w:type="dxa"/>
          </w:tcPr>
          <w:p w:rsidR="00C9422B" w:rsidRPr="002C2C6B" w:rsidRDefault="00C9422B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422B" w:rsidRPr="002C2C6B" w:rsidRDefault="00C9422B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C9422B" w:rsidRPr="002C2C6B" w:rsidRDefault="00C9422B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C9422B" w:rsidRPr="001451C7" w:rsidRDefault="00C9422B" w:rsidP="00C9422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C9422B" w:rsidRPr="002C2C6B" w:rsidRDefault="00C9422B" w:rsidP="002D5D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2C2C6B" w:rsidTr="007C7E37">
        <w:tc>
          <w:tcPr>
            <w:tcW w:w="534" w:type="dxa"/>
            <w:vMerge w:val="restart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  <w:vMerge w:val="restart"/>
          </w:tcPr>
          <w:p w:rsidR="0086415A" w:rsidRPr="007C7E37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E37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педагогического опыта</w:t>
            </w:r>
          </w:p>
        </w:tc>
        <w:tc>
          <w:tcPr>
            <w:tcW w:w="110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Баданина</w:t>
            </w:r>
            <w:proofErr w:type="spell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, Л. П. Диагностика и развитие познавательных процессов [Текст] : практикум по общей психологии : [учеб</w:t>
            </w:r>
            <w:proofErr w:type="gram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особие] / Лариса </w:t>
            </w:r>
            <w:proofErr w:type="spell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Павлиновна</w:t>
            </w:r>
            <w:proofErr w:type="spell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; Л. П. </w:t>
            </w:r>
            <w:proofErr w:type="spell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Баданина</w:t>
            </w:r>
            <w:proofErr w:type="spell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; РАО, НОУ ВПО МПСИ. - М.</w:t>
            </w:r>
            <w:proofErr w:type="gram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Флинта : </w:t>
            </w:r>
            <w:proofErr w:type="spellStart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proofErr w:type="spellEnd"/>
            <w:r w:rsidRPr="002C2C6B">
              <w:rPr>
                <w:rFonts w:ascii="Times New Roman" w:hAnsi="Times New Roman" w:cs="Times New Roman"/>
                <w:sz w:val="24"/>
                <w:szCs w:val="24"/>
              </w:rPr>
              <w:t xml:space="preserve"> ВПО МПСИ, 2012. - 264 с.</w:t>
            </w:r>
          </w:p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415A" w:rsidRPr="002C2C6B" w:rsidTr="007C7E37">
        <w:trPr>
          <w:trHeight w:val="77"/>
        </w:trPr>
        <w:tc>
          <w:tcPr>
            <w:tcW w:w="534" w:type="dxa"/>
            <w:vMerge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2C2C6B" w:rsidRDefault="0086415A" w:rsidP="00D72F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2C2C6B" w:rsidTr="007C7E37">
        <w:tc>
          <w:tcPr>
            <w:tcW w:w="534" w:type="dxa"/>
            <w:vMerge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2C6B">
              <w:rPr>
                <w:rFonts w:ascii="Times New Roman" w:hAnsi="Times New Roman" w:cs="Times New Roman"/>
                <w:bCs/>
                <w:sz w:val="24"/>
                <w:szCs w:val="24"/>
              </w:rPr>
              <w:t>Звонников</w:t>
            </w:r>
            <w:proofErr w:type="spellEnd"/>
            <w:r w:rsidRPr="002C2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В. И. </w:t>
            </w:r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оценивания результатов обучения [Текст]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учеб. / Виктор Иванович, Марина Борисовна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И.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Звонников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М. Б.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Челышкова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- 5-е изд. ; </w:t>
            </w:r>
            <w:proofErr w:type="spell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перераб</w:t>
            </w:r>
            <w:proofErr w:type="spell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D93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Академия, 2013. - 304 с.</w:t>
            </w:r>
          </w:p>
        </w:tc>
        <w:tc>
          <w:tcPr>
            <w:tcW w:w="141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422B" w:rsidRPr="002C2C6B" w:rsidTr="007C7E37">
        <w:tc>
          <w:tcPr>
            <w:tcW w:w="534" w:type="dxa"/>
          </w:tcPr>
          <w:p w:rsidR="00C9422B" w:rsidRPr="002C2C6B" w:rsidRDefault="00C9422B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422B" w:rsidRPr="007C7E37" w:rsidRDefault="00C9422B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C9422B" w:rsidRPr="002C2C6B" w:rsidRDefault="00C9422B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C9422B" w:rsidRPr="002C2C6B" w:rsidRDefault="00C9422B" w:rsidP="00C9422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C9422B" w:rsidRPr="002C2C6B" w:rsidRDefault="00C9422B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2C2C6B" w:rsidTr="007C7E37">
        <w:tc>
          <w:tcPr>
            <w:tcW w:w="534" w:type="dxa"/>
            <w:vMerge w:val="restart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vMerge w:val="restart"/>
          </w:tcPr>
          <w:p w:rsidR="0086415A" w:rsidRPr="007C7E37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E37">
              <w:rPr>
                <w:rFonts w:ascii="Times New Roman" w:hAnsi="Times New Roman" w:cs="Times New Roman"/>
                <w:sz w:val="24"/>
                <w:szCs w:val="24"/>
              </w:rPr>
              <w:t>Технология внедрения педагогического опыта</w:t>
            </w:r>
          </w:p>
        </w:tc>
        <w:tc>
          <w:tcPr>
            <w:tcW w:w="110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86415A" w:rsidRPr="002C2C6B" w:rsidRDefault="00C85576" w:rsidP="00C855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оформления педагогического опыта [Текст] : метод</w:t>
            </w:r>
            <w:proofErr w:type="gram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особие / М-во образования РФ, Ин-т развития проф. образования ; [Н. М. Уварова, Т. А. Сергеева, Т. В. </w:t>
            </w:r>
            <w:proofErr w:type="spell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Максимченко</w:t>
            </w:r>
            <w:proofErr w:type="spell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]. - М.</w:t>
            </w:r>
            <w:proofErr w:type="gram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[Интеллект-Центр], 2003. - 112 с</w:t>
            </w:r>
          </w:p>
        </w:tc>
        <w:tc>
          <w:tcPr>
            <w:tcW w:w="1418" w:type="dxa"/>
          </w:tcPr>
          <w:p w:rsidR="0086415A" w:rsidRPr="002C2C6B" w:rsidRDefault="00C85576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415A" w:rsidRPr="002C2C6B" w:rsidTr="007C7E37">
        <w:trPr>
          <w:trHeight w:val="77"/>
        </w:trPr>
        <w:tc>
          <w:tcPr>
            <w:tcW w:w="534" w:type="dxa"/>
            <w:vMerge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86415A" w:rsidRPr="002C2C6B" w:rsidRDefault="0086415A" w:rsidP="00D72F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15A" w:rsidRPr="002C2C6B" w:rsidTr="007C7E37">
        <w:tc>
          <w:tcPr>
            <w:tcW w:w="534" w:type="dxa"/>
            <w:vMerge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6415A" w:rsidRPr="007C7E37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6415A" w:rsidRPr="002C2C6B" w:rsidRDefault="0086415A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0" w:type="dxa"/>
          </w:tcPr>
          <w:p w:rsidR="00C85576" w:rsidRPr="00C85576" w:rsidRDefault="00C85576" w:rsidP="00C8557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Терегулов</w:t>
            </w:r>
            <w:proofErr w:type="spell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, Ф. Ш.</w:t>
            </w:r>
          </w:p>
          <w:p w:rsidR="0086415A" w:rsidRPr="002C2C6B" w:rsidRDefault="00C85576" w:rsidP="00C8557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Передовой педагогический опыт: теория распознавания, изучения, </w:t>
            </w:r>
            <w:proofErr w:type="spell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обощения</w:t>
            </w:r>
            <w:proofErr w:type="spell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, распространения и внедрения. [Текст]</w:t>
            </w:r>
            <w:proofErr w:type="gram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монография / Ф. Ш. </w:t>
            </w:r>
            <w:proofErr w:type="spell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Терегулов</w:t>
            </w:r>
            <w:proofErr w:type="spell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Ф.Ш. </w:t>
            </w:r>
            <w:proofErr w:type="spell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Терегулов</w:t>
            </w:r>
            <w:proofErr w:type="spell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. - Москва</w:t>
            </w:r>
            <w:proofErr w:type="gram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Педагогика, 1992. - 296 </w:t>
            </w:r>
            <w:proofErr w:type="gramStart"/>
            <w:r w:rsidRPr="00C8557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18" w:type="dxa"/>
          </w:tcPr>
          <w:p w:rsidR="0086415A" w:rsidRPr="002C2C6B" w:rsidRDefault="00C85576" w:rsidP="00D72F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0FFD" w:rsidRDefault="000F0FFD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085" w:rsidRDefault="005D2085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085" w:rsidRDefault="005D2085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ОПОП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5D2085" w:rsidRPr="00E146D9" w:rsidRDefault="005D2085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</w:p>
    <w:sectPr w:rsidR="005D2085" w:rsidRPr="00E146D9" w:rsidSect="00653A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339D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C7E68"/>
    <w:multiLevelType w:val="hybridMultilevel"/>
    <w:tmpl w:val="C0EEDB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B119A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65136"/>
    <w:multiLevelType w:val="hybridMultilevel"/>
    <w:tmpl w:val="C1C4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264AA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6767E"/>
    <w:multiLevelType w:val="hybridMultilevel"/>
    <w:tmpl w:val="454CCBAC"/>
    <w:lvl w:ilvl="0" w:tplc="08167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960370"/>
    <w:multiLevelType w:val="hybridMultilevel"/>
    <w:tmpl w:val="11101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D86581"/>
    <w:multiLevelType w:val="hybridMultilevel"/>
    <w:tmpl w:val="43D8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9B6FE8"/>
    <w:multiLevelType w:val="hybridMultilevel"/>
    <w:tmpl w:val="8590881E"/>
    <w:lvl w:ilvl="0" w:tplc="84483D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4F7EF3"/>
    <w:multiLevelType w:val="hybridMultilevel"/>
    <w:tmpl w:val="79BA3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22A23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C0C5A"/>
    <w:multiLevelType w:val="hybridMultilevel"/>
    <w:tmpl w:val="C0EEDB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9472E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9387A"/>
    <w:multiLevelType w:val="hybridMultilevel"/>
    <w:tmpl w:val="7A962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D6054"/>
    <w:multiLevelType w:val="hybridMultilevel"/>
    <w:tmpl w:val="946E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00549"/>
    <w:multiLevelType w:val="hybridMultilevel"/>
    <w:tmpl w:val="9D66C6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42EC6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FB2BCD"/>
    <w:multiLevelType w:val="hybridMultilevel"/>
    <w:tmpl w:val="4EEC3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1810B2"/>
    <w:multiLevelType w:val="hybridMultilevel"/>
    <w:tmpl w:val="41E2D448"/>
    <w:lvl w:ilvl="0" w:tplc="B4F476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993F02"/>
    <w:multiLevelType w:val="hybridMultilevel"/>
    <w:tmpl w:val="D94E3362"/>
    <w:lvl w:ilvl="0" w:tplc="B636A584">
      <w:start w:val="1"/>
      <w:numFmt w:val="decimal"/>
      <w:lvlText w:val="%1."/>
      <w:lvlJc w:val="left"/>
      <w:pPr>
        <w:ind w:left="1199" w:hanging="346"/>
      </w:pPr>
      <w:rPr>
        <w:rFonts w:ascii="Times New Roman" w:eastAsia="Times New Roman" w:hAnsi="Times New Roman" w:cs="Times New Roman" w:hint="default"/>
        <w:color w:val="00008E"/>
        <w:w w:val="99"/>
        <w:sz w:val="24"/>
        <w:szCs w:val="24"/>
      </w:rPr>
    </w:lvl>
    <w:lvl w:ilvl="1" w:tplc="35D8E75E">
      <w:numFmt w:val="bullet"/>
      <w:lvlText w:val="•"/>
      <w:lvlJc w:val="left"/>
      <w:pPr>
        <w:ind w:left="2118" w:hanging="346"/>
      </w:pPr>
      <w:rPr>
        <w:rFonts w:hint="default"/>
      </w:rPr>
    </w:lvl>
    <w:lvl w:ilvl="2" w:tplc="94C03812">
      <w:numFmt w:val="bullet"/>
      <w:lvlText w:val="•"/>
      <w:lvlJc w:val="left"/>
      <w:pPr>
        <w:ind w:left="3036" w:hanging="346"/>
      </w:pPr>
      <w:rPr>
        <w:rFonts w:hint="default"/>
      </w:rPr>
    </w:lvl>
    <w:lvl w:ilvl="3" w:tplc="9C726558">
      <w:numFmt w:val="bullet"/>
      <w:lvlText w:val="•"/>
      <w:lvlJc w:val="left"/>
      <w:pPr>
        <w:ind w:left="3954" w:hanging="346"/>
      </w:pPr>
      <w:rPr>
        <w:rFonts w:hint="default"/>
      </w:rPr>
    </w:lvl>
    <w:lvl w:ilvl="4" w:tplc="6B2AA79E">
      <w:numFmt w:val="bullet"/>
      <w:lvlText w:val="•"/>
      <w:lvlJc w:val="left"/>
      <w:pPr>
        <w:ind w:left="4872" w:hanging="346"/>
      </w:pPr>
      <w:rPr>
        <w:rFonts w:hint="default"/>
      </w:rPr>
    </w:lvl>
    <w:lvl w:ilvl="5" w:tplc="F0047B84">
      <w:numFmt w:val="bullet"/>
      <w:lvlText w:val="•"/>
      <w:lvlJc w:val="left"/>
      <w:pPr>
        <w:ind w:left="5790" w:hanging="346"/>
      </w:pPr>
      <w:rPr>
        <w:rFonts w:hint="default"/>
      </w:rPr>
    </w:lvl>
    <w:lvl w:ilvl="6" w:tplc="D938BC4E">
      <w:numFmt w:val="bullet"/>
      <w:lvlText w:val="•"/>
      <w:lvlJc w:val="left"/>
      <w:pPr>
        <w:ind w:left="6708" w:hanging="346"/>
      </w:pPr>
      <w:rPr>
        <w:rFonts w:hint="default"/>
      </w:rPr>
    </w:lvl>
    <w:lvl w:ilvl="7" w:tplc="85769806">
      <w:numFmt w:val="bullet"/>
      <w:lvlText w:val="•"/>
      <w:lvlJc w:val="left"/>
      <w:pPr>
        <w:ind w:left="7626" w:hanging="346"/>
      </w:pPr>
      <w:rPr>
        <w:rFonts w:hint="default"/>
      </w:rPr>
    </w:lvl>
    <w:lvl w:ilvl="8" w:tplc="B48A9D04">
      <w:numFmt w:val="bullet"/>
      <w:lvlText w:val="•"/>
      <w:lvlJc w:val="left"/>
      <w:pPr>
        <w:ind w:left="8544" w:hanging="346"/>
      </w:pPr>
      <w:rPr>
        <w:rFonts w:hint="default"/>
      </w:rPr>
    </w:lvl>
  </w:abstractNum>
  <w:abstractNum w:abstractNumId="19">
    <w:nsid w:val="5F94752A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3487D"/>
    <w:multiLevelType w:val="hybridMultilevel"/>
    <w:tmpl w:val="394206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EA52D9"/>
    <w:multiLevelType w:val="hybridMultilevel"/>
    <w:tmpl w:val="84227E0A"/>
    <w:lvl w:ilvl="0" w:tplc="DB7A7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207E6D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3C00B4"/>
    <w:multiLevelType w:val="hybridMultilevel"/>
    <w:tmpl w:val="F7DE83D8"/>
    <w:lvl w:ilvl="0" w:tplc="55E830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4"/>
  </w:num>
  <w:num w:numId="6">
    <w:abstractNumId w:val="19"/>
  </w:num>
  <w:num w:numId="7">
    <w:abstractNumId w:val="22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20"/>
  </w:num>
  <w:num w:numId="13">
    <w:abstractNumId w:val="11"/>
  </w:num>
  <w:num w:numId="14">
    <w:abstractNumId w:val="1"/>
  </w:num>
  <w:num w:numId="15">
    <w:abstractNumId w:val="7"/>
  </w:num>
  <w:num w:numId="16">
    <w:abstractNumId w:val="3"/>
  </w:num>
  <w:num w:numId="17">
    <w:abstractNumId w:val="18"/>
  </w:num>
  <w:num w:numId="18">
    <w:abstractNumId w:val="21"/>
  </w:num>
  <w:num w:numId="19">
    <w:abstractNumId w:val="8"/>
  </w:num>
  <w:num w:numId="20">
    <w:abstractNumId w:val="1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A78"/>
    <w:rsid w:val="00000D8C"/>
    <w:rsid w:val="00003647"/>
    <w:rsid w:val="00012A8E"/>
    <w:rsid w:val="00012BED"/>
    <w:rsid w:val="00012F33"/>
    <w:rsid w:val="00015770"/>
    <w:rsid w:val="00017D76"/>
    <w:rsid w:val="00021405"/>
    <w:rsid w:val="0002729E"/>
    <w:rsid w:val="00027FD4"/>
    <w:rsid w:val="0003104F"/>
    <w:rsid w:val="00032B6C"/>
    <w:rsid w:val="00033173"/>
    <w:rsid w:val="00035816"/>
    <w:rsid w:val="00040F21"/>
    <w:rsid w:val="00050307"/>
    <w:rsid w:val="00050CB0"/>
    <w:rsid w:val="0005145A"/>
    <w:rsid w:val="00054840"/>
    <w:rsid w:val="00055189"/>
    <w:rsid w:val="00062C79"/>
    <w:rsid w:val="000650AF"/>
    <w:rsid w:val="00065827"/>
    <w:rsid w:val="000660AE"/>
    <w:rsid w:val="000667CD"/>
    <w:rsid w:val="00073033"/>
    <w:rsid w:val="00075BA2"/>
    <w:rsid w:val="00081B83"/>
    <w:rsid w:val="00093C56"/>
    <w:rsid w:val="000952BF"/>
    <w:rsid w:val="000A1C36"/>
    <w:rsid w:val="000C24DF"/>
    <w:rsid w:val="000C25ED"/>
    <w:rsid w:val="000C5652"/>
    <w:rsid w:val="000C64A9"/>
    <w:rsid w:val="000D419A"/>
    <w:rsid w:val="000E4A13"/>
    <w:rsid w:val="000F06DF"/>
    <w:rsid w:val="000F0FFD"/>
    <w:rsid w:val="000F5F83"/>
    <w:rsid w:val="000F6895"/>
    <w:rsid w:val="0011351F"/>
    <w:rsid w:val="00114F16"/>
    <w:rsid w:val="0011695F"/>
    <w:rsid w:val="001169E5"/>
    <w:rsid w:val="00120B89"/>
    <w:rsid w:val="001214D7"/>
    <w:rsid w:val="00122566"/>
    <w:rsid w:val="00122FFA"/>
    <w:rsid w:val="0012635C"/>
    <w:rsid w:val="0012650F"/>
    <w:rsid w:val="001266DD"/>
    <w:rsid w:val="001271A1"/>
    <w:rsid w:val="001300D3"/>
    <w:rsid w:val="00130D67"/>
    <w:rsid w:val="001332E8"/>
    <w:rsid w:val="001338C6"/>
    <w:rsid w:val="00133AF9"/>
    <w:rsid w:val="0013410A"/>
    <w:rsid w:val="001345D3"/>
    <w:rsid w:val="00136A25"/>
    <w:rsid w:val="00141230"/>
    <w:rsid w:val="00142408"/>
    <w:rsid w:val="00142CB1"/>
    <w:rsid w:val="00144FCB"/>
    <w:rsid w:val="001451C7"/>
    <w:rsid w:val="0015018D"/>
    <w:rsid w:val="001504F1"/>
    <w:rsid w:val="00150981"/>
    <w:rsid w:val="0016243D"/>
    <w:rsid w:val="00163A81"/>
    <w:rsid w:val="00177F16"/>
    <w:rsid w:val="00182B73"/>
    <w:rsid w:val="00183E57"/>
    <w:rsid w:val="0018481D"/>
    <w:rsid w:val="0019530F"/>
    <w:rsid w:val="001A43B2"/>
    <w:rsid w:val="001B13BB"/>
    <w:rsid w:val="001B2C08"/>
    <w:rsid w:val="001B2C9E"/>
    <w:rsid w:val="001C04F1"/>
    <w:rsid w:val="001C0E4F"/>
    <w:rsid w:val="001D2909"/>
    <w:rsid w:val="001D6D6C"/>
    <w:rsid w:val="001F0B9C"/>
    <w:rsid w:val="001F1464"/>
    <w:rsid w:val="001F34B1"/>
    <w:rsid w:val="001F3BEC"/>
    <w:rsid w:val="002018CC"/>
    <w:rsid w:val="00203849"/>
    <w:rsid w:val="00207599"/>
    <w:rsid w:val="002130C3"/>
    <w:rsid w:val="00220BE6"/>
    <w:rsid w:val="00225406"/>
    <w:rsid w:val="00226816"/>
    <w:rsid w:val="00232DF5"/>
    <w:rsid w:val="00234500"/>
    <w:rsid w:val="00234BB8"/>
    <w:rsid w:val="00236D58"/>
    <w:rsid w:val="00242845"/>
    <w:rsid w:val="00243346"/>
    <w:rsid w:val="00251235"/>
    <w:rsid w:val="002519E8"/>
    <w:rsid w:val="00254657"/>
    <w:rsid w:val="00255BD7"/>
    <w:rsid w:val="0025704C"/>
    <w:rsid w:val="00260D04"/>
    <w:rsid w:val="002645FD"/>
    <w:rsid w:val="0026468E"/>
    <w:rsid w:val="00266268"/>
    <w:rsid w:val="00267337"/>
    <w:rsid w:val="00267D49"/>
    <w:rsid w:val="00267E15"/>
    <w:rsid w:val="00273219"/>
    <w:rsid w:val="00274B38"/>
    <w:rsid w:val="002826AE"/>
    <w:rsid w:val="00283B88"/>
    <w:rsid w:val="00287307"/>
    <w:rsid w:val="002901FA"/>
    <w:rsid w:val="002907CF"/>
    <w:rsid w:val="002919D8"/>
    <w:rsid w:val="00294550"/>
    <w:rsid w:val="00294A76"/>
    <w:rsid w:val="0029773A"/>
    <w:rsid w:val="00297EDB"/>
    <w:rsid w:val="002B1F66"/>
    <w:rsid w:val="002B4B97"/>
    <w:rsid w:val="002B6814"/>
    <w:rsid w:val="002C07EE"/>
    <w:rsid w:val="002C0C35"/>
    <w:rsid w:val="002C264B"/>
    <w:rsid w:val="002C2C6B"/>
    <w:rsid w:val="002C72E8"/>
    <w:rsid w:val="002D2252"/>
    <w:rsid w:val="002D4FA3"/>
    <w:rsid w:val="002D61F4"/>
    <w:rsid w:val="002E04B6"/>
    <w:rsid w:val="002E2368"/>
    <w:rsid w:val="002E5E1B"/>
    <w:rsid w:val="002E6EA9"/>
    <w:rsid w:val="002E7924"/>
    <w:rsid w:val="002F31A2"/>
    <w:rsid w:val="002F3B45"/>
    <w:rsid w:val="002F422E"/>
    <w:rsid w:val="002F5A75"/>
    <w:rsid w:val="002F74FB"/>
    <w:rsid w:val="00301F8F"/>
    <w:rsid w:val="00302445"/>
    <w:rsid w:val="003155AB"/>
    <w:rsid w:val="003237B3"/>
    <w:rsid w:val="003247AD"/>
    <w:rsid w:val="00324CAC"/>
    <w:rsid w:val="00324CDB"/>
    <w:rsid w:val="00331AEE"/>
    <w:rsid w:val="00333063"/>
    <w:rsid w:val="003402C5"/>
    <w:rsid w:val="003505D3"/>
    <w:rsid w:val="00360B24"/>
    <w:rsid w:val="00363B28"/>
    <w:rsid w:val="00367A91"/>
    <w:rsid w:val="0037473E"/>
    <w:rsid w:val="003760EE"/>
    <w:rsid w:val="0037717E"/>
    <w:rsid w:val="00381425"/>
    <w:rsid w:val="0038280F"/>
    <w:rsid w:val="003835A2"/>
    <w:rsid w:val="00384145"/>
    <w:rsid w:val="00385175"/>
    <w:rsid w:val="0039661E"/>
    <w:rsid w:val="00397385"/>
    <w:rsid w:val="003B6689"/>
    <w:rsid w:val="003B76E3"/>
    <w:rsid w:val="003C55BD"/>
    <w:rsid w:val="003C5B5B"/>
    <w:rsid w:val="003C5CA4"/>
    <w:rsid w:val="003D0EC4"/>
    <w:rsid w:val="003D2564"/>
    <w:rsid w:val="003D3597"/>
    <w:rsid w:val="003D415C"/>
    <w:rsid w:val="003E45B8"/>
    <w:rsid w:val="003E7E48"/>
    <w:rsid w:val="003F4528"/>
    <w:rsid w:val="003F5EC2"/>
    <w:rsid w:val="0040108A"/>
    <w:rsid w:val="00403E00"/>
    <w:rsid w:val="004055C0"/>
    <w:rsid w:val="00407492"/>
    <w:rsid w:val="0041714E"/>
    <w:rsid w:val="00423342"/>
    <w:rsid w:val="004236C8"/>
    <w:rsid w:val="004330C1"/>
    <w:rsid w:val="0043456C"/>
    <w:rsid w:val="0044034C"/>
    <w:rsid w:val="0044098D"/>
    <w:rsid w:val="00441625"/>
    <w:rsid w:val="00453259"/>
    <w:rsid w:val="00460C6D"/>
    <w:rsid w:val="00461B9E"/>
    <w:rsid w:val="004630B8"/>
    <w:rsid w:val="004668E4"/>
    <w:rsid w:val="004673F8"/>
    <w:rsid w:val="00467902"/>
    <w:rsid w:val="00472491"/>
    <w:rsid w:val="004763CB"/>
    <w:rsid w:val="00482472"/>
    <w:rsid w:val="004845CF"/>
    <w:rsid w:val="00487751"/>
    <w:rsid w:val="00487FC1"/>
    <w:rsid w:val="00493D14"/>
    <w:rsid w:val="0049630C"/>
    <w:rsid w:val="004A09FC"/>
    <w:rsid w:val="004A0CE4"/>
    <w:rsid w:val="004A1520"/>
    <w:rsid w:val="004A271B"/>
    <w:rsid w:val="004A6537"/>
    <w:rsid w:val="004A7623"/>
    <w:rsid w:val="004B011A"/>
    <w:rsid w:val="004B1967"/>
    <w:rsid w:val="004C3569"/>
    <w:rsid w:val="004C36EA"/>
    <w:rsid w:val="004C3F6E"/>
    <w:rsid w:val="004D3ADD"/>
    <w:rsid w:val="004D5412"/>
    <w:rsid w:val="004D6227"/>
    <w:rsid w:val="004D7B90"/>
    <w:rsid w:val="004E7B15"/>
    <w:rsid w:val="004F20E4"/>
    <w:rsid w:val="005005AF"/>
    <w:rsid w:val="00506AF4"/>
    <w:rsid w:val="00507CF8"/>
    <w:rsid w:val="00510434"/>
    <w:rsid w:val="00510F86"/>
    <w:rsid w:val="00515157"/>
    <w:rsid w:val="00521C09"/>
    <w:rsid w:val="00527D45"/>
    <w:rsid w:val="00530654"/>
    <w:rsid w:val="005307DA"/>
    <w:rsid w:val="00534983"/>
    <w:rsid w:val="00535503"/>
    <w:rsid w:val="00545585"/>
    <w:rsid w:val="005456A8"/>
    <w:rsid w:val="00546712"/>
    <w:rsid w:val="005513EF"/>
    <w:rsid w:val="0055266E"/>
    <w:rsid w:val="00552D31"/>
    <w:rsid w:val="005563F1"/>
    <w:rsid w:val="00562EB0"/>
    <w:rsid w:val="0056385F"/>
    <w:rsid w:val="00566466"/>
    <w:rsid w:val="00566CE4"/>
    <w:rsid w:val="00567B07"/>
    <w:rsid w:val="0057368D"/>
    <w:rsid w:val="00576140"/>
    <w:rsid w:val="0057635D"/>
    <w:rsid w:val="005825B6"/>
    <w:rsid w:val="005874C1"/>
    <w:rsid w:val="00596CC9"/>
    <w:rsid w:val="005A0215"/>
    <w:rsid w:val="005A4529"/>
    <w:rsid w:val="005B1537"/>
    <w:rsid w:val="005B2566"/>
    <w:rsid w:val="005B2766"/>
    <w:rsid w:val="005B322D"/>
    <w:rsid w:val="005B5408"/>
    <w:rsid w:val="005B5B2B"/>
    <w:rsid w:val="005B65C2"/>
    <w:rsid w:val="005C0F2B"/>
    <w:rsid w:val="005C5849"/>
    <w:rsid w:val="005C6022"/>
    <w:rsid w:val="005D2085"/>
    <w:rsid w:val="005D3C75"/>
    <w:rsid w:val="005D5EA1"/>
    <w:rsid w:val="005D6CF7"/>
    <w:rsid w:val="005E041E"/>
    <w:rsid w:val="005E0A62"/>
    <w:rsid w:val="005E6804"/>
    <w:rsid w:val="005E7B2C"/>
    <w:rsid w:val="005F6439"/>
    <w:rsid w:val="005F6B35"/>
    <w:rsid w:val="005F6C4D"/>
    <w:rsid w:val="00611667"/>
    <w:rsid w:val="006138B8"/>
    <w:rsid w:val="00615AC8"/>
    <w:rsid w:val="00622A15"/>
    <w:rsid w:val="0062383C"/>
    <w:rsid w:val="00624023"/>
    <w:rsid w:val="00626CAA"/>
    <w:rsid w:val="00630140"/>
    <w:rsid w:val="006347C5"/>
    <w:rsid w:val="0064015C"/>
    <w:rsid w:val="00642AB0"/>
    <w:rsid w:val="00652251"/>
    <w:rsid w:val="00653A78"/>
    <w:rsid w:val="00654542"/>
    <w:rsid w:val="0065509C"/>
    <w:rsid w:val="0065601E"/>
    <w:rsid w:val="00657183"/>
    <w:rsid w:val="00660255"/>
    <w:rsid w:val="00660696"/>
    <w:rsid w:val="006614B5"/>
    <w:rsid w:val="006623C6"/>
    <w:rsid w:val="00670026"/>
    <w:rsid w:val="00675D08"/>
    <w:rsid w:val="0068061C"/>
    <w:rsid w:val="00690FF2"/>
    <w:rsid w:val="006B0B23"/>
    <w:rsid w:val="006B3C50"/>
    <w:rsid w:val="006B4D0F"/>
    <w:rsid w:val="006B4D35"/>
    <w:rsid w:val="006B61B4"/>
    <w:rsid w:val="006C0C35"/>
    <w:rsid w:val="006C295D"/>
    <w:rsid w:val="006C29FB"/>
    <w:rsid w:val="006C3919"/>
    <w:rsid w:val="006C5157"/>
    <w:rsid w:val="006C5982"/>
    <w:rsid w:val="006C5EF0"/>
    <w:rsid w:val="006C68B2"/>
    <w:rsid w:val="006D506A"/>
    <w:rsid w:val="006D5A0E"/>
    <w:rsid w:val="006D761F"/>
    <w:rsid w:val="006E302B"/>
    <w:rsid w:val="006E4CD0"/>
    <w:rsid w:val="006F11E0"/>
    <w:rsid w:val="006F1EFC"/>
    <w:rsid w:val="006F2E45"/>
    <w:rsid w:val="006F3D26"/>
    <w:rsid w:val="006F5695"/>
    <w:rsid w:val="006F684F"/>
    <w:rsid w:val="006F6E3A"/>
    <w:rsid w:val="00701EC4"/>
    <w:rsid w:val="007058E4"/>
    <w:rsid w:val="00716EE7"/>
    <w:rsid w:val="007202C4"/>
    <w:rsid w:val="00721DA2"/>
    <w:rsid w:val="00723AD7"/>
    <w:rsid w:val="00724CD4"/>
    <w:rsid w:val="007257D5"/>
    <w:rsid w:val="0072675C"/>
    <w:rsid w:val="0074362A"/>
    <w:rsid w:val="007437E2"/>
    <w:rsid w:val="00745359"/>
    <w:rsid w:val="00745C3F"/>
    <w:rsid w:val="00746504"/>
    <w:rsid w:val="00746C21"/>
    <w:rsid w:val="007574BE"/>
    <w:rsid w:val="00760FE0"/>
    <w:rsid w:val="00771225"/>
    <w:rsid w:val="00771745"/>
    <w:rsid w:val="0077704B"/>
    <w:rsid w:val="00782066"/>
    <w:rsid w:val="007820A9"/>
    <w:rsid w:val="00783F92"/>
    <w:rsid w:val="00787CEA"/>
    <w:rsid w:val="007910C1"/>
    <w:rsid w:val="00792C7B"/>
    <w:rsid w:val="007A28D6"/>
    <w:rsid w:val="007A3C0D"/>
    <w:rsid w:val="007A591D"/>
    <w:rsid w:val="007A75BB"/>
    <w:rsid w:val="007B1A96"/>
    <w:rsid w:val="007B2421"/>
    <w:rsid w:val="007B385F"/>
    <w:rsid w:val="007C027B"/>
    <w:rsid w:val="007C2389"/>
    <w:rsid w:val="007C3264"/>
    <w:rsid w:val="007C3432"/>
    <w:rsid w:val="007C3FEE"/>
    <w:rsid w:val="007C64E6"/>
    <w:rsid w:val="007C7E37"/>
    <w:rsid w:val="007D64DC"/>
    <w:rsid w:val="007D717E"/>
    <w:rsid w:val="007D7260"/>
    <w:rsid w:val="007E0FE7"/>
    <w:rsid w:val="007E20D2"/>
    <w:rsid w:val="007E5D96"/>
    <w:rsid w:val="007E7DC8"/>
    <w:rsid w:val="007F1231"/>
    <w:rsid w:val="00800990"/>
    <w:rsid w:val="00803F52"/>
    <w:rsid w:val="00811F60"/>
    <w:rsid w:val="00812562"/>
    <w:rsid w:val="00814D70"/>
    <w:rsid w:val="008167CA"/>
    <w:rsid w:val="00831025"/>
    <w:rsid w:val="00831FBF"/>
    <w:rsid w:val="008465DF"/>
    <w:rsid w:val="00846A19"/>
    <w:rsid w:val="00851857"/>
    <w:rsid w:val="00852D32"/>
    <w:rsid w:val="00855EA0"/>
    <w:rsid w:val="00860941"/>
    <w:rsid w:val="00861411"/>
    <w:rsid w:val="0086415A"/>
    <w:rsid w:val="00865D3E"/>
    <w:rsid w:val="00872B36"/>
    <w:rsid w:val="00873E11"/>
    <w:rsid w:val="00875FEC"/>
    <w:rsid w:val="00877608"/>
    <w:rsid w:val="00883B0F"/>
    <w:rsid w:val="0089394D"/>
    <w:rsid w:val="00893E6B"/>
    <w:rsid w:val="00896701"/>
    <w:rsid w:val="008A17F4"/>
    <w:rsid w:val="008A5B55"/>
    <w:rsid w:val="008A7E1A"/>
    <w:rsid w:val="008B03C2"/>
    <w:rsid w:val="008B2E2D"/>
    <w:rsid w:val="008B432E"/>
    <w:rsid w:val="008C2040"/>
    <w:rsid w:val="008D19D8"/>
    <w:rsid w:val="008D300A"/>
    <w:rsid w:val="008D3855"/>
    <w:rsid w:val="008D3F6D"/>
    <w:rsid w:val="008E085E"/>
    <w:rsid w:val="008F2EBC"/>
    <w:rsid w:val="008F691C"/>
    <w:rsid w:val="008F74F7"/>
    <w:rsid w:val="0090005C"/>
    <w:rsid w:val="00903601"/>
    <w:rsid w:val="009038D5"/>
    <w:rsid w:val="00910DA6"/>
    <w:rsid w:val="009211A3"/>
    <w:rsid w:val="0092172E"/>
    <w:rsid w:val="009256F6"/>
    <w:rsid w:val="00927A62"/>
    <w:rsid w:val="009327BC"/>
    <w:rsid w:val="00936165"/>
    <w:rsid w:val="00936A37"/>
    <w:rsid w:val="00953A2E"/>
    <w:rsid w:val="00953A98"/>
    <w:rsid w:val="0096561B"/>
    <w:rsid w:val="00970A9E"/>
    <w:rsid w:val="009724C0"/>
    <w:rsid w:val="00974026"/>
    <w:rsid w:val="009812FA"/>
    <w:rsid w:val="00983756"/>
    <w:rsid w:val="00984466"/>
    <w:rsid w:val="00984F02"/>
    <w:rsid w:val="009854A7"/>
    <w:rsid w:val="009A1B91"/>
    <w:rsid w:val="009A21CE"/>
    <w:rsid w:val="009A2564"/>
    <w:rsid w:val="009A30DB"/>
    <w:rsid w:val="009A3E23"/>
    <w:rsid w:val="009A4DF9"/>
    <w:rsid w:val="009B05ED"/>
    <w:rsid w:val="009B21E9"/>
    <w:rsid w:val="009C1D76"/>
    <w:rsid w:val="009C762A"/>
    <w:rsid w:val="009D7A48"/>
    <w:rsid w:val="009D7A9C"/>
    <w:rsid w:val="009E1955"/>
    <w:rsid w:val="009E4C0A"/>
    <w:rsid w:val="009E5245"/>
    <w:rsid w:val="009E646E"/>
    <w:rsid w:val="009E6D4E"/>
    <w:rsid w:val="009F0467"/>
    <w:rsid w:val="009F4E30"/>
    <w:rsid w:val="00A004CA"/>
    <w:rsid w:val="00A004FB"/>
    <w:rsid w:val="00A01280"/>
    <w:rsid w:val="00A01DC7"/>
    <w:rsid w:val="00A02563"/>
    <w:rsid w:val="00A02AD9"/>
    <w:rsid w:val="00A03D6D"/>
    <w:rsid w:val="00A1038D"/>
    <w:rsid w:val="00A123D6"/>
    <w:rsid w:val="00A12E42"/>
    <w:rsid w:val="00A159C0"/>
    <w:rsid w:val="00A16D3D"/>
    <w:rsid w:val="00A21D8A"/>
    <w:rsid w:val="00A236BA"/>
    <w:rsid w:val="00A25A72"/>
    <w:rsid w:val="00A32FC3"/>
    <w:rsid w:val="00A3725F"/>
    <w:rsid w:val="00A42B06"/>
    <w:rsid w:val="00A44462"/>
    <w:rsid w:val="00A47CBB"/>
    <w:rsid w:val="00A64680"/>
    <w:rsid w:val="00A6487D"/>
    <w:rsid w:val="00A66F0A"/>
    <w:rsid w:val="00A71709"/>
    <w:rsid w:val="00A73A3D"/>
    <w:rsid w:val="00A7436E"/>
    <w:rsid w:val="00A8152B"/>
    <w:rsid w:val="00A81D5E"/>
    <w:rsid w:val="00A81E3E"/>
    <w:rsid w:val="00A8236E"/>
    <w:rsid w:val="00A84E00"/>
    <w:rsid w:val="00A85D0B"/>
    <w:rsid w:val="00A86249"/>
    <w:rsid w:val="00A871CA"/>
    <w:rsid w:val="00A9195B"/>
    <w:rsid w:val="00AA0607"/>
    <w:rsid w:val="00AA0C9F"/>
    <w:rsid w:val="00AA159D"/>
    <w:rsid w:val="00AA2934"/>
    <w:rsid w:val="00AA3A67"/>
    <w:rsid w:val="00AA6F80"/>
    <w:rsid w:val="00AB3125"/>
    <w:rsid w:val="00AB6BE9"/>
    <w:rsid w:val="00AB7C76"/>
    <w:rsid w:val="00AC563D"/>
    <w:rsid w:val="00AC66E5"/>
    <w:rsid w:val="00AC6B23"/>
    <w:rsid w:val="00AC6B45"/>
    <w:rsid w:val="00AD1F6F"/>
    <w:rsid w:val="00AD2F42"/>
    <w:rsid w:val="00AD58BD"/>
    <w:rsid w:val="00AD5EE3"/>
    <w:rsid w:val="00AD72C5"/>
    <w:rsid w:val="00AE13ED"/>
    <w:rsid w:val="00AE4A85"/>
    <w:rsid w:val="00AF3401"/>
    <w:rsid w:val="00AF5EEF"/>
    <w:rsid w:val="00AF63FE"/>
    <w:rsid w:val="00B04D92"/>
    <w:rsid w:val="00B05193"/>
    <w:rsid w:val="00B06556"/>
    <w:rsid w:val="00B06C58"/>
    <w:rsid w:val="00B10695"/>
    <w:rsid w:val="00B1585A"/>
    <w:rsid w:val="00B17C9E"/>
    <w:rsid w:val="00B203D4"/>
    <w:rsid w:val="00B20B3F"/>
    <w:rsid w:val="00B2147B"/>
    <w:rsid w:val="00B2231C"/>
    <w:rsid w:val="00B23E71"/>
    <w:rsid w:val="00B25CB5"/>
    <w:rsid w:val="00B26E2F"/>
    <w:rsid w:val="00B350A8"/>
    <w:rsid w:val="00B404CE"/>
    <w:rsid w:val="00B45FED"/>
    <w:rsid w:val="00B513D3"/>
    <w:rsid w:val="00B54DAE"/>
    <w:rsid w:val="00B559C5"/>
    <w:rsid w:val="00B56353"/>
    <w:rsid w:val="00B566E9"/>
    <w:rsid w:val="00B61650"/>
    <w:rsid w:val="00B732B5"/>
    <w:rsid w:val="00B77A5B"/>
    <w:rsid w:val="00B77C2E"/>
    <w:rsid w:val="00B832FF"/>
    <w:rsid w:val="00B87C9A"/>
    <w:rsid w:val="00B90146"/>
    <w:rsid w:val="00B93750"/>
    <w:rsid w:val="00B93D07"/>
    <w:rsid w:val="00BA55CD"/>
    <w:rsid w:val="00BA65EC"/>
    <w:rsid w:val="00BA724A"/>
    <w:rsid w:val="00BA750D"/>
    <w:rsid w:val="00BA790E"/>
    <w:rsid w:val="00BA7C76"/>
    <w:rsid w:val="00BA7F87"/>
    <w:rsid w:val="00BB020D"/>
    <w:rsid w:val="00BB04B9"/>
    <w:rsid w:val="00BB117B"/>
    <w:rsid w:val="00BB5376"/>
    <w:rsid w:val="00BD1301"/>
    <w:rsid w:val="00BD1331"/>
    <w:rsid w:val="00BD1B70"/>
    <w:rsid w:val="00BD1D11"/>
    <w:rsid w:val="00BE14D9"/>
    <w:rsid w:val="00BE527D"/>
    <w:rsid w:val="00BF06AB"/>
    <w:rsid w:val="00BF4AA1"/>
    <w:rsid w:val="00BF5E33"/>
    <w:rsid w:val="00BF6DCF"/>
    <w:rsid w:val="00BF77BF"/>
    <w:rsid w:val="00C0158F"/>
    <w:rsid w:val="00C036CB"/>
    <w:rsid w:val="00C06199"/>
    <w:rsid w:val="00C10022"/>
    <w:rsid w:val="00C138F9"/>
    <w:rsid w:val="00C20E88"/>
    <w:rsid w:val="00C21F69"/>
    <w:rsid w:val="00C23F47"/>
    <w:rsid w:val="00C27B8D"/>
    <w:rsid w:val="00C363F1"/>
    <w:rsid w:val="00C36B3E"/>
    <w:rsid w:val="00C52BF8"/>
    <w:rsid w:val="00C53F7E"/>
    <w:rsid w:val="00C56DCD"/>
    <w:rsid w:val="00C74E39"/>
    <w:rsid w:val="00C77EB7"/>
    <w:rsid w:val="00C80CC6"/>
    <w:rsid w:val="00C85576"/>
    <w:rsid w:val="00C86657"/>
    <w:rsid w:val="00C915F4"/>
    <w:rsid w:val="00C928A5"/>
    <w:rsid w:val="00C9422B"/>
    <w:rsid w:val="00C95485"/>
    <w:rsid w:val="00CA6BB2"/>
    <w:rsid w:val="00CB25A7"/>
    <w:rsid w:val="00CB43EF"/>
    <w:rsid w:val="00CB4539"/>
    <w:rsid w:val="00CC0D75"/>
    <w:rsid w:val="00CC539D"/>
    <w:rsid w:val="00CC6D72"/>
    <w:rsid w:val="00CC745D"/>
    <w:rsid w:val="00CC77CA"/>
    <w:rsid w:val="00CD6222"/>
    <w:rsid w:val="00CE0AE8"/>
    <w:rsid w:val="00CE31D9"/>
    <w:rsid w:val="00CF07E2"/>
    <w:rsid w:val="00CF0AF9"/>
    <w:rsid w:val="00CF191A"/>
    <w:rsid w:val="00CF414F"/>
    <w:rsid w:val="00D00BCB"/>
    <w:rsid w:val="00D0337A"/>
    <w:rsid w:val="00D106EE"/>
    <w:rsid w:val="00D1427A"/>
    <w:rsid w:val="00D21130"/>
    <w:rsid w:val="00D24DF7"/>
    <w:rsid w:val="00D31F4B"/>
    <w:rsid w:val="00D340A8"/>
    <w:rsid w:val="00D41095"/>
    <w:rsid w:val="00D44117"/>
    <w:rsid w:val="00D462BA"/>
    <w:rsid w:val="00D56EA0"/>
    <w:rsid w:val="00D6054C"/>
    <w:rsid w:val="00D63F28"/>
    <w:rsid w:val="00D65F18"/>
    <w:rsid w:val="00D66DD2"/>
    <w:rsid w:val="00D7409D"/>
    <w:rsid w:val="00D81173"/>
    <w:rsid w:val="00D86005"/>
    <w:rsid w:val="00D93D9B"/>
    <w:rsid w:val="00D94FA3"/>
    <w:rsid w:val="00DA654E"/>
    <w:rsid w:val="00DA7E56"/>
    <w:rsid w:val="00DB363A"/>
    <w:rsid w:val="00DB5BF2"/>
    <w:rsid w:val="00DC25DB"/>
    <w:rsid w:val="00DC7B31"/>
    <w:rsid w:val="00DD377D"/>
    <w:rsid w:val="00DD6862"/>
    <w:rsid w:val="00DD7232"/>
    <w:rsid w:val="00DE0B93"/>
    <w:rsid w:val="00DF522D"/>
    <w:rsid w:val="00E0218A"/>
    <w:rsid w:val="00E0237A"/>
    <w:rsid w:val="00E1157B"/>
    <w:rsid w:val="00E146D9"/>
    <w:rsid w:val="00E20C53"/>
    <w:rsid w:val="00E210DB"/>
    <w:rsid w:val="00E22CD4"/>
    <w:rsid w:val="00E246BD"/>
    <w:rsid w:val="00E27E08"/>
    <w:rsid w:val="00E31BB0"/>
    <w:rsid w:val="00E31E24"/>
    <w:rsid w:val="00E351B6"/>
    <w:rsid w:val="00E41D8F"/>
    <w:rsid w:val="00E42D6A"/>
    <w:rsid w:val="00E4355A"/>
    <w:rsid w:val="00E51E80"/>
    <w:rsid w:val="00E5432B"/>
    <w:rsid w:val="00E555BC"/>
    <w:rsid w:val="00E6257C"/>
    <w:rsid w:val="00E6291E"/>
    <w:rsid w:val="00E657B6"/>
    <w:rsid w:val="00E65C1C"/>
    <w:rsid w:val="00E713AA"/>
    <w:rsid w:val="00E73347"/>
    <w:rsid w:val="00E73FF6"/>
    <w:rsid w:val="00E757D9"/>
    <w:rsid w:val="00E760FB"/>
    <w:rsid w:val="00E80E3E"/>
    <w:rsid w:val="00E82B2A"/>
    <w:rsid w:val="00E82ED8"/>
    <w:rsid w:val="00E84345"/>
    <w:rsid w:val="00E906C0"/>
    <w:rsid w:val="00EA09F3"/>
    <w:rsid w:val="00EB211C"/>
    <w:rsid w:val="00EC5B0A"/>
    <w:rsid w:val="00EC6675"/>
    <w:rsid w:val="00EE7C3B"/>
    <w:rsid w:val="00EF16E7"/>
    <w:rsid w:val="00EF2C56"/>
    <w:rsid w:val="00EF50D4"/>
    <w:rsid w:val="00F0141D"/>
    <w:rsid w:val="00F02CDC"/>
    <w:rsid w:val="00F0344D"/>
    <w:rsid w:val="00F03D00"/>
    <w:rsid w:val="00F044DF"/>
    <w:rsid w:val="00F140A0"/>
    <w:rsid w:val="00F2324C"/>
    <w:rsid w:val="00F242C3"/>
    <w:rsid w:val="00F256D4"/>
    <w:rsid w:val="00F30977"/>
    <w:rsid w:val="00F35B56"/>
    <w:rsid w:val="00F36771"/>
    <w:rsid w:val="00F4233C"/>
    <w:rsid w:val="00F438B4"/>
    <w:rsid w:val="00F454D4"/>
    <w:rsid w:val="00F45BFA"/>
    <w:rsid w:val="00F50450"/>
    <w:rsid w:val="00F52049"/>
    <w:rsid w:val="00F52419"/>
    <w:rsid w:val="00F5609F"/>
    <w:rsid w:val="00F56608"/>
    <w:rsid w:val="00F6124B"/>
    <w:rsid w:val="00F62144"/>
    <w:rsid w:val="00F72F52"/>
    <w:rsid w:val="00F731D0"/>
    <w:rsid w:val="00F806B8"/>
    <w:rsid w:val="00F80ACD"/>
    <w:rsid w:val="00F82590"/>
    <w:rsid w:val="00F825EF"/>
    <w:rsid w:val="00F8385B"/>
    <w:rsid w:val="00F84614"/>
    <w:rsid w:val="00F90E87"/>
    <w:rsid w:val="00F97376"/>
    <w:rsid w:val="00F97D39"/>
    <w:rsid w:val="00FA411B"/>
    <w:rsid w:val="00FA4A8C"/>
    <w:rsid w:val="00FA4AA0"/>
    <w:rsid w:val="00FB1AE4"/>
    <w:rsid w:val="00FB7C68"/>
    <w:rsid w:val="00FC321A"/>
    <w:rsid w:val="00FC70A2"/>
    <w:rsid w:val="00FD3035"/>
    <w:rsid w:val="00FD55C7"/>
    <w:rsid w:val="00FD7F6D"/>
    <w:rsid w:val="00FE034C"/>
    <w:rsid w:val="00FE7A48"/>
    <w:rsid w:val="00FF077B"/>
    <w:rsid w:val="00FF2236"/>
    <w:rsid w:val="00FF47DC"/>
    <w:rsid w:val="00FF4992"/>
    <w:rsid w:val="00FF4F37"/>
    <w:rsid w:val="00F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67"/>
  </w:style>
  <w:style w:type="paragraph" w:styleId="1">
    <w:name w:val="heading 1"/>
    <w:basedOn w:val="a"/>
    <w:link w:val="10"/>
    <w:uiPriority w:val="9"/>
    <w:qFormat/>
    <w:rsid w:val="002D4FA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A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563"/>
    <w:pPr>
      <w:spacing w:after="200" w:line="276" w:lineRule="auto"/>
      <w:ind w:left="720"/>
      <w:contextualSpacing/>
    </w:pPr>
  </w:style>
  <w:style w:type="paragraph" w:customStyle="1" w:styleId="pshowauthor">
    <w:name w:val="pshowauthor"/>
    <w:basedOn w:val="a"/>
    <w:rsid w:val="00A02563"/>
    <w:pPr>
      <w:jc w:val="center"/>
    </w:pPr>
    <w:rPr>
      <w:rFonts w:ascii="Arial" w:eastAsia="Times New Roman" w:hAnsi="Arial" w:cs="Arial"/>
      <w:i/>
      <w:iCs/>
      <w:color w:val="00004F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A02563"/>
  </w:style>
  <w:style w:type="character" w:styleId="a5">
    <w:name w:val="Strong"/>
    <w:basedOn w:val="a0"/>
    <w:uiPriority w:val="22"/>
    <w:qFormat/>
    <w:rsid w:val="00367A91"/>
    <w:rPr>
      <w:b/>
      <w:bCs/>
    </w:rPr>
  </w:style>
  <w:style w:type="paragraph" w:styleId="a6">
    <w:name w:val="Normal (Web)"/>
    <w:basedOn w:val="a"/>
    <w:uiPriority w:val="99"/>
    <w:unhideWhenUsed/>
    <w:rsid w:val="009B21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B26E2F"/>
    <w:rPr>
      <w:color w:val="0000FF" w:themeColor="hyperlink"/>
      <w:u w:val="single"/>
    </w:rPr>
  </w:style>
  <w:style w:type="paragraph" w:styleId="a8">
    <w:name w:val="No Spacing"/>
    <w:uiPriority w:val="1"/>
    <w:qFormat/>
    <w:rsid w:val="00B1585A"/>
  </w:style>
  <w:style w:type="paragraph" w:customStyle="1" w:styleId="11">
    <w:name w:val="Обычный1"/>
    <w:uiPriority w:val="99"/>
    <w:rsid w:val="007C64E6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67"/>
  </w:style>
  <w:style w:type="paragraph" w:styleId="1">
    <w:name w:val="heading 1"/>
    <w:basedOn w:val="a"/>
    <w:link w:val="10"/>
    <w:uiPriority w:val="9"/>
    <w:qFormat/>
    <w:rsid w:val="002D4FA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A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563"/>
    <w:pPr>
      <w:spacing w:after="200" w:line="276" w:lineRule="auto"/>
      <w:ind w:left="720"/>
      <w:contextualSpacing/>
    </w:pPr>
  </w:style>
  <w:style w:type="paragraph" w:customStyle="1" w:styleId="pshowauthor">
    <w:name w:val="pshowauthor"/>
    <w:basedOn w:val="a"/>
    <w:rsid w:val="00A02563"/>
    <w:pPr>
      <w:jc w:val="center"/>
    </w:pPr>
    <w:rPr>
      <w:rFonts w:ascii="Arial" w:eastAsia="Times New Roman" w:hAnsi="Arial" w:cs="Arial"/>
      <w:i/>
      <w:iCs/>
      <w:color w:val="00004F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A02563"/>
  </w:style>
  <w:style w:type="character" w:styleId="a5">
    <w:name w:val="Strong"/>
    <w:basedOn w:val="a0"/>
    <w:uiPriority w:val="22"/>
    <w:qFormat/>
    <w:rsid w:val="00367A91"/>
    <w:rPr>
      <w:b/>
      <w:bCs/>
    </w:rPr>
  </w:style>
  <w:style w:type="paragraph" w:styleId="a6">
    <w:name w:val="Normal (Web)"/>
    <w:basedOn w:val="a"/>
    <w:uiPriority w:val="99"/>
    <w:unhideWhenUsed/>
    <w:rsid w:val="009B21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B26E2F"/>
    <w:rPr>
      <w:color w:val="0000FF" w:themeColor="hyperlink"/>
      <w:u w:val="single"/>
    </w:rPr>
  </w:style>
  <w:style w:type="paragraph" w:styleId="a8">
    <w:name w:val="No Spacing"/>
    <w:uiPriority w:val="1"/>
    <w:qFormat/>
    <w:rsid w:val="00B1585A"/>
  </w:style>
  <w:style w:type="paragraph" w:customStyle="1" w:styleId="11">
    <w:name w:val="Обычный1"/>
    <w:uiPriority w:val="99"/>
    <w:rsid w:val="007C64E6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547">
                          <w:marLeft w:val="0"/>
                          <w:marRight w:val="173"/>
                          <w:marTop w:val="173"/>
                          <w:marBottom w:val="173"/>
                          <w:divBdr>
                            <w:top w:val="single" w:sz="6" w:space="0" w:color="CDCDCD"/>
                            <w:left w:val="single" w:sz="6" w:space="0" w:color="CDCDCD"/>
                            <w:bottom w:val="single" w:sz="6" w:space="4" w:color="CDCDCD"/>
                            <w:right w:val="single" w:sz="6" w:space="0" w:color="CDCDCD"/>
                          </w:divBdr>
                          <w:divsChild>
                            <w:div w:id="1692998664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CDCDCD"/>
                                <w:right w:val="none" w:sz="0" w:space="0" w:color="auto"/>
                              </w:divBdr>
                              <w:divsChild>
                                <w:div w:id="91766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85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72305">
                          <w:marLeft w:val="0"/>
                          <w:marRight w:val="173"/>
                          <w:marTop w:val="173"/>
                          <w:marBottom w:val="173"/>
                          <w:divBdr>
                            <w:top w:val="single" w:sz="6" w:space="0" w:color="CDCDCD"/>
                            <w:left w:val="single" w:sz="6" w:space="0" w:color="CDCDCD"/>
                            <w:bottom w:val="single" w:sz="6" w:space="4" w:color="CDCDCD"/>
                            <w:right w:val="single" w:sz="6" w:space="0" w:color="CDCDCD"/>
                          </w:divBdr>
                          <w:divsChild>
                            <w:div w:id="795296104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CDCDCD"/>
                                <w:right w:val="none" w:sz="0" w:space="0" w:color="auto"/>
                              </w:divBdr>
                              <w:divsChild>
                                <w:div w:id="131236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3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7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10615">
                          <w:marLeft w:val="0"/>
                          <w:marRight w:val="173"/>
                          <w:marTop w:val="173"/>
                          <w:marBottom w:val="173"/>
                          <w:divBdr>
                            <w:top w:val="single" w:sz="6" w:space="0" w:color="CDCDCD"/>
                            <w:left w:val="single" w:sz="6" w:space="0" w:color="CDCDCD"/>
                            <w:bottom w:val="single" w:sz="6" w:space="4" w:color="CDCDCD"/>
                            <w:right w:val="single" w:sz="6" w:space="0" w:color="CDCDCD"/>
                          </w:divBdr>
                          <w:divsChild>
                            <w:div w:id="1563977499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CDCDCD"/>
                                <w:right w:val="none" w:sz="0" w:space="0" w:color="auto"/>
                              </w:divBdr>
                              <w:divsChild>
                                <w:div w:id="1604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30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18015">
                          <w:marLeft w:val="0"/>
                          <w:marRight w:val="173"/>
                          <w:marTop w:val="173"/>
                          <w:marBottom w:val="173"/>
                          <w:divBdr>
                            <w:top w:val="single" w:sz="6" w:space="0" w:color="CDCDCD"/>
                            <w:left w:val="single" w:sz="6" w:space="0" w:color="CDCDCD"/>
                            <w:bottom w:val="single" w:sz="6" w:space="4" w:color="CDCDCD"/>
                            <w:right w:val="single" w:sz="6" w:space="0" w:color="CDCDCD"/>
                          </w:divBdr>
                          <w:divsChild>
                            <w:div w:id="1497260887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CDCDCD"/>
                                <w:right w:val="none" w:sz="0" w:space="0" w:color="auto"/>
                              </w:divBdr>
                              <w:divsChild>
                                <w:div w:id="136957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119434" TargetMode="External"/><Relationship Id="rId3" Type="http://schemas.openxmlformats.org/officeDocument/2006/relationships/styles" Target="styles.xml"/><Relationship Id="rId7" Type="http://schemas.openxmlformats.org/officeDocument/2006/relationships/hyperlink" Target="http://biblioclub.ru/index.php?page=book&amp;id=2723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iblioclub.ru/index.php?page=book&amp;id=273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FA88F-2631-40ED-84DB-D978911D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8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Psiholog</cp:lastModifiedBy>
  <cp:revision>57</cp:revision>
  <cp:lastPrinted>2017-04-11T06:36:00Z</cp:lastPrinted>
  <dcterms:created xsi:type="dcterms:W3CDTF">2019-05-21T18:44:00Z</dcterms:created>
  <dcterms:modified xsi:type="dcterms:W3CDTF">2019-06-03T11:48:00Z</dcterms:modified>
</cp:coreProperties>
</file>