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E9" w:rsidRPr="00363EC0" w:rsidRDefault="006632E9" w:rsidP="006632E9">
      <w:pPr>
        <w:pStyle w:val="a5"/>
        <w:widowControl w:val="0"/>
        <w:spacing w:after="0" w:line="360" w:lineRule="auto"/>
        <w:ind w:firstLine="709"/>
        <w:jc w:val="both"/>
        <w:rPr>
          <w:caps/>
          <w:sz w:val="28"/>
          <w:szCs w:val="28"/>
        </w:rPr>
      </w:pPr>
      <w:r>
        <w:rPr>
          <w:rStyle w:val="a4"/>
          <w:i w:val="0"/>
          <w:iCs/>
          <w:caps/>
          <w:szCs w:val="28"/>
        </w:rPr>
        <w:t xml:space="preserve">Блиц-опрос </w:t>
      </w:r>
      <w:r w:rsidRPr="00363EC0">
        <w:rPr>
          <w:rStyle w:val="a4"/>
          <w:i w:val="0"/>
          <w:iCs/>
          <w:caps/>
          <w:szCs w:val="28"/>
        </w:rPr>
        <w:t xml:space="preserve"> для родителей</w:t>
      </w:r>
    </w:p>
    <w:p w:rsidR="006632E9" w:rsidRPr="00363EC0" w:rsidRDefault="006632E9" w:rsidP="006632E9">
      <w:pPr>
        <w:pStyle w:val="a3"/>
        <w:widowControl w:val="0"/>
        <w:spacing w:line="360" w:lineRule="auto"/>
        <w:ind w:left="0" w:firstLine="709"/>
        <w:jc w:val="both"/>
        <w:rPr>
          <w:sz w:val="28"/>
          <w:szCs w:val="28"/>
        </w:rPr>
      </w:pPr>
    </w:p>
    <w:p w:rsidR="006632E9" w:rsidRPr="00363EC0" w:rsidRDefault="006632E9" w:rsidP="006632E9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63EC0">
        <w:rPr>
          <w:rStyle w:val="a4"/>
          <w:i w:val="0"/>
          <w:iCs/>
          <w:szCs w:val="28"/>
        </w:rPr>
        <w:t>Уважаемый родитель!</w:t>
      </w:r>
    </w:p>
    <w:p w:rsidR="006632E9" w:rsidRPr="00363EC0" w:rsidRDefault="006632E9" w:rsidP="006632E9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363EC0">
        <w:rPr>
          <w:rStyle w:val="a4"/>
          <w:i w:val="0"/>
          <w:iCs/>
          <w:szCs w:val="28"/>
        </w:rPr>
        <w:t>Просим вас принять участие в опросе на тему: «Культурно-гигиенические навыки воспитания в семье».</w:t>
      </w:r>
    </w:p>
    <w:p w:rsidR="006632E9" w:rsidRPr="00363EC0" w:rsidRDefault="006632E9" w:rsidP="006632E9">
      <w:pPr>
        <w:pStyle w:val="a5"/>
        <w:widowControl w:val="0"/>
        <w:numPr>
          <w:ilvl w:val="0"/>
          <w:numId w:val="1"/>
        </w:numPr>
        <w:tabs>
          <w:tab w:val="left" w:pos="270"/>
          <w:tab w:val="left" w:pos="1418"/>
          <w:tab w:val="left" w:leader="underscore" w:pos="899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63EC0">
        <w:rPr>
          <w:rStyle w:val="a4"/>
          <w:i w:val="0"/>
          <w:iCs/>
          <w:szCs w:val="28"/>
        </w:rPr>
        <w:t>Считаете ли Вы себя компетентным в вопросах культурно-гигиенического воспитания?</w:t>
      </w:r>
    </w:p>
    <w:p w:rsidR="006632E9" w:rsidRPr="00363EC0" w:rsidRDefault="006632E9" w:rsidP="006632E9">
      <w:pPr>
        <w:pStyle w:val="a5"/>
        <w:widowControl w:val="0"/>
        <w:numPr>
          <w:ilvl w:val="0"/>
          <w:numId w:val="1"/>
        </w:numPr>
        <w:tabs>
          <w:tab w:val="left" w:pos="270"/>
          <w:tab w:val="left" w:pos="1418"/>
          <w:tab w:val="left" w:leader="underscore" w:pos="899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63EC0">
        <w:rPr>
          <w:rStyle w:val="a4"/>
          <w:i w:val="0"/>
          <w:iCs/>
          <w:szCs w:val="28"/>
        </w:rPr>
        <w:t>Как Вы считаете, Ваш ребенок обладает навыками опрятной еды</w:t>
      </w:r>
    </w:p>
    <w:p w:rsidR="006632E9" w:rsidRPr="00363EC0" w:rsidRDefault="006632E9" w:rsidP="006632E9">
      <w:pPr>
        <w:pStyle w:val="a5"/>
        <w:widowControl w:val="0"/>
        <w:numPr>
          <w:ilvl w:val="0"/>
          <w:numId w:val="1"/>
        </w:numPr>
        <w:tabs>
          <w:tab w:val="left" w:pos="298"/>
          <w:tab w:val="left" w:pos="1418"/>
          <w:tab w:val="left" w:leader="underscore" w:pos="899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63EC0">
        <w:rPr>
          <w:rStyle w:val="a4"/>
          <w:i w:val="0"/>
          <w:iCs/>
          <w:szCs w:val="28"/>
        </w:rPr>
        <w:t>Ваш ребенок умеет правильно пользоваться столовой и чайной ложками, вилкой, салфеткой</w:t>
      </w:r>
    </w:p>
    <w:p w:rsidR="006632E9" w:rsidRPr="00363EC0" w:rsidRDefault="006632E9" w:rsidP="006632E9">
      <w:pPr>
        <w:pStyle w:val="a5"/>
        <w:widowControl w:val="0"/>
        <w:numPr>
          <w:ilvl w:val="0"/>
          <w:numId w:val="1"/>
        </w:numPr>
        <w:tabs>
          <w:tab w:val="left" w:pos="298"/>
          <w:tab w:val="left" w:pos="1418"/>
          <w:tab w:val="left" w:leader="underscore" w:pos="899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63EC0">
        <w:rPr>
          <w:rStyle w:val="a4"/>
          <w:i w:val="0"/>
          <w:iCs/>
          <w:szCs w:val="28"/>
        </w:rPr>
        <w:t>Пережевывает пищу с закрытым ртом, не разговаривает с полным рто</w:t>
      </w:r>
      <w:r w:rsidRPr="00363EC0">
        <w:rPr>
          <w:sz w:val="28"/>
          <w:szCs w:val="28"/>
        </w:rPr>
        <w:t>м</w:t>
      </w:r>
    </w:p>
    <w:p w:rsidR="006632E9" w:rsidRPr="00363EC0" w:rsidRDefault="006632E9" w:rsidP="006632E9">
      <w:pPr>
        <w:pStyle w:val="a5"/>
        <w:widowControl w:val="0"/>
        <w:numPr>
          <w:ilvl w:val="0"/>
          <w:numId w:val="1"/>
        </w:numPr>
        <w:tabs>
          <w:tab w:val="left" w:pos="284"/>
          <w:tab w:val="left" w:pos="1418"/>
          <w:tab w:val="left" w:leader="underscore" w:pos="7426"/>
          <w:tab w:val="left" w:leader="underscore" w:pos="7887"/>
          <w:tab w:val="left" w:leader="underscore" w:pos="860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63EC0">
        <w:rPr>
          <w:rStyle w:val="a4"/>
          <w:i w:val="0"/>
          <w:iCs/>
          <w:szCs w:val="28"/>
        </w:rPr>
        <w:t>Благодарит, выходя из-за стола</w:t>
      </w:r>
    </w:p>
    <w:p w:rsidR="006632E9" w:rsidRPr="00363EC0" w:rsidRDefault="006632E9" w:rsidP="006632E9">
      <w:pPr>
        <w:pStyle w:val="a5"/>
        <w:widowControl w:val="0"/>
        <w:numPr>
          <w:ilvl w:val="0"/>
          <w:numId w:val="1"/>
        </w:numPr>
        <w:tabs>
          <w:tab w:val="left" w:pos="294"/>
          <w:tab w:val="left" w:pos="1418"/>
          <w:tab w:val="left" w:leader="underscore" w:pos="3058"/>
          <w:tab w:val="left" w:leader="underscore" w:pos="3217"/>
          <w:tab w:val="left" w:leader="underscore" w:pos="5814"/>
          <w:tab w:val="left" w:leader="underscore" w:pos="5967"/>
          <w:tab w:val="left" w:leader="underscore" w:pos="8377"/>
          <w:tab w:val="left" w:leader="underscore" w:pos="847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63EC0">
        <w:rPr>
          <w:rStyle w:val="a4"/>
          <w:i w:val="0"/>
          <w:iCs/>
          <w:szCs w:val="28"/>
        </w:rPr>
        <w:t>Как Вы думаете, сформировались у него (нее) навыки мытья рук и личной гигиены</w:t>
      </w:r>
    </w:p>
    <w:p w:rsidR="006632E9" w:rsidRPr="00363EC0" w:rsidRDefault="006632E9" w:rsidP="006632E9">
      <w:pPr>
        <w:pStyle w:val="a5"/>
        <w:widowControl w:val="0"/>
        <w:numPr>
          <w:ilvl w:val="0"/>
          <w:numId w:val="1"/>
        </w:numPr>
        <w:tabs>
          <w:tab w:val="left" w:pos="298"/>
          <w:tab w:val="left" w:pos="141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63EC0">
        <w:rPr>
          <w:rStyle w:val="a4"/>
          <w:i w:val="0"/>
          <w:iCs/>
          <w:szCs w:val="28"/>
        </w:rPr>
        <w:t xml:space="preserve">Умеет ли Ваш ребенок, </w:t>
      </w:r>
      <w:proofErr w:type="gramStart"/>
      <w:r w:rsidRPr="00363EC0">
        <w:rPr>
          <w:rStyle w:val="a4"/>
          <w:i w:val="0"/>
          <w:iCs/>
          <w:szCs w:val="28"/>
        </w:rPr>
        <w:t>мыть руки закатав</w:t>
      </w:r>
      <w:proofErr w:type="gramEnd"/>
      <w:r w:rsidRPr="00363EC0">
        <w:rPr>
          <w:rStyle w:val="a4"/>
          <w:i w:val="0"/>
          <w:iCs/>
          <w:szCs w:val="28"/>
        </w:rPr>
        <w:t xml:space="preserve"> рукава, взяв мыло, намыливать до появления пены ____________</w:t>
      </w:r>
    </w:p>
    <w:p w:rsidR="006632E9" w:rsidRPr="00363EC0" w:rsidRDefault="006632E9" w:rsidP="006632E9">
      <w:pPr>
        <w:pStyle w:val="a5"/>
        <w:widowControl w:val="0"/>
        <w:numPr>
          <w:ilvl w:val="0"/>
          <w:numId w:val="1"/>
        </w:numPr>
        <w:tabs>
          <w:tab w:val="left" w:pos="294"/>
          <w:tab w:val="left" w:pos="1418"/>
          <w:tab w:val="left" w:leader="underscore" w:pos="4518"/>
          <w:tab w:val="left" w:leader="underscore" w:pos="5809"/>
          <w:tab w:val="left" w:leader="underscore" w:pos="897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63EC0">
        <w:rPr>
          <w:rStyle w:val="a4"/>
          <w:i w:val="0"/>
          <w:iCs/>
          <w:szCs w:val="28"/>
        </w:rPr>
        <w:t>Может смыть мыло, сухо вытереть руки, аккуратно сложить полотенце и повесить в свою ячейку</w:t>
      </w:r>
    </w:p>
    <w:p w:rsidR="006632E9" w:rsidRPr="00363EC0" w:rsidRDefault="006632E9" w:rsidP="006632E9">
      <w:pPr>
        <w:pStyle w:val="a5"/>
        <w:widowControl w:val="0"/>
        <w:numPr>
          <w:ilvl w:val="0"/>
          <w:numId w:val="1"/>
        </w:numPr>
        <w:tabs>
          <w:tab w:val="left" w:pos="303"/>
          <w:tab w:val="left" w:pos="1418"/>
          <w:tab w:val="left" w:leader="underscore" w:pos="4460"/>
          <w:tab w:val="left" w:leader="underscore" w:pos="4556"/>
          <w:tab w:val="left" w:pos="5473"/>
          <w:tab w:val="left" w:leader="underscore" w:pos="900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63EC0">
        <w:rPr>
          <w:rStyle w:val="a4"/>
          <w:i w:val="0"/>
          <w:iCs/>
          <w:szCs w:val="28"/>
        </w:rPr>
        <w:t>Умеет пользоваться расческой</w:t>
      </w:r>
      <w:r w:rsidRPr="00363EC0">
        <w:rPr>
          <w:rStyle w:val="a4"/>
          <w:i w:val="0"/>
          <w:iCs/>
          <w:szCs w:val="28"/>
        </w:rPr>
        <w:tab/>
      </w:r>
      <w:r w:rsidRPr="00363EC0">
        <w:rPr>
          <w:rStyle w:val="a4"/>
          <w:i w:val="0"/>
          <w:iCs/>
          <w:szCs w:val="28"/>
        </w:rPr>
        <w:tab/>
      </w:r>
      <w:r w:rsidRPr="00363EC0">
        <w:rPr>
          <w:rStyle w:val="a4"/>
          <w:i w:val="0"/>
          <w:iCs/>
          <w:szCs w:val="28"/>
        </w:rPr>
        <w:tab/>
        <w:t>____ ______</w:t>
      </w:r>
    </w:p>
    <w:p w:rsidR="006632E9" w:rsidRPr="00363EC0" w:rsidRDefault="006632E9" w:rsidP="006632E9">
      <w:pPr>
        <w:pStyle w:val="a5"/>
        <w:widowControl w:val="0"/>
        <w:numPr>
          <w:ilvl w:val="0"/>
          <w:numId w:val="1"/>
        </w:numPr>
        <w:tabs>
          <w:tab w:val="left" w:pos="466"/>
          <w:tab w:val="left" w:pos="1418"/>
          <w:tab w:val="left" w:leader="underscore" w:pos="656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63EC0">
        <w:rPr>
          <w:rStyle w:val="a4"/>
          <w:i w:val="0"/>
          <w:iCs/>
          <w:szCs w:val="28"/>
        </w:rPr>
        <w:t>Обладает ли ребенок навыками снимания и надевания одежды в определенном порядке (расстегнуть пуговицы; снять платье (брюки); аккуратно повесить снять рубашку и аккуратно ее повесить на брюки, снять обувь; снять колготки, повесить на рубашку (платье); надеть в обратной последовательности)</w:t>
      </w:r>
    </w:p>
    <w:p w:rsidR="006632E9" w:rsidRPr="00363EC0" w:rsidRDefault="006632E9" w:rsidP="006632E9">
      <w:pPr>
        <w:pStyle w:val="a5"/>
        <w:widowControl w:val="0"/>
        <w:spacing w:after="0" w:line="360" w:lineRule="auto"/>
        <w:ind w:firstLine="709"/>
        <w:jc w:val="both"/>
        <w:rPr>
          <w:rStyle w:val="a4"/>
          <w:i w:val="0"/>
          <w:szCs w:val="28"/>
        </w:rPr>
      </w:pPr>
      <w:r w:rsidRPr="00363EC0">
        <w:rPr>
          <w:rStyle w:val="a4"/>
          <w:i w:val="0"/>
          <w:iCs/>
          <w:szCs w:val="28"/>
        </w:rPr>
        <w:t>Благодарим вас за сотрудничество!</w:t>
      </w:r>
    </w:p>
    <w:p w:rsidR="00D936F4" w:rsidRDefault="00D936F4"/>
    <w:sectPr w:rsidR="00D936F4" w:rsidSect="00D9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632E9"/>
    <w:rsid w:val="006632E9"/>
    <w:rsid w:val="00C12B61"/>
    <w:rsid w:val="00D936F4"/>
    <w:rsid w:val="00F3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32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Курсив"/>
    <w:aliases w:val="Интервал 0 pt"/>
    <w:uiPriority w:val="99"/>
    <w:rsid w:val="006632E9"/>
    <w:rPr>
      <w:rFonts w:ascii="Times New Roman" w:hAnsi="Times New Roman"/>
      <w:i/>
      <w:spacing w:val="-10"/>
      <w:sz w:val="28"/>
      <w:u w:val="none"/>
    </w:rPr>
  </w:style>
  <w:style w:type="paragraph" w:styleId="a5">
    <w:name w:val="Body Text"/>
    <w:basedOn w:val="a"/>
    <w:link w:val="a6"/>
    <w:uiPriority w:val="99"/>
    <w:rsid w:val="006632E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632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Артур</cp:lastModifiedBy>
  <cp:revision>2</cp:revision>
  <dcterms:created xsi:type="dcterms:W3CDTF">2019-05-15T19:56:00Z</dcterms:created>
  <dcterms:modified xsi:type="dcterms:W3CDTF">2019-05-15T19:56:00Z</dcterms:modified>
</cp:coreProperties>
</file>