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D87669" w:rsidRDefault="006A4A24" w:rsidP="006E378C">
      <w:pPr>
        <w:spacing w:after="0" w:line="240" w:lineRule="auto"/>
        <w:ind w:left="283" w:right="-185"/>
        <w:jc w:val="right"/>
        <w:rPr>
          <w:rFonts w:ascii="Times New Roman" w:eastAsia="Times New Roman" w:hAnsi="Times New Roman" w:cs="Times New Roman"/>
          <w:i/>
          <w:sz w:val="28"/>
        </w:rPr>
      </w:pPr>
      <w:r w:rsidRPr="00D8766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01947" w:rsidRPr="00D87669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331B5" w:rsidRPr="00D87669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b/>
          <w:sz w:val="28"/>
          <w:szCs w:val="28"/>
        </w:rPr>
        <w:t>РЕШЕНИЕ</w:t>
      </w:r>
      <w:r w:rsidRPr="00D87669">
        <w:rPr>
          <w:rFonts w:ascii="Times New Roman" w:hAnsi="Times New Roman"/>
          <w:sz w:val="28"/>
          <w:szCs w:val="28"/>
        </w:rPr>
        <w:t xml:space="preserve"> </w:t>
      </w:r>
    </w:p>
    <w:p w:rsidR="00E331B5" w:rsidRPr="00D87669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D87669">
        <w:rPr>
          <w:rFonts w:ascii="Times New Roman" w:hAnsi="Times New Roman"/>
          <w:sz w:val="28"/>
          <w:szCs w:val="28"/>
        </w:rPr>
        <w:t>Акмуллы</w:t>
      </w:r>
      <w:proofErr w:type="spellEnd"/>
      <w:r w:rsidRPr="00D87669">
        <w:rPr>
          <w:rFonts w:ascii="Times New Roman" w:hAnsi="Times New Roman"/>
          <w:sz w:val="28"/>
          <w:szCs w:val="28"/>
        </w:rPr>
        <w:t>»</w:t>
      </w:r>
    </w:p>
    <w:p w:rsidR="00E331B5" w:rsidRPr="00D87669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 </w:t>
      </w:r>
      <w:r w:rsidR="00FD1DD5" w:rsidRPr="00D87669">
        <w:rPr>
          <w:rFonts w:ascii="Times New Roman" w:hAnsi="Times New Roman"/>
          <w:sz w:val="28"/>
          <w:szCs w:val="28"/>
        </w:rPr>
        <w:t>2</w:t>
      </w:r>
      <w:r w:rsidR="00DE544A" w:rsidRPr="00D87669">
        <w:rPr>
          <w:rFonts w:ascii="Times New Roman" w:hAnsi="Times New Roman"/>
          <w:sz w:val="28"/>
          <w:szCs w:val="28"/>
        </w:rPr>
        <w:t>5</w:t>
      </w:r>
      <w:r w:rsidR="00FD1DD5" w:rsidRPr="00D87669">
        <w:rPr>
          <w:rFonts w:ascii="Times New Roman" w:hAnsi="Times New Roman"/>
          <w:sz w:val="28"/>
          <w:szCs w:val="28"/>
        </w:rPr>
        <w:t xml:space="preserve"> июня</w:t>
      </w:r>
      <w:r w:rsidRPr="00D87669">
        <w:rPr>
          <w:rFonts w:ascii="Times New Roman" w:hAnsi="Times New Roman"/>
          <w:sz w:val="28"/>
          <w:szCs w:val="28"/>
        </w:rPr>
        <w:t xml:space="preserve"> 201</w:t>
      </w:r>
      <w:r w:rsidR="00FD1DD5" w:rsidRPr="00D87669">
        <w:rPr>
          <w:rFonts w:ascii="Times New Roman" w:hAnsi="Times New Roman"/>
          <w:sz w:val="28"/>
          <w:szCs w:val="28"/>
        </w:rPr>
        <w:t>8</w:t>
      </w:r>
      <w:r w:rsidRPr="00D87669">
        <w:rPr>
          <w:rFonts w:ascii="Times New Roman" w:hAnsi="Times New Roman"/>
          <w:sz w:val="28"/>
          <w:szCs w:val="28"/>
        </w:rPr>
        <w:t xml:space="preserve"> года, протокол № </w:t>
      </w:r>
      <w:r w:rsidR="00FD1DD5" w:rsidRPr="00D87669">
        <w:rPr>
          <w:rFonts w:ascii="Times New Roman" w:hAnsi="Times New Roman"/>
          <w:sz w:val="28"/>
          <w:szCs w:val="28"/>
        </w:rPr>
        <w:t>11</w:t>
      </w:r>
    </w:p>
    <w:p w:rsidR="00E331B5" w:rsidRPr="00D87669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E331B5" w:rsidRPr="00D87669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D87669">
        <w:rPr>
          <w:rFonts w:ascii="Times New Roman" w:hAnsi="Times New Roman"/>
          <w:b/>
          <w:sz w:val="28"/>
          <w:szCs w:val="28"/>
        </w:rPr>
        <w:t>ПОВЕСТКА ДНЯ:</w:t>
      </w:r>
    </w:p>
    <w:p w:rsidR="00E331B5" w:rsidRPr="00D87669" w:rsidRDefault="00E331B5" w:rsidP="00D8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eastAsia="Times New Roman" w:hAnsi="Times New Roman"/>
          <w:sz w:val="28"/>
          <w:szCs w:val="28"/>
        </w:rPr>
        <w:t>1.</w:t>
      </w:r>
      <w:r w:rsidRPr="00D87669">
        <w:rPr>
          <w:rFonts w:ascii="Times New Roman" w:hAnsi="Times New Roman"/>
          <w:sz w:val="28"/>
          <w:szCs w:val="28"/>
        </w:rPr>
        <w:t xml:space="preserve"> </w:t>
      </w:r>
      <w:r w:rsidR="00FD1DD5" w:rsidRPr="00D87669">
        <w:rPr>
          <w:rFonts w:ascii="Times New Roman" w:hAnsi="Times New Roman"/>
          <w:sz w:val="28"/>
          <w:szCs w:val="28"/>
        </w:rPr>
        <w:t xml:space="preserve">Развитие основных образовательных программ в условиях внедрения профессиональных стандартов и следующего поколения ФГОС </w:t>
      </w:r>
      <w:proofErr w:type="gramStart"/>
      <w:r w:rsidR="00FD1DD5" w:rsidRPr="00D87669">
        <w:rPr>
          <w:rFonts w:ascii="Times New Roman" w:hAnsi="Times New Roman"/>
          <w:sz w:val="28"/>
          <w:szCs w:val="28"/>
        </w:rPr>
        <w:t>ВО</w:t>
      </w:r>
      <w:proofErr w:type="gramEnd"/>
      <w:r w:rsidRPr="00D87669">
        <w:rPr>
          <w:rFonts w:ascii="Times New Roman" w:hAnsi="Times New Roman"/>
          <w:sz w:val="28"/>
          <w:szCs w:val="28"/>
        </w:rPr>
        <w:t>.</w:t>
      </w:r>
    </w:p>
    <w:p w:rsidR="00E331B5" w:rsidRPr="00D87669" w:rsidRDefault="00E331B5" w:rsidP="00D87669">
      <w:pPr>
        <w:spacing w:after="0" w:line="240" w:lineRule="auto"/>
        <w:jc w:val="both"/>
        <w:rPr>
          <w:rStyle w:val="b-message-headname"/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2. </w:t>
      </w:r>
      <w:r w:rsidR="00FD1DD5" w:rsidRPr="00D87669">
        <w:rPr>
          <w:rFonts w:ascii="Times New Roman" w:hAnsi="Times New Roman"/>
          <w:sz w:val="28"/>
          <w:szCs w:val="28"/>
        </w:rPr>
        <w:t>Конкурсные дела</w:t>
      </w:r>
      <w:r w:rsidRPr="00D87669">
        <w:rPr>
          <w:rFonts w:ascii="Times New Roman" w:hAnsi="Times New Roman"/>
          <w:sz w:val="28"/>
          <w:szCs w:val="28"/>
        </w:rPr>
        <w:t>.</w:t>
      </w:r>
    </w:p>
    <w:p w:rsidR="00E331B5" w:rsidRPr="00D87669" w:rsidRDefault="00FD1DD5" w:rsidP="00D87669">
      <w:pPr>
        <w:spacing w:after="0" w:line="240" w:lineRule="auto"/>
        <w:jc w:val="both"/>
        <w:rPr>
          <w:rStyle w:val="b-message-headname"/>
          <w:rFonts w:ascii="Times New Roman" w:hAnsi="Times New Roman"/>
          <w:sz w:val="28"/>
          <w:szCs w:val="28"/>
        </w:rPr>
      </w:pPr>
      <w:r w:rsidRPr="00D87669">
        <w:rPr>
          <w:rStyle w:val="b-message-headname"/>
          <w:rFonts w:ascii="Times New Roman" w:hAnsi="Times New Roman"/>
          <w:sz w:val="28"/>
          <w:szCs w:val="28"/>
        </w:rPr>
        <w:t>3</w:t>
      </w:r>
      <w:r w:rsidR="00E331B5" w:rsidRPr="00D87669">
        <w:rPr>
          <w:rStyle w:val="b-message-headname"/>
          <w:rFonts w:ascii="Times New Roman" w:hAnsi="Times New Roman"/>
          <w:sz w:val="28"/>
          <w:szCs w:val="28"/>
        </w:rPr>
        <w:t>. Разное.</w:t>
      </w:r>
    </w:p>
    <w:p w:rsidR="00E331B5" w:rsidRPr="00D87669" w:rsidRDefault="00E331B5" w:rsidP="00E3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1B5" w:rsidRPr="00D87669" w:rsidRDefault="00172C00" w:rsidP="00E331B5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  <w:r w:rsidRPr="00D87669">
        <w:rPr>
          <w:i/>
          <w:sz w:val="26"/>
          <w:szCs w:val="26"/>
        </w:rPr>
        <w:t>Заседание состо</w:t>
      </w:r>
      <w:r w:rsidR="00F61856">
        <w:rPr>
          <w:i/>
          <w:sz w:val="26"/>
          <w:szCs w:val="26"/>
        </w:rPr>
        <w:t>ялось</w:t>
      </w:r>
      <w:r w:rsidR="00E331B5" w:rsidRPr="00D87669">
        <w:rPr>
          <w:i/>
          <w:sz w:val="26"/>
          <w:szCs w:val="26"/>
        </w:rPr>
        <w:t xml:space="preserve"> 2</w:t>
      </w:r>
      <w:r w:rsidR="00FD1DD5" w:rsidRPr="00D87669">
        <w:rPr>
          <w:i/>
          <w:sz w:val="26"/>
          <w:szCs w:val="26"/>
        </w:rPr>
        <w:t>5</w:t>
      </w:r>
      <w:r w:rsidR="00E331B5" w:rsidRPr="00D87669">
        <w:rPr>
          <w:i/>
          <w:sz w:val="26"/>
          <w:szCs w:val="26"/>
        </w:rPr>
        <w:t xml:space="preserve"> </w:t>
      </w:r>
      <w:r w:rsidR="00FD1DD5" w:rsidRPr="00D87669">
        <w:rPr>
          <w:i/>
          <w:sz w:val="26"/>
          <w:szCs w:val="26"/>
        </w:rPr>
        <w:t>июня</w:t>
      </w:r>
      <w:r w:rsidR="00E331B5" w:rsidRPr="00D87669">
        <w:rPr>
          <w:i/>
          <w:sz w:val="26"/>
          <w:szCs w:val="26"/>
        </w:rPr>
        <w:t xml:space="preserve"> 2018 г. в 15.00ч. в ауд. 409 уч. корпуса № 3 Башкирского государственного педагогического университета им. М. </w:t>
      </w:r>
      <w:proofErr w:type="spellStart"/>
      <w:r w:rsidR="00E331B5" w:rsidRPr="00D87669">
        <w:rPr>
          <w:i/>
          <w:sz w:val="26"/>
          <w:szCs w:val="26"/>
        </w:rPr>
        <w:t>Акмуллы</w:t>
      </w:r>
      <w:proofErr w:type="spellEnd"/>
      <w:r w:rsidR="00E331B5" w:rsidRPr="00D87669">
        <w:rPr>
          <w:i/>
          <w:sz w:val="26"/>
          <w:szCs w:val="26"/>
        </w:rPr>
        <w:t>.</w:t>
      </w:r>
    </w:p>
    <w:p w:rsidR="00E331B5" w:rsidRPr="00D87669" w:rsidRDefault="00E331B5" w:rsidP="00E331B5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</w:p>
    <w:p w:rsidR="00270584" w:rsidRPr="00D87669" w:rsidRDefault="00270584" w:rsidP="00E331B5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</w:p>
    <w:p w:rsidR="00E331B5" w:rsidRPr="00D87669" w:rsidRDefault="00660A38" w:rsidP="00660A38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7669">
        <w:rPr>
          <w:rFonts w:ascii="Times New Roman" w:hAnsi="Times New Roman"/>
          <w:b/>
          <w:sz w:val="28"/>
          <w:szCs w:val="28"/>
        </w:rPr>
        <w:t xml:space="preserve">Развитие основных образовательных программ в условиях внедрения профессиональных стандартов и следующего поколения ФГОС </w:t>
      </w:r>
      <w:proofErr w:type="gramStart"/>
      <w:r w:rsidRPr="00D87669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660A38" w:rsidRPr="00D87669" w:rsidRDefault="00660A38" w:rsidP="00E331B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A25D0" w:rsidRPr="00D87669" w:rsidRDefault="00E331B5" w:rsidP="00D876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Заслушав и обсудив доклад </w:t>
      </w:r>
      <w:r w:rsidR="005B52CE"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учебно-методического управления Г.Р. </w:t>
      </w:r>
      <w:proofErr w:type="spellStart"/>
      <w:r w:rsidR="005B52CE"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Гильмановой</w:t>
      </w:r>
      <w:proofErr w:type="spellEnd"/>
      <w:r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>, Ученый совет</w:t>
      </w:r>
      <w:r w:rsidR="00CA1331"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отмечает, </w:t>
      </w:r>
      <w:r w:rsidRPr="00D87669">
        <w:rPr>
          <w:rFonts w:ascii="Times New Roman" w:hAnsi="Times New Roman" w:cs="Times New Roman"/>
          <w:sz w:val="28"/>
          <w:szCs w:val="28"/>
        </w:rPr>
        <w:t xml:space="preserve">что </w:t>
      </w:r>
      <w:r w:rsidR="00D87669">
        <w:rPr>
          <w:rFonts w:ascii="Times New Roman" w:hAnsi="Times New Roman" w:cs="Times New Roman"/>
          <w:sz w:val="28"/>
          <w:szCs w:val="28"/>
        </w:rPr>
        <w:t>деятельность У</w:t>
      </w:r>
      <w:r w:rsidR="005B52CE" w:rsidRPr="00D87669">
        <w:rPr>
          <w:rFonts w:ascii="Times New Roman" w:hAnsi="Times New Roman" w:cs="Times New Roman"/>
          <w:sz w:val="28"/>
          <w:szCs w:val="28"/>
        </w:rPr>
        <w:t>ниверситета по развитию основных профессиональных образовательных программ соответству</w:t>
      </w:r>
      <w:r w:rsidR="00721579">
        <w:rPr>
          <w:rFonts w:ascii="Times New Roman" w:hAnsi="Times New Roman" w:cs="Times New Roman"/>
          <w:sz w:val="28"/>
          <w:szCs w:val="28"/>
        </w:rPr>
        <w:t xml:space="preserve">ет тенденциям и запросам </w:t>
      </w:r>
      <w:r w:rsidR="005B52CE" w:rsidRPr="00D87669">
        <w:rPr>
          <w:rFonts w:ascii="Times New Roman" w:hAnsi="Times New Roman" w:cs="Times New Roman"/>
          <w:sz w:val="28"/>
          <w:szCs w:val="28"/>
        </w:rPr>
        <w:t>системы об</w:t>
      </w:r>
      <w:r w:rsidR="00CA1331" w:rsidRPr="00D87669">
        <w:rPr>
          <w:rFonts w:ascii="Times New Roman" w:hAnsi="Times New Roman" w:cs="Times New Roman"/>
          <w:sz w:val="28"/>
          <w:szCs w:val="28"/>
        </w:rPr>
        <w:t xml:space="preserve">разования в условиях внедрения </w:t>
      </w:r>
      <w:r w:rsidR="00843A0C" w:rsidRPr="00D87669">
        <w:rPr>
          <w:rFonts w:ascii="Times New Roman" w:hAnsi="Times New Roman" w:cs="Times New Roman"/>
          <w:sz w:val="28"/>
          <w:szCs w:val="28"/>
        </w:rPr>
        <w:t>ФГОС ВО 3</w:t>
      </w:r>
      <w:r w:rsidR="00F32274" w:rsidRPr="00D87669">
        <w:rPr>
          <w:rFonts w:ascii="Times New Roman" w:hAnsi="Times New Roman" w:cs="Times New Roman"/>
          <w:sz w:val="28"/>
          <w:szCs w:val="28"/>
        </w:rPr>
        <w:t>++</w:t>
      </w:r>
      <w:r w:rsidR="00721579">
        <w:rPr>
          <w:rFonts w:ascii="Times New Roman" w:hAnsi="Times New Roman" w:cs="Times New Roman"/>
          <w:sz w:val="28"/>
          <w:szCs w:val="28"/>
        </w:rPr>
        <w:t xml:space="preserve"> и </w:t>
      </w:r>
      <w:r w:rsidR="0084367E" w:rsidRPr="00D87669">
        <w:rPr>
          <w:rFonts w:ascii="Times New Roman" w:hAnsi="Times New Roman" w:cs="Times New Roman"/>
          <w:sz w:val="28"/>
          <w:szCs w:val="28"/>
        </w:rPr>
        <w:t>на основе соответствующих  профессиональных стандартов</w:t>
      </w:r>
      <w:r w:rsidR="00CA1331" w:rsidRPr="00D87669">
        <w:rPr>
          <w:rFonts w:ascii="Times New Roman" w:hAnsi="Times New Roman" w:cs="Times New Roman"/>
          <w:sz w:val="28"/>
          <w:szCs w:val="28"/>
        </w:rPr>
        <w:t xml:space="preserve">. Цель модернизации ФГОС ВО 3++ </w:t>
      </w:r>
      <w:r w:rsidR="00CA1331" w:rsidRPr="00D87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A1331" w:rsidRPr="00D87669">
        <w:rPr>
          <w:rFonts w:ascii="Times New Roman" w:hAnsi="Times New Roman" w:cs="Times New Roman"/>
          <w:sz w:val="28"/>
          <w:szCs w:val="28"/>
        </w:rPr>
        <w:t>оптимизация результатов осв</w:t>
      </w:r>
      <w:r w:rsidR="00071E10" w:rsidRPr="00D87669">
        <w:rPr>
          <w:rFonts w:ascii="Times New Roman" w:hAnsi="Times New Roman" w:cs="Times New Roman"/>
          <w:sz w:val="28"/>
          <w:szCs w:val="28"/>
        </w:rPr>
        <w:t xml:space="preserve">оения образовательных программ, </w:t>
      </w:r>
      <w:r w:rsidR="00917E84" w:rsidRPr="00D87669">
        <w:rPr>
          <w:rFonts w:ascii="Times New Roman" w:hAnsi="Times New Roman" w:cs="Times New Roman"/>
          <w:sz w:val="28"/>
          <w:szCs w:val="28"/>
        </w:rPr>
        <w:t xml:space="preserve">ключевой </w:t>
      </w:r>
      <w:proofErr w:type="gramStart"/>
      <w:r w:rsidR="00917E84" w:rsidRPr="00D87669">
        <w:rPr>
          <w:rFonts w:ascii="Times New Roman" w:hAnsi="Times New Roman" w:cs="Times New Roman"/>
          <w:sz w:val="28"/>
          <w:szCs w:val="28"/>
        </w:rPr>
        <w:t>особенностью</w:t>
      </w:r>
      <w:proofErr w:type="gramEnd"/>
      <w:r w:rsidR="00917E84" w:rsidRPr="00D87669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071E10" w:rsidRPr="00D87669">
        <w:rPr>
          <w:rFonts w:ascii="Times New Roman" w:hAnsi="Times New Roman" w:cs="Times New Roman"/>
          <w:sz w:val="28"/>
          <w:szCs w:val="28"/>
        </w:rPr>
        <w:t>й</w:t>
      </w:r>
      <w:r w:rsidR="00917E84" w:rsidRPr="00D87669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  <w:r w:rsidR="006A4A24" w:rsidRPr="00D87669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917E84" w:rsidRPr="00D87669">
        <w:rPr>
          <w:rFonts w:ascii="Times New Roman" w:hAnsi="Times New Roman" w:cs="Times New Roman"/>
          <w:sz w:val="28"/>
          <w:szCs w:val="28"/>
        </w:rPr>
        <w:t xml:space="preserve">у выпускников вузов не только </w:t>
      </w:r>
      <w:r w:rsidR="006A4A24" w:rsidRPr="00D87669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917E84" w:rsidRPr="00D87669">
        <w:rPr>
          <w:rFonts w:ascii="Times New Roman" w:hAnsi="Times New Roman" w:cs="Times New Roman"/>
          <w:sz w:val="28"/>
          <w:szCs w:val="28"/>
        </w:rPr>
        <w:t xml:space="preserve">готовности к трудовой деятельности, но и </w:t>
      </w:r>
      <w:r w:rsidR="006A4A24" w:rsidRPr="00D87669">
        <w:rPr>
          <w:rFonts w:ascii="Times New Roman" w:hAnsi="Times New Roman" w:cs="Times New Roman"/>
          <w:sz w:val="28"/>
          <w:szCs w:val="28"/>
        </w:rPr>
        <w:t xml:space="preserve">с точки зрения приобретения </w:t>
      </w:r>
      <w:r w:rsidR="00917E84" w:rsidRPr="00D87669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D87669">
        <w:rPr>
          <w:rFonts w:ascii="Times New Roman" w:hAnsi="Times New Roman" w:cs="Times New Roman"/>
          <w:sz w:val="28"/>
          <w:szCs w:val="28"/>
        </w:rPr>
        <w:t xml:space="preserve">по </w:t>
      </w:r>
      <w:r w:rsidR="00721579">
        <w:rPr>
          <w:rFonts w:ascii="Times New Roman" w:hAnsi="Times New Roman" w:cs="Times New Roman"/>
          <w:sz w:val="28"/>
          <w:szCs w:val="28"/>
        </w:rPr>
        <w:t>решению</w:t>
      </w:r>
      <w:r w:rsidR="00917E84" w:rsidRPr="00D87669">
        <w:rPr>
          <w:rFonts w:ascii="Times New Roman" w:hAnsi="Times New Roman" w:cs="Times New Roman"/>
          <w:sz w:val="28"/>
          <w:szCs w:val="28"/>
        </w:rPr>
        <w:t xml:space="preserve"> актуальных социальных и профессиональных задач.</w:t>
      </w:r>
    </w:p>
    <w:p w:rsidR="00336DC5" w:rsidRPr="00D87669" w:rsidRDefault="00026D3A" w:rsidP="00D876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в 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94CBE" w:rsidRPr="00D87669">
        <w:rPr>
          <w:rFonts w:ascii="Times New Roman" w:hAnsi="Times New Roman" w:cs="Times New Roman"/>
          <w:sz w:val="28"/>
          <w:szCs w:val="28"/>
        </w:rPr>
        <w:t>р</w:t>
      </w:r>
      <w:r w:rsidR="00AE44CA" w:rsidRPr="00D87669">
        <w:rPr>
          <w:rFonts w:ascii="Times New Roman" w:hAnsi="Times New Roman" w:cs="Times New Roman"/>
          <w:sz w:val="28"/>
          <w:szCs w:val="28"/>
        </w:rPr>
        <w:t xml:space="preserve">и разработке ОПОП </w:t>
      </w:r>
      <w:proofErr w:type="gramStart"/>
      <w:r w:rsidR="00AE44CA" w:rsidRPr="00D876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44CA" w:rsidRPr="00D87669">
        <w:rPr>
          <w:rFonts w:ascii="Times New Roman" w:hAnsi="Times New Roman" w:cs="Times New Roman"/>
          <w:sz w:val="28"/>
          <w:szCs w:val="28"/>
        </w:rPr>
        <w:t xml:space="preserve"> учтены ключевые особенности требований стандартов нового поколения: </w:t>
      </w:r>
      <w:proofErr w:type="spellStart"/>
      <w:r w:rsidR="00AE44CA" w:rsidRPr="00D87669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700838" w:rsidRPr="00D87669">
        <w:rPr>
          <w:rFonts w:ascii="Times New Roman" w:hAnsi="Times New Roman" w:cs="Times New Roman"/>
          <w:sz w:val="28"/>
          <w:szCs w:val="28"/>
        </w:rPr>
        <w:t xml:space="preserve"> (усиление формата практик введением методического дня студента на базе профильных организаций)</w:t>
      </w:r>
      <w:r w:rsidR="00AE44CA" w:rsidRPr="00D87669">
        <w:rPr>
          <w:rFonts w:ascii="Times New Roman" w:hAnsi="Times New Roman" w:cs="Times New Roman"/>
          <w:sz w:val="28"/>
          <w:szCs w:val="28"/>
        </w:rPr>
        <w:t xml:space="preserve">, </w:t>
      </w:r>
      <w:r w:rsidR="006A4A24" w:rsidRPr="00D87669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AE44CA" w:rsidRPr="00D87669">
        <w:rPr>
          <w:rFonts w:ascii="Times New Roman" w:hAnsi="Times New Roman" w:cs="Times New Roman"/>
          <w:sz w:val="28"/>
          <w:szCs w:val="28"/>
        </w:rPr>
        <w:t>проектн</w:t>
      </w:r>
      <w:r w:rsidR="006A4A24" w:rsidRPr="00D87669">
        <w:rPr>
          <w:rFonts w:ascii="Times New Roman" w:hAnsi="Times New Roman" w:cs="Times New Roman"/>
          <w:sz w:val="28"/>
          <w:szCs w:val="28"/>
        </w:rPr>
        <w:t>ого</w:t>
      </w:r>
      <w:r w:rsidR="00AE44CA" w:rsidRPr="00D8766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6A4A24" w:rsidRPr="00D87669">
        <w:rPr>
          <w:rFonts w:ascii="Times New Roman" w:hAnsi="Times New Roman" w:cs="Times New Roman"/>
          <w:sz w:val="28"/>
          <w:szCs w:val="28"/>
        </w:rPr>
        <w:t>я</w:t>
      </w:r>
      <w:r w:rsidR="002B741C">
        <w:rPr>
          <w:rFonts w:ascii="Times New Roman" w:hAnsi="Times New Roman" w:cs="Times New Roman"/>
          <w:sz w:val="28"/>
          <w:szCs w:val="28"/>
        </w:rPr>
        <w:t xml:space="preserve"> (обязательный</w:t>
      </w:r>
      <w:r w:rsidR="00700838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2B741C">
        <w:rPr>
          <w:rFonts w:ascii="Times New Roman" w:hAnsi="Times New Roman" w:cs="Times New Roman"/>
          <w:sz w:val="28"/>
          <w:szCs w:val="28"/>
        </w:rPr>
        <w:t xml:space="preserve">методический продукт в рамках </w:t>
      </w:r>
      <w:r w:rsidR="00700838" w:rsidRPr="00D87669">
        <w:rPr>
          <w:rFonts w:ascii="Times New Roman" w:hAnsi="Times New Roman" w:cs="Times New Roman"/>
          <w:sz w:val="28"/>
          <w:szCs w:val="28"/>
        </w:rPr>
        <w:t>ВКР</w:t>
      </w:r>
      <w:r w:rsidR="008028E5" w:rsidRPr="00D87669">
        <w:rPr>
          <w:rFonts w:ascii="Times New Roman" w:hAnsi="Times New Roman" w:cs="Times New Roman"/>
          <w:sz w:val="28"/>
          <w:szCs w:val="28"/>
        </w:rPr>
        <w:t xml:space="preserve">, уроки </w:t>
      </w:r>
      <w:r w:rsidR="004937DE" w:rsidRPr="00D87669">
        <w:rPr>
          <w:rFonts w:ascii="Times New Roman" w:hAnsi="Times New Roman" w:cs="Times New Roman"/>
          <w:sz w:val="28"/>
          <w:szCs w:val="28"/>
        </w:rPr>
        <w:t>М</w:t>
      </w:r>
      <w:r w:rsidR="008028E5" w:rsidRPr="00D87669">
        <w:rPr>
          <w:rFonts w:ascii="Times New Roman" w:hAnsi="Times New Roman" w:cs="Times New Roman"/>
          <w:sz w:val="28"/>
          <w:szCs w:val="28"/>
        </w:rPr>
        <w:t>ужества в формате СРС</w:t>
      </w:r>
      <w:r w:rsidR="004937DE" w:rsidRPr="00D87669">
        <w:rPr>
          <w:rFonts w:ascii="Times New Roman" w:hAnsi="Times New Roman" w:cs="Times New Roman"/>
          <w:sz w:val="28"/>
          <w:szCs w:val="28"/>
        </w:rPr>
        <w:t>, создание контента для проекта «Открытая школа»</w:t>
      </w:r>
      <w:r w:rsidR="008028E5" w:rsidRPr="00D87669">
        <w:rPr>
          <w:rFonts w:ascii="Times New Roman" w:hAnsi="Times New Roman" w:cs="Times New Roman"/>
          <w:sz w:val="28"/>
          <w:szCs w:val="28"/>
        </w:rPr>
        <w:t xml:space="preserve"> и др.</w:t>
      </w:r>
      <w:r w:rsidR="00700838" w:rsidRPr="00D87669">
        <w:rPr>
          <w:rFonts w:ascii="Times New Roman" w:hAnsi="Times New Roman" w:cs="Times New Roman"/>
          <w:sz w:val="28"/>
          <w:szCs w:val="28"/>
        </w:rPr>
        <w:t>)</w:t>
      </w:r>
      <w:r w:rsidR="002B741C">
        <w:rPr>
          <w:rFonts w:ascii="Times New Roman" w:hAnsi="Times New Roman" w:cs="Times New Roman"/>
          <w:sz w:val="28"/>
          <w:szCs w:val="28"/>
        </w:rPr>
        <w:t>;</w:t>
      </w:r>
      <w:r w:rsidR="00AE44CA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821B09" w:rsidRPr="00D87669">
        <w:rPr>
          <w:rFonts w:ascii="Times New Roman" w:hAnsi="Times New Roman" w:cs="Times New Roman"/>
          <w:sz w:val="28"/>
          <w:szCs w:val="28"/>
        </w:rPr>
        <w:t xml:space="preserve">учет требований соответствующих профессиональных стандартов, </w:t>
      </w:r>
      <w:r w:rsidR="00E36ABE" w:rsidRPr="00D87669">
        <w:rPr>
          <w:rFonts w:ascii="Times New Roman" w:hAnsi="Times New Roman" w:cs="Times New Roman"/>
          <w:sz w:val="28"/>
          <w:szCs w:val="28"/>
        </w:rPr>
        <w:t>модульн</w:t>
      </w:r>
      <w:r w:rsidR="00071E10" w:rsidRPr="00D87669">
        <w:rPr>
          <w:rFonts w:ascii="Times New Roman" w:hAnsi="Times New Roman" w:cs="Times New Roman"/>
          <w:sz w:val="28"/>
          <w:szCs w:val="28"/>
        </w:rPr>
        <w:t>ость построения учебного плана</w:t>
      </w:r>
      <w:r w:rsidR="00E36ABE" w:rsidRPr="00D87669">
        <w:rPr>
          <w:rFonts w:ascii="Times New Roman" w:hAnsi="Times New Roman" w:cs="Times New Roman"/>
          <w:sz w:val="28"/>
          <w:szCs w:val="28"/>
        </w:rPr>
        <w:t xml:space="preserve">, </w:t>
      </w:r>
      <w:r w:rsidR="00821B09" w:rsidRPr="00D87669">
        <w:rPr>
          <w:rFonts w:ascii="Times New Roman" w:hAnsi="Times New Roman" w:cs="Times New Roman"/>
          <w:sz w:val="28"/>
          <w:szCs w:val="28"/>
        </w:rPr>
        <w:t>усиление требований к обеспечению качества образования</w:t>
      </w:r>
      <w:r w:rsidR="008028E5" w:rsidRPr="00D87669">
        <w:rPr>
          <w:rFonts w:ascii="Times New Roman" w:hAnsi="Times New Roman" w:cs="Times New Roman"/>
          <w:sz w:val="28"/>
          <w:szCs w:val="28"/>
        </w:rPr>
        <w:t>,</w:t>
      </w:r>
      <w:r w:rsidR="003D330D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8028E5" w:rsidRPr="00D87669">
        <w:rPr>
          <w:rFonts w:ascii="Times New Roman" w:hAnsi="Times New Roman" w:cs="Times New Roman"/>
          <w:sz w:val="28"/>
          <w:szCs w:val="28"/>
        </w:rPr>
        <w:t xml:space="preserve">в том числе при участии представителей организаций-партнеров из соответствующей профессиональной сферы </w:t>
      </w:r>
      <w:r w:rsidR="003D330D" w:rsidRPr="00D87669">
        <w:rPr>
          <w:rFonts w:ascii="Times New Roman" w:hAnsi="Times New Roman" w:cs="Times New Roman"/>
          <w:sz w:val="28"/>
          <w:szCs w:val="28"/>
        </w:rPr>
        <w:t>(внутренний аудит, независимая оценка качества образования, контрольные сре</w:t>
      </w:r>
      <w:r w:rsidR="00071E10" w:rsidRPr="00D87669">
        <w:rPr>
          <w:rFonts w:ascii="Times New Roman" w:hAnsi="Times New Roman" w:cs="Times New Roman"/>
          <w:sz w:val="28"/>
          <w:szCs w:val="28"/>
        </w:rPr>
        <w:t>з</w:t>
      </w:r>
      <w:r w:rsidR="003D330D" w:rsidRPr="00D87669">
        <w:rPr>
          <w:rFonts w:ascii="Times New Roman" w:hAnsi="Times New Roman" w:cs="Times New Roman"/>
          <w:sz w:val="28"/>
          <w:szCs w:val="28"/>
        </w:rPr>
        <w:t>ы по ФОС дополнительно к ФПА</w:t>
      </w:r>
      <w:r w:rsidR="00A44656" w:rsidRPr="00D87669">
        <w:rPr>
          <w:rFonts w:ascii="Times New Roman" w:hAnsi="Times New Roman" w:cs="Times New Roman"/>
          <w:sz w:val="28"/>
          <w:szCs w:val="28"/>
        </w:rPr>
        <w:t>, участие в мероприятиях проекта Модернизации педагогического образования</w:t>
      </w:r>
      <w:r w:rsidR="002B741C">
        <w:rPr>
          <w:rFonts w:ascii="Times New Roman" w:hAnsi="Times New Roman" w:cs="Times New Roman"/>
          <w:sz w:val="28"/>
          <w:szCs w:val="28"/>
        </w:rPr>
        <w:t xml:space="preserve"> и д</w:t>
      </w:r>
      <w:r w:rsidR="003D330D" w:rsidRPr="00D87669">
        <w:rPr>
          <w:rFonts w:ascii="Times New Roman" w:hAnsi="Times New Roman" w:cs="Times New Roman"/>
          <w:sz w:val="28"/>
          <w:szCs w:val="28"/>
        </w:rPr>
        <w:t>р.)</w:t>
      </w:r>
      <w:r w:rsidR="0025506D" w:rsidRPr="00D8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DC5" w:rsidRPr="00D87669" w:rsidRDefault="007A23D2" w:rsidP="00D876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669">
        <w:rPr>
          <w:rFonts w:ascii="Times New Roman" w:hAnsi="Times New Roman" w:cs="Times New Roman"/>
          <w:sz w:val="28"/>
          <w:szCs w:val="28"/>
        </w:rPr>
        <w:t>Прогнозируемое</w:t>
      </w:r>
      <w:r w:rsidR="00695B3D" w:rsidRPr="00D8766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71E10" w:rsidRPr="00D87669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="00071E10" w:rsidRPr="00D876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71E10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D60F24" w:rsidRPr="00D87669">
        <w:rPr>
          <w:rFonts w:ascii="Times New Roman" w:hAnsi="Times New Roman" w:cs="Times New Roman"/>
          <w:sz w:val="28"/>
          <w:szCs w:val="28"/>
        </w:rPr>
        <w:t xml:space="preserve">базируется </w:t>
      </w:r>
      <w:proofErr w:type="gramStart"/>
      <w:r w:rsidR="00D60F24" w:rsidRPr="00D876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0F24" w:rsidRPr="00D87669">
        <w:rPr>
          <w:rFonts w:ascii="Times New Roman" w:hAnsi="Times New Roman" w:cs="Times New Roman"/>
          <w:sz w:val="28"/>
          <w:szCs w:val="28"/>
        </w:rPr>
        <w:t xml:space="preserve"> трех ключевых аспектах: модернизация </w:t>
      </w:r>
      <w:r w:rsidR="008377B3" w:rsidRPr="00D87669">
        <w:rPr>
          <w:rFonts w:ascii="Times New Roman" w:hAnsi="Times New Roman" w:cs="Times New Roman"/>
          <w:sz w:val="28"/>
          <w:szCs w:val="28"/>
        </w:rPr>
        <w:t>содержания;</w:t>
      </w:r>
      <w:r w:rsidR="00D60F24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8377B3" w:rsidRPr="00D87669">
        <w:rPr>
          <w:rFonts w:ascii="Times New Roman" w:hAnsi="Times New Roman" w:cs="Times New Roman"/>
          <w:sz w:val="28"/>
          <w:szCs w:val="28"/>
        </w:rPr>
        <w:t xml:space="preserve">внедрение современных </w:t>
      </w:r>
      <w:r w:rsidR="00D60F24" w:rsidRPr="00D87669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8377B3" w:rsidRPr="00D87669">
        <w:rPr>
          <w:rFonts w:ascii="Times New Roman" w:hAnsi="Times New Roman" w:cs="Times New Roman"/>
          <w:sz w:val="28"/>
          <w:szCs w:val="28"/>
        </w:rPr>
        <w:t>; разработка</w:t>
      </w:r>
      <w:r w:rsidR="00D60F24" w:rsidRPr="00D87669">
        <w:rPr>
          <w:rFonts w:ascii="Times New Roman" w:hAnsi="Times New Roman" w:cs="Times New Roman"/>
          <w:sz w:val="28"/>
          <w:szCs w:val="28"/>
        </w:rPr>
        <w:t xml:space="preserve"> оценочных средств</w:t>
      </w:r>
      <w:r w:rsidR="000311EE" w:rsidRPr="00D87669">
        <w:rPr>
          <w:rFonts w:ascii="Times New Roman" w:hAnsi="Times New Roman" w:cs="Times New Roman"/>
          <w:sz w:val="28"/>
          <w:szCs w:val="28"/>
        </w:rPr>
        <w:t xml:space="preserve">, </w:t>
      </w:r>
      <w:r w:rsidR="008377B3" w:rsidRPr="00D87669">
        <w:rPr>
          <w:rFonts w:ascii="Times New Roman" w:hAnsi="Times New Roman" w:cs="Times New Roman"/>
          <w:sz w:val="28"/>
          <w:szCs w:val="28"/>
        </w:rPr>
        <w:t>адекватных механизмам оценки квалификаций</w:t>
      </w:r>
      <w:r w:rsidR="00A02FBB" w:rsidRPr="00D87669">
        <w:rPr>
          <w:rFonts w:ascii="Times New Roman" w:hAnsi="Times New Roman" w:cs="Times New Roman"/>
          <w:sz w:val="28"/>
          <w:szCs w:val="28"/>
        </w:rPr>
        <w:t>. Всё это</w:t>
      </w:r>
      <w:r w:rsidR="000311EE" w:rsidRPr="00D87669">
        <w:rPr>
          <w:rFonts w:ascii="Times New Roman" w:hAnsi="Times New Roman" w:cs="Times New Roman"/>
          <w:sz w:val="28"/>
          <w:szCs w:val="28"/>
        </w:rPr>
        <w:t xml:space="preserve"> потребует 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большой работы по развитию </w:t>
      </w:r>
      <w:r w:rsidR="000311EE" w:rsidRPr="00D87669">
        <w:rPr>
          <w:rFonts w:ascii="Times New Roman" w:hAnsi="Times New Roman" w:cs="Times New Roman"/>
          <w:sz w:val="28"/>
          <w:szCs w:val="28"/>
        </w:rPr>
        <w:t>компетенций НПР, матер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иально-технической базы в виде площадок профессиональных проб, </w:t>
      </w:r>
      <w:r w:rsidR="000311EE" w:rsidRPr="00D87669">
        <w:rPr>
          <w:rFonts w:ascii="Times New Roman" w:hAnsi="Times New Roman" w:cs="Times New Roman"/>
          <w:sz w:val="28"/>
          <w:szCs w:val="28"/>
        </w:rPr>
        <w:lastRenderedPageBreak/>
        <w:t>ЦРК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 и др., а также эффективных </w:t>
      </w:r>
      <w:r w:rsidR="000311EE" w:rsidRPr="00D87669">
        <w:rPr>
          <w:rFonts w:ascii="Times New Roman" w:hAnsi="Times New Roman" w:cs="Times New Roman"/>
          <w:sz w:val="28"/>
          <w:szCs w:val="28"/>
        </w:rPr>
        <w:t xml:space="preserve">механизмов работы с представителями </w:t>
      </w:r>
      <w:r w:rsidR="00A02FBB" w:rsidRPr="00D87669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 w:rsidR="000311EE" w:rsidRPr="00D87669">
        <w:rPr>
          <w:rFonts w:ascii="Times New Roman" w:hAnsi="Times New Roman" w:cs="Times New Roman"/>
          <w:sz w:val="28"/>
          <w:szCs w:val="28"/>
        </w:rPr>
        <w:t>.</w:t>
      </w:r>
    </w:p>
    <w:p w:rsidR="005F4FAF" w:rsidRPr="00D87669" w:rsidRDefault="00AA7B07" w:rsidP="00D876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669">
        <w:rPr>
          <w:rFonts w:ascii="Times New Roman" w:hAnsi="Times New Roman" w:cs="Times New Roman"/>
          <w:sz w:val="28"/>
          <w:szCs w:val="28"/>
        </w:rPr>
        <w:t xml:space="preserve">Модернизация содержания </w:t>
      </w:r>
      <w:r w:rsidR="00D75557" w:rsidRPr="00D8766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87669">
        <w:rPr>
          <w:rFonts w:ascii="Times New Roman" w:hAnsi="Times New Roman" w:cs="Times New Roman"/>
          <w:sz w:val="28"/>
          <w:szCs w:val="28"/>
        </w:rPr>
        <w:t xml:space="preserve">обусловлена включением требований </w:t>
      </w:r>
      <w:r w:rsidR="005D2361" w:rsidRPr="00D87669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D87669">
        <w:rPr>
          <w:rFonts w:ascii="Times New Roman" w:hAnsi="Times New Roman" w:cs="Times New Roman"/>
          <w:sz w:val="28"/>
          <w:szCs w:val="28"/>
        </w:rPr>
        <w:t xml:space="preserve"> стандартов в </w:t>
      </w:r>
      <w:r w:rsidR="005D2361" w:rsidRPr="00D87669">
        <w:rPr>
          <w:rFonts w:ascii="Times New Roman" w:hAnsi="Times New Roman" w:cs="Times New Roman"/>
          <w:sz w:val="28"/>
          <w:szCs w:val="28"/>
        </w:rPr>
        <w:t xml:space="preserve">структуру ОПОП. </w:t>
      </w:r>
      <w:r w:rsidR="002B741C">
        <w:rPr>
          <w:rFonts w:ascii="Times New Roman" w:hAnsi="Times New Roman" w:cs="Times New Roman"/>
          <w:sz w:val="28"/>
          <w:szCs w:val="28"/>
        </w:rPr>
        <w:t xml:space="preserve">В </w:t>
      </w:r>
      <w:r w:rsidR="007314DA">
        <w:rPr>
          <w:rFonts w:ascii="Times New Roman" w:hAnsi="Times New Roman" w:cs="Times New Roman"/>
          <w:sz w:val="28"/>
          <w:szCs w:val="28"/>
        </w:rPr>
        <w:t>таких условиях Университет</w:t>
      </w:r>
      <w:r w:rsidR="005D2361" w:rsidRPr="00D87669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перечень профессиональных стандартов, на которые будет ориентирована подготовка его выпускников, исходя и</w:t>
      </w:r>
      <w:r w:rsidR="00D75557" w:rsidRPr="00D87669">
        <w:rPr>
          <w:rFonts w:ascii="Times New Roman" w:hAnsi="Times New Roman" w:cs="Times New Roman"/>
          <w:sz w:val="28"/>
          <w:szCs w:val="28"/>
        </w:rPr>
        <w:t>з</w:t>
      </w:r>
      <w:r w:rsidR="007314DA">
        <w:rPr>
          <w:rFonts w:ascii="Times New Roman" w:hAnsi="Times New Roman" w:cs="Times New Roman"/>
          <w:sz w:val="28"/>
          <w:szCs w:val="28"/>
        </w:rPr>
        <w:t xml:space="preserve"> потребностей региона, </w:t>
      </w:r>
      <w:r w:rsidR="005D2361" w:rsidRPr="00D87669">
        <w:rPr>
          <w:rFonts w:ascii="Times New Roman" w:hAnsi="Times New Roman" w:cs="Times New Roman"/>
          <w:sz w:val="28"/>
          <w:szCs w:val="28"/>
        </w:rPr>
        <w:t xml:space="preserve">на основе наиболее </w:t>
      </w:r>
      <w:r w:rsidR="000311EE" w:rsidRPr="00D87669">
        <w:rPr>
          <w:rFonts w:ascii="Times New Roman" w:hAnsi="Times New Roman" w:cs="Times New Roman"/>
          <w:sz w:val="28"/>
          <w:szCs w:val="28"/>
        </w:rPr>
        <w:t>соответствующей</w:t>
      </w:r>
      <w:r w:rsidR="005D2361" w:rsidRPr="00D87669">
        <w:rPr>
          <w:rFonts w:ascii="Times New Roman" w:hAnsi="Times New Roman" w:cs="Times New Roman"/>
          <w:sz w:val="28"/>
          <w:szCs w:val="28"/>
        </w:rPr>
        <w:t xml:space="preserve"> этим запросам примерной образовательной программы. </w:t>
      </w:r>
    </w:p>
    <w:p w:rsidR="00026D3A" w:rsidRDefault="007314DA" w:rsidP="00583B6E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3D39" w:rsidRPr="00D87669">
        <w:rPr>
          <w:rFonts w:ascii="Times New Roman" w:hAnsi="Times New Roman" w:cs="Times New Roman"/>
          <w:sz w:val="28"/>
          <w:szCs w:val="28"/>
        </w:rPr>
        <w:t>одульный принцип построения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7669">
        <w:rPr>
          <w:rFonts w:ascii="Times New Roman" w:hAnsi="Times New Roman" w:cs="Times New Roman"/>
          <w:sz w:val="28"/>
          <w:szCs w:val="28"/>
        </w:rPr>
        <w:t xml:space="preserve">аложенный </w:t>
      </w:r>
      <w:r w:rsidRPr="007314DA">
        <w:rPr>
          <w:rFonts w:ascii="Times New Roman" w:hAnsi="Times New Roman" w:cs="Times New Roman"/>
          <w:sz w:val="28"/>
          <w:szCs w:val="28"/>
        </w:rPr>
        <w:t>в проект</w:t>
      </w:r>
      <w:r w:rsidRPr="00D8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87669">
        <w:rPr>
          <w:rFonts w:ascii="Times New Roman" w:hAnsi="Times New Roman" w:cs="Times New Roman"/>
          <w:sz w:val="28"/>
          <w:szCs w:val="28"/>
        </w:rPr>
        <w:t>модернизации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3D39" w:rsidRPr="00D87669">
        <w:rPr>
          <w:rFonts w:ascii="Times New Roman" w:hAnsi="Times New Roman" w:cs="Times New Roman"/>
          <w:sz w:val="28"/>
          <w:szCs w:val="28"/>
        </w:rPr>
        <w:t xml:space="preserve"> позволяет формировать </w:t>
      </w:r>
      <w:r w:rsidR="00CD1AF7" w:rsidRPr="00D87669">
        <w:rPr>
          <w:rFonts w:ascii="Times New Roman" w:hAnsi="Times New Roman" w:cs="Times New Roman"/>
          <w:sz w:val="28"/>
          <w:szCs w:val="28"/>
        </w:rPr>
        <w:t>един</w:t>
      </w:r>
      <w:r w:rsidR="00FF3DFB" w:rsidRPr="00D87669">
        <w:rPr>
          <w:rFonts w:ascii="Times New Roman" w:hAnsi="Times New Roman" w:cs="Times New Roman"/>
          <w:sz w:val="28"/>
          <w:szCs w:val="28"/>
        </w:rPr>
        <w:t>у</w:t>
      </w:r>
      <w:r w:rsidR="00CD1AF7" w:rsidRPr="00D87669">
        <w:rPr>
          <w:rFonts w:ascii="Times New Roman" w:hAnsi="Times New Roman" w:cs="Times New Roman"/>
          <w:sz w:val="28"/>
          <w:szCs w:val="28"/>
        </w:rPr>
        <w:t xml:space="preserve">ю </w:t>
      </w:r>
      <w:r w:rsidR="00A83D39" w:rsidRPr="00D87669">
        <w:rPr>
          <w:rFonts w:ascii="Times New Roman" w:hAnsi="Times New Roman" w:cs="Times New Roman"/>
          <w:sz w:val="28"/>
          <w:szCs w:val="28"/>
        </w:rPr>
        <w:t xml:space="preserve">библиотеку модулей </w:t>
      </w:r>
      <w:r w:rsidR="00CD1AF7" w:rsidRPr="00D87669">
        <w:rPr>
          <w:rFonts w:ascii="Times New Roman" w:hAnsi="Times New Roman" w:cs="Times New Roman"/>
          <w:sz w:val="28"/>
          <w:szCs w:val="28"/>
        </w:rPr>
        <w:t xml:space="preserve">как </w:t>
      </w:r>
      <w:r w:rsidR="00281222" w:rsidRPr="00D87669">
        <w:rPr>
          <w:rFonts w:ascii="Times New Roman" w:hAnsi="Times New Roman" w:cs="Times New Roman"/>
          <w:sz w:val="28"/>
          <w:szCs w:val="28"/>
        </w:rPr>
        <w:t>для ОПОП, так и для ДПО</w:t>
      </w:r>
      <w:r w:rsidR="00CD1AF7" w:rsidRPr="00D87669">
        <w:rPr>
          <w:rFonts w:ascii="Times New Roman" w:hAnsi="Times New Roman" w:cs="Times New Roman"/>
          <w:sz w:val="28"/>
          <w:szCs w:val="28"/>
        </w:rPr>
        <w:t>.</w:t>
      </w:r>
      <w:r w:rsidR="009A4FCA" w:rsidRPr="00D87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FBB" w:rsidRPr="00D87669">
        <w:rPr>
          <w:rFonts w:ascii="Times New Roman" w:hAnsi="Times New Roman" w:cs="Times New Roman"/>
          <w:sz w:val="28"/>
          <w:szCs w:val="28"/>
        </w:rPr>
        <w:t>Однако в сегодняшних условиях для обучающегося конструирование его собственной образовательной программы включает не только модули ОПОП, разработанные вузом, но и модули, предлагаемые на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2FBB" w:rsidRPr="00D87669">
        <w:rPr>
          <w:rFonts w:ascii="Times New Roman" w:hAnsi="Times New Roman" w:cs="Times New Roman"/>
          <w:sz w:val="28"/>
          <w:szCs w:val="28"/>
        </w:rPr>
        <w:t>разрабатываемые самими произво</w:t>
      </w:r>
      <w:r>
        <w:rPr>
          <w:rFonts w:ascii="Times New Roman" w:hAnsi="Times New Roman" w:cs="Times New Roman"/>
          <w:sz w:val="28"/>
          <w:szCs w:val="28"/>
        </w:rPr>
        <w:t>дственниками (по примеру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FBB" w:rsidRPr="00D87669">
        <w:rPr>
          <w:rFonts w:ascii="Times New Roman" w:hAnsi="Times New Roman" w:cs="Times New Roman"/>
          <w:sz w:val="28"/>
          <w:szCs w:val="28"/>
        </w:rPr>
        <w:t>России»).</w:t>
      </w:r>
      <w:proofErr w:type="gramEnd"/>
      <w:r w:rsidR="00A02FBB" w:rsidRPr="00D87669">
        <w:rPr>
          <w:rFonts w:ascii="Times New Roman" w:hAnsi="Times New Roman" w:cs="Times New Roman"/>
          <w:sz w:val="28"/>
          <w:szCs w:val="28"/>
        </w:rPr>
        <w:t xml:space="preserve"> Таким образом, м</w:t>
      </w:r>
      <w:r w:rsidR="0043597A" w:rsidRPr="00D87669">
        <w:rPr>
          <w:rFonts w:ascii="Times New Roman" w:hAnsi="Times New Roman" w:cs="Times New Roman"/>
          <w:sz w:val="28"/>
          <w:szCs w:val="28"/>
        </w:rPr>
        <w:t xml:space="preserve">одули образовательной программы 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3597A" w:rsidRPr="00D87669">
        <w:rPr>
          <w:rFonts w:ascii="Times New Roman" w:hAnsi="Times New Roman" w:cs="Times New Roman"/>
          <w:sz w:val="28"/>
          <w:szCs w:val="28"/>
        </w:rPr>
        <w:t>ориентированы на формирование групп компетенций, связанных с обобщенными трудовыми функциями профессиональных стандартов</w:t>
      </w:r>
      <w:r w:rsidR="00A02FBB" w:rsidRPr="00D87669">
        <w:rPr>
          <w:rFonts w:ascii="Times New Roman" w:hAnsi="Times New Roman" w:cs="Times New Roman"/>
          <w:sz w:val="28"/>
          <w:szCs w:val="28"/>
        </w:rPr>
        <w:t>, востребованных в отрасли</w:t>
      </w:r>
      <w:r w:rsidR="00FA2829" w:rsidRPr="00D87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2829" w:rsidRPr="00D87669">
        <w:rPr>
          <w:rFonts w:ascii="Times New Roman" w:hAnsi="Times New Roman" w:cs="Times New Roman"/>
          <w:sz w:val="28"/>
          <w:szCs w:val="28"/>
        </w:rPr>
        <w:t>В связи с этим</w:t>
      </w:r>
      <w:r w:rsidR="00583B6E">
        <w:rPr>
          <w:rFonts w:ascii="Times New Roman" w:hAnsi="Times New Roman" w:cs="Times New Roman"/>
          <w:sz w:val="28"/>
          <w:szCs w:val="28"/>
        </w:rPr>
        <w:t xml:space="preserve"> </w:t>
      </w:r>
      <w:r w:rsidR="00FA2829" w:rsidRPr="00D87669">
        <w:rPr>
          <w:rFonts w:ascii="Times New Roman" w:hAnsi="Times New Roman" w:cs="Times New Roman"/>
          <w:sz w:val="28"/>
          <w:szCs w:val="28"/>
        </w:rPr>
        <w:t xml:space="preserve">востребованным </w:t>
      </w:r>
      <w:r w:rsidR="00583B6E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9870B5" w:rsidRPr="00D87669">
        <w:rPr>
          <w:rFonts w:ascii="Times New Roman" w:hAnsi="Times New Roman" w:cs="Times New Roman"/>
          <w:sz w:val="28"/>
          <w:szCs w:val="28"/>
        </w:rPr>
        <w:t>проектировани</w:t>
      </w:r>
      <w:r w:rsidR="00FA2829" w:rsidRPr="00D87669">
        <w:rPr>
          <w:rFonts w:ascii="Times New Roman" w:hAnsi="Times New Roman" w:cs="Times New Roman"/>
          <w:sz w:val="28"/>
          <w:szCs w:val="28"/>
        </w:rPr>
        <w:t>е</w:t>
      </w:r>
      <w:r w:rsidR="009870B5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FA2829" w:rsidRPr="00D87669">
        <w:rPr>
          <w:rFonts w:ascii="Times New Roman" w:hAnsi="Times New Roman" w:cs="Times New Roman"/>
          <w:sz w:val="28"/>
          <w:szCs w:val="28"/>
        </w:rPr>
        <w:t xml:space="preserve">междисциплинарных, </w:t>
      </w:r>
      <w:proofErr w:type="spellStart"/>
      <w:r w:rsidR="009870B5" w:rsidRPr="00D87669">
        <w:rPr>
          <w:rFonts w:ascii="Times New Roman" w:hAnsi="Times New Roman" w:cs="Times New Roman"/>
          <w:sz w:val="28"/>
          <w:szCs w:val="28"/>
        </w:rPr>
        <w:t>межкафедральных</w:t>
      </w:r>
      <w:proofErr w:type="spellEnd"/>
      <w:r w:rsidR="009870B5" w:rsidRPr="00D87669">
        <w:rPr>
          <w:rFonts w:ascii="Times New Roman" w:hAnsi="Times New Roman" w:cs="Times New Roman"/>
          <w:sz w:val="28"/>
          <w:szCs w:val="28"/>
        </w:rPr>
        <w:t xml:space="preserve"> и межфакультетских модулей (примеры </w:t>
      </w:r>
      <w:r w:rsidR="00CB3E48" w:rsidRPr="00D87669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9870B5" w:rsidRPr="00D87669">
        <w:rPr>
          <w:rFonts w:ascii="Times New Roman" w:hAnsi="Times New Roman" w:cs="Times New Roman"/>
          <w:sz w:val="28"/>
          <w:szCs w:val="28"/>
        </w:rPr>
        <w:t>магист</w:t>
      </w:r>
      <w:r w:rsidR="00CB3E48" w:rsidRPr="00D87669">
        <w:rPr>
          <w:rFonts w:ascii="Times New Roman" w:hAnsi="Times New Roman" w:cs="Times New Roman"/>
          <w:sz w:val="28"/>
          <w:szCs w:val="28"/>
        </w:rPr>
        <w:t>ерских программ</w:t>
      </w:r>
      <w:r w:rsidR="00AF73C1" w:rsidRPr="00D876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B3E48" w:rsidRPr="00D87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AE1" w:rsidRPr="00D87669">
        <w:rPr>
          <w:rFonts w:ascii="Times New Roman" w:hAnsi="Times New Roman" w:cs="Times New Roman"/>
          <w:sz w:val="28"/>
          <w:szCs w:val="28"/>
        </w:rPr>
        <w:t>ИФОМК и ИПОИТ, ФБФ и ИФОМК)</w:t>
      </w:r>
      <w:r w:rsidR="00C211D5" w:rsidRPr="00D87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8380A" w:rsidRPr="00D87669" w:rsidRDefault="00C211D5" w:rsidP="00583B6E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669">
        <w:rPr>
          <w:rFonts w:ascii="Times New Roman" w:hAnsi="Times New Roman" w:cs="Times New Roman"/>
          <w:sz w:val="28"/>
          <w:szCs w:val="28"/>
        </w:rPr>
        <w:t xml:space="preserve">Ключевой особенностью конструирования ОПОП является выстраивание содержания </w:t>
      </w:r>
      <w:r w:rsidR="008972ED" w:rsidRPr="00D8766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583B6E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B15AE1" w:rsidRPr="00D87669">
        <w:rPr>
          <w:rFonts w:ascii="Times New Roman" w:hAnsi="Times New Roman" w:cs="Times New Roman"/>
          <w:sz w:val="28"/>
          <w:szCs w:val="28"/>
        </w:rPr>
        <w:t>от соответствующих планируемых образовательных результатов</w:t>
      </w:r>
      <w:r w:rsidRPr="00D87669">
        <w:rPr>
          <w:rFonts w:ascii="Times New Roman" w:hAnsi="Times New Roman" w:cs="Times New Roman"/>
          <w:sz w:val="28"/>
          <w:szCs w:val="28"/>
        </w:rPr>
        <w:t xml:space="preserve">, сформулированных дирекцией ОПОП совместно с </w:t>
      </w:r>
      <w:r w:rsidR="008972ED" w:rsidRPr="00D87669">
        <w:rPr>
          <w:rFonts w:ascii="Times New Roman" w:hAnsi="Times New Roman" w:cs="Times New Roman"/>
          <w:sz w:val="28"/>
          <w:szCs w:val="28"/>
        </w:rPr>
        <w:t>действующими специалистами-практиками.</w:t>
      </w:r>
      <w:r w:rsidR="00B15AE1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026D3A" w:rsidRPr="00026D3A">
        <w:rPr>
          <w:rFonts w:ascii="Times New Roman" w:hAnsi="Times New Roman" w:cs="Times New Roman"/>
          <w:sz w:val="28"/>
          <w:szCs w:val="28"/>
        </w:rPr>
        <w:t>В таких условиях Ученый совет указывает на необходимость обеспечения</w:t>
      </w:r>
      <w:r w:rsidR="0018380A" w:rsidRPr="00026D3A">
        <w:rPr>
          <w:rFonts w:ascii="Times New Roman" w:hAnsi="Times New Roman" w:cs="Times New Roman"/>
          <w:sz w:val="28"/>
          <w:szCs w:val="28"/>
        </w:rPr>
        <w:t xml:space="preserve"> перехода о</w:t>
      </w:r>
      <w:r w:rsidR="00583B6E" w:rsidRPr="00026D3A">
        <w:rPr>
          <w:rFonts w:ascii="Times New Roman" w:hAnsi="Times New Roman" w:cs="Times New Roman"/>
          <w:sz w:val="28"/>
          <w:szCs w:val="28"/>
        </w:rPr>
        <w:t>т</w:t>
      </w:r>
      <w:r w:rsidR="0018380A" w:rsidRPr="00026D3A">
        <w:rPr>
          <w:rFonts w:ascii="Times New Roman" w:hAnsi="Times New Roman" w:cs="Times New Roman"/>
          <w:sz w:val="28"/>
          <w:szCs w:val="28"/>
        </w:rPr>
        <w:t xml:space="preserve"> конструирования отдельных модулей к </w:t>
      </w:r>
      <w:r w:rsidR="00E11DF1" w:rsidRPr="00026D3A">
        <w:rPr>
          <w:rFonts w:ascii="Times New Roman" w:hAnsi="Times New Roman" w:cs="Times New Roman"/>
          <w:sz w:val="28"/>
          <w:szCs w:val="28"/>
        </w:rPr>
        <w:t>формированию</w:t>
      </w:r>
      <w:r w:rsidR="0018380A" w:rsidRPr="00026D3A">
        <w:rPr>
          <w:rFonts w:ascii="Times New Roman" w:hAnsi="Times New Roman" w:cs="Times New Roman"/>
          <w:sz w:val="28"/>
          <w:szCs w:val="28"/>
        </w:rPr>
        <w:t xml:space="preserve"> системной </w:t>
      </w:r>
      <w:r w:rsidR="00E11DF1" w:rsidRPr="00026D3A">
        <w:rPr>
          <w:rFonts w:ascii="Times New Roman" w:hAnsi="Times New Roman" w:cs="Times New Roman"/>
          <w:sz w:val="28"/>
          <w:szCs w:val="28"/>
        </w:rPr>
        <w:t>библиотеки</w:t>
      </w:r>
      <w:r w:rsidR="0018380A" w:rsidRPr="00026D3A">
        <w:rPr>
          <w:rFonts w:ascii="Times New Roman" w:hAnsi="Times New Roman" w:cs="Times New Roman"/>
          <w:sz w:val="28"/>
          <w:szCs w:val="28"/>
        </w:rPr>
        <w:t xml:space="preserve"> модулей, выстроенной</w:t>
      </w:r>
      <w:r w:rsidR="00E11DF1" w:rsidRPr="00026D3A">
        <w:rPr>
          <w:rFonts w:ascii="Times New Roman" w:hAnsi="Times New Roman" w:cs="Times New Roman"/>
          <w:sz w:val="28"/>
          <w:szCs w:val="28"/>
        </w:rPr>
        <w:t xml:space="preserve"> от актуальных профессиональных дефицитов, потребностей рынка труда и личностного </w:t>
      </w:r>
      <w:r w:rsidR="00E11DF1" w:rsidRPr="00D87669">
        <w:rPr>
          <w:rFonts w:ascii="Times New Roman" w:hAnsi="Times New Roman" w:cs="Times New Roman"/>
          <w:sz w:val="28"/>
          <w:szCs w:val="28"/>
        </w:rPr>
        <w:t xml:space="preserve">развития, что позволяет </w:t>
      </w:r>
      <w:proofErr w:type="spellStart"/>
      <w:r w:rsidR="00735094" w:rsidRPr="00D87669">
        <w:rPr>
          <w:rFonts w:ascii="Times New Roman" w:hAnsi="Times New Roman" w:cs="Times New Roman"/>
          <w:sz w:val="28"/>
          <w:szCs w:val="28"/>
        </w:rPr>
        <w:t>интегрирован</w:t>
      </w:r>
      <w:r w:rsidR="00026D3A">
        <w:rPr>
          <w:rFonts w:ascii="Times New Roman" w:hAnsi="Times New Roman" w:cs="Times New Roman"/>
          <w:sz w:val="28"/>
          <w:szCs w:val="28"/>
        </w:rPr>
        <w:t>н</w:t>
      </w:r>
      <w:r w:rsidR="00735094" w:rsidRPr="00D8766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35094" w:rsidRPr="00D87669">
        <w:rPr>
          <w:rFonts w:ascii="Times New Roman" w:hAnsi="Times New Roman" w:cs="Times New Roman"/>
          <w:sz w:val="28"/>
          <w:szCs w:val="28"/>
        </w:rPr>
        <w:t xml:space="preserve"> отвечать на</w:t>
      </w:r>
      <w:r w:rsidR="00E11DF1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1C50BB" w:rsidRPr="00D87669">
        <w:rPr>
          <w:rFonts w:ascii="Times New Roman" w:hAnsi="Times New Roman" w:cs="Times New Roman"/>
          <w:sz w:val="28"/>
          <w:szCs w:val="28"/>
        </w:rPr>
        <w:t>запросы</w:t>
      </w:r>
      <w:r w:rsidR="00BF06CA" w:rsidRPr="00D87669">
        <w:rPr>
          <w:rFonts w:ascii="Times New Roman" w:hAnsi="Times New Roman" w:cs="Times New Roman"/>
          <w:sz w:val="28"/>
          <w:szCs w:val="28"/>
        </w:rPr>
        <w:t xml:space="preserve"> потребителей услуг </w:t>
      </w:r>
      <w:r w:rsidR="00E11DF1" w:rsidRPr="00D87669">
        <w:rPr>
          <w:rFonts w:ascii="Times New Roman" w:hAnsi="Times New Roman" w:cs="Times New Roman"/>
          <w:sz w:val="28"/>
          <w:szCs w:val="28"/>
        </w:rPr>
        <w:t>основно</w:t>
      </w:r>
      <w:r w:rsidR="001C50BB" w:rsidRPr="00D87669">
        <w:rPr>
          <w:rFonts w:ascii="Times New Roman" w:hAnsi="Times New Roman" w:cs="Times New Roman"/>
          <w:sz w:val="28"/>
          <w:szCs w:val="28"/>
        </w:rPr>
        <w:t>го</w:t>
      </w:r>
      <w:r w:rsidR="00E11DF1" w:rsidRPr="00D87669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1C50BB" w:rsidRPr="00D87669">
        <w:rPr>
          <w:rFonts w:ascii="Times New Roman" w:hAnsi="Times New Roman" w:cs="Times New Roman"/>
          <w:sz w:val="28"/>
          <w:szCs w:val="28"/>
        </w:rPr>
        <w:t>го</w:t>
      </w:r>
      <w:r w:rsidR="00E11DF1" w:rsidRPr="00D876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C50BB" w:rsidRPr="00D87669">
        <w:rPr>
          <w:rFonts w:ascii="Times New Roman" w:hAnsi="Times New Roman" w:cs="Times New Roman"/>
          <w:sz w:val="28"/>
          <w:szCs w:val="28"/>
        </w:rPr>
        <w:t>я</w:t>
      </w:r>
      <w:r w:rsidR="00E11DF1" w:rsidRPr="00D87669">
        <w:rPr>
          <w:rFonts w:ascii="Times New Roman" w:hAnsi="Times New Roman" w:cs="Times New Roman"/>
          <w:sz w:val="28"/>
          <w:szCs w:val="28"/>
        </w:rPr>
        <w:t>.</w:t>
      </w:r>
      <w:r w:rsidR="005F70E0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5737B8" w:rsidRPr="00D87669">
        <w:rPr>
          <w:rFonts w:ascii="Times New Roman" w:hAnsi="Times New Roman" w:cs="Times New Roman"/>
          <w:sz w:val="28"/>
          <w:szCs w:val="28"/>
        </w:rPr>
        <w:t>Дей</w:t>
      </w:r>
      <w:r w:rsidR="007F3103" w:rsidRPr="00D87669">
        <w:rPr>
          <w:rFonts w:ascii="Times New Roman" w:hAnsi="Times New Roman" w:cs="Times New Roman"/>
          <w:sz w:val="28"/>
          <w:szCs w:val="28"/>
        </w:rPr>
        <w:t>ствующая</w:t>
      </w:r>
      <w:r w:rsidR="005F70E0" w:rsidRPr="00D87669">
        <w:rPr>
          <w:rFonts w:ascii="Times New Roman" w:hAnsi="Times New Roman" w:cs="Times New Roman"/>
          <w:sz w:val="28"/>
          <w:szCs w:val="28"/>
        </w:rPr>
        <w:t xml:space="preserve"> система дистанционного сопровождения образования должна стать не только хранилищем контента</w:t>
      </w:r>
      <w:r w:rsidR="000D637C" w:rsidRPr="00D87669">
        <w:rPr>
          <w:rFonts w:ascii="Times New Roman" w:hAnsi="Times New Roman" w:cs="Times New Roman"/>
          <w:sz w:val="28"/>
          <w:szCs w:val="28"/>
        </w:rPr>
        <w:t xml:space="preserve"> и площадкой для размещения портфолио</w:t>
      </w:r>
      <w:r w:rsidR="005F70E0" w:rsidRPr="00D87669">
        <w:rPr>
          <w:rFonts w:ascii="Times New Roman" w:hAnsi="Times New Roman" w:cs="Times New Roman"/>
          <w:sz w:val="28"/>
          <w:szCs w:val="28"/>
        </w:rPr>
        <w:t xml:space="preserve">, но и системой сопровождения профессионального и личностного роста обучающегося, предоставляя возможности </w:t>
      </w:r>
      <w:r w:rsidR="00026D3A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5F70E0" w:rsidRPr="00D87669">
        <w:rPr>
          <w:rFonts w:ascii="Times New Roman" w:hAnsi="Times New Roman" w:cs="Times New Roman"/>
          <w:sz w:val="28"/>
          <w:szCs w:val="28"/>
        </w:rPr>
        <w:t xml:space="preserve">корректировки индивидуального </w:t>
      </w:r>
      <w:r w:rsidR="00026D3A">
        <w:rPr>
          <w:rFonts w:ascii="Times New Roman" w:hAnsi="Times New Roman" w:cs="Times New Roman"/>
          <w:sz w:val="28"/>
          <w:szCs w:val="28"/>
        </w:rPr>
        <w:t xml:space="preserve">образовательного маршрута </w:t>
      </w:r>
      <w:r w:rsidR="005F70E0" w:rsidRPr="00D87669">
        <w:rPr>
          <w:rFonts w:ascii="Times New Roman" w:hAnsi="Times New Roman" w:cs="Times New Roman"/>
          <w:sz w:val="28"/>
          <w:szCs w:val="28"/>
        </w:rPr>
        <w:t>выпускника</w:t>
      </w:r>
      <w:r w:rsidR="004504E1" w:rsidRPr="00D8766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0D637C" w:rsidRPr="00D87669">
        <w:rPr>
          <w:rFonts w:ascii="Times New Roman" w:hAnsi="Times New Roman" w:cs="Times New Roman"/>
          <w:sz w:val="28"/>
          <w:szCs w:val="28"/>
        </w:rPr>
        <w:t>рефлексии</w:t>
      </w:r>
      <w:r w:rsidR="004504E1" w:rsidRPr="00D87669">
        <w:rPr>
          <w:rFonts w:ascii="Times New Roman" w:hAnsi="Times New Roman" w:cs="Times New Roman"/>
          <w:sz w:val="28"/>
          <w:szCs w:val="28"/>
        </w:rPr>
        <w:t xml:space="preserve"> и самооценки профессиональных потребностей</w:t>
      </w:r>
      <w:r w:rsidR="000D637C" w:rsidRPr="00D87669">
        <w:rPr>
          <w:rFonts w:ascii="Times New Roman" w:hAnsi="Times New Roman" w:cs="Times New Roman"/>
          <w:sz w:val="28"/>
          <w:szCs w:val="28"/>
        </w:rPr>
        <w:t>.</w:t>
      </w:r>
    </w:p>
    <w:p w:rsidR="00336DC5" w:rsidRPr="00D87669" w:rsidRDefault="00BF2487" w:rsidP="00D876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7669">
        <w:rPr>
          <w:rFonts w:ascii="Times New Roman" w:hAnsi="Times New Roman" w:cs="Times New Roman"/>
          <w:sz w:val="28"/>
          <w:szCs w:val="28"/>
        </w:rPr>
        <w:t xml:space="preserve">Апробированный в 2017-2018 </w:t>
      </w:r>
      <w:proofErr w:type="spellStart"/>
      <w:r w:rsidRPr="00D8766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87669">
        <w:rPr>
          <w:rFonts w:ascii="Times New Roman" w:hAnsi="Times New Roman" w:cs="Times New Roman"/>
          <w:sz w:val="28"/>
          <w:szCs w:val="28"/>
        </w:rPr>
        <w:t>.</w:t>
      </w:r>
      <w:r w:rsidR="00026D3A">
        <w:rPr>
          <w:rFonts w:ascii="Times New Roman" w:hAnsi="Times New Roman" w:cs="Times New Roman"/>
          <w:sz w:val="28"/>
          <w:szCs w:val="28"/>
        </w:rPr>
        <w:t xml:space="preserve"> </w:t>
      </w:r>
      <w:r w:rsidRPr="00D87669">
        <w:rPr>
          <w:rFonts w:ascii="Times New Roman" w:hAnsi="Times New Roman" w:cs="Times New Roman"/>
          <w:sz w:val="28"/>
          <w:szCs w:val="28"/>
        </w:rPr>
        <w:t xml:space="preserve">году формат открытой защиты руководителями </w:t>
      </w:r>
      <w:r w:rsidR="00026D3A">
        <w:rPr>
          <w:rFonts w:ascii="Times New Roman" w:hAnsi="Times New Roman" w:cs="Times New Roman"/>
          <w:sz w:val="28"/>
          <w:szCs w:val="28"/>
        </w:rPr>
        <w:t xml:space="preserve">17 </w:t>
      </w:r>
      <w:r w:rsidRPr="00D87669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D8766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026D3A">
        <w:rPr>
          <w:rFonts w:ascii="Times New Roman" w:hAnsi="Times New Roman" w:cs="Times New Roman"/>
          <w:sz w:val="28"/>
          <w:szCs w:val="28"/>
        </w:rPr>
        <w:t>(</w:t>
      </w:r>
      <w:r w:rsidRPr="00D87669">
        <w:rPr>
          <w:rFonts w:ascii="Times New Roman" w:hAnsi="Times New Roman" w:cs="Times New Roman"/>
          <w:sz w:val="28"/>
          <w:szCs w:val="28"/>
        </w:rPr>
        <w:t>уровня магистратуры</w:t>
      </w:r>
      <w:r w:rsidR="00026D3A">
        <w:rPr>
          <w:rFonts w:ascii="Times New Roman" w:hAnsi="Times New Roman" w:cs="Times New Roman"/>
          <w:sz w:val="28"/>
          <w:szCs w:val="28"/>
        </w:rPr>
        <w:t>)</w:t>
      </w:r>
      <w:r w:rsidRPr="00D87669">
        <w:rPr>
          <w:rFonts w:ascii="Times New Roman" w:hAnsi="Times New Roman" w:cs="Times New Roman"/>
          <w:sz w:val="28"/>
          <w:szCs w:val="28"/>
        </w:rPr>
        <w:t xml:space="preserve"> проектов своих образовательных программ на конкурсной основе</w:t>
      </w:r>
      <w:r w:rsidR="00A90D66" w:rsidRPr="00D87669">
        <w:rPr>
          <w:rFonts w:ascii="Times New Roman" w:hAnsi="Times New Roman" w:cs="Times New Roman"/>
          <w:sz w:val="28"/>
          <w:szCs w:val="28"/>
        </w:rPr>
        <w:t xml:space="preserve"> перед э</w:t>
      </w:r>
      <w:r w:rsidR="00026D3A">
        <w:rPr>
          <w:rFonts w:ascii="Times New Roman" w:hAnsi="Times New Roman" w:cs="Times New Roman"/>
          <w:sz w:val="28"/>
          <w:szCs w:val="28"/>
        </w:rPr>
        <w:t xml:space="preserve">кспертным сообществом </w:t>
      </w:r>
      <w:r w:rsidRPr="00D87669">
        <w:rPr>
          <w:rFonts w:ascii="Times New Roman" w:hAnsi="Times New Roman" w:cs="Times New Roman"/>
          <w:sz w:val="28"/>
          <w:szCs w:val="28"/>
        </w:rPr>
        <w:t>показал свою эффективность</w:t>
      </w:r>
      <w:r w:rsidR="00026D3A">
        <w:rPr>
          <w:rFonts w:ascii="Times New Roman" w:hAnsi="Times New Roman" w:cs="Times New Roman"/>
          <w:sz w:val="28"/>
          <w:szCs w:val="28"/>
        </w:rPr>
        <w:t xml:space="preserve"> и необходимость</w:t>
      </w:r>
      <w:r w:rsidR="001327D6" w:rsidRPr="00D87669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 Перспективной</w:t>
      </w:r>
      <w:r w:rsidR="00B326E6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 целенаправленная разработка преемственных обр</w:t>
      </w:r>
      <w:r w:rsidR="00B326E6">
        <w:rPr>
          <w:rFonts w:ascii="Times New Roman" w:hAnsi="Times New Roman" w:cs="Times New Roman"/>
          <w:sz w:val="28"/>
          <w:szCs w:val="28"/>
        </w:rPr>
        <w:t xml:space="preserve">азовательных программ в </w:t>
      </w:r>
      <w:proofErr w:type="gramStart"/>
      <w:r w:rsidR="00B326E6">
        <w:rPr>
          <w:rFonts w:ascii="Times New Roman" w:hAnsi="Times New Roman" w:cs="Times New Roman"/>
          <w:sz w:val="28"/>
          <w:szCs w:val="28"/>
        </w:rPr>
        <w:t>обучении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 по уровням</w:t>
      </w:r>
      <w:proofErr w:type="gramEnd"/>
      <w:r w:rsidR="00A02FBB" w:rsidRPr="00D87669">
        <w:rPr>
          <w:rFonts w:ascii="Times New Roman" w:hAnsi="Times New Roman" w:cs="Times New Roman"/>
          <w:sz w:val="28"/>
          <w:szCs w:val="28"/>
        </w:rPr>
        <w:t xml:space="preserve"> СПО – ВО </w:t>
      </w:r>
      <w:r w:rsidR="00B326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26E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B326E6">
        <w:rPr>
          <w:rFonts w:ascii="Times New Roman" w:hAnsi="Times New Roman" w:cs="Times New Roman"/>
          <w:sz w:val="28"/>
          <w:szCs w:val="28"/>
        </w:rPr>
        <w:t>) с организациями-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партнерами (например, ХГФ и </w:t>
      </w:r>
      <w:proofErr w:type="spellStart"/>
      <w:r w:rsidR="00A02FBB" w:rsidRPr="00D87669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A02FBB" w:rsidRPr="00D87669">
        <w:rPr>
          <w:rFonts w:ascii="Times New Roman" w:hAnsi="Times New Roman" w:cs="Times New Roman"/>
          <w:sz w:val="28"/>
          <w:szCs w:val="28"/>
        </w:rPr>
        <w:t xml:space="preserve"> МПК), в том числе с учетом </w:t>
      </w:r>
      <w:r w:rsidR="004C58D6" w:rsidRPr="00D87669">
        <w:rPr>
          <w:rFonts w:ascii="Times New Roman" w:hAnsi="Times New Roman" w:cs="Times New Roman"/>
          <w:sz w:val="28"/>
          <w:szCs w:val="28"/>
        </w:rPr>
        <w:t>специальностей</w:t>
      </w:r>
      <w:r w:rsidR="00A02FBB" w:rsidRPr="00D87669">
        <w:rPr>
          <w:rFonts w:ascii="Times New Roman" w:hAnsi="Times New Roman" w:cs="Times New Roman"/>
          <w:sz w:val="28"/>
          <w:szCs w:val="28"/>
        </w:rPr>
        <w:t>, реализ</w:t>
      </w:r>
      <w:r w:rsidR="00B326E6">
        <w:rPr>
          <w:rFonts w:ascii="Times New Roman" w:hAnsi="Times New Roman" w:cs="Times New Roman"/>
          <w:sz w:val="28"/>
          <w:szCs w:val="28"/>
        </w:rPr>
        <w:t>уемых К</w:t>
      </w:r>
      <w:r w:rsidR="00A02FBB" w:rsidRPr="00D87669">
        <w:rPr>
          <w:rFonts w:ascii="Times New Roman" w:hAnsi="Times New Roman" w:cs="Times New Roman"/>
          <w:sz w:val="28"/>
          <w:szCs w:val="28"/>
        </w:rPr>
        <w:t xml:space="preserve">олледжем БГПУ </w:t>
      </w:r>
      <w:proofErr w:type="spellStart"/>
      <w:r w:rsidR="00A02FBB" w:rsidRPr="00D87669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="00A02FBB" w:rsidRPr="00D87669">
        <w:rPr>
          <w:rFonts w:ascii="Times New Roman" w:hAnsi="Times New Roman" w:cs="Times New Roman"/>
          <w:sz w:val="28"/>
          <w:szCs w:val="28"/>
        </w:rPr>
        <w:t>.</w:t>
      </w:r>
    </w:p>
    <w:p w:rsidR="008D6267" w:rsidRPr="00D87669" w:rsidRDefault="00DD2751" w:rsidP="00D87669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7669">
        <w:rPr>
          <w:sz w:val="28"/>
          <w:szCs w:val="28"/>
        </w:rPr>
        <w:lastRenderedPageBreak/>
        <w:t>Важнейшей задачей</w:t>
      </w:r>
      <w:r w:rsidR="0043242C" w:rsidRPr="00D87669">
        <w:rPr>
          <w:sz w:val="28"/>
          <w:szCs w:val="28"/>
        </w:rPr>
        <w:t xml:space="preserve"> развити</w:t>
      </w:r>
      <w:r w:rsidRPr="00D87669">
        <w:rPr>
          <w:sz w:val="28"/>
          <w:szCs w:val="28"/>
        </w:rPr>
        <w:t>я</w:t>
      </w:r>
      <w:r w:rsidR="0043242C" w:rsidRPr="00D87669">
        <w:rPr>
          <w:sz w:val="28"/>
          <w:szCs w:val="28"/>
        </w:rPr>
        <w:t xml:space="preserve"> ОПОП </w:t>
      </w:r>
      <w:r w:rsidR="00F3644F" w:rsidRPr="00D87669">
        <w:rPr>
          <w:sz w:val="28"/>
          <w:szCs w:val="28"/>
        </w:rPr>
        <w:t xml:space="preserve">в </w:t>
      </w:r>
      <w:r w:rsidR="0043242C" w:rsidRPr="00D87669">
        <w:rPr>
          <w:sz w:val="28"/>
          <w:szCs w:val="28"/>
        </w:rPr>
        <w:t xml:space="preserve">Университете </w:t>
      </w:r>
      <w:r w:rsidR="00B326E6">
        <w:rPr>
          <w:sz w:val="28"/>
          <w:szCs w:val="28"/>
        </w:rPr>
        <w:t>является</w:t>
      </w:r>
      <w:r w:rsidR="0043242C" w:rsidRPr="00D87669">
        <w:rPr>
          <w:sz w:val="28"/>
          <w:szCs w:val="28"/>
        </w:rPr>
        <w:t xml:space="preserve"> сохран</w:t>
      </w:r>
      <w:r w:rsidRPr="00D87669">
        <w:rPr>
          <w:sz w:val="28"/>
          <w:szCs w:val="28"/>
        </w:rPr>
        <w:t>ение</w:t>
      </w:r>
      <w:r w:rsidR="0043242C" w:rsidRPr="00D87669">
        <w:rPr>
          <w:sz w:val="28"/>
          <w:szCs w:val="28"/>
        </w:rPr>
        <w:t xml:space="preserve"> баланс</w:t>
      </w:r>
      <w:r w:rsidRPr="00D87669">
        <w:rPr>
          <w:sz w:val="28"/>
          <w:szCs w:val="28"/>
        </w:rPr>
        <w:t>а</w:t>
      </w:r>
      <w:r w:rsidR="0043242C" w:rsidRPr="00D87669">
        <w:rPr>
          <w:sz w:val="28"/>
          <w:szCs w:val="28"/>
        </w:rPr>
        <w:t xml:space="preserve"> между фундаментальной и функцион</w:t>
      </w:r>
      <w:bookmarkStart w:id="0" w:name="_GoBack"/>
      <w:bookmarkEnd w:id="0"/>
      <w:r w:rsidR="0043242C" w:rsidRPr="00D87669">
        <w:rPr>
          <w:sz w:val="28"/>
          <w:szCs w:val="28"/>
        </w:rPr>
        <w:t>альной (прикладной) подготовкой выпускников</w:t>
      </w:r>
      <w:r w:rsidRPr="00D87669">
        <w:rPr>
          <w:sz w:val="28"/>
          <w:szCs w:val="28"/>
        </w:rPr>
        <w:t xml:space="preserve">, </w:t>
      </w:r>
      <w:r w:rsidR="00856D25" w:rsidRPr="00D87669">
        <w:rPr>
          <w:sz w:val="28"/>
          <w:szCs w:val="28"/>
        </w:rPr>
        <w:t>достижению</w:t>
      </w:r>
      <w:r w:rsidRPr="00D87669">
        <w:rPr>
          <w:sz w:val="28"/>
          <w:szCs w:val="28"/>
        </w:rPr>
        <w:t xml:space="preserve"> которого способствует внедрение технологий проектного обу</w:t>
      </w:r>
      <w:r w:rsidR="00B326E6">
        <w:rPr>
          <w:sz w:val="28"/>
          <w:szCs w:val="28"/>
        </w:rPr>
        <w:t>чения, в том числе и организация</w:t>
      </w:r>
      <w:r w:rsidRPr="00D87669">
        <w:rPr>
          <w:sz w:val="28"/>
          <w:szCs w:val="28"/>
        </w:rPr>
        <w:t xml:space="preserve"> СРС. </w:t>
      </w:r>
      <w:proofErr w:type="gramStart"/>
      <w:r w:rsidR="00E45EC4" w:rsidRPr="00D87669">
        <w:rPr>
          <w:sz w:val="28"/>
          <w:szCs w:val="28"/>
        </w:rPr>
        <w:t xml:space="preserve">В 2017-2018 </w:t>
      </w:r>
      <w:proofErr w:type="spellStart"/>
      <w:r w:rsidR="00E45EC4" w:rsidRPr="00D87669">
        <w:rPr>
          <w:sz w:val="28"/>
          <w:szCs w:val="28"/>
        </w:rPr>
        <w:t>уч</w:t>
      </w:r>
      <w:proofErr w:type="spellEnd"/>
      <w:r w:rsidR="00E45EC4" w:rsidRPr="00D87669">
        <w:rPr>
          <w:sz w:val="28"/>
          <w:szCs w:val="28"/>
        </w:rPr>
        <w:t>.</w:t>
      </w:r>
      <w:r w:rsidR="00B326E6">
        <w:rPr>
          <w:sz w:val="28"/>
          <w:szCs w:val="28"/>
        </w:rPr>
        <w:t xml:space="preserve"> </w:t>
      </w:r>
      <w:r w:rsidR="00E45EC4" w:rsidRPr="00D87669">
        <w:rPr>
          <w:sz w:val="28"/>
          <w:szCs w:val="28"/>
        </w:rPr>
        <w:t xml:space="preserve">году появились примеры новых подходов к организации СРС: уроки Мужества с привлечением базы Исторического </w:t>
      </w:r>
      <w:proofErr w:type="spellStart"/>
      <w:r w:rsidR="00B326E6">
        <w:rPr>
          <w:sz w:val="28"/>
          <w:szCs w:val="28"/>
        </w:rPr>
        <w:t>мультимедийного</w:t>
      </w:r>
      <w:proofErr w:type="spellEnd"/>
      <w:r w:rsidR="00B326E6">
        <w:rPr>
          <w:sz w:val="28"/>
          <w:szCs w:val="28"/>
        </w:rPr>
        <w:t xml:space="preserve"> </w:t>
      </w:r>
      <w:r w:rsidR="00E45EC4" w:rsidRPr="00D87669">
        <w:rPr>
          <w:sz w:val="28"/>
          <w:szCs w:val="28"/>
        </w:rPr>
        <w:t>парка «</w:t>
      </w:r>
      <w:r w:rsidR="00E45EC4" w:rsidRPr="00D87669">
        <w:rPr>
          <w:iCs/>
          <w:sz w:val="28"/>
          <w:szCs w:val="28"/>
        </w:rPr>
        <w:t>Россия</w:t>
      </w:r>
      <w:r w:rsidR="00E45EC4" w:rsidRPr="00D87669">
        <w:rPr>
          <w:sz w:val="28"/>
          <w:szCs w:val="28"/>
        </w:rPr>
        <w:t xml:space="preserve"> – </w:t>
      </w:r>
      <w:r w:rsidR="00B326E6">
        <w:rPr>
          <w:iCs/>
          <w:sz w:val="28"/>
          <w:szCs w:val="28"/>
        </w:rPr>
        <w:t>м</w:t>
      </w:r>
      <w:r w:rsidR="00E45EC4" w:rsidRPr="00D87669">
        <w:rPr>
          <w:iCs/>
          <w:sz w:val="28"/>
          <w:szCs w:val="28"/>
        </w:rPr>
        <w:t>оя история</w:t>
      </w:r>
      <w:r w:rsidR="00E45EC4" w:rsidRPr="00D87669">
        <w:rPr>
          <w:sz w:val="28"/>
          <w:szCs w:val="28"/>
        </w:rPr>
        <w:t>»</w:t>
      </w:r>
      <w:r w:rsidR="00B326E6" w:rsidRPr="00B326E6">
        <w:rPr>
          <w:sz w:val="28"/>
          <w:szCs w:val="28"/>
        </w:rPr>
        <w:t xml:space="preserve"> </w:t>
      </w:r>
      <w:r w:rsidR="00B326E6" w:rsidRPr="00D87669">
        <w:rPr>
          <w:sz w:val="28"/>
          <w:szCs w:val="28"/>
        </w:rPr>
        <w:t>(ИИПО)</w:t>
      </w:r>
      <w:r w:rsidR="00E45EC4" w:rsidRPr="00D87669">
        <w:rPr>
          <w:sz w:val="28"/>
          <w:szCs w:val="28"/>
        </w:rPr>
        <w:t xml:space="preserve">, методические дни на базе школ, работа будущих педагогов дошкольного образования </w:t>
      </w:r>
      <w:r w:rsidR="00B326E6">
        <w:rPr>
          <w:sz w:val="28"/>
          <w:szCs w:val="28"/>
        </w:rPr>
        <w:t>в центре развития ребенка «</w:t>
      </w:r>
      <w:proofErr w:type="spellStart"/>
      <w:r w:rsidR="00B326E6">
        <w:rPr>
          <w:sz w:val="28"/>
          <w:szCs w:val="28"/>
        </w:rPr>
        <w:t>Котоффkids</w:t>
      </w:r>
      <w:proofErr w:type="spellEnd"/>
      <w:r w:rsidR="00B326E6">
        <w:rPr>
          <w:sz w:val="28"/>
          <w:szCs w:val="28"/>
        </w:rPr>
        <w:t xml:space="preserve">» </w:t>
      </w:r>
      <w:r w:rsidR="00B326E6" w:rsidRPr="00D87669">
        <w:rPr>
          <w:sz w:val="28"/>
          <w:szCs w:val="28"/>
        </w:rPr>
        <w:t>(ИП)</w:t>
      </w:r>
      <w:r w:rsidR="00E45EC4" w:rsidRPr="00D87669">
        <w:rPr>
          <w:sz w:val="28"/>
          <w:szCs w:val="28"/>
        </w:rPr>
        <w:t xml:space="preserve">, отработка профессиональных навыков в </w:t>
      </w:r>
      <w:r w:rsidR="001327D6" w:rsidRPr="00D87669">
        <w:rPr>
          <w:sz w:val="28"/>
          <w:szCs w:val="28"/>
        </w:rPr>
        <w:t>ЦРК</w:t>
      </w:r>
      <w:r w:rsidR="00E45EC4" w:rsidRPr="00D87669">
        <w:rPr>
          <w:sz w:val="28"/>
          <w:szCs w:val="28"/>
        </w:rPr>
        <w:t xml:space="preserve"> факультетов и институтов и др. Эти и аналогичные формы работы требуют </w:t>
      </w:r>
      <w:r w:rsidR="00B326E6">
        <w:rPr>
          <w:sz w:val="28"/>
          <w:szCs w:val="28"/>
        </w:rPr>
        <w:t>развития, в том числе расширения</w:t>
      </w:r>
      <w:proofErr w:type="gramEnd"/>
      <w:r w:rsidR="00E45EC4" w:rsidRPr="00D87669">
        <w:rPr>
          <w:sz w:val="28"/>
          <w:szCs w:val="28"/>
        </w:rPr>
        <w:t xml:space="preserve"> формата базовых кафедр. </w:t>
      </w:r>
    </w:p>
    <w:p w:rsidR="0034293A" w:rsidRPr="00D87669" w:rsidRDefault="00F30018" w:rsidP="00D87669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</w:t>
      </w:r>
      <w:r w:rsidR="00B326E6">
        <w:rPr>
          <w:sz w:val="28"/>
          <w:szCs w:val="28"/>
        </w:rPr>
        <w:t>Ученый совет отмечает</w:t>
      </w:r>
      <w:r>
        <w:rPr>
          <w:sz w:val="28"/>
          <w:szCs w:val="28"/>
        </w:rPr>
        <w:t xml:space="preserve"> необходимость интеграции</w:t>
      </w:r>
      <w:r w:rsidR="00663DEE" w:rsidRPr="00D87669">
        <w:rPr>
          <w:sz w:val="28"/>
          <w:szCs w:val="28"/>
        </w:rPr>
        <w:t xml:space="preserve"> дисциплинарного и </w:t>
      </w:r>
      <w:proofErr w:type="spellStart"/>
      <w:r w:rsidR="00663DEE" w:rsidRPr="00D87669">
        <w:rPr>
          <w:sz w:val="28"/>
          <w:szCs w:val="28"/>
        </w:rPr>
        <w:t>компетентностного</w:t>
      </w:r>
      <w:proofErr w:type="spellEnd"/>
      <w:r w:rsidR="00663DEE" w:rsidRPr="00D87669">
        <w:rPr>
          <w:sz w:val="28"/>
          <w:szCs w:val="28"/>
        </w:rPr>
        <w:t xml:space="preserve"> подходов к оценке качества образования. </w:t>
      </w:r>
      <w:r w:rsidR="002F68B0" w:rsidRPr="00D87669">
        <w:rPr>
          <w:sz w:val="28"/>
        </w:rPr>
        <w:t>На сегодняшни</w:t>
      </w:r>
      <w:r>
        <w:rPr>
          <w:sz w:val="28"/>
        </w:rPr>
        <w:t>й день в Университете явно</w:t>
      </w:r>
      <w:r w:rsidR="002F68B0" w:rsidRPr="00D87669">
        <w:rPr>
          <w:sz w:val="28"/>
        </w:rPr>
        <w:t xml:space="preserve"> </w:t>
      </w:r>
      <w:r w:rsidR="00F77E70" w:rsidRPr="00D87669">
        <w:rPr>
          <w:sz w:val="28"/>
        </w:rPr>
        <w:t>недостаточное качество разрабатываемых в вузе фондов оценочных средств, их ограниченность преимущественно дисциплинарным подходом</w:t>
      </w:r>
      <w:r w:rsidR="00663DEE" w:rsidRPr="00D87669">
        <w:rPr>
          <w:sz w:val="28"/>
          <w:szCs w:val="28"/>
        </w:rPr>
        <w:t>.</w:t>
      </w:r>
      <w:r w:rsidR="007D541B" w:rsidRPr="00D87669">
        <w:rPr>
          <w:sz w:val="28"/>
          <w:szCs w:val="28"/>
        </w:rPr>
        <w:t xml:space="preserve"> </w:t>
      </w:r>
      <w:r w:rsidR="00F77E70" w:rsidRPr="00D87669">
        <w:rPr>
          <w:sz w:val="28"/>
        </w:rPr>
        <w:t>Несмотря на достигнутое соглашение с Министерством образования (365 экспертов)</w:t>
      </w:r>
      <w:r>
        <w:rPr>
          <w:sz w:val="28"/>
        </w:rPr>
        <w:t>,</w:t>
      </w:r>
      <w:r w:rsidR="00F77E70" w:rsidRPr="00D87669">
        <w:rPr>
          <w:sz w:val="28"/>
        </w:rPr>
        <w:t xml:space="preserve"> до сих пор наблюдается низкая вовлеченность в экспертную оценку ОПОП и ФОС представителей профессион</w:t>
      </w:r>
      <w:r>
        <w:rPr>
          <w:sz w:val="28"/>
        </w:rPr>
        <w:t>альной сферы и НПР других вузов;</w:t>
      </w:r>
      <w:r w:rsidR="00F77E70" w:rsidRPr="00D87669">
        <w:rPr>
          <w:sz w:val="28"/>
        </w:rPr>
        <w:t xml:space="preserve"> требуется разработка (вместе с представителями производств</w:t>
      </w:r>
      <w:r>
        <w:rPr>
          <w:sz w:val="28"/>
        </w:rPr>
        <w:t>енной сферы</w:t>
      </w:r>
      <w:r w:rsidR="00F77E70" w:rsidRPr="00D87669">
        <w:rPr>
          <w:sz w:val="28"/>
        </w:rPr>
        <w:t>) действенных механизмов внеш</w:t>
      </w:r>
      <w:r>
        <w:rPr>
          <w:sz w:val="28"/>
        </w:rPr>
        <w:t>ней оценки качества, усиление работы</w:t>
      </w:r>
      <w:r w:rsidR="00F77E70" w:rsidRPr="00D87669">
        <w:rPr>
          <w:sz w:val="28"/>
        </w:rPr>
        <w:t xml:space="preserve"> по интеграции с производством.</w:t>
      </w:r>
    </w:p>
    <w:p w:rsidR="005B3B3F" w:rsidRPr="00D87669" w:rsidRDefault="005B3B3F" w:rsidP="00D87669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D87669">
        <w:rPr>
          <w:sz w:val="28"/>
          <w:szCs w:val="28"/>
        </w:rPr>
        <w:t xml:space="preserve">В 2017-2018 </w:t>
      </w:r>
      <w:proofErr w:type="spellStart"/>
      <w:r w:rsidRPr="00D87669">
        <w:rPr>
          <w:sz w:val="28"/>
          <w:szCs w:val="28"/>
        </w:rPr>
        <w:t>уч</w:t>
      </w:r>
      <w:proofErr w:type="spellEnd"/>
      <w:r w:rsidRPr="00D87669">
        <w:rPr>
          <w:sz w:val="28"/>
          <w:szCs w:val="28"/>
        </w:rPr>
        <w:t>.</w:t>
      </w:r>
      <w:r w:rsidR="00F30018">
        <w:rPr>
          <w:sz w:val="28"/>
          <w:szCs w:val="28"/>
        </w:rPr>
        <w:t xml:space="preserve"> </w:t>
      </w:r>
      <w:r w:rsidRPr="00D87669">
        <w:rPr>
          <w:sz w:val="28"/>
          <w:szCs w:val="28"/>
        </w:rPr>
        <w:t xml:space="preserve">году </w:t>
      </w:r>
      <w:r w:rsidR="00F30018">
        <w:rPr>
          <w:sz w:val="28"/>
          <w:szCs w:val="28"/>
        </w:rPr>
        <w:t xml:space="preserve">в БГПУ им. М. </w:t>
      </w:r>
      <w:proofErr w:type="spellStart"/>
      <w:r w:rsidR="00F30018">
        <w:rPr>
          <w:sz w:val="28"/>
          <w:szCs w:val="28"/>
        </w:rPr>
        <w:t>Акмуллы</w:t>
      </w:r>
      <w:proofErr w:type="spellEnd"/>
      <w:r w:rsidR="00F30018">
        <w:rPr>
          <w:sz w:val="28"/>
          <w:szCs w:val="28"/>
        </w:rPr>
        <w:t xml:space="preserve"> </w:t>
      </w:r>
      <w:r w:rsidRPr="00D87669">
        <w:rPr>
          <w:sz w:val="28"/>
          <w:szCs w:val="28"/>
        </w:rPr>
        <w:t xml:space="preserve">впервые был апробирован формат оценки уровня </w:t>
      </w:r>
      <w:proofErr w:type="spellStart"/>
      <w:r w:rsidRPr="00D87669">
        <w:rPr>
          <w:sz w:val="28"/>
          <w:szCs w:val="28"/>
        </w:rPr>
        <w:t>сформированности</w:t>
      </w:r>
      <w:proofErr w:type="spellEnd"/>
      <w:r w:rsidRPr="00D87669">
        <w:rPr>
          <w:sz w:val="28"/>
          <w:szCs w:val="28"/>
        </w:rPr>
        <w:t xml:space="preserve"> профессиональных компетенций выпускников в виде </w:t>
      </w:r>
      <w:r w:rsidR="009D02F5" w:rsidRPr="00D87669">
        <w:rPr>
          <w:sz w:val="28"/>
          <w:szCs w:val="28"/>
        </w:rPr>
        <w:t xml:space="preserve">элементов </w:t>
      </w:r>
      <w:r w:rsidRPr="00D87669">
        <w:rPr>
          <w:sz w:val="28"/>
          <w:szCs w:val="28"/>
        </w:rPr>
        <w:t>демонстрационного экзамена (ИП, ИПОИТ)</w:t>
      </w:r>
      <w:r w:rsidR="00AD35A7" w:rsidRPr="00D87669">
        <w:rPr>
          <w:sz w:val="28"/>
          <w:szCs w:val="28"/>
        </w:rPr>
        <w:t xml:space="preserve">, в том числе в формате требований </w:t>
      </w:r>
      <w:proofErr w:type="spellStart"/>
      <w:r w:rsidR="00AD35A7" w:rsidRPr="00D87669">
        <w:rPr>
          <w:sz w:val="28"/>
          <w:szCs w:val="28"/>
          <w:lang w:val="en-US"/>
        </w:rPr>
        <w:t>WorldSkills</w:t>
      </w:r>
      <w:proofErr w:type="spellEnd"/>
      <w:r w:rsidR="00F30018">
        <w:rPr>
          <w:sz w:val="28"/>
          <w:szCs w:val="28"/>
        </w:rPr>
        <w:t xml:space="preserve"> (К</w:t>
      </w:r>
      <w:r w:rsidR="00AD35A7" w:rsidRPr="00D87669">
        <w:rPr>
          <w:sz w:val="28"/>
          <w:szCs w:val="28"/>
        </w:rPr>
        <w:t>олледж)</w:t>
      </w:r>
      <w:r w:rsidR="00CC2AB5" w:rsidRPr="00D87669">
        <w:rPr>
          <w:sz w:val="28"/>
          <w:szCs w:val="28"/>
        </w:rPr>
        <w:t xml:space="preserve">, что позволяет выдать </w:t>
      </w:r>
      <w:r w:rsidR="00D35301" w:rsidRPr="00D87669">
        <w:rPr>
          <w:sz w:val="28"/>
          <w:szCs w:val="28"/>
        </w:rPr>
        <w:t xml:space="preserve">выпускникам </w:t>
      </w:r>
      <w:r w:rsidR="00CC2AB5" w:rsidRPr="00D87669">
        <w:rPr>
          <w:sz w:val="28"/>
          <w:szCs w:val="28"/>
        </w:rPr>
        <w:t>вместе с дипломо</w:t>
      </w:r>
      <w:r w:rsidR="008546CA" w:rsidRPr="00D87669">
        <w:rPr>
          <w:sz w:val="28"/>
          <w:szCs w:val="28"/>
        </w:rPr>
        <w:t>м</w:t>
      </w:r>
      <w:r w:rsidR="00F30018">
        <w:rPr>
          <w:sz w:val="28"/>
          <w:szCs w:val="28"/>
        </w:rPr>
        <w:t xml:space="preserve"> государственного образца</w:t>
      </w:r>
      <w:r w:rsidR="00CC2AB5" w:rsidRPr="00D87669">
        <w:rPr>
          <w:sz w:val="28"/>
          <w:szCs w:val="28"/>
        </w:rPr>
        <w:t xml:space="preserve"> сертификаты готовност</w:t>
      </w:r>
      <w:r w:rsidR="00F30018">
        <w:rPr>
          <w:sz w:val="28"/>
          <w:szCs w:val="28"/>
        </w:rPr>
        <w:t>и к выполнению трудовых действий, согласованных</w:t>
      </w:r>
      <w:r w:rsidR="00CC2AB5" w:rsidRPr="00D87669">
        <w:rPr>
          <w:sz w:val="28"/>
          <w:szCs w:val="28"/>
        </w:rPr>
        <w:t xml:space="preserve"> с представителями работ</w:t>
      </w:r>
      <w:r w:rsidR="008546CA" w:rsidRPr="00D87669">
        <w:rPr>
          <w:sz w:val="28"/>
          <w:szCs w:val="28"/>
        </w:rPr>
        <w:t>одателей.</w:t>
      </w:r>
      <w:proofErr w:type="gramEnd"/>
      <w:r w:rsidR="00424AA6" w:rsidRPr="00D87669">
        <w:rPr>
          <w:sz w:val="28"/>
          <w:szCs w:val="28"/>
        </w:rPr>
        <w:t xml:space="preserve"> Аналогичный формат совмещенной внутренней и внешней оценки уровня </w:t>
      </w:r>
      <w:proofErr w:type="spellStart"/>
      <w:r w:rsidR="00424AA6" w:rsidRPr="00D87669">
        <w:rPr>
          <w:sz w:val="28"/>
          <w:szCs w:val="28"/>
        </w:rPr>
        <w:t>сформированности</w:t>
      </w:r>
      <w:proofErr w:type="spellEnd"/>
      <w:r w:rsidR="00424AA6" w:rsidRPr="00D87669">
        <w:rPr>
          <w:sz w:val="28"/>
          <w:szCs w:val="28"/>
        </w:rPr>
        <w:t xml:space="preserve"> компетенций выпускника необходимо закладывать в формы промежуточной аттестации</w:t>
      </w:r>
      <w:r w:rsidR="001327D6" w:rsidRPr="00D87669">
        <w:rPr>
          <w:sz w:val="28"/>
          <w:szCs w:val="28"/>
        </w:rPr>
        <w:t xml:space="preserve"> ОПОП </w:t>
      </w:r>
      <w:proofErr w:type="gramStart"/>
      <w:r w:rsidR="001327D6" w:rsidRPr="00D87669">
        <w:rPr>
          <w:sz w:val="28"/>
          <w:szCs w:val="28"/>
        </w:rPr>
        <w:t>ВО</w:t>
      </w:r>
      <w:proofErr w:type="gramEnd"/>
      <w:r w:rsidR="0029796F">
        <w:rPr>
          <w:sz w:val="28"/>
          <w:szCs w:val="28"/>
        </w:rPr>
        <w:t>, модульные экзамены</w:t>
      </w:r>
      <w:r w:rsidR="00424AA6" w:rsidRPr="00D87669">
        <w:rPr>
          <w:sz w:val="28"/>
          <w:szCs w:val="28"/>
        </w:rPr>
        <w:t xml:space="preserve"> с тем</w:t>
      </w:r>
      <w:r w:rsidR="0029796F">
        <w:rPr>
          <w:sz w:val="28"/>
          <w:szCs w:val="28"/>
        </w:rPr>
        <w:t>,</w:t>
      </w:r>
      <w:r w:rsidR="00424AA6" w:rsidRPr="00D87669">
        <w:rPr>
          <w:sz w:val="28"/>
          <w:szCs w:val="28"/>
        </w:rPr>
        <w:t xml:space="preserve"> чтобы вывести эту оценку на уровень допуска в ГИА для всех без исключения обучающихся по программам ВО</w:t>
      </w:r>
      <w:r w:rsidR="00452E4A" w:rsidRPr="00D87669">
        <w:rPr>
          <w:sz w:val="28"/>
          <w:szCs w:val="28"/>
        </w:rPr>
        <w:t xml:space="preserve"> уровня </w:t>
      </w:r>
      <w:r w:rsidR="0029796F">
        <w:rPr>
          <w:sz w:val="28"/>
          <w:szCs w:val="28"/>
        </w:rPr>
        <w:t>«</w:t>
      </w:r>
      <w:proofErr w:type="spellStart"/>
      <w:r w:rsidR="0029796F">
        <w:rPr>
          <w:sz w:val="28"/>
          <w:szCs w:val="28"/>
        </w:rPr>
        <w:t>бакалавриат</w:t>
      </w:r>
      <w:proofErr w:type="spellEnd"/>
      <w:r w:rsidR="0029796F">
        <w:rPr>
          <w:sz w:val="28"/>
          <w:szCs w:val="28"/>
        </w:rPr>
        <w:t>»</w:t>
      </w:r>
      <w:r w:rsidR="00452242" w:rsidRPr="00D87669">
        <w:rPr>
          <w:sz w:val="28"/>
          <w:szCs w:val="28"/>
        </w:rPr>
        <w:t xml:space="preserve">. </w:t>
      </w:r>
    </w:p>
    <w:p w:rsidR="00E45EC4" w:rsidRPr="00D87669" w:rsidRDefault="0029796F" w:rsidP="00D87669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р</w:t>
      </w:r>
      <w:r w:rsidR="00E45EC4" w:rsidRPr="00D87669">
        <w:rPr>
          <w:rFonts w:ascii="Times New Roman" w:hAnsi="Times New Roman" w:cs="Times New Roman"/>
          <w:sz w:val="28"/>
          <w:szCs w:val="28"/>
        </w:rPr>
        <w:t>азвитие ОПОП необходимо выстраивать с учетом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роста обучающегося, </w:t>
      </w:r>
      <w:r w:rsidRPr="00D87669">
        <w:rPr>
          <w:rFonts w:ascii="Times New Roman" w:hAnsi="Times New Roman" w:cs="Times New Roman"/>
          <w:sz w:val="28"/>
          <w:szCs w:val="28"/>
        </w:rPr>
        <w:t>сохранением и повышением рентабельности их реализации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 в целях развития региона и как инструмент стратегич</w:t>
      </w:r>
      <w:r>
        <w:rPr>
          <w:rFonts w:ascii="Times New Roman" w:hAnsi="Times New Roman" w:cs="Times New Roman"/>
          <w:sz w:val="28"/>
          <w:szCs w:val="28"/>
        </w:rPr>
        <w:t>еского развития Университета. Возможные пути достижения тако</w:t>
      </w:r>
      <w:r w:rsidR="00E45EC4" w:rsidRPr="00D87669">
        <w:rPr>
          <w:rFonts w:ascii="Times New Roman" w:hAnsi="Times New Roman" w:cs="Times New Roman"/>
          <w:sz w:val="28"/>
          <w:szCs w:val="28"/>
        </w:rPr>
        <w:t>го развития:</w:t>
      </w:r>
      <w:r w:rsidR="00D35301" w:rsidRPr="00D87669">
        <w:rPr>
          <w:rFonts w:ascii="Times New Roman" w:hAnsi="Times New Roman" w:cs="Times New Roman"/>
          <w:sz w:val="28"/>
          <w:szCs w:val="28"/>
        </w:rPr>
        <w:t xml:space="preserve"> 1) рост образовательных услуг через расширение персональных предложений</w:t>
      </w:r>
      <w:r w:rsidR="00AB61EB" w:rsidRPr="00D87669">
        <w:rPr>
          <w:rFonts w:ascii="Times New Roman" w:hAnsi="Times New Roman" w:cs="Times New Roman"/>
          <w:sz w:val="28"/>
          <w:szCs w:val="28"/>
        </w:rPr>
        <w:t xml:space="preserve"> (формирование единой библиотеки модулей для разработки ОПОП и ДПО); 2) </w:t>
      </w:r>
      <w:r w:rsidR="00E45EC4" w:rsidRPr="00D87669">
        <w:rPr>
          <w:rFonts w:ascii="Times New Roman" w:hAnsi="Times New Roman" w:cs="Times New Roman"/>
          <w:sz w:val="28"/>
          <w:szCs w:val="28"/>
        </w:rPr>
        <w:t>массов</w:t>
      </w:r>
      <w:r>
        <w:rPr>
          <w:rFonts w:ascii="Times New Roman" w:hAnsi="Times New Roman" w:cs="Times New Roman"/>
          <w:sz w:val="28"/>
          <w:szCs w:val="28"/>
        </w:rPr>
        <w:t xml:space="preserve">ое качественное образование (к </w:t>
      </w:r>
      <w:r w:rsidR="00E45EC4" w:rsidRPr="00D87669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, предложенная ФМФ </w:t>
      </w:r>
      <w:proofErr w:type="spellStart"/>
      <w:r w:rsidR="00E45EC4" w:rsidRPr="00D8766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E45EC4" w:rsidRPr="00D8766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5EC4" w:rsidRPr="00D87669">
        <w:rPr>
          <w:rFonts w:ascii="Times New Roman" w:hAnsi="Times New Roman" w:cs="Times New Roman"/>
          <w:sz w:val="28"/>
          <w:szCs w:val="28"/>
        </w:rPr>
        <w:t xml:space="preserve"> магистратура);</w:t>
      </w:r>
      <w:r w:rsidR="00AB61EB" w:rsidRPr="00D87669">
        <w:rPr>
          <w:rFonts w:ascii="Times New Roman" w:hAnsi="Times New Roman" w:cs="Times New Roman"/>
          <w:sz w:val="28"/>
          <w:szCs w:val="28"/>
        </w:rPr>
        <w:t xml:space="preserve"> 3) развитие «элитных программ», </w:t>
      </w:r>
      <w:r w:rsidR="00E45EC4" w:rsidRPr="00D87669">
        <w:rPr>
          <w:rFonts w:ascii="Times New Roman" w:hAnsi="Times New Roman" w:cs="Times New Roman"/>
          <w:sz w:val="28"/>
          <w:szCs w:val="28"/>
        </w:rPr>
        <w:t>востребованных потребителем, которые позволяют обеспечить высокое качество приема и повышать имидж вуза</w:t>
      </w:r>
      <w:r>
        <w:rPr>
          <w:rFonts w:ascii="Times New Roman" w:hAnsi="Times New Roman" w:cs="Times New Roman"/>
          <w:sz w:val="28"/>
          <w:szCs w:val="28"/>
        </w:rPr>
        <w:t xml:space="preserve"> («Л</w:t>
      </w:r>
      <w:r w:rsidR="00AB61EB" w:rsidRPr="00D87669">
        <w:rPr>
          <w:rFonts w:ascii="Times New Roman" w:hAnsi="Times New Roman" w:cs="Times New Roman"/>
          <w:sz w:val="28"/>
          <w:szCs w:val="28"/>
        </w:rPr>
        <w:t>ингвистика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1EB" w:rsidRPr="00D87669">
        <w:rPr>
          <w:rFonts w:ascii="Times New Roman" w:hAnsi="Times New Roman" w:cs="Times New Roman"/>
          <w:sz w:val="28"/>
          <w:szCs w:val="28"/>
        </w:rPr>
        <w:t xml:space="preserve"> на ИФОМК)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; </w:t>
      </w:r>
      <w:r w:rsidR="00AB61EB" w:rsidRPr="00D87669">
        <w:rPr>
          <w:rFonts w:ascii="Times New Roman" w:hAnsi="Times New Roman" w:cs="Times New Roman"/>
          <w:sz w:val="28"/>
          <w:szCs w:val="28"/>
        </w:rPr>
        <w:t>4</w:t>
      </w:r>
      <w:r w:rsidR="00E45EC4" w:rsidRPr="00D87669">
        <w:rPr>
          <w:rFonts w:ascii="Times New Roman" w:hAnsi="Times New Roman" w:cs="Times New Roman"/>
          <w:sz w:val="28"/>
          <w:szCs w:val="28"/>
        </w:rPr>
        <w:t>) развитие компетен</w:t>
      </w:r>
      <w:r w:rsidR="00102E24" w:rsidRPr="00D87669">
        <w:rPr>
          <w:rFonts w:ascii="Times New Roman" w:hAnsi="Times New Roman" w:cs="Times New Roman"/>
          <w:sz w:val="28"/>
          <w:szCs w:val="28"/>
        </w:rPr>
        <w:t>ций НПР,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 новых подходов к организации </w:t>
      </w:r>
      <w:r w:rsidR="00287551" w:rsidRPr="00D87669">
        <w:rPr>
          <w:rFonts w:ascii="Times New Roman" w:hAnsi="Times New Roman" w:cs="Times New Roman"/>
          <w:sz w:val="28"/>
          <w:szCs w:val="28"/>
        </w:rPr>
        <w:t xml:space="preserve">их </w:t>
      </w:r>
      <w:r w:rsidR="00E45EC4" w:rsidRPr="00D87669">
        <w:rPr>
          <w:rFonts w:ascii="Times New Roman" w:hAnsi="Times New Roman" w:cs="Times New Roman"/>
          <w:sz w:val="28"/>
          <w:szCs w:val="28"/>
        </w:rPr>
        <w:t>т</w:t>
      </w:r>
      <w:r w:rsidR="00287551" w:rsidRPr="00D87669">
        <w:rPr>
          <w:rFonts w:ascii="Times New Roman" w:hAnsi="Times New Roman" w:cs="Times New Roman"/>
          <w:sz w:val="28"/>
          <w:szCs w:val="28"/>
        </w:rPr>
        <w:t>руда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 и повышению квалификации, </w:t>
      </w:r>
      <w:r w:rsidR="00AB61EB" w:rsidRPr="00D87669">
        <w:rPr>
          <w:rFonts w:ascii="Times New Roman" w:hAnsi="Times New Roman" w:cs="Times New Roman"/>
          <w:sz w:val="28"/>
          <w:szCs w:val="28"/>
        </w:rPr>
        <w:t xml:space="preserve">что </w:t>
      </w:r>
      <w:r w:rsidR="00E45EC4" w:rsidRPr="00D87669">
        <w:rPr>
          <w:rFonts w:ascii="Times New Roman" w:hAnsi="Times New Roman" w:cs="Times New Roman"/>
          <w:sz w:val="28"/>
          <w:szCs w:val="28"/>
        </w:rPr>
        <w:t>закладывает основы форм</w:t>
      </w:r>
      <w:r>
        <w:rPr>
          <w:rFonts w:ascii="Times New Roman" w:hAnsi="Times New Roman" w:cs="Times New Roman"/>
          <w:sz w:val="28"/>
          <w:szCs w:val="28"/>
        </w:rPr>
        <w:t>ирования кадрового резерва НПР У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ниверситета по </w:t>
      </w:r>
      <w:r w:rsidR="00E45EC4" w:rsidRPr="00D87669">
        <w:rPr>
          <w:rFonts w:ascii="Times New Roman" w:hAnsi="Times New Roman" w:cs="Times New Roman"/>
          <w:sz w:val="28"/>
          <w:szCs w:val="28"/>
        </w:rPr>
        <w:lastRenderedPageBreak/>
        <w:t>каждой функциональной группе</w:t>
      </w:r>
      <w:r w:rsidR="00102E24" w:rsidRPr="00D87669">
        <w:rPr>
          <w:rFonts w:ascii="Times New Roman" w:hAnsi="Times New Roman" w:cs="Times New Roman"/>
          <w:sz w:val="28"/>
          <w:szCs w:val="28"/>
        </w:rPr>
        <w:t xml:space="preserve"> </w:t>
      </w:r>
      <w:r w:rsidR="00EA07DE" w:rsidRPr="00D87669">
        <w:rPr>
          <w:rFonts w:ascii="Times New Roman" w:hAnsi="Times New Roman" w:cs="Times New Roman"/>
          <w:sz w:val="28"/>
          <w:szCs w:val="28"/>
        </w:rPr>
        <w:t xml:space="preserve">обобщенных трудовых функций </w:t>
      </w:r>
      <w:proofErr w:type="spellStart"/>
      <w:r w:rsidR="00EA07DE" w:rsidRPr="00D87669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EA07DE" w:rsidRPr="00D87669">
        <w:rPr>
          <w:rFonts w:ascii="Times New Roman" w:hAnsi="Times New Roman" w:cs="Times New Roman"/>
          <w:sz w:val="28"/>
          <w:szCs w:val="28"/>
        </w:rPr>
        <w:t xml:space="preserve"> педагога вуза.</w:t>
      </w:r>
      <w:r w:rsidR="00E45EC4" w:rsidRPr="00D8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A5" w:rsidRPr="00D87669" w:rsidRDefault="00090B2E" w:rsidP="00D87669">
      <w:pPr>
        <w:pStyle w:val="aa"/>
        <w:spacing w:before="0" w:beforeAutospacing="0" w:after="0" w:afterAutospacing="0"/>
        <w:ind w:firstLine="539"/>
        <w:jc w:val="both"/>
        <w:rPr>
          <w:sz w:val="28"/>
        </w:rPr>
      </w:pPr>
      <w:r w:rsidRPr="00D87669">
        <w:rPr>
          <w:sz w:val="28"/>
          <w:szCs w:val="28"/>
        </w:rPr>
        <w:t>Ученый совет констатирует: проводимые Университетом изме</w:t>
      </w:r>
      <w:r w:rsidR="0029796F">
        <w:rPr>
          <w:sz w:val="28"/>
          <w:szCs w:val="28"/>
        </w:rPr>
        <w:t xml:space="preserve">нения в структуре управления, </w:t>
      </w:r>
      <w:r w:rsidRPr="00D87669">
        <w:rPr>
          <w:sz w:val="28"/>
          <w:szCs w:val="28"/>
        </w:rPr>
        <w:t>локаль</w:t>
      </w:r>
      <w:r w:rsidR="0029796F">
        <w:rPr>
          <w:sz w:val="28"/>
          <w:szCs w:val="28"/>
        </w:rPr>
        <w:t xml:space="preserve">ной нормативной документации, </w:t>
      </w:r>
      <w:r w:rsidRPr="00D87669">
        <w:rPr>
          <w:sz w:val="28"/>
          <w:szCs w:val="28"/>
        </w:rPr>
        <w:t xml:space="preserve">подходах к развитию образовательных программ позволяют концентрировать управленческие ресурсы в части обеспечения качества организации учебного процесса, в том числе в части реализации ОПОП с применением ДОТ, интеграции реализации ОПОП и </w:t>
      </w:r>
      <w:proofErr w:type="gramStart"/>
      <w:r w:rsidRPr="00D87669">
        <w:rPr>
          <w:sz w:val="28"/>
          <w:szCs w:val="28"/>
        </w:rPr>
        <w:t>ДОП</w:t>
      </w:r>
      <w:proofErr w:type="gramEnd"/>
      <w:r w:rsidRPr="00D87669">
        <w:rPr>
          <w:sz w:val="28"/>
          <w:szCs w:val="28"/>
        </w:rPr>
        <w:t>, внутренней оценки качества деятельности вуза. Во всех программах развития кафедр и факультетов заведующими и деканами/директорами отражается потребность расширения образ</w:t>
      </w:r>
      <w:r w:rsidR="00416C5A">
        <w:rPr>
          <w:sz w:val="28"/>
          <w:szCs w:val="28"/>
        </w:rPr>
        <w:t>овательных услуг. В то же время</w:t>
      </w:r>
      <w:r w:rsidRPr="00D87669">
        <w:rPr>
          <w:sz w:val="28"/>
          <w:szCs w:val="28"/>
        </w:rPr>
        <w:t xml:space="preserve"> </w:t>
      </w:r>
      <w:r w:rsidR="00416C5A">
        <w:rPr>
          <w:sz w:val="28"/>
          <w:szCs w:val="28"/>
        </w:rPr>
        <w:t>д</w:t>
      </w:r>
      <w:r w:rsidR="00231B96" w:rsidRPr="00D87669">
        <w:rPr>
          <w:sz w:val="28"/>
          <w:szCs w:val="28"/>
        </w:rPr>
        <w:t>ля повышения</w:t>
      </w:r>
      <w:r w:rsidR="00231B96" w:rsidRPr="00D87669">
        <w:rPr>
          <w:sz w:val="28"/>
        </w:rPr>
        <w:t xml:space="preserve"> качества оказ</w:t>
      </w:r>
      <w:r w:rsidR="00416C5A">
        <w:rPr>
          <w:sz w:val="28"/>
        </w:rPr>
        <w:t xml:space="preserve">ываемых образовательных услуг, </w:t>
      </w:r>
      <w:r w:rsidR="00231B96" w:rsidRPr="00D87669">
        <w:rPr>
          <w:sz w:val="28"/>
        </w:rPr>
        <w:t>удовлетворенности и лояльности п</w:t>
      </w:r>
      <w:r w:rsidR="00416C5A">
        <w:rPr>
          <w:sz w:val="28"/>
        </w:rPr>
        <w:t xml:space="preserve">отребителей </w:t>
      </w:r>
      <w:r w:rsidR="00231B96" w:rsidRPr="00D87669">
        <w:rPr>
          <w:sz w:val="28"/>
        </w:rPr>
        <w:t>необходимо в равной степени уделять внимание как развитию новых и усилению уже реализуемых образовательных программ, так и документальному сопровождению процедур реализации учебного процесса.</w:t>
      </w:r>
      <w:r w:rsidR="00270CCC" w:rsidRPr="00D87669">
        <w:rPr>
          <w:sz w:val="28"/>
        </w:rPr>
        <w:t xml:space="preserve"> </w:t>
      </w:r>
      <w:proofErr w:type="gramStart"/>
      <w:r w:rsidR="00E331B5" w:rsidRPr="00D87669">
        <w:rPr>
          <w:sz w:val="28"/>
          <w:szCs w:val="28"/>
        </w:rPr>
        <w:t xml:space="preserve">Анализ </w:t>
      </w:r>
      <w:r w:rsidR="00FC0147" w:rsidRPr="00D87669">
        <w:rPr>
          <w:sz w:val="28"/>
          <w:szCs w:val="28"/>
        </w:rPr>
        <w:t>реализации ОПОП</w:t>
      </w:r>
      <w:r w:rsidR="00E331B5" w:rsidRPr="00D87669">
        <w:rPr>
          <w:sz w:val="28"/>
          <w:szCs w:val="28"/>
        </w:rPr>
        <w:t xml:space="preserve"> Университета показывает, что необходимо </w:t>
      </w:r>
      <w:r w:rsidR="00FC0147" w:rsidRPr="00D87669">
        <w:rPr>
          <w:sz w:val="28"/>
          <w:szCs w:val="28"/>
        </w:rPr>
        <w:t>усилить личную ответственность преподавателей, руководителей ОПОП ВО и заведующих кафедрами</w:t>
      </w:r>
      <w:r w:rsidR="00270CCC" w:rsidRPr="00D87669">
        <w:rPr>
          <w:sz w:val="28"/>
          <w:szCs w:val="28"/>
        </w:rPr>
        <w:t>, заведующих ПЦК, руководителя отдела аспирантуры</w:t>
      </w:r>
      <w:r w:rsidR="00FC0147" w:rsidRPr="00D87669">
        <w:rPr>
          <w:sz w:val="28"/>
          <w:szCs w:val="28"/>
        </w:rPr>
        <w:t xml:space="preserve"> </w:t>
      </w:r>
      <w:r w:rsidR="00A1130C" w:rsidRPr="00D87669">
        <w:rPr>
          <w:sz w:val="28"/>
          <w:szCs w:val="28"/>
        </w:rPr>
        <w:t xml:space="preserve">за качество </w:t>
      </w:r>
      <w:r w:rsidR="0066450E" w:rsidRPr="00D87669">
        <w:rPr>
          <w:sz w:val="28"/>
          <w:szCs w:val="28"/>
        </w:rPr>
        <w:t xml:space="preserve">организации </w:t>
      </w:r>
      <w:r w:rsidR="00A1130C" w:rsidRPr="00D87669">
        <w:rPr>
          <w:sz w:val="28"/>
          <w:szCs w:val="28"/>
        </w:rPr>
        <w:t xml:space="preserve">работы </w:t>
      </w:r>
      <w:r w:rsidR="006B5E03" w:rsidRPr="00D87669">
        <w:rPr>
          <w:sz w:val="28"/>
          <w:szCs w:val="28"/>
        </w:rPr>
        <w:t xml:space="preserve">и </w:t>
      </w:r>
      <w:r w:rsidR="00A1130C" w:rsidRPr="00D87669">
        <w:rPr>
          <w:sz w:val="28"/>
          <w:szCs w:val="28"/>
        </w:rPr>
        <w:t>с обучающимися</w:t>
      </w:r>
      <w:r w:rsidR="006B5E03" w:rsidRPr="00D87669">
        <w:rPr>
          <w:sz w:val="28"/>
          <w:szCs w:val="28"/>
        </w:rPr>
        <w:t>, и с документацией.</w:t>
      </w:r>
      <w:proofErr w:type="gramEnd"/>
      <w:r w:rsidR="00E91DA5" w:rsidRPr="00D87669">
        <w:rPr>
          <w:sz w:val="28"/>
          <w:szCs w:val="28"/>
        </w:rPr>
        <w:t xml:space="preserve"> Усиления требует </w:t>
      </w:r>
      <w:r w:rsidR="00416C5A">
        <w:rPr>
          <w:sz w:val="28"/>
          <w:szCs w:val="28"/>
        </w:rPr>
        <w:t xml:space="preserve">и </w:t>
      </w:r>
      <w:r w:rsidR="00E91DA5" w:rsidRPr="00D87669">
        <w:rPr>
          <w:sz w:val="28"/>
          <w:szCs w:val="28"/>
        </w:rPr>
        <w:t>обеспечение эффективной работы Интернет-ресурсов Университета</w:t>
      </w:r>
      <w:r w:rsidR="00E91DA5" w:rsidRPr="00D87669">
        <w:rPr>
          <w:sz w:val="28"/>
        </w:rPr>
        <w:t>.</w:t>
      </w:r>
      <w:r w:rsidR="00E91DA5" w:rsidRPr="00D87669">
        <w:rPr>
          <w:sz w:val="28"/>
          <w:szCs w:val="28"/>
        </w:rPr>
        <w:t xml:space="preserve"> </w:t>
      </w:r>
    </w:p>
    <w:p w:rsidR="006679C7" w:rsidRPr="00D87669" w:rsidRDefault="006679C7" w:rsidP="00D87669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16C5A" w:rsidRDefault="00E331B5" w:rsidP="00416C5A">
      <w:pPr>
        <w:pStyle w:val="aa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D87669">
        <w:rPr>
          <w:sz w:val="28"/>
          <w:szCs w:val="28"/>
        </w:rPr>
        <w:t xml:space="preserve">Учитывая </w:t>
      </w:r>
      <w:proofErr w:type="gramStart"/>
      <w:r w:rsidRPr="00D87669">
        <w:rPr>
          <w:sz w:val="28"/>
          <w:szCs w:val="28"/>
        </w:rPr>
        <w:t>вышеизложенное</w:t>
      </w:r>
      <w:proofErr w:type="gramEnd"/>
      <w:r w:rsidRPr="00D87669">
        <w:rPr>
          <w:sz w:val="28"/>
          <w:szCs w:val="28"/>
        </w:rPr>
        <w:t>, УС постановляет:</w:t>
      </w:r>
    </w:p>
    <w:p w:rsidR="00E331B5" w:rsidRPr="00416C5A" w:rsidRDefault="00416C5A" w:rsidP="00416C5A">
      <w:pPr>
        <w:pStyle w:val="aa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416C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331B5" w:rsidRPr="00D87669">
        <w:rPr>
          <w:sz w:val="28"/>
          <w:szCs w:val="28"/>
        </w:rPr>
        <w:t xml:space="preserve">Принять к сведению </w:t>
      </w:r>
      <w:r w:rsidR="006E57E0" w:rsidRPr="00D87669">
        <w:rPr>
          <w:sz w:val="28"/>
          <w:szCs w:val="28"/>
        </w:rPr>
        <w:t>информацию</w:t>
      </w:r>
      <w:r w:rsidR="00E331B5" w:rsidRPr="00D87669">
        <w:rPr>
          <w:sz w:val="28"/>
          <w:szCs w:val="28"/>
        </w:rPr>
        <w:t xml:space="preserve"> </w:t>
      </w:r>
      <w:r w:rsidR="00C47D67" w:rsidRPr="00D87669">
        <w:rPr>
          <w:sz w:val="28"/>
          <w:szCs w:val="28"/>
          <w:shd w:val="clear" w:color="auto" w:fill="FFFFFF"/>
        </w:rPr>
        <w:t xml:space="preserve">начальника учебно-методического управления Г.Р. </w:t>
      </w:r>
      <w:proofErr w:type="spellStart"/>
      <w:r w:rsidR="00C47D67" w:rsidRPr="00D87669">
        <w:rPr>
          <w:sz w:val="28"/>
          <w:szCs w:val="28"/>
          <w:shd w:val="clear" w:color="auto" w:fill="FFFFFF"/>
        </w:rPr>
        <w:t>Гильмановой</w:t>
      </w:r>
      <w:proofErr w:type="spellEnd"/>
      <w:r w:rsidR="00C47D67" w:rsidRPr="00D87669">
        <w:rPr>
          <w:sz w:val="28"/>
          <w:szCs w:val="28"/>
          <w:shd w:val="clear" w:color="auto" w:fill="FFFFFF"/>
        </w:rPr>
        <w:t>,</w:t>
      </w:r>
      <w:r w:rsidR="00E331B5" w:rsidRPr="00D87669">
        <w:rPr>
          <w:sz w:val="28"/>
          <w:szCs w:val="28"/>
        </w:rPr>
        <w:t xml:space="preserve"> </w:t>
      </w:r>
      <w:r w:rsidR="00E331B5" w:rsidRPr="00D87669">
        <w:rPr>
          <w:sz w:val="28"/>
          <w:szCs w:val="28"/>
          <w:shd w:val="clear" w:color="auto" w:fill="FFFFFF"/>
        </w:rPr>
        <w:t xml:space="preserve">обсудить на заседаниях кафедр, </w:t>
      </w:r>
      <w:r w:rsidR="00C47D67" w:rsidRPr="00D87669">
        <w:rPr>
          <w:sz w:val="28"/>
          <w:szCs w:val="28"/>
          <w:shd w:val="clear" w:color="auto" w:fill="FFFFFF"/>
        </w:rPr>
        <w:t xml:space="preserve">советов </w:t>
      </w:r>
      <w:r w:rsidR="00E331B5" w:rsidRPr="00D87669">
        <w:rPr>
          <w:sz w:val="28"/>
          <w:szCs w:val="28"/>
          <w:shd w:val="clear" w:color="auto" w:fill="FFFFFF"/>
        </w:rPr>
        <w:t xml:space="preserve">факультетов/институтов, </w:t>
      </w:r>
      <w:r>
        <w:rPr>
          <w:sz w:val="28"/>
          <w:szCs w:val="28"/>
          <w:shd w:val="clear" w:color="auto" w:fill="FFFFFF"/>
        </w:rPr>
        <w:t>Колледжа;</w:t>
      </w:r>
      <w:r w:rsidR="00C47D67" w:rsidRPr="00D87669">
        <w:rPr>
          <w:sz w:val="28"/>
          <w:szCs w:val="28"/>
          <w:shd w:val="clear" w:color="auto" w:fill="FFFFFF"/>
        </w:rPr>
        <w:t xml:space="preserve"> </w:t>
      </w:r>
      <w:r w:rsidR="00E331B5" w:rsidRPr="00D87669">
        <w:rPr>
          <w:sz w:val="28"/>
          <w:szCs w:val="28"/>
          <w:shd w:val="clear" w:color="auto" w:fill="FFFFFF"/>
        </w:rPr>
        <w:t xml:space="preserve">конкретизировать планы </w:t>
      </w:r>
      <w:r w:rsidR="00C47D67" w:rsidRPr="00D87669">
        <w:rPr>
          <w:sz w:val="28"/>
          <w:szCs w:val="28"/>
          <w:shd w:val="clear" w:color="auto" w:fill="FFFFFF"/>
        </w:rPr>
        <w:t>развития учебных структурных подразделений</w:t>
      </w:r>
      <w:r w:rsidR="00E331B5" w:rsidRPr="00D87669">
        <w:rPr>
          <w:sz w:val="28"/>
          <w:szCs w:val="28"/>
          <w:shd w:val="clear" w:color="auto" w:fill="FFFFFF"/>
        </w:rPr>
        <w:t xml:space="preserve"> в связи с принятыми решениями.</w:t>
      </w:r>
    </w:p>
    <w:p w:rsidR="00E331B5" w:rsidRPr="00D87669" w:rsidRDefault="00E331B5" w:rsidP="00416C5A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7669">
        <w:rPr>
          <w:sz w:val="28"/>
          <w:szCs w:val="28"/>
        </w:rPr>
        <w:t>Отв.: деканаты/директораты, зав. кафедрами.</w:t>
      </w:r>
    </w:p>
    <w:p w:rsidR="00416C5A" w:rsidRDefault="00E331B5" w:rsidP="00416C5A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7669">
        <w:rPr>
          <w:sz w:val="28"/>
          <w:szCs w:val="28"/>
        </w:rPr>
        <w:t>Сроки: до 01.0</w:t>
      </w:r>
      <w:r w:rsidR="00C47D67" w:rsidRPr="00D87669">
        <w:rPr>
          <w:sz w:val="28"/>
          <w:szCs w:val="28"/>
        </w:rPr>
        <w:t>9</w:t>
      </w:r>
      <w:r w:rsidRPr="00D87669">
        <w:rPr>
          <w:sz w:val="28"/>
          <w:szCs w:val="28"/>
        </w:rPr>
        <w:t>.2018 г.</w:t>
      </w:r>
    </w:p>
    <w:p w:rsidR="006E57E0" w:rsidRPr="00416C5A" w:rsidRDefault="00416C5A" w:rsidP="00416C5A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4C57" w:rsidRPr="00416C5A">
        <w:rPr>
          <w:sz w:val="28"/>
          <w:szCs w:val="28"/>
        </w:rPr>
        <w:t>Д</w:t>
      </w:r>
      <w:r w:rsidR="00690933" w:rsidRPr="00416C5A">
        <w:rPr>
          <w:sz w:val="28"/>
          <w:szCs w:val="28"/>
        </w:rPr>
        <w:t>ирекци</w:t>
      </w:r>
      <w:r w:rsidR="00234C57" w:rsidRPr="00416C5A">
        <w:rPr>
          <w:sz w:val="28"/>
          <w:szCs w:val="28"/>
        </w:rPr>
        <w:t>ям</w:t>
      </w:r>
      <w:r w:rsidR="00690933" w:rsidRPr="00416C5A">
        <w:rPr>
          <w:sz w:val="28"/>
          <w:szCs w:val="28"/>
        </w:rPr>
        <w:t xml:space="preserve"> ОПОП совместно с представителями профессиональных сообществ </w:t>
      </w:r>
      <w:r w:rsidR="007C6F5F" w:rsidRPr="00416C5A">
        <w:rPr>
          <w:sz w:val="28"/>
          <w:szCs w:val="28"/>
        </w:rPr>
        <w:t>определить перечень актуальных профессиональных стандартов, на основе которых будет разра</w:t>
      </w:r>
      <w:r>
        <w:rPr>
          <w:sz w:val="28"/>
          <w:szCs w:val="28"/>
        </w:rPr>
        <w:t>батываться ОПОП ВО всех уровней;</w:t>
      </w:r>
      <w:r w:rsidR="007C6F5F" w:rsidRPr="00416C5A">
        <w:rPr>
          <w:sz w:val="28"/>
          <w:szCs w:val="28"/>
        </w:rPr>
        <w:t xml:space="preserve"> сформулировать предложения </w:t>
      </w:r>
      <w:r w:rsidR="00690933" w:rsidRPr="00416C5A">
        <w:rPr>
          <w:sz w:val="28"/>
          <w:szCs w:val="28"/>
        </w:rPr>
        <w:t>по</w:t>
      </w:r>
      <w:r w:rsidR="00301C13" w:rsidRPr="00416C5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труктуре и содержанию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(прием 2019 г.)</w:t>
      </w:r>
      <w:r w:rsidR="00301C13" w:rsidRPr="00416C5A">
        <w:rPr>
          <w:sz w:val="28"/>
          <w:szCs w:val="28"/>
        </w:rPr>
        <w:t xml:space="preserve"> </w:t>
      </w:r>
      <w:r w:rsidR="002C4522" w:rsidRPr="00416C5A">
        <w:rPr>
          <w:sz w:val="28"/>
          <w:szCs w:val="28"/>
        </w:rPr>
        <w:t>с учетом актуальных и перспективных потребностей региона</w:t>
      </w:r>
      <w:r w:rsidR="00AE5FFC" w:rsidRPr="00416C5A">
        <w:rPr>
          <w:sz w:val="28"/>
          <w:szCs w:val="28"/>
        </w:rPr>
        <w:t xml:space="preserve"> и выбранной примерной ООП</w:t>
      </w:r>
      <w:r w:rsidR="007C6F5F" w:rsidRPr="00416C5A">
        <w:rPr>
          <w:sz w:val="28"/>
          <w:szCs w:val="28"/>
        </w:rPr>
        <w:t xml:space="preserve"> по ФГОС ВО 3++</w:t>
      </w:r>
      <w:r w:rsidR="002C4522" w:rsidRPr="00416C5A">
        <w:rPr>
          <w:sz w:val="28"/>
          <w:szCs w:val="28"/>
        </w:rPr>
        <w:t>.</w:t>
      </w:r>
    </w:p>
    <w:p w:rsidR="007B4A47" w:rsidRPr="00D87669" w:rsidRDefault="007B4A47" w:rsidP="00D87669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7669">
        <w:rPr>
          <w:sz w:val="28"/>
          <w:szCs w:val="28"/>
        </w:rPr>
        <w:t>Отв.: деканаты/директораты, зав. кафедрами</w:t>
      </w:r>
      <w:r w:rsidR="00684D29" w:rsidRPr="00D87669">
        <w:rPr>
          <w:sz w:val="28"/>
          <w:szCs w:val="28"/>
        </w:rPr>
        <w:t>, руководители ОПОП</w:t>
      </w:r>
      <w:r w:rsidR="007C6F5F" w:rsidRPr="00D87669">
        <w:rPr>
          <w:sz w:val="28"/>
          <w:szCs w:val="28"/>
        </w:rPr>
        <w:t>, УМУ</w:t>
      </w:r>
      <w:r w:rsidRPr="00D87669">
        <w:rPr>
          <w:sz w:val="28"/>
          <w:szCs w:val="28"/>
        </w:rPr>
        <w:t>.</w:t>
      </w:r>
    </w:p>
    <w:p w:rsidR="00CB11D7" w:rsidRDefault="007B4A47" w:rsidP="00CB11D7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87669">
        <w:rPr>
          <w:sz w:val="28"/>
          <w:szCs w:val="28"/>
        </w:rPr>
        <w:t>Сроки: до 01.</w:t>
      </w:r>
      <w:r w:rsidR="00684D29" w:rsidRPr="00D87669">
        <w:rPr>
          <w:sz w:val="28"/>
          <w:szCs w:val="28"/>
        </w:rPr>
        <w:t>1</w:t>
      </w:r>
      <w:r w:rsidR="003622B9" w:rsidRPr="00D87669">
        <w:rPr>
          <w:sz w:val="28"/>
          <w:szCs w:val="28"/>
        </w:rPr>
        <w:t>1</w:t>
      </w:r>
      <w:r w:rsidRPr="00D87669">
        <w:rPr>
          <w:sz w:val="28"/>
          <w:szCs w:val="28"/>
        </w:rPr>
        <w:t>.2018 г.</w:t>
      </w:r>
    </w:p>
    <w:p w:rsidR="00CB11D7" w:rsidRDefault="00CB11D7" w:rsidP="00CB11D7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1088" w:rsidRPr="00CB11D7">
        <w:rPr>
          <w:sz w:val="28"/>
          <w:szCs w:val="28"/>
        </w:rPr>
        <w:t xml:space="preserve">Для повышения качества профессиональной подготовки выпускников </w:t>
      </w:r>
      <w:r>
        <w:rPr>
          <w:sz w:val="28"/>
          <w:szCs w:val="28"/>
        </w:rPr>
        <w:t>по основным профессиональным образовательным</w:t>
      </w:r>
      <w:r w:rsidR="001A1088" w:rsidRPr="00CB11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="001A1088" w:rsidRPr="00CB11D7">
        <w:rPr>
          <w:sz w:val="28"/>
          <w:szCs w:val="28"/>
        </w:rPr>
        <w:t>:</w:t>
      </w:r>
    </w:p>
    <w:p w:rsidR="00234C57" w:rsidRPr="00CB11D7" w:rsidRDefault="00CB11D7" w:rsidP="00CB11D7">
      <w:pPr>
        <w:pStyle w:val="aa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B11D7">
        <w:rPr>
          <w:sz w:val="28"/>
          <w:szCs w:val="28"/>
        </w:rPr>
        <w:t>Р</w:t>
      </w:r>
      <w:r w:rsidR="00234C57" w:rsidRPr="00CB11D7">
        <w:rPr>
          <w:sz w:val="28"/>
          <w:szCs w:val="28"/>
        </w:rPr>
        <w:t xml:space="preserve">азвивать работу по формированию базовых кафедр и иных механизмов сетевого взаимодействия с представителями профессиональных сообществ по ключевым направлениям развития ОПОП СПО, ОПОП </w:t>
      </w:r>
      <w:proofErr w:type="gramStart"/>
      <w:r w:rsidR="00234C57" w:rsidRPr="00CB11D7">
        <w:rPr>
          <w:sz w:val="28"/>
          <w:szCs w:val="28"/>
        </w:rPr>
        <w:t>ВО</w:t>
      </w:r>
      <w:proofErr w:type="gramEnd"/>
      <w:r w:rsidR="00234C57" w:rsidRPr="00CB11D7">
        <w:rPr>
          <w:sz w:val="28"/>
          <w:szCs w:val="28"/>
        </w:rPr>
        <w:t>.</w:t>
      </w:r>
    </w:p>
    <w:p w:rsidR="00234C57" w:rsidRPr="00D87669" w:rsidRDefault="00CB11D7" w:rsidP="00D87669">
      <w:pPr>
        <w:tabs>
          <w:tab w:val="left" w:pos="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</w:t>
      </w:r>
      <w:r w:rsidRPr="00CB11D7">
        <w:rPr>
          <w:rFonts w:ascii="Times New Roman" w:hAnsi="Times New Roman" w:cs="Times New Roman"/>
          <w:sz w:val="28"/>
          <w:szCs w:val="28"/>
        </w:rPr>
        <w:t>деканаты/директораты</w:t>
      </w:r>
      <w:r>
        <w:rPr>
          <w:rFonts w:ascii="Times New Roman" w:hAnsi="Times New Roman"/>
          <w:sz w:val="28"/>
          <w:szCs w:val="28"/>
        </w:rPr>
        <w:t>, з</w:t>
      </w:r>
      <w:r w:rsidR="00234C57" w:rsidRPr="00D87669">
        <w:rPr>
          <w:rFonts w:ascii="Times New Roman" w:hAnsi="Times New Roman"/>
          <w:sz w:val="28"/>
          <w:szCs w:val="28"/>
        </w:rPr>
        <w:t>аведующие кафедрами, ЮО</w:t>
      </w:r>
      <w:r>
        <w:rPr>
          <w:rFonts w:ascii="Times New Roman" w:hAnsi="Times New Roman"/>
          <w:sz w:val="28"/>
          <w:szCs w:val="28"/>
        </w:rPr>
        <w:t>, УМУ, К</w:t>
      </w:r>
      <w:r w:rsidR="00234C57" w:rsidRPr="00D87669">
        <w:rPr>
          <w:rFonts w:ascii="Times New Roman" w:hAnsi="Times New Roman"/>
          <w:sz w:val="28"/>
          <w:szCs w:val="28"/>
        </w:rPr>
        <w:t>олледж.</w:t>
      </w:r>
    </w:p>
    <w:p w:rsidR="00CB11D7" w:rsidRDefault="00234C57" w:rsidP="00CB11D7">
      <w:pPr>
        <w:tabs>
          <w:tab w:val="left" w:pos="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Сроки: постоянно.   </w:t>
      </w:r>
    </w:p>
    <w:p w:rsidR="007C6F5F" w:rsidRPr="00CB11D7" w:rsidRDefault="00CB11D7" w:rsidP="00CB11D7">
      <w:pPr>
        <w:tabs>
          <w:tab w:val="left" w:pos="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CB11D7">
        <w:rPr>
          <w:rFonts w:ascii="Times New Roman" w:hAnsi="Times New Roman"/>
          <w:sz w:val="28"/>
          <w:szCs w:val="28"/>
        </w:rPr>
        <w:t>Р</w:t>
      </w:r>
      <w:r w:rsidR="007C6F5F" w:rsidRPr="00CB11D7">
        <w:rPr>
          <w:rFonts w:ascii="Times New Roman" w:hAnsi="Times New Roman"/>
          <w:sz w:val="28"/>
          <w:szCs w:val="28"/>
        </w:rPr>
        <w:t>азработ</w:t>
      </w:r>
      <w:r w:rsidR="00F70AF4" w:rsidRPr="00CB11D7">
        <w:rPr>
          <w:rFonts w:ascii="Times New Roman" w:hAnsi="Times New Roman"/>
          <w:sz w:val="28"/>
          <w:szCs w:val="28"/>
        </w:rPr>
        <w:t>ать</w:t>
      </w:r>
      <w:r w:rsidR="007C6F5F" w:rsidRPr="00CB11D7">
        <w:rPr>
          <w:rFonts w:ascii="Times New Roman" w:hAnsi="Times New Roman"/>
          <w:sz w:val="28"/>
          <w:szCs w:val="28"/>
        </w:rPr>
        <w:t xml:space="preserve"> структур</w:t>
      </w:r>
      <w:r w:rsidR="00F70AF4" w:rsidRPr="00CB11D7">
        <w:rPr>
          <w:rFonts w:ascii="Times New Roman" w:hAnsi="Times New Roman"/>
          <w:sz w:val="28"/>
          <w:szCs w:val="28"/>
        </w:rPr>
        <w:t>у</w:t>
      </w:r>
      <w:r w:rsidR="007C6F5F" w:rsidRPr="00CB11D7">
        <w:rPr>
          <w:rFonts w:ascii="Times New Roman" w:hAnsi="Times New Roman"/>
          <w:sz w:val="28"/>
          <w:szCs w:val="28"/>
        </w:rPr>
        <w:t xml:space="preserve"> ОПОП </w:t>
      </w:r>
      <w:proofErr w:type="gramStart"/>
      <w:r w:rsidR="007C6F5F" w:rsidRPr="00CB11D7">
        <w:rPr>
          <w:rFonts w:ascii="Times New Roman" w:hAnsi="Times New Roman"/>
          <w:sz w:val="28"/>
          <w:szCs w:val="28"/>
        </w:rPr>
        <w:t>ВО</w:t>
      </w:r>
      <w:proofErr w:type="gramEnd"/>
      <w:r w:rsidR="007C6F5F" w:rsidRPr="00CB11D7">
        <w:rPr>
          <w:rFonts w:ascii="Times New Roman" w:hAnsi="Times New Roman"/>
          <w:sz w:val="28"/>
          <w:szCs w:val="28"/>
        </w:rPr>
        <w:t xml:space="preserve"> </w:t>
      </w:r>
      <w:r w:rsidR="00987E11" w:rsidRPr="00CB11D7">
        <w:rPr>
          <w:rFonts w:ascii="Times New Roman" w:hAnsi="Times New Roman"/>
          <w:sz w:val="28"/>
          <w:szCs w:val="28"/>
        </w:rPr>
        <w:t>по ФГОС</w:t>
      </w:r>
      <w:r w:rsidR="00FB504A" w:rsidRPr="00CB11D7">
        <w:rPr>
          <w:rFonts w:ascii="Times New Roman" w:hAnsi="Times New Roman"/>
          <w:sz w:val="28"/>
          <w:szCs w:val="28"/>
        </w:rPr>
        <w:t xml:space="preserve"> ВО</w:t>
      </w:r>
      <w:r w:rsidR="00987E11" w:rsidRPr="00CB11D7">
        <w:rPr>
          <w:rFonts w:ascii="Times New Roman" w:hAnsi="Times New Roman"/>
          <w:sz w:val="28"/>
          <w:szCs w:val="28"/>
        </w:rPr>
        <w:t xml:space="preserve"> 3++ </w:t>
      </w:r>
      <w:proofErr w:type="gramStart"/>
      <w:r w:rsidR="007C6F5F" w:rsidRPr="00CB11D7">
        <w:rPr>
          <w:rFonts w:ascii="Times New Roman" w:hAnsi="Times New Roman"/>
          <w:sz w:val="28"/>
          <w:szCs w:val="28"/>
        </w:rPr>
        <w:t>с</w:t>
      </w:r>
      <w:proofErr w:type="gramEnd"/>
      <w:r w:rsidR="007C6F5F" w:rsidRPr="00CB11D7">
        <w:rPr>
          <w:rFonts w:ascii="Times New Roman" w:hAnsi="Times New Roman"/>
          <w:sz w:val="28"/>
          <w:szCs w:val="28"/>
        </w:rPr>
        <w:t xml:space="preserve"> учетом модульного принципа их построения на основе публикуемых в реестре примерных ООП</w:t>
      </w:r>
      <w:r w:rsidR="00F61856">
        <w:rPr>
          <w:rFonts w:ascii="Times New Roman" w:hAnsi="Times New Roman"/>
          <w:sz w:val="28"/>
          <w:szCs w:val="28"/>
        </w:rPr>
        <w:t xml:space="preserve"> </w:t>
      </w:r>
      <w:r w:rsidR="00F61856" w:rsidRPr="00733BBC">
        <w:rPr>
          <w:rFonts w:ascii="Times New Roman" w:hAnsi="Times New Roman"/>
          <w:sz w:val="28"/>
          <w:szCs w:val="28"/>
        </w:rPr>
        <w:t xml:space="preserve">и с учетом специфики </w:t>
      </w:r>
      <w:r w:rsidR="00733BBC" w:rsidRPr="00733BBC">
        <w:rPr>
          <w:rFonts w:ascii="Times New Roman" w:hAnsi="Times New Roman"/>
          <w:sz w:val="28"/>
          <w:szCs w:val="28"/>
        </w:rPr>
        <w:t xml:space="preserve">профилей </w:t>
      </w:r>
      <w:proofErr w:type="spellStart"/>
      <w:r w:rsidR="00F61856" w:rsidRPr="00733BB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F61856" w:rsidRPr="00733BBC">
        <w:rPr>
          <w:rFonts w:ascii="Times New Roman" w:hAnsi="Times New Roman"/>
          <w:sz w:val="28"/>
          <w:szCs w:val="28"/>
        </w:rPr>
        <w:t xml:space="preserve"> и </w:t>
      </w:r>
      <w:r w:rsidR="00F61856" w:rsidRPr="00733BBC">
        <w:rPr>
          <w:rFonts w:ascii="Times New Roman" w:hAnsi="Times New Roman"/>
          <w:sz w:val="28"/>
          <w:szCs w:val="28"/>
        </w:rPr>
        <w:lastRenderedPageBreak/>
        <w:t>магис</w:t>
      </w:r>
      <w:r w:rsidR="00733BBC" w:rsidRPr="00733BBC">
        <w:rPr>
          <w:rFonts w:ascii="Times New Roman" w:hAnsi="Times New Roman"/>
          <w:sz w:val="28"/>
          <w:szCs w:val="28"/>
        </w:rPr>
        <w:t>тратуры</w:t>
      </w:r>
      <w:r w:rsidRPr="00CB11D7">
        <w:rPr>
          <w:rFonts w:ascii="Times New Roman" w:hAnsi="Times New Roman"/>
          <w:sz w:val="28"/>
          <w:szCs w:val="28"/>
        </w:rPr>
        <w:t>;</w:t>
      </w:r>
      <w:r w:rsidR="007C6F5F" w:rsidRPr="00CB11D7">
        <w:rPr>
          <w:rFonts w:ascii="Times New Roman" w:hAnsi="Times New Roman"/>
          <w:sz w:val="28"/>
          <w:szCs w:val="28"/>
        </w:rPr>
        <w:t xml:space="preserve"> ввести в учебные планы </w:t>
      </w:r>
      <w:proofErr w:type="spellStart"/>
      <w:r w:rsidR="007C6F5F" w:rsidRPr="00CB11D7">
        <w:rPr>
          <w:rFonts w:ascii="Times New Roman" w:hAnsi="Times New Roman"/>
          <w:sz w:val="28"/>
          <w:szCs w:val="28"/>
        </w:rPr>
        <w:t>бакалавр</w:t>
      </w:r>
      <w:r w:rsidR="00987E11" w:rsidRPr="00CB11D7">
        <w:rPr>
          <w:rFonts w:ascii="Times New Roman" w:hAnsi="Times New Roman"/>
          <w:sz w:val="28"/>
          <w:szCs w:val="28"/>
        </w:rPr>
        <w:t>иата</w:t>
      </w:r>
      <w:proofErr w:type="spellEnd"/>
      <w:r w:rsidR="00987E11" w:rsidRPr="00CB11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7E11" w:rsidRPr="00CB11D7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7C6F5F" w:rsidRPr="00CB11D7">
        <w:rPr>
          <w:rFonts w:ascii="Times New Roman" w:hAnsi="Times New Roman"/>
          <w:sz w:val="28"/>
          <w:szCs w:val="28"/>
        </w:rPr>
        <w:t xml:space="preserve"> в качестве одной из форм оценки уровня </w:t>
      </w:r>
      <w:proofErr w:type="spellStart"/>
      <w:r w:rsidR="007C6F5F" w:rsidRPr="00CB11D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7C6F5F" w:rsidRPr="00CB11D7">
        <w:rPr>
          <w:rFonts w:ascii="Times New Roman" w:hAnsi="Times New Roman"/>
          <w:sz w:val="28"/>
          <w:szCs w:val="28"/>
        </w:rPr>
        <w:t xml:space="preserve"> готовности студента к выполнению трудовых действий профессионального стандарта обязательные модульные эк</w:t>
      </w:r>
      <w:r w:rsidRPr="00CB11D7">
        <w:rPr>
          <w:rFonts w:ascii="Times New Roman" w:hAnsi="Times New Roman"/>
          <w:sz w:val="28"/>
          <w:szCs w:val="28"/>
        </w:rPr>
        <w:t>замены как элемент допуска к ГИА</w:t>
      </w:r>
      <w:r w:rsidR="007C6F5F" w:rsidRPr="00CB11D7">
        <w:rPr>
          <w:rFonts w:ascii="Times New Roman" w:hAnsi="Times New Roman"/>
          <w:sz w:val="28"/>
          <w:szCs w:val="28"/>
        </w:rPr>
        <w:t>.</w:t>
      </w:r>
    </w:p>
    <w:p w:rsidR="007C6F5F" w:rsidRPr="00D87669" w:rsidRDefault="007C6F5F" w:rsidP="00D87669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Отв.: УМУ, руководители ОПОП </w:t>
      </w:r>
      <w:proofErr w:type="gramStart"/>
      <w:r w:rsidRPr="00D87669">
        <w:rPr>
          <w:rFonts w:ascii="Times New Roman" w:hAnsi="Times New Roman"/>
          <w:sz w:val="28"/>
          <w:szCs w:val="28"/>
        </w:rPr>
        <w:t>ВО</w:t>
      </w:r>
      <w:proofErr w:type="gramEnd"/>
      <w:r w:rsidRPr="00D87669">
        <w:rPr>
          <w:rFonts w:ascii="Times New Roman" w:hAnsi="Times New Roman"/>
          <w:sz w:val="28"/>
          <w:szCs w:val="28"/>
        </w:rPr>
        <w:t xml:space="preserve">, преподаватели, реализующие  соответствующие модули. </w:t>
      </w:r>
    </w:p>
    <w:p w:rsidR="00CB11D7" w:rsidRDefault="007C6F5F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Сроки: до 01.09.2018 г. </w:t>
      </w:r>
    </w:p>
    <w:p w:rsidR="00DD480A" w:rsidRPr="00CB11D7" w:rsidRDefault="00CB11D7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072F03" w:rsidRPr="00CB11D7">
        <w:rPr>
          <w:rFonts w:ascii="Times New Roman" w:hAnsi="Times New Roman"/>
          <w:sz w:val="28"/>
          <w:szCs w:val="28"/>
        </w:rPr>
        <w:t xml:space="preserve">В целях развития </w:t>
      </w:r>
      <w:proofErr w:type="spellStart"/>
      <w:r w:rsidR="00072F03" w:rsidRPr="00CB11D7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="00072F03" w:rsidRPr="00CB11D7">
        <w:rPr>
          <w:rFonts w:ascii="Times New Roman" w:hAnsi="Times New Roman"/>
          <w:sz w:val="28"/>
          <w:szCs w:val="28"/>
        </w:rPr>
        <w:t xml:space="preserve"> выпускников </w:t>
      </w:r>
      <w:r w:rsidR="002D4EEC" w:rsidRPr="00CB11D7">
        <w:rPr>
          <w:rFonts w:ascii="Times New Roman" w:hAnsi="Times New Roman"/>
          <w:sz w:val="28"/>
          <w:szCs w:val="28"/>
        </w:rPr>
        <w:t xml:space="preserve">в содержание </w:t>
      </w:r>
      <w:r w:rsidRPr="00CB11D7">
        <w:rPr>
          <w:rFonts w:ascii="Times New Roman" w:hAnsi="Times New Roman"/>
          <w:sz w:val="28"/>
          <w:szCs w:val="28"/>
        </w:rPr>
        <w:t>СРС</w:t>
      </w:r>
      <w:r w:rsidR="002D4EEC" w:rsidRPr="00CB11D7">
        <w:rPr>
          <w:rFonts w:ascii="Times New Roman" w:hAnsi="Times New Roman"/>
          <w:sz w:val="28"/>
          <w:szCs w:val="28"/>
        </w:rPr>
        <w:t xml:space="preserve"> очной формы обучения направлений</w:t>
      </w:r>
      <w:r w:rsidRPr="00CB11D7">
        <w:rPr>
          <w:rFonts w:ascii="Times New Roman" w:hAnsi="Times New Roman"/>
          <w:sz w:val="28"/>
          <w:szCs w:val="28"/>
        </w:rPr>
        <w:t>:</w:t>
      </w:r>
      <w:r w:rsidR="002D4EEC" w:rsidRPr="00CB11D7">
        <w:rPr>
          <w:rFonts w:ascii="Times New Roman" w:hAnsi="Times New Roman"/>
          <w:sz w:val="28"/>
          <w:szCs w:val="28"/>
        </w:rPr>
        <w:t xml:space="preserve"> 44.03.01 Педагогическое образование и 44.03.05 Педагогическое образование (с двумя профилями подготовки) </w:t>
      </w:r>
      <w:r w:rsidRPr="00CB11D7">
        <w:rPr>
          <w:rFonts w:ascii="Times New Roman" w:hAnsi="Times New Roman"/>
          <w:sz w:val="28"/>
          <w:szCs w:val="28"/>
        </w:rPr>
        <w:t xml:space="preserve">– </w:t>
      </w:r>
      <w:r w:rsidR="00FB504A" w:rsidRPr="00CB11D7">
        <w:rPr>
          <w:rFonts w:ascii="Times New Roman" w:hAnsi="Times New Roman"/>
          <w:sz w:val="28"/>
          <w:szCs w:val="28"/>
        </w:rPr>
        <w:t xml:space="preserve">в качестве образовательных результатов методического дня и педагогической практики включить </w:t>
      </w:r>
      <w:r w:rsidR="0028492B" w:rsidRPr="00CB11D7">
        <w:rPr>
          <w:rFonts w:ascii="Times New Roman" w:hAnsi="Times New Roman"/>
          <w:sz w:val="28"/>
          <w:szCs w:val="28"/>
        </w:rPr>
        <w:t xml:space="preserve">разработку, проведение и запись урока в электронном формате с последующей экспертной оценкой и размещением </w:t>
      </w:r>
      <w:r w:rsidR="00D97CA1" w:rsidRPr="00CB11D7">
        <w:rPr>
          <w:rFonts w:ascii="Times New Roman" w:hAnsi="Times New Roman"/>
          <w:sz w:val="28"/>
          <w:szCs w:val="28"/>
        </w:rPr>
        <w:t xml:space="preserve">его </w:t>
      </w:r>
      <w:r w:rsidR="0028492B" w:rsidRPr="00CB11D7">
        <w:rPr>
          <w:rFonts w:ascii="Times New Roman" w:hAnsi="Times New Roman"/>
          <w:sz w:val="28"/>
          <w:szCs w:val="28"/>
        </w:rPr>
        <w:t>на портале «Открытая школа»;</w:t>
      </w:r>
      <w:proofErr w:type="gramEnd"/>
      <w:r w:rsidR="0028492B" w:rsidRPr="00CB11D7">
        <w:rPr>
          <w:rFonts w:ascii="Times New Roman" w:hAnsi="Times New Roman"/>
          <w:sz w:val="28"/>
          <w:szCs w:val="28"/>
        </w:rPr>
        <w:t xml:space="preserve"> </w:t>
      </w:r>
      <w:r w:rsidR="002F0164" w:rsidRPr="00CB11D7">
        <w:rPr>
          <w:rFonts w:ascii="Times New Roman" w:hAnsi="Times New Roman"/>
          <w:sz w:val="28"/>
          <w:szCs w:val="28"/>
        </w:rPr>
        <w:t>с</w:t>
      </w:r>
      <w:r w:rsidR="00072F03" w:rsidRPr="00CB11D7">
        <w:rPr>
          <w:rFonts w:ascii="Times New Roman" w:hAnsi="Times New Roman"/>
          <w:sz w:val="28"/>
          <w:szCs w:val="28"/>
        </w:rPr>
        <w:t xml:space="preserve">оздать в Университете Центр развития </w:t>
      </w:r>
      <w:r w:rsidR="00072F03" w:rsidRPr="00CB11D7">
        <w:rPr>
          <w:rFonts w:ascii="Times New Roman" w:hAnsi="Times New Roman"/>
          <w:sz w:val="28"/>
          <w:szCs w:val="28"/>
          <w:lang w:val="en-US"/>
        </w:rPr>
        <w:t>IT</w:t>
      </w:r>
      <w:r w:rsidR="00072F03" w:rsidRPr="00CB11D7">
        <w:rPr>
          <w:rFonts w:ascii="Times New Roman" w:hAnsi="Times New Roman"/>
          <w:sz w:val="28"/>
          <w:szCs w:val="28"/>
        </w:rPr>
        <w:t xml:space="preserve">-компетенций как технико-технологическую инфраструктуру межфакультетской </w:t>
      </w:r>
      <w:proofErr w:type="spellStart"/>
      <w:r w:rsidR="00072F03" w:rsidRPr="00CB11D7">
        <w:rPr>
          <w:rFonts w:ascii="Times New Roman" w:hAnsi="Times New Roman"/>
          <w:sz w:val="28"/>
          <w:szCs w:val="28"/>
        </w:rPr>
        <w:t>коллаборации</w:t>
      </w:r>
      <w:proofErr w:type="spellEnd"/>
      <w:r w:rsidR="00072F03" w:rsidRPr="00CB11D7">
        <w:rPr>
          <w:rFonts w:ascii="Times New Roman" w:hAnsi="Times New Roman"/>
          <w:sz w:val="28"/>
          <w:szCs w:val="28"/>
        </w:rPr>
        <w:t xml:space="preserve"> проектов развития профессиональных компетенций обучающихся</w:t>
      </w:r>
      <w:r w:rsidR="002F0164" w:rsidRPr="00CB11D7">
        <w:rPr>
          <w:rFonts w:ascii="Times New Roman" w:hAnsi="Times New Roman"/>
          <w:sz w:val="28"/>
          <w:szCs w:val="28"/>
        </w:rPr>
        <w:t>.</w:t>
      </w:r>
    </w:p>
    <w:p w:rsidR="00D84A4B" w:rsidRPr="00D87669" w:rsidRDefault="00D84A4B" w:rsidP="00D87669">
      <w:pPr>
        <w:tabs>
          <w:tab w:val="left" w:pos="993"/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Отв.: руководители ОПОП </w:t>
      </w:r>
      <w:proofErr w:type="gramStart"/>
      <w:r w:rsidRPr="00D87669">
        <w:rPr>
          <w:rFonts w:ascii="Times New Roman" w:hAnsi="Times New Roman"/>
          <w:sz w:val="28"/>
          <w:szCs w:val="28"/>
        </w:rPr>
        <w:t>ВО</w:t>
      </w:r>
      <w:proofErr w:type="gramEnd"/>
      <w:r w:rsidRPr="00D87669">
        <w:rPr>
          <w:rFonts w:ascii="Times New Roman" w:hAnsi="Times New Roman"/>
          <w:sz w:val="28"/>
          <w:szCs w:val="28"/>
        </w:rPr>
        <w:t xml:space="preserve">, </w:t>
      </w:r>
      <w:r w:rsidR="0028492B" w:rsidRPr="00D87669">
        <w:rPr>
          <w:rFonts w:ascii="Times New Roman" w:hAnsi="Times New Roman"/>
          <w:sz w:val="28"/>
          <w:szCs w:val="28"/>
        </w:rPr>
        <w:t xml:space="preserve">преподаватели методических дисциплин профильной подготовки, ДОЭУ, </w:t>
      </w:r>
      <w:r w:rsidRPr="00D87669">
        <w:rPr>
          <w:rFonts w:ascii="Times New Roman" w:hAnsi="Times New Roman"/>
          <w:sz w:val="28"/>
          <w:szCs w:val="28"/>
        </w:rPr>
        <w:t>УМУ</w:t>
      </w:r>
      <w:r w:rsidR="00EC3559" w:rsidRPr="00D87669">
        <w:rPr>
          <w:rFonts w:ascii="Times New Roman" w:hAnsi="Times New Roman"/>
          <w:sz w:val="28"/>
          <w:szCs w:val="28"/>
        </w:rPr>
        <w:t>, АХУ, бухгалтерия</w:t>
      </w:r>
      <w:r w:rsidRPr="00D87669">
        <w:rPr>
          <w:rFonts w:ascii="Times New Roman" w:hAnsi="Times New Roman"/>
          <w:sz w:val="28"/>
          <w:szCs w:val="28"/>
        </w:rPr>
        <w:t xml:space="preserve">. </w:t>
      </w:r>
    </w:p>
    <w:p w:rsidR="00CB11D7" w:rsidRDefault="00EC3559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>Сроки: до 31</w:t>
      </w:r>
      <w:r w:rsidR="00D84A4B" w:rsidRPr="00D87669">
        <w:rPr>
          <w:rFonts w:ascii="Times New Roman" w:hAnsi="Times New Roman"/>
          <w:sz w:val="28"/>
          <w:szCs w:val="28"/>
        </w:rPr>
        <w:t>.</w:t>
      </w:r>
      <w:r w:rsidRPr="00D87669">
        <w:rPr>
          <w:rFonts w:ascii="Times New Roman" w:hAnsi="Times New Roman"/>
          <w:sz w:val="28"/>
          <w:szCs w:val="28"/>
        </w:rPr>
        <w:t>12</w:t>
      </w:r>
      <w:r w:rsidR="00D84A4B" w:rsidRPr="00D87669">
        <w:rPr>
          <w:rFonts w:ascii="Times New Roman" w:hAnsi="Times New Roman"/>
          <w:sz w:val="28"/>
          <w:szCs w:val="28"/>
        </w:rPr>
        <w:t xml:space="preserve">.2018 г. </w:t>
      </w:r>
    </w:p>
    <w:p w:rsidR="00246BAE" w:rsidRPr="00CB11D7" w:rsidRDefault="00CB11D7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51FFF" w:rsidRPr="00CB11D7">
        <w:rPr>
          <w:rFonts w:ascii="Times New Roman" w:hAnsi="Times New Roman"/>
          <w:sz w:val="28"/>
          <w:szCs w:val="28"/>
        </w:rPr>
        <w:t>Внедрить в СДО инструменты оптимизации процессов электронного обучения, анализа и оценки деятельности участ</w:t>
      </w:r>
      <w:r w:rsidRPr="00CB11D7">
        <w:rPr>
          <w:rFonts w:ascii="Times New Roman" w:hAnsi="Times New Roman"/>
          <w:sz w:val="28"/>
          <w:szCs w:val="28"/>
        </w:rPr>
        <w:t>ников образовательных отношений;</w:t>
      </w:r>
      <w:r w:rsidR="00651FFF" w:rsidRPr="00CB11D7">
        <w:rPr>
          <w:rFonts w:ascii="Times New Roman" w:hAnsi="Times New Roman"/>
          <w:sz w:val="28"/>
          <w:szCs w:val="28"/>
        </w:rPr>
        <w:t xml:space="preserve"> м</w:t>
      </w:r>
      <w:r w:rsidR="000F3DD2" w:rsidRPr="00CB11D7">
        <w:rPr>
          <w:rFonts w:ascii="Times New Roman" w:hAnsi="Times New Roman"/>
          <w:sz w:val="28"/>
          <w:szCs w:val="28"/>
        </w:rPr>
        <w:t>одернизировать с</w:t>
      </w:r>
      <w:r w:rsidR="00246BAE" w:rsidRPr="00CB11D7">
        <w:rPr>
          <w:rFonts w:ascii="Times New Roman" w:hAnsi="Times New Roman"/>
          <w:sz w:val="28"/>
          <w:szCs w:val="28"/>
        </w:rPr>
        <w:t>истем</w:t>
      </w:r>
      <w:r w:rsidR="00A54EBC" w:rsidRPr="00CB11D7">
        <w:rPr>
          <w:rFonts w:ascii="Times New Roman" w:hAnsi="Times New Roman"/>
          <w:sz w:val="28"/>
          <w:szCs w:val="28"/>
        </w:rPr>
        <w:t>у</w:t>
      </w:r>
      <w:r w:rsidR="00246BAE" w:rsidRPr="00CB11D7">
        <w:rPr>
          <w:rFonts w:ascii="Times New Roman" w:hAnsi="Times New Roman"/>
          <w:sz w:val="28"/>
          <w:szCs w:val="28"/>
        </w:rPr>
        <w:t xml:space="preserve"> мониторинга </w:t>
      </w:r>
      <w:proofErr w:type="spellStart"/>
      <w:r w:rsidR="00246BAE" w:rsidRPr="00CB11D7">
        <w:rPr>
          <w:rFonts w:ascii="Times New Roman" w:hAnsi="Times New Roman"/>
          <w:sz w:val="28"/>
          <w:szCs w:val="28"/>
        </w:rPr>
        <w:t>контента</w:t>
      </w:r>
      <w:proofErr w:type="spellEnd"/>
      <w:r w:rsidR="00246BAE" w:rsidRPr="00CB11D7">
        <w:rPr>
          <w:rFonts w:ascii="Times New Roman" w:hAnsi="Times New Roman"/>
          <w:sz w:val="28"/>
          <w:szCs w:val="28"/>
        </w:rPr>
        <w:t xml:space="preserve"> и активности пользователей в LMS MOODLE</w:t>
      </w:r>
      <w:r w:rsidR="000F3DD2" w:rsidRPr="00CB11D7">
        <w:rPr>
          <w:rFonts w:ascii="Times New Roman" w:hAnsi="Times New Roman"/>
          <w:sz w:val="28"/>
          <w:szCs w:val="28"/>
        </w:rPr>
        <w:t xml:space="preserve"> на сайте дистанционного сопровождения </w:t>
      </w:r>
      <w:r w:rsidR="00A54EBC" w:rsidRPr="00CB11D7">
        <w:rPr>
          <w:rFonts w:ascii="Times New Roman" w:hAnsi="Times New Roman"/>
          <w:sz w:val="28"/>
          <w:szCs w:val="28"/>
        </w:rPr>
        <w:t xml:space="preserve">образования </w:t>
      </w:r>
      <w:hyperlink r:id="rId8" w:history="1"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lms</w:t>
        </w:r>
        <w:proofErr w:type="spellEnd"/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bspu</w:t>
        </w:r>
        <w:proofErr w:type="spellEnd"/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A54EBC" w:rsidRPr="00CB11D7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B4B86" w:rsidRPr="00CB11D7">
        <w:rPr>
          <w:rFonts w:ascii="Times New Roman" w:hAnsi="Times New Roman"/>
          <w:sz w:val="28"/>
          <w:szCs w:val="28"/>
        </w:rPr>
        <w:t>.</w:t>
      </w:r>
    </w:p>
    <w:p w:rsidR="00F61219" w:rsidRPr="00D87669" w:rsidRDefault="00F61219" w:rsidP="00D87669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Отв.: УМУ. </w:t>
      </w:r>
    </w:p>
    <w:p w:rsidR="00CB11D7" w:rsidRDefault="00F61219" w:rsidP="00CB11D7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Сроки: </w:t>
      </w:r>
      <w:r w:rsidR="00224BA9" w:rsidRPr="00D87669">
        <w:rPr>
          <w:rFonts w:ascii="Times New Roman" w:hAnsi="Times New Roman"/>
          <w:sz w:val="28"/>
          <w:szCs w:val="28"/>
        </w:rPr>
        <w:t>до</w:t>
      </w:r>
      <w:r w:rsidR="00224BA9" w:rsidRPr="00CB11D7">
        <w:rPr>
          <w:rFonts w:ascii="Times New Roman" w:hAnsi="Times New Roman"/>
          <w:sz w:val="28"/>
          <w:szCs w:val="28"/>
        </w:rPr>
        <w:t xml:space="preserve"> 01</w:t>
      </w:r>
      <w:r w:rsidR="001D4622" w:rsidRPr="00D87669">
        <w:rPr>
          <w:rFonts w:ascii="Times New Roman" w:hAnsi="Times New Roman"/>
          <w:sz w:val="28"/>
          <w:szCs w:val="28"/>
        </w:rPr>
        <w:t>.</w:t>
      </w:r>
      <w:r w:rsidR="00224BA9" w:rsidRPr="00CB11D7">
        <w:rPr>
          <w:rFonts w:ascii="Times New Roman" w:hAnsi="Times New Roman"/>
          <w:sz w:val="28"/>
          <w:szCs w:val="28"/>
        </w:rPr>
        <w:t>09</w:t>
      </w:r>
      <w:r w:rsidR="001D4622" w:rsidRPr="00D87669">
        <w:rPr>
          <w:rFonts w:ascii="Times New Roman" w:hAnsi="Times New Roman"/>
          <w:sz w:val="28"/>
          <w:szCs w:val="28"/>
        </w:rPr>
        <w:t>.</w:t>
      </w:r>
      <w:r w:rsidR="00224BA9" w:rsidRPr="00CB11D7">
        <w:rPr>
          <w:rFonts w:ascii="Times New Roman" w:hAnsi="Times New Roman"/>
          <w:sz w:val="28"/>
          <w:szCs w:val="28"/>
        </w:rPr>
        <w:t>2018</w:t>
      </w:r>
      <w:r w:rsidR="00CB11D7">
        <w:rPr>
          <w:rFonts w:ascii="Times New Roman" w:hAnsi="Times New Roman"/>
          <w:sz w:val="28"/>
          <w:szCs w:val="28"/>
        </w:rPr>
        <w:t xml:space="preserve"> г</w:t>
      </w:r>
      <w:r w:rsidRPr="00D87669">
        <w:rPr>
          <w:rFonts w:ascii="Times New Roman" w:hAnsi="Times New Roman"/>
          <w:sz w:val="28"/>
          <w:szCs w:val="28"/>
        </w:rPr>
        <w:t xml:space="preserve">.  </w:t>
      </w:r>
    </w:p>
    <w:p w:rsidR="00987E11" w:rsidRPr="00CB11D7" w:rsidRDefault="00CB11D7" w:rsidP="00CB11D7">
      <w:pPr>
        <w:tabs>
          <w:tab w:val="left" w:pos="709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987E11" w:rsidRPr="00CB11D7">
        <w:rPr>
          <w:rFonts w:ascii="Times New Roman" w:hAnsi="Times New Roman"/>
          <w:sz w:val="28"/>
          <w:szCs w:val="28"/>
        </w:rPr>
        <w:t xml:space="preserve">Изучить опыт организации и проведения </w:t>
      </w:r>
      <w:proofErr w:type="spellStart"/>
      <w:r w:rsidR="00987E11" w:rsidRPr="00CB11D7">
        <w:rPr>
          <w:rFonts w:ascii="Times New Roman" w:hAnsi="Times New Roman"/>
          <w:sz w:val="28"/>
          <w:szCs w:val="28"/>
        </w:rPr>
        <w:t>демоэкзамена</w:t>
      </w:r>
      <w:proofErr w:type="spellEnd"/>
      <w:r w:rsidR="00987E11" w:rsidRPr="00CB11D7">
        <w:rPr>
          <w:rFonts w:ascii="Times New Roman" w:hAnsi="Times New Roman"/>
          <w:sz w:val="28"/>
          <w:szCs w:val="28"/>
        </w:rPr>
        <w:t xml:space="preserve">, в том числе с учетом требований чемпионатов </w:t>
      </w:r>
      <w:proofErr w:type="spellStart"/>
      <w:r w:rsidR="00987E11" w:rsidRPr="00CB11D7">
        <w:rPr>
          <w:rFonts w:ascii="Times New Roman" w:hAnsi="Times New Roman"/>
          <w:sz w:val="28"/>
          <w:szCs w:val="28"/>
        </w:rPr>
        <w:t>WorldSkills</w:t>
      </w:r>
      <w:proofErr w:type="spellEnd"/>
      <w:r w:rsidRPr="00CB11D7">
        <w:rPr>
          <w:rFonts w:ascii="Times New Roman" w:hAnsi="Times New Roman"/>
          <w:sz w:val="28"/>
          <w:szCs w:val="28"/>
        </w:rPr>
        <w:t>;</w:t>
      </w:r>
      <w:r w:rsidR="00987E11" w:rsidRPr="00CB11D7">
        <w:rPr>
          <w:rFonts w:ascii="Times New Roman" w:hAnsi="Times New Roman"/>
          <w:sz w:val="28"/>
          <w:szCs w:val="28"/>
        </w:rPr>
        <w:t xml:space="preserve"> расширить перечень направлений и специаль</w:t>
      </w:r>
      <w:r w:rsidRPr="00CB11D7">
        <w:rPr>
          <w:rFonts w:ascii="Times New Roman" w:hAnsi="Times New Roman"/>
          <w:sz w:val="28"/>
          <w:szCs w:val="28"/>
        </w:rPr>
        <w:t>ностей, по которым процедуры ГИА</w:t>
      </w:r>
      <w:r w:rsidR="00987E11" w:rsidRPr="00CB11D7">
        <w:rPr>
          <w:rFonts w:ascii="Times New Roman" w:hAnsi="Times New Roman"/>
          <w:sz w:val="28"/>
          <w:szCs w:val="28"/>
        </w:rPr>
        <w:t xml:space="preserve"> будут проводиться с использованием технол</w:t>
      </w:r>
      <w:r w:rsidRPr="00CB11D7">
        <w:rPr>
          <w:rFonts w:ascii="Times New Roman" w:hAnsi="Times New Roman"/>
          <w:sz w:val="28"/>
          <w:szCs w:val="28"/>
        </w:rPr>
        <w:t>огий демонстрационного экзамена;</w:t>
      </w:r>
      <w:r w:rsidR="00987E11" w:rsidRPr="00CB11D7">
        <w:rPr>
          <w:rFonts w:ascii="Times New Roman" w:hAnsi="Times New Roman"/>
          <w:sz w:val="28"/>
          <w:szCs w:val="28"/>
        </w:rPr>
        <w:t xml:space="preserve"> заключить соглашение о сотрудничеств</w:t>
      </w:r>
      <w:r w:rsidRPr="00CB11D7">
        <w:rPr>
          <w:rFonts w:ascii="Times New Roman" w:hAnsi="Times New Roman"/>
          <w:sz w:val="28"/>
          <w:szCs w:val="28"/>
        </w:rPr>
        <w:t xml:space="preserve">е с Союзом </w:t>
      </w:r>
      <w:proofErr w:type="spellStart"/>
      <w:r w:rsidRPr="00CB11D7">
        <w:rPr>
          <w:rFonts w:ascii="Times New Roman" w:hAnsi="Times New Roman"/>
          <w:sz w:val="28"/>
          <w:szCs w:val="28"/>
        </w:rPr>
        <w:t>WorldSkills</w:t>
      </w:r>
      <w:proofErr w:type="spellEnd"/>
      <w:r w:rsidRPr="00CB11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1D7">
        <w:rPr>
          <w:rFonts w:ascii="Times New Roman" w:hAnsi="Times New Roman"/>
          <w:sz w:val="28"/>
          <w:szCs w:val="28"/>
        </w:rPr>
        <w:t>Russia</w:t>
      </w:r>
      <w:proofErr w:type="spellEnd"/>
      <w:r w:rsidRPr="00CB11D7">
        <w:rPr>
          <w:rFonts w:ascii="Times New Roman" w:hAnsi="Times New Roman"/>
          <w:sz w:val="28"/>
          <w:szCs w:val="28"/>
        </w:rPr>
        <w:t xml:space="preserve"> («</w:t>
      </w:r>
      <w:r w:rsidR="00987E11" w:rsidRPr="00CB11D7">
        <w:rPr>
          <w:rFonts w:ascii="Times New Roman" w:hAnsi="Times New Roman"/>
          <w:sz w:val="28"/>
          <w:szCs w:val="28"/>
        </w:rPr>
        <w:t>Молоды</w:t>
      </w:r>
      <w:r w:rsidRPr="00CB11D7">
        <w:rPr>
          <w:rFonts w:ascii="Times New Roman" w:hAnsi="Times New Roman"/>
          <w:sz w:val="28"/>
          <w:szCs w:val="28"/>
        </w:rPr>
        <w:t>е профессионалы»).</w:t>
      </w:r>
    </w:p>
    <w:p w:rsidR="00987E11" w:rsidRPr="00D87669" w:rsidRDefault="00CB11D7" w:rsidP="00D87669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директорат К</w:t>
      </w:r>
      <w:r w:rsidR="00987E11" w:rsidRPr="00D87669">
        <w:rPr>
          <w:rFonts w:ascii="Times New Roman" w:hAnsi="Times New Roman"/>
          <w:sz w:val="28"/>
          <w:szCs w:val="28"/>
        </w:rPr>
        <w:t xml:space="preserve">олледжа, УМУ, ЮО, руководители ОПОП </w:t>
      </w:r>
      <w:proofErr w:type="gramStart"/>
      <w:r w:rsidR="00987E11" w:rsidRPr="00D87669">
        <w:rPr>
          <w:rFonts w:ascii="Times New Roman" w:hAnsi="Times New Roman"/>
          <w:sz w:val="28"/>
          <w:szCs w:val="28"/>
        </w:rPr>
        <w:t>ВО</w:t>
      </w:r>
      <w:proofErr w:type="gramEnd"/>
      <w:r w:rsidR="00987E11" w:rsidRPr="00D87669">
        <w:rPr>
          <w:rFonts w:ascii="Times New Roman" w:hAnsi="Times New Roman"/>
          <w:sz w:val="28"/>
          <w:szCs w:val="28"/>
        </w:rPr>
        <w:t xml:space="preserve">. </w:t>
      </w:r>
    </w:p>
    <w:p w:rsidR="00CB11D7" w:rsidRDefault="00987E11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Сроки: до 01.12.2018 г. </w:t>
      </w:r>
    </w:p>
    <w:p w:rsidR="001A1088" w:rsidRPr="00CB11D7" w:rsidRDefault="00CB11D7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7A67E9" w:rsidRPr="00CB11D7">
        <w:rPr>
          <w:rFonts w:ascii="Times New Roman" w:hAnsi="Times New Roman"/>
          <w:sz w:val="28"/>
          <w:szCs w:val="28"/>
        </w:rPr>
        <w:t xml:space="preserve">Создать при ИДО </w:t>
      </w:r>
      <w:proofErr w:type="spellStart"/>
      <w:r w:rsidR="00C018F2" w:rsidRPr="00CB11D7">
        <w:rPr>
          <w:rFonts w:ascii="Times New Roman" w:hAnsi="Times New Roman"/>
          <w:sz w:val="28"/>
          <w:szCs w:val="28"/>
        </w:rPr>
        <w:t>тренингово-</w:t>
      </w:r>
      <w:r w:rsidR="007A67E9" w:rsidRPr="00CB11D7">
        <w:rPr>
          <w:rFonts w:ascii="Times New Roman" w:hAnsi="Times New Roman"/>
          <w:sz w:val="28"/>
          <w:szCs w:val="28"/>
        </w:rPr>
        <w:t>экзаменационн</w:t>
      </w:r>
      <w:r w:rsidR="00FB2852" w:rsidRPr="00CB11D7">
        <w:rPr>
          <w:rFonts w:ascii="Times New Roman" w:hAnsi="Times New Roman"/>
          <w:sz w:val="28"/>
          <w:szCs w:val="28"/>
        </w:rPr>
        <w:t>ую</w:t>
      </w:r>
      <w:proofErr w:type="spellEnd"/>
      <w:r w:rsidR="007A67E9" w:rsidRPr="00CB11D7">
        <w:rPr>
          <w:rFonts w:ascii="Times New Roman" w:hAnsi="Times New Roman"/>
          <w:sz w:val="28"/>
          <w:szCs w:val="28"/>
        </w:rPr>
        <w:t xml:space="preserve"> </w:t>
      </w:r>
      <w:r w:rsidR="00C018F2" w:rsidRPr="00CB11D7">
        <w:rPr>
          <w:rFonts w:ascii="Times New Roman" w:hAnsi="Times New Roman"/>
          <w:sz w:val="28"/>
          <w:szCs w:val="28"/>
        </w:rPr>
        <w:t>площад</w:t>
      </w:r>
      <w:r w:rsidR="00FB2852" w:rsidRPr="00CB11D7">
        <w:rPr>
          <w:rFonts w:ascii="Times New Roman" w:hAnsi="Times New Roman"/>
          <w:sz w:val="28"/>
          <w:szCs w:val="28"/>
        </w:rPr>
        <w:t>ку</w:t>
      </w:r>
      <w:r w:rsidR="007A67E9" w:rsidRPr="00CB11D7">
        <w:rPr>
          <w:rFonts w:ascii="Times New Roman" w:hAnsi="Times New Roman"/>
          <w:sz w:val="28"/>
          <w:szCs w:val="28"/>
        </w:rPr>
        <w:t xml:space="preserve"> подготовки </w:t>
      </w:r>
      <w:r w:rsidR="00FB2852" w:rsidRPr="00CB11D7">
        <w:rPr>
          <w:rFonts w:ascii="Times New Roman" w:hAnsi="Times New Roman"/>
          <w:sz w:val="28"/>
          <w:szCs w:val="28"/>
        </w:rPr>
        <w:t>к</w:t>
      </w:r>
      <w:r w:rsidR="00C018F2" w:rsidRPr="00CB11D7">
        <w:rPr>
          <w:rFonts w:ascii="Times New Roman" w:hAnsi="Times New Roman"/>
          <w:sz w:val="28"/>
          <w:szCs w:val="28"/>
        </w:rPr>
        <w:t xml:space="preserve"> оценк</w:t>
      </w:r>
      <w:r w:rsidR="00FB2852" w:rsidRPr="00CB11D7">
        <w:rPr>
          <w:rFonts w:ascii="Times New Roman" w:hAnsi="Times New Roman"/>
          <w:sz w:val="28"/>
          <w:szCs w:val="28"/>
        </w:rPr>
        <w:t xml:space="preserve">е квалификаций </w:t>
      </w:r>
      <w:proofErr w:type="gramStart"/>
      <w:r w:rsidR="00FB2852" w:rsidRPr="00CB11D7">
        <w:rPr>
          <w:rFonts w:ascii="Times New Roman" w:hAnsi="Times New Roman"/>
          <w:sz w:val="28"/>
          <w:szCs w:val="28"/>
        </w:rPr>
        <w:t>в</w:t>
      </w:r>
      <w:proofErr w:type="gramEnd"/>
      <w:r w:rsidR="00FB2852" w:rsidRPr="00CB11D7">
        <w:rPr>
          <w:rFonts w:ascii="Times New Roman" w:hAnsi="Times New Roman"/>
          <w:sz w:val="28"/>
          <w:szCs w:val="28"/>
        </w:rPr>
        <w:t xml:space="preserve"> </w:t>
      </w:r>
      <w:r w:rsidR="00A26B49" w:rsidRPr="00CB11D7">
        <w:rPr>
          <w:rFonts w:ascii="Times New Roman" w:hAnsi="Times New Roman"/>
          <w:sz w:val="28"/>
          <w:szCs w:val="28"/>
        </w:rPr>
        <w:t>соответствиями с требованиями профессиональных стандартов</w:t>
      </w:r>
      <w:r w:rsidR="00C018F2" w:rsidRPr="00CB11D7">
        <w:rPr>
          <w:rFonts w:ascii="Times New Roman" w:hAnsi="Times New Roman"/>
          <w:sz w:val="28"/>
          <w:szCs w:val="28"/>
        </w:rPr>
        <w:t>.</w:t>
      </w:r>
    </w:p>
    <w:p w:rsidR="00D66314" w:rsidRPr="00D87669" w:rsidRDefault="00D66314" w:rsidP="00D87669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>Отв.: ИДО, заведующие кафедрами.</w:t>
      </w:r>
    </w:p>
    <w:p w:rsidR="00CB11D7" w:rsidRDefault="00A26B49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>Сроки: до 01.11.2018</w:t>
      </w:r>
      <w:r w:rsidR="00CB11D7">
        <w:rPr>
          <w:rFonts w:ascii="Times New Roman" w:hAnsi="Times New Roman"/>
          <w:sz w:val="28"/>
          <w:szCs w:val="28"/>
        </w:rPr>
        <w:t xml:space="preserve"> г</w:t>
      </w:r>
      <w:r w:rsidR="00D66314" w:rsidRPr="00D87669">
        <w:rPr>
          <w:rFonts w:ascii="Times New Roman" w:hAnsi="Times New Roman"/>
          <w:sz w:val="28"/>
          <w:szCs w:val="28"/>
        </w:rPr>
        <w:t xml:space="preserve">.   </w:t>
      </w:r>
    </w:p>
    <w:p w:rsidR="00941298" w:rsidRPr="00CB11D7" w:rsidRDefault="00CB11D7" w:rsidP="00CB11D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CB11D7">
        <w:rPr>
          <w:rFonts w:ascii="Times New Roman" w:hAnsi="Times New Roman"/>
          <w:sz w:val="28"/>
          <w:szCs w:val="28"/>
        </w:rPr>
        <w:t>П</w:t>
      </w:r>
      <w:r w:rsidR="00941298" w:rsidRPr="00CB11D7">
        <w:rPr>
          <w:rFonts w:ascii="Times New Roman" w:hAnsi="Times New Roman"/>
          <w:sz w:val="28"/>
          <w:szCs w:val="28"/>
        </w:rPr>
        <w:t xml:space="preserve">роводить систематический мониторинг реализации </w:t>
      </w:r>
      <w:r w:rsidR="0060694A" w:rsidRPr="00CB11D7">
        <w:rPr>
          <w:rFonts w:ascii="Times New Roman" w:hAnsi="Times New Roman"/>
          <w:sz w:val="28"/>
          <w:szCs w:val="28"/>
        </w:rPr>
        <w:t>ОПОП</w:t>
      </w:r>
      <w:r w:rsidR="00941298" w:rsidRPr="00CB11D7">
        <w:rPr>
          <w:rFonts w:ascii="Times New Roman" w:hAnsi="Times New Roman"/>
          <w:sz w:val="28"/>
          <w:szCs w:val="28"/>
        </w:rPr>
        <w:t xml:space="preserve"> в части соблюдения требований федерального законодательства и локальных нормативных актов</w:t>
      </w:r>
      <w:r w:rsidR="0060694A" w:rsidRPr="00CB11D7">
        <w:rPr>
          <w:rFonts w:ascii="Times New Roman" w:hAnsi="Times New Roman"/>
          <w:sz w:val="28"/>
          <w:szCs w:val="28"/>
        </w:rPr>
        <w:t xml:space="preserve">, </w:t>
      </w:r>
      <w:r w:rsidR="00941298" w:rsidRPr="00CB11D7">
        <w:rPr>
          <w:rFonts w:ascii="Times New Roman" w:hAnsi="Times New Roman"/>
          <w:sz w:val="28"/>
          <w:szCs w:val="28"/>
        </w:rPr>
        <w:t>внутренн</w:t>
      </w:r>
      <w:r w:rsidR="0060694A" w:rsidRPr="00CB11D7">
        <w:rPr>
          <w:rFonts w:ascii="Times New Roman" w:hAnsi="Times New Roman"/>
          <w:sz w:val="28"/>
          <w:szCs w:val="28"/>
        </w:rPr>
        <w:t>ий</w:t>
      </w:r>
      <w:r w:rsidR="00941298" w:rsidRPr="00CB11D7">
        <w:rPr>
          <w:rFonts w:ascii="Times New Roman" w:hAnsi="Times New Roman"/>
          <w:sz w:val="28"/>
          <w:szCs w:val="28"/>
        </w:rPr>
        <w:t xml:space="preserve"> и внешн</w:t>
      </w:r>
      <w:r w:rsidR="0060694A" w:rsidRPr="00CB11D7">
        <w:rPr>
          <w:rFonts w:ascii="Times New Roman" w:hAnsi="Times New Roman"/>
          <w:sz w:val="28"/>
          <w:szCs w:val="28"/>
        </w:rPr>
        <w:t>ий</w:t>
      </w:r>
      <w:r w:rsidR="00941298" w:rsidRPr="00CB11D7">
        <w:rPr>
          <w:rFonts w:ascii="Times New Roman" w:hAnsi="Times New Roman"/>
          <w:sz w:val="28"/>
          <w:szCs w:val="28"/>
        </w:rPr>
        <w:t xml:space="preserve"> аудит, срез</w:t>
      </w:r>
      <w:r w:rsidR="0060694A" w:rsidRPr="00CB11D7">
        <w:rPr>
          <w:rFonts w:ascii="Times New Roman" w:hAnsi="Times New Roman"/>
          <w:sz w:val="28"/>
          <w:szCs w:val="28"/>
        </w:rPr>
        <w:t>ы</w:t>
      </w:r>
      <w:r w:rsidR="00941298" w:rsidRPr="00CB11D7">
        <w:rPr>
          <w:rFonts w:ascii="Times New Roman" w:hAnsi="Times New Roman"/>
          <w:sz w:val="28"/>
          <w:szCs w:val="28"/>
        </w:rPr>
        <w:t xml:space="preserve"> деятельности структурных подразделений по информации, ра</w:t>
      </w:r>
      <w:r w:rsidR="00DB05E7">
        <w:rPr>
          <w:rFonts w:ascii="Times New Roman" w:hAnsi="Times New Roman"/>
          <w:sz w:val="28"/>
          <w:szCs w:val="28"/>
        </w:rPr>
        <w:t>змещенной на официальном сайте Университета</w:t>
      </w:r>
      <w:r w:rsidR="00941298" w:rsidRPr="00CB11D7">
        <w:rPr>
          <w:rFonts w:ascii="Times New Roman" w:hAnsi="Times New Roman"/>
          <w:sz w:val="28"/>
          <w:szCs w:val="28"/>
        </w:rPr>
        <w:t>, срез</w:t>
      </w:r>
      <w:r w:rsidR="0060694A" w:rsidRPr="00CB11D7">
        <w:rPr>
          <w:rFonts w:ascii="Times New Roman" w:hAnsi="Times New Roman"/>
          <w:sz w:val="28"/>
          <w:szCs w:val="28"/>
        </w:rPr>
        <w:t>ы</w:t>
      </w:r>
      <w:r w:rsidR="00941298" w:rsidRPr="00CB11D7">
        <w:rPr>
          <w:rFonts w:ascii="Times New Roman" w:hAnsi="Times New Roman"/>
          <w:sz w:val="28"/>
          <w:szCs w:val="28"/>
        </w:rPr>
        <w:t xml:space="preserve"> уровня </w:t>
      </w:r>
      <w:proofErr w:type="spellStart"/>
      <w:r w:rsidR="00941298" w:rsidRPr="00CB11D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41298" w:rsidRPr="00CB11D7">
        <w:rPr>
          <w:rFonts w:ascii="Times New Roman" w:hAnsi="Times New Roman"/>
          <w:sz w:val="28"/>
          <w:szCs w:val="28"/>
        </w:rPr>
        <w:t xml:space="preserve"> компетенций студентов.</w:t>
      </w:r>
    </w:p>
    <w:p w:rsidR="00941298" w:rsidRPr="00D87669" w:rsidRDefault="00941298" w:rsidP="00D87669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Отв.: УМУ, </w:t>
      </w:r>
      <w:r w:rsidR="00CB11D7">
        <w:rPr>
          <w:rFonts w:ascii="Times New Roman" w:hAnsi="Times New Roman"/>
          <w:sz w:val="28"/>
          <w:szCs w:val="28"/>
        </w:rPr>
        <w:t xml:space="preserve">зав. кафедрами, </w:t>
      </w:r>
      <w:r w:rsidRPr="00D87669">
        <w:rPr>
          <w:rFonts w:ascii="Times New Roman" w:hAnsi="Times New Roman"/>
          <w:sz w:val="28"/>
          <w:szCs w:val="28"/>
        </w:rPr>
        <w:t xml:space="preserve">ДОЭУ, ЮО. </w:t>
      </w:r>
    </w:p>
    <w:p w:rsidR="00DB05E7" w:rsidRDefault="00941298" w:rsidP="00DB05E7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lastRenderedPageBreak/>
        <w:t xml:space="preserve">Сроки: </w:t>
      </w:r>
      <w:r w:rsidR="0060694A" w:rsidRPr="00D87669">
        <w:rPr>
          <w:rFonts w:ascii="Times New Roman" w:hAnsi="Times New Roman"/>
          <w:sz w:val="28"/>
          <w:szCs w:val="28"/>
        </w:rPr>
        <w:t>ежеквартально</w:t>
      </w:r>
      <w:r w:rsidRPr="00D87669">
        <w:rPr>
          <w:rFonts w:ascii="Times New Roman" w:hAnsi="Times New Roman"/>
          <w:sz w:val="28"/>
          <w:szCs w:val="28"/>
        </w:rPr>
        <w:t xml:space="preserve">.  </w:t>
      </w:r>
    </w:p>
    <w:p w:rsidR="00A240B9" w:rsidRPr="00DB05E7" w:rsidRDefault="00DB05E7" w:rsidP="00DB05E7">
      <w:pPr>
        <w:pStyle w:val="a3"/>
        <w:tabs>
          <w:tab w:val="left" w:pos="709"/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="002077F8" w:rsidRPr="00DB05E7">
        <w:rPr>
          <w:rFonts w:ascii="Times New Roman" w:hAnsi="Times New Roman"/>
          <w:sz w:val="28"/>
          <w:szCs w:val="28"/>
        </w:rPr>
        <w:t>азработать эффективные механизмы</w:t>
      </w:r>
      <w:r w:rsidR="00906A97" w:rsidRPr="00DB05E7">
        <w:rPr>
          <w:rFonts w:ascii="Times New Roman" w:hAnsi="Times New Roman"/>
          <w:sz w:val="28"/>
          <w:szCs w:val="28"/>
        </w:rPr>
        <w:t xml:space="preserve"> формировани</w:t>
      </w:r>
      <w:r w:rsidR="00CC794A" w:rsidRPr="00DB05E7">
        <w:rPr>
          <w:rFonts w:ascii="Times New Roman" w:hAnsi="Times New Roman"/>
          <w:sz w:val="28"/>
          <w:szCs w:val="28"/>
        </w:rPr>
        <w:t>я</w:t>
      </w:r>
      <w:r w:rsidR="00906A97" w:rsidRPr="00DB05E7">
        <w:rPr>
          <w:rFonts w:ascii="Times New Roman" w:hAnsi="Times New Roman"/>
          <w:sz w:val="28"/>
          <w:szCs w:val="28"/>
        </w:rPr>
        <w:t xml:space="preserve"> у обучающихся профессиональных качеств по избранным профессиям и направлению под</w:t>
      </w:r>
      <w:r>
        <w:rPr>
          <w:rFonts w:ascii="Times New Roman" w:hAnsi="Times New Roman"/>
          <w:sz w:val="28"/>
          <w:szCs w:val="28"/>
        </w:rPr>
        <w:t xml:space="preserve">готовки, развитию </w:t>
      </w:r>
      <w:r w:rsidR="00906A97" w:rsidRPr="00DB05E7">
        <w:rPr>
          <w:rFonts w:ascii="Times New Roman" w:hAnsi="Times New Roman"/>
          <w:sz w:val="28"/>
          <w:szCs w:val="28"/>
        </w:rPr>
        <w:t>самостоятельности, инициативы, творческих способностей</w:t>
      </w:r>
      <w:r w:rsidR="00AE7DEE" w:rsidRPr="00DB05E7">
        <w:rPr>
          <w:rFonts w:ascii="Times New Roman" w:hAnsi="Times New Roman"/>
          <w:sz w:val="28"/>
          <w:szCs w:val="28"/>
        </w:rPr>
        <w:t>, используя потенциал</w:t>
      </w:r>
      <w:r w:rsidR="00906A97" w:rsidRPr="00DB05E7">
        <w:rPr>
          <w:rFonts w:ascii="Times New Roman" w:hAnsi="Times New Roman"/>
          <w:sz w:val="28"/>
          <w:szCs w:val="28"/>
        </w:rPr>
        <w:t xml:space="preserve"> </w:t>
      </w:r>
      <w:r w:rsidR="00A240B9" w:rsidRPr="00DB05E7">
        <w:rPr>
          <w:rFonts w:ascii="Times New Roman" w:hAnsi="Times New Roman"/>
          <w:sz w:val="28"/>
          <w:szCs w:val="28"/>
        </w:rPr>
        <w:t xml:space="preserve">научных работников </w:t>
      </w:r>
      <w:r w:rsidR="00AE7DEE" w:rsidRPr="00DB05E7">
        <w:rPr>
          <w:rFonts w:ascii="Times New Roman" w:hAnsi="Times New Roman"/>
          <w:sz w:val="28"/>
          <w:szCs w:val="28"/>
        </w:rPr>
        <w:t>в</w:t>
      </w:r>
      <w:r w:rsidR="00A240B9" w:rsidRPr="00DB05E7"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 w:rsidR="00A240B9" w:rsidRPr="00DB05E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="00A240B9" w:rsidRPr="00DB05E7">
        <w:rPr>
          <w:rFonts w:ascii="Times New Roman" w:hAnsi="Times New Roman"/>
          <w:sz w:val="28"/>
          <w:szCs w:val="28"/>
        </w:rPr>
        <w:t xml:space="preserve"> </w:t>
      </w:r>
      <w:r w:rsidR="006948FB" w:rsidRPr="00DB05E7">
        <w:rPr>
          <w:rFonts w:ascii="Times New Roman" w:hAnsi="Times New Roman"/>
          <w:sz w:val="28"/>
          <w:szCs w:val="28"/>
        </w:rPr>
        <w:t xml:space="preserve">научно-исследовательской </w:t>
      </w:r>
      <w:r w:rsidR="00A240B9" w:rsidRPr="00DB05E7">
        <w:rPr>
          <w:rFonts w:ascii="Times New Roman" w:hAnsi="Times New Roman"/>
          <w:sz w:val="28"/>
          <w:szCs w:val="28"/>
        </w:rPr>
        <w:t>работы</w:t>
      </w:r>
      <w:r w:rsidR="006948FB" w:rsidRPr="00DB05E7">
        <w:rPr>
          <w:rFonts w:ascii="Times New Roman" w:hAnsi="Times New Roman"/>
          <w:sz w:val="28"/>
          <w:szCs w:val="28"/>
        </w:rPr>
        <w:t xml:space="preserve"> студентов</w:t>
      </w:r>
      <w:r w:rsidR="00A240B9" w:rsidRPr="00DB05E7">
        <w:rPr>
          <w:rFonts w:ascii="Times New Roman" w:hAnsi="Times New Roman"/>
          <w:sz w:val="28"/>
          <w:szCs w:val="28"/>
        </w:rPr>
        <w:t>.</w:t>
      </w:r>
    </w:p>
    <w:p w:rsidR="00A240B9" w:rsidRPr="00D87669" w:rsidRDefault="00A240B9" w:rsidP="00D87669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Отв.: </w:t>
      </w:r>
      <w:r w:rsidR="002077F8" w:rsidRPr="00D87669">
        <w:rPr>
          <w:rFonts w:ascii="Times New Roman" w:hAnsi="Times New Roman"/>
          <w:sz w:val="28"/>
          <w:szCs w:val="28"/>
        </w:rPr>
        <w:t>УНР, ОК, ПФО</w:t>
      </w:r>
      <w:r w:rsidRPr="00D87669">
        <w:rPr>
          <w:rFonts w:ascii="Times New Roman" w:hAnsi="Times New Roman"/>
          <w:sz w:val="28"/>
          <w:szCs w:val="28"/>
        </w:rPr>
        <w:t>.</w:t>
      </w:r>
    </w:p>
    <w:p w:rsidR="00DB05E7" w:rsidRDefault="00A240B9" w:rsidP="00DB05E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Сроки: до 01.09.2018 г. </w:t>
      </w:r>
    </w:p>
    <w:p w:rsidR="00172C00" w:rsidRPr="00DB05E7" w:rsidRDefault="00DB05E7" w:rsidP="00DB05E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706B7" w:rsidRPr="00DB05E7">
        <w:rPr>
          <w:rFonts w:ascii="Times New Roman" w:hAnsi="Times New Roman"/>
          <w:sz w:val="28"/>
          <w:szCs w:val="28"/>
        </w:rPr>
        <w:t>Провести</w:t>
      </w:r>
      <w:r w:rsidR="00E961CE" w:rsidRPr="00DB05E7">
        <w:rPr>
          <w:rFonts w:ascii="Times New Roman" w:hAnsi="Times New Roman"/>
          <w:sz w:val="28"/>
          <w:szCs w:val="28"/>
        </w:rPr>
        <w:t xml:space="preserve"> обучени</w:t>
      </w:r>
      <w:r w:rsidR="006706B7" w:rsidRPr="00DB05E7">
        <w:rPr>
          <w:rFonts w:ascii="Times New Roman" w:hAnsi="Times New Roman"/>
          <w:sz w:val="28"/>
          <w:szCs w:val="28"/>
        </w:rPr>
        <w:t>е</w:t>
      </w:r>
      <w:r w:rsidR="00E961CE" w:rsidRPr="00DB05E7">
        <w:rPr>
          <w:rFonts w:ascii="Times New Roman" w:hAnsi="Times New Roman"/>
          <w:sz w:val="28"/>
          <w:szCs w:val="28"/>
        </w:rPr>
        <w:t xml:space="preserve"> профессорско-преподавательского с</w:t>
      </w:r>
      <w:r>
        <w:rPr>
          <w:rFonts w:ascii="Times New Roman" w:hAnsi="Times New Roman"/>
          <w:sz w:val="28"/>
          <w:szCs w:val="28"/>
        </w:rPr>
        <w:t>остава Университета по особенностям</w:t>
      </w:r>
      <w:r w:rsidR="0032198B" w:rsidRPr="00DB05E7">
        <w:rPr>
          <w:rFonts w:ascii="Times New Roman" w:hAnsi="Times New Roman"/>
          <w:sz w:val="28"/>
          <w:szCs w:val="28"/>
        </w:rPr>
        <w:t xml:space="preserve"> </w:t>
      </w:r>
      <w:r w:rsidR="00E961CE" w:rsidRPr="00DB05E7">
        <w:rPr>
          <w:rFonts w:ascii="Times New Roman" w:hAnsi="Times New Roman"/>
          <w:sz w:val="28"/>
          <w:szCs w:val="28"/>
        </w:rPr>
        <w:t xml:space="preserve">разработки ОПОП </w:t>
      </w:r>
      <w:proofErr w:type="gramStart"/>
      <w:r w:rsidR="00E961CE" w:rsidRPr="00DB05E7">
        <w:rPr>
          <w:rFonts w:ascii="Times New Roman" w:hAnsi="Times New Roman"/>
          <w:sz w:val="28"/>
          <w:szCs w:val="28"/>
        </w:rPr>
        <w:t>ВО</w:t>
      </w:r>
      <w:proofErr w:type="gramEnd"/>
      <w:r w:rsidR="00E961CE" w:rsidRPr="00DB0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61CE" w:rsidRPr="00DB05E7">
        <w:rPr>
          <w:rFonts w:ascii="Times New Roman" w:hAnsi="Times New Roman"/>
          <w:sz w:val="28"/>
          <w:szCs w:val="28"/>
        </w:rPr>
        <w:t>на</w:t>
      </w:r>
      <w:proofErr w:type="gramEnd"/>
      <w:r w:rsidR="00E961CE" w:rsidRPr="00DB05E7">
        <w:rPr>
          <w:rFonts w:ascii="Times New Roman" w:hAnsi="Times New Roman"/>
          <w:sz w:val="28"/>
          <w:szCs w:val="28"/>
        </w:rPr>
        <w:t xml:space="preserve"> основе требований ФГОС ВО 3++ в целях</w:t>
      </w:r>
      <w:r w:rsidR="00720C0F" w:rsidRPr="00DB05E7">
        <w:rPr>
          <w:rFonts w:ascii="Times New Roman" w:hAnsi="Times New Roman"/>
          <w:sz w:val="28"/>
          <w:szCs w:val="28"/>
        </w:rPr>
        <w:t xml:space="preserve"> </w:t>
      </w:r>
      <w:r w:rsidR="00552E9E" w:rsidRPr="00DB05E7">
        <w:rPr>
          <w:rFonts w:ascii="Times New Roman" w:hAnsi="Times New Roman"/>
          <w:sz w:val="28"/>
          <w:szCs w:val="28"/>
        </w:rPr>
        <w:t xml:space="preserve">повышения квалификации и формирования кадрового резерва </w:t>
      </w:r>
      <w:r w:rsidR="00E961CE" w:rsidRPr="00DB05E7">
        <w:rPr>
          <w:rFonts w:ascii="Times New Roman" w:hAnsi="Times New Roman"/>
          <w:sz w:val="28"/>
          <w:szCs w:val="28"/>
        </w:rPr>
        <w:t>руководителей ОПОП.</w:t>
      </w:r>
      <w:r w:rsidR="00792B46" w:rsidRPr="00DB05E7">
        <w:rPr>
          <w:rFonts w:ascii="Times New Roman" w:hAnsi="Times New Roman"/>
          <w:sz w:val="28"/>
          <w:szCs w:val="28"/>
        </w:rPr>
        <w:t xml:space="preserve"> </w:t>
      </w:r>
    </w:p>
    <w:p w:rsidR="00720C0F" w:rsidRPr="00D87669" w:rsidRDefault="00172C00" w:rsidP="00D87669">
      <w:pPr>
        <w:pStyle w:val="a3"/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Отв.: </w:t>
      </w:r>
      <w:r w:rsidR="00720C0F" w:rsidRPr="00D87669">
        <w:rPr>
          <w:rFonts w:ascii="Times New Roman" w:hAnsi="Times New Roman"/>
          <w:sz w:val="28"/>
          <w:szCs w:val="28"/>
        </w:rPr>
        <w:t xml:space="preserve">УМУ, </w:t>
      </w:r>
      <w:r w:rsidR="00E961CE" w:rsidRPr="00D87669">
        <w:rPr>
          <w:rFonts w:ascii="Times New Roman" w:hAnsi="Times New Roman"/>
          <w:sz w:val="28"/>
          <w:szCs w:val="28"/>
        </w:rPr>
        <w:t>ИДО, преподаватели У</w:t>
      </w:r>
      <w:r w:rsidR="00720C0F" w:rsidRPr="00D87669">
        <w:rPr>
          <w:rFonts w:ascii="Times New Roman" w:hAnsi="Times New Roman"/>
          <w:sz w:val="28"/>
          <w:szCs w:val="28"/>
        </w:rPr>
        <w:t>ниверситета</w:t>
      </w:r>
      <w:r w:rsidR="004F63C5" w:rsidRPr="00D87669">
        <w:rPr>
          <w:rFonts w:ascii="Times New Roman" w:hAnsi="Times New Roman"/>
          <w:sz w:val="28"/>
          <w:szCs w:val="28"/>
        </w:rPr>
        <w:t>.</w:t>
      </w:r>
    </w:p>
    <w:p w:rsidR="00172C00" w:rsidRDefault="00172C00" w:rsidP="00D87669">
      <w:pPr>
        <w:pStyle w:val="a3"/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87669">
        <w:rPr>
          <w:rFonts w:ascii="Times New Roman" w:hAnsi="Times New Roman"/>
          <w:sz w:val="28"/>
          <w:szCs w:val="28"/>
        </w:rPr>
        <w:t xml:space="preserve">Сроки: до </w:t>
      </w:r>
      <w:r w:rsidR="00D25D3B" w:rsidRPr="00D87669">
        <w:rPr>
          <w:rFonts w:ascii="Times New Roman" w:hAnsi="Times New Roman"/>
          <w:sz w:val="28"/>
          <w:szCs w:val="28"/>
        </w:rPr>
        <w:t>31</w:t>
      </w:r>
      <w:r w:rsidRPr="00D87669">
        <w:rPr>
          <w:rFonts w:ascii="Times New Roman" w:hAnsi="Times New Roman"/>
          <w:sz w:val="28"/>
          <w:szCs w:val="28"/>
        </w:rPr>
        <w:t>.</w:t>
      </w:r>
      <w:r w:rsidR="00E961CE" w:rsidRPr="00D87669">
        <w:rPr>
          <w:rFonts w:ascii="Times New Roman" w:hAnsi="Times New Roman"/>
          <w:sz w:val="28"/>
          <w:szCs w:val="28"/>
        </w:rPr>
        <w:t>12</w:t>
      </w:r>
      <w:r w:rsidRPr="00D87669">
        <w:rPr>
          <w:rFonts w:ascii="Times New Roman" w:hAnsi="Times New Roman"/>
          <w:sz w:val="28"/>
          <w:szCs w:val="28"/>
        </w:rPr>
        <w:t xml:space="preserve">.2018 г. </w:t>
      </w:r>
    </w:p>
    <w:p w:rsidR="00DB05E7" w:rsidRPr="00D87669" w:rsidRDefault="00DB05E7" w:rsidP="00D87669">
      <w:pPr>
        <w:pStyle w:val="a3"/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270584" w:rsidRDefault="00E331B5" w:rsidP="00D87669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87669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D87669">
        <w:rPr>
          <w:rFonts w:ascii="Times New Roman" w:hAnsi="Times New Roman"/>
          <w:i/>
          <w:sz w:val="28"/>
          <w:szCs w:val="28"/>
        </w:rPr>
        <w:t xml:space="preserve"> исполнением Решения возложить на проректора по </w:t>
      </w:r>
      <w:r w:rsidR="00B3101F" w:rsidRPr="00D87669">
        <w:rPr>
          <w:rFonts w:ascii="Times New Roman" w:hAnsi="Times New Roman"/>
          <w:i/>
          <w:sz w:val="28"/>
          <w:szCs w:val="28"/>
        </w:rPr>
        <w:t>учебной</w:t>
      </w:r>
      <w:r w:rsidRPr="00D87669">
        <w:rPr>
          <w:rFonts w:ascii="Times New Roman" w:hAnsi="Times New Roman"/>
          <w:i/>
          <w:sz w:val="28"/>
          <w:szCs w:val="28"/>
        </w:rPr>
        <w:t xml:space="preserve"> работе </w:t>
      </w:r>
      <w:r w:rsidR="00B3101F" w:rsidRPr="00D87669">
        <w:rPr>
          <w:rFonts w:ascii="Times New Roman" w:hAnsi="Times New Roman"/>
          <w:i/>
          <w:sz w:val="28"/>
          <w:szCs w:val="28"/>
        </w:rPr>
        <w:t>А.Ф. Мустаева</w:t>
      </w:r>
      <w:r w:rsidRPr="00D87669">
        <w:rPr>
          <w:rFonts w:ascii="Times New Roman" w:hAnsi="Times New Roman"/>
          <w:i/>
          <w:sz w:val="28"/>
          <w:szCs w:val="28"/>
        </w:rPr>
        <w:t>.</w:t>
      </w:r>
    </w:p>
    <w:p w:rsidR="00D87669" w:rsidRPr="00D87669" w:rsidRDefault="00D87669" w:rsidP="00D87669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031B09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33020</wp:posOffset>
            </wp:positionV>
            <wp:extent cx="1443990" cy="800100"/>
            <wp:effectExtent l="19050" t="0" r="381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B5" w:rsidRDefault="00E331B5" w:rsidP="00DB0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</w:t>
      </w:r>
    </w:p>
    <w:p w:rsidR="00EA5FF2" w:rsidRPr="00CF1C0D" w:rsidRDefault="00E331B5" w:rsidP="00DB05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совета, профессор </w:t>
      </w:r>
      <w:r w:rsidR="00EA5FF2" w:rsidRPr="00CF1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A5F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5FF2" w:rsidRPr="00CF1C0D">
        <w:rPr>
          <w:rFonts w:ascii="Times New Roman" w:hAnsi="Times New Roman"/>
          <w:sz w:val="28"/>
          <w:szCs w:val="28"/>
        </w:rPr>
        <w:t>Р.М.</w:t>
      </w:r>
      <w:r w:rsidR="00EA5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FF2"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</w:p>
    <w:p w:rsidR="00E331B5" w:rsidRDefault="00E331B5" w:rsidP="00DB05E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EA5FF2" w:rsidRPr="00CF1C0D" w:rsidRDefault="00E331B5" w:rsidP="00DB05E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6985</wp:posOffset>
            </wp:positionV>
            <wp:extent cx="1362075" cy="742950"/>
            <wp:effectExtent l="19050" t="0" r="9525" b="0"/>
            <wp:wrapTight wrapText="bothSides">
              <wp:wrapPolygon edited="0">
                <wp:start x="-302" y="0"/>
                <wp:lineTo x="-302" y="21046"/>
                <wp:lineTo x="21751" y="2104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FF2">
        <w:rPr>
          <w:rFonts w:ascii="Times New Roman" w:hAnsi="Times New Roman"/>
          <w:sz w:val="28"/>
          <w:szCs w:val="28"/>
        </w:rPr>
        <w:t>Ученый секретарь,</w:t>
      </w:r>
    </w:p>
    <w:p w:rsidR="00F8636F" w:rsidRDefault="00EA5FF2" w:rsidP="00DB05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31B5">
        <w:rPr>
          <w:rFonts w:ascii="Times New Roman" w:hAnsi="Times New Roman"/>
          <w:sz w:val="28"/>
          <w:szCs w:val="28"/>
        </w:rPr>
        <w:t>доцент</w:t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З.А. </w:t>
      </w:r>
      <w:proofErr w:type="spellStart"/>
      <w:r w:rsidRPr="00E331B5">
        <w:rPr>
          <w:rFonts w:ascii="Times New Roman" w:hAnsi="Times New Roman"/>
          <w:sz w:val="28"/>
          <w:szCs w:val="28"/>
        </w:rPr>
        <w:t>Зарипова</w:t>
      </w:r>
      <w:proofErr w:type="spellEnd"/>
    </w:p>
    <w:p w:rsidR="00F8636F" w:rsidRDefault="00F8636F" w:rsidP="00C411DE">
      <w:pPr>
        <w:rPr>
          <w:rFonts w:ascii="Times New Roman" w:hAnsi="Times New Roman"/>
          <w:sz w:val="28"/>
          <w:szCs w:val="28"/>
        </w:rPr>
      </w:pPr>
    </w:p>
    <w:sectPr w:rsidR="00F8636F" w:rsidSect="00D87669">
      <w:foot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CC" w:rsidRDefault="006004CC" w:rsidP="009817B7">
      <w:pPr>
        <w:spacing w:after="0" w:line="240" w:lineRule="auto"/>
      </w:pPr>
      <w:r>
        <w:separator/>
      </w:r>
    </w:p>
  </w:endnote>
  <w:endnote w:type="continuationSeparator" w:id="0">
    <w:p w:rsidR="006004CC" w:rsidRDefault="006004C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</w:sdtPr>
    <w:sdtContent>
      <w:p w:rsidR="0018380A" w:rsidRDefault="00871B0C" w:rsidP="00FD53C7">
        <w:pPr>
          <w:pStyle w:val="a6"/>
          <w:jc w:val="right"/>
        </w:pPr>
        <w:r>
          <w:fldChar w:fldCharType="begin"/>
        </w:r>
        <w:r w:rsidR="006004CC">
          <w:instrText>PAGE   \* MERGEFORMAT</w:instrText>
        </w:r>
        <w:r>
          <w:fldChar w:fldCharType="separate"/>
        </w:r>
        <w:r w:rsidR="00733B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553"/>
      <w:docPartObj>
        <w:docPartGallery w:val="Page Numbers (Bottom of Page)"/>
        <w:docPartUnique/>
      </w:docPartObj>
    </w:sdtPr>
    <w:sdtContent>
      <w:p w:rsidR="00D87669" w:rsidRDefault="00871B0C">
        <w:pPr>
          <w:pStyle w:val="a6"/>
          <w:jc w:val="right"/>
        </w:pPr>
        <w:fldSimple w:instr=" PAGE   \* MERGEFORMAT ">
          <w:r w:rsidR="00733BBC">
            <w:rPr>
              <w:noProof/>
            </w:rPr>
            <w:t>1</w:t>
          </w:r>
        </w:fldSimple>
      </w:p>
    </w:sdtContent>
  </w:sdt>
  <w:p w:rsidR="00D87669" w:rsidRDefault="00D876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CC" w:rsidRDefault="006004CC" w:rsidP="009817B7">
      <w:pPr>
        <w:spacing w:after="0" w:line="240" w:lineRule="auto"/>
      </w:pPr>
      <w:r>
        <w:separator/>
      </w:r>
    </w:p>
  </w:footnote>
  <w:footnote w:type="continuationSeparator" w:id="0">
    <w:p w:rsidR="006004CC" w:rsidRDefault="006004C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A86"/>
    <w:multiLevelType w:val="multilevel"/>
    <w:tmpl w:val="C7407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24728"/>
    <w:multiLevelType w:val="hybridMultilevel"/>
    <w:tmpl w:val="9C224010"/>
    <w:lvl w:ilvl="0" w:tplc="FA08A00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7375897"/>
    <w:multiLevelType w:val="multilevel"/>
    <w:tmpl w:val="CB225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6B1B81"/>
    <w:multiLevelType w:val="multilevel"/>
    <w:tmpl w:val="AD5070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24F5AFF"/>
    <w:multiLevelType w:val="multilevel"/>
    <w:tmpl w:val="64AA5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A0F44"/>
    <w:multiLevelType w:val="multilevel"/>
    <w:tmpl w:val="AEB4C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14B37C3"/>
    <w:multiLevelType w:val="multilevel"/>
    <w:tmpl w:val="F228A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11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328DE"/>
    <w:multiLevelType w:val="multilevel"/>
    <w:tmpl w:val="F228A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14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D7F7F"/>
    <w:multiLevelType w:val="hybridMultilevel"/>
    <w:tmpl w:val="E3E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898C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955730"/>
    <w:multiLevelType w:val="multilevel"/>
    <w:tmpl w:val="45624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8723C"/>
    <w:multiLevelType w:val="multilevel"/>
    <w:tmpl w:val="4AA03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59572352"/>
    <w:multiLevelType w:val="multilevel"/>
    <w:tmpl w:val="572A6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3">
    <w:nsid w:val="5BDE0E23"/>
    <w:multiLevelType w:val="multilevel"/>
    <w:tmpl w:val="280A8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>
    <w:nsid w:val="63AA3EFC"/>
    <w:multiLevelType w:val="multilevel"/>
    <w:tmpl w:val="26F02A6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6234A9"/>
    <w:multiLevelType w:val="hybridMultilevel"/>
    <w:tmpl w:val="E77ABC1A"/>
    <w:lvl w:ilvl="0" w:tplc="C75EE3E4">
      <w:start w:val="1"/>
      <w:numFmt w:val="decimal"/>
      <w:lvlText w:val="%1."/>
      <w:lvlJc w:val="left"/>
      <w:pPr>
        <w:ind w:left="1536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E54B0"/>
    <w:multiLevelType w:val="multilevel"/>
    <w:tmpl w:val="6BEE1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EA05C6"/>
    <w:multiLevelType w:val="multilevel"/>
    <w:tmpl w:val="6B32D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1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F22472"/>
    <w:multiLevelType w:val="multilevel"/>
    <w:tmpl w:val="C8108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12"/>
  </w:num>
  <w:num w:numId="5">
    <w:abstractNumId w:val="20"/>
  </w:num>
  <w:num w:numId="6">
    <w:abstractNumId w:val="28"/>
  </w:num>
  <w:num w:numId="7">
    <w:abstractNumId w:val="2"/>
  </w:num>
  <w:num w:numId="8">
    <w:abstractNumId w:val="17"/>
  </w:num>
  <w:num w:numId="9">
    <w:abstractNumId w:val="11"/>
  </w:num>
  <w:num w:numId="10">
    <w:abstractNumId w:val="6"/>
  </w:num>
  <w:num w:numId="11">
    <w:abstractNumId w:val="30"/>
  </w:num>
  <w:num w:numId="12">
    <w:abstractNumId w:val="1"/>
  </w:num>
  <w:num w:numId="13">
    <w:abstractNumId w:val="18"/>
  </w:num>
  <w:num w:numId="14">
    <w:abstractNumId w:val="16"/>
  </w:num>
  <w:num w:numId="15">
    <w:abstractNumId w:val="25"/>
  </w:num>
  <w:num w:numId="16">
    <w:abstractNumId w:val="15"/>
  </w:num>
  <w:num w:numId="17">
    <w:abstractNumId w:val="19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7"/>
  </w:num>
  <w:num w:numId="22">
    <w:abstractNumId w:val="9"/>
  </w:num>
  <w:num w:numId="23">
    <w:abstractNumId w:val="10"/>
  </w:num>
  <w:num w:numId="24">
    <w:abstractNumId w:val="13"/>
  </w:num>
  <w:num w:numId="25">
    <w:abstractNumId w:val="22"/>
  </w:num>
  <w:num w:numId="26">
    <w:abstractNumId w:val="24"/>
  </w:num>
  <w:num w:numId="27">
    <w:abstractNumId w:val="32"/>
  </w:num>
  <w:num w:numId="28">
    <w:abstractNumId w:val="29"/>
  </w:num>
  <w:num w:numId="29">
    <w:abstractNumId w:val="21"/>
  </w:num>
  <w:num w:numId="30">
    <w:abstractNumId w:val="23"/>
  </w:num>
  <w:num w:numId="31">
    <w:abstractNumId w:val="7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08E2"/>
    <w:rsid w:val="00003106"/>
    <w:rsid w:val="00005C6D"/>
    <w:rsid w:val="00010767"/>
    <w:rsid w:val="00026D3A"/>
    <w:rsid w:val="000311EE"/>
    <w:rsid w:val="00031B09"/>
    <w:rsid w:val="00034F24"/>
    <w:rsid w:val="0003591E"/>
    <w:rsid w:val="00041262"/>
    <w:rsid w:val="0004249F"/>
    <w:rsid w:val="000432C9"/>
    <w:rsid w:val="000442C0"/>
    <w:rsid w:val="00047BAC"/>
    <w:rsid w:val="00053324"/>
    <w:rsid w:val="0005712E"/>
    <w:rsid w:val="00060DD9"/>
    <w:rsid w:val="00064A24"/>
    <w:rsid w:val="00071E10"/>
    <w:rsid w:val="00072F03"/>
    <w:rsid w:val="0007337A"/>
    <w:rsid w:val="00073CE5"/>
    <w:rsid w:val="00084776"/>
    <w:rsid w:val="000865A8"/>
    <w:rsid w:val="00090B2E"/>
    <w:rsid w:val="00093E56"/>
    <w:rsid w:val="00094799"/>
    <w:rsid w:val="00096045"/>
    <w:rsid w:val="00097443"/>
    <w:rsid w:val="000A178B"/>
    <w:rsid w:val="000A2A15"/>
    <w:rsid w:val="000B0740"/>
    <w:rsid w:val="000B0A6C"/>
    <w:rsid w:val="000B1A43"/>
    <w:rsid w:val="000C0579"/>
    <w:rsid w:val="000C3996"/>
    <w:rsid w:val="000C6C25"/>
    <w:rsid w:val="000D39F3"/>
    <w:rsid w:val="000D637C"/>
    <w:rsid w:val="000E1A83"/>
    <w:rsid w:val="000E1DC2"/>
    <w:rsid w:val="000F33CE"/>
    <w:rsid w:val="000F3DD2"/>
    <w:rsid w:val="00102E24"/>
    <w:rsid w:val="00103B05"/>
    <w:rsid w:val="001050FD"/>
    <w:rsid w:val="001159EC"/>
    <w:rsid w:val="00125323"/>
    <w:rsid w:val="001327D6"/>
    <w:rsid w:val="0014227C"/>
    <w:rsid w:val="00154E84"/>
    <w:rsid w:val="00157AF1"/>
    <w:rsid w:val="00164C57"/>
    <w:rsid w:val="001711C1"/>
    <w:rsid w:val="00172C00"/>
    <w:rsid w:val="0018380A"/>
    <w:rsid w:val="001864D7"/>
    <w:rsid w:val="00196F8D"/>
    <w:rsid w:val="001A1088"/>
    <w:rsid w:val="001A62FF"/>
    <w:rsid w:val="001B4B86"/>
    <w:rsid w:val="001C50BB"/>
    <w:rsid w:val="001C6565"/>
    <w:rsid w:val="001D0F52"/>
    <w:rsid w:val="001D4622"/>
    <w:rsid w:val="001E27F9"/>
    <w:rsid w:val="001E37A0"/>
    <w:rsid w:val="001F570E"/>
    <w:rsid w:val="0020199D"/>
    <w:rsid w:val="00205E87"/>
    <w:rsid w:val="0020641F"/>
    <w:rsid w:val="002077F8"/>
    <w:rsid w:val="00211BF0"/>
    <w:rsid w:val="00215CDC"/>
    <w:rsid w:val="002169A8"/>
    <w:rsid w:val="00223943"/>
    <w:rsid w:val="002249AB"/>
    <w:rsid w:val="00224BA9"/>
    <w:rsid w:val="00230C4E"/>
    <w:rsid w:val="0023166E"/>
    <w:rsid w:val="00231B96"/>
    <w:rsid w:val="00234C57"/>
    <w:rsid w:val="00235D89"/>
    <w:rsid w:val="002414DB"/>
    <w:rsid w:val="0024222C"/>
    <w:rsid w:val="00245C00"/>
    <w:rsid w:val="00246BAE"/>
    <w:rsid w:val="0025506D"/>
    <w:rsid w:val="002610EF"/>
    <w:rsid w:val="00261B91"/>
    <w:rsid w:val="0026315E"/>
    <w:rsid w:val="00266611"/>
    <w:rsid w:val="00270584"/>
    <w:rsid w:val="00270CCC"/>
    <w:rsid w:val="00272E0A"/>
    <w:rsid w:val="00275EE5"/>
    <w:rsid w:val="00281222"/>
    <w:rsid w:val="0028492B"/>
    <w:rsid w:val="0028529C"/>
    <w:rsid w:val="002868AF"/>
    <w:rsid w:val="00287551"/>
    <w:rsid w:val="00294A5F"/>
    <w:rsid w:val="00297952"/>
    <w:rsid w:val="0029796F"/>
    <w:rsid w:val="002A4AB3"/>
    <w:rsid w:val="002A5A49"/>
    <w:rsid w:val="002A7F87"/>
    <w:rsid w:val="002B6913"/>
    <w:rsid w:val="002B741C"/>
    <w:rsid w:val="002B780A"/>
    <w:rsid w:val="002C158D"/>
    <w:rsid w:val="002C4522"/>
    <w:rsid w:val="002D49F3"/>
    <w:rsid w:val="002D4EEC"/>
    <w:rsid w:val="002D76D7"/>
    <w:rsid w:val="002E344D"/>
    <w:rsid w:val="002E58C8"/>
    <w:rsid w:val="002F0164"/>
    <w:rsid w:val="002F0A8B"/>
    <w:rsid w:val="002F3AF1"/>
    <w:rsid w:val="002F5A0D"/>
    <w:rsid w:val="002F68B0"/>
    <w:rsid w:val="002F6FD5"/>
    <w:rsid w:val="00301112"/>
    <w:rsid w:val="00301937"/>
    <w:rsid w:val="00301C13"/>
    <w:rsid w:val="0030619E"/>
    <w:rsid w:val="00317544"/>
    <w:rsid w:val="0032198B"/>
    <w:rsid w:val="00327E5D"/>
    <w:rsid w:val="00336DC5"/>
    <w:rsid w:val="0034293A"/>
    <w:rsid w:val="00342C89"/>
    <w:rsid w:val="00346400"/>
    <w:rsid w:val="00352E01"/>
    <w:rsid w:val="00354B93"/>
    <w:rsid w:val="003558E9"/>
    <w:rsid w:val="003567BA"/>
    <w:rsid w:val="00361CB0"/>
    <w:rsid w:val="003622B9"/>
    <w:rsid w:val="0036338A"/>
    <w:rsid w:val="00364D2B"/>
    <w:rsid w:val="00371824"/>
    <w:rsid w:val="0037444C"/>
    <w:rsid w:val="003A0286"/>
    <w:rsid w:val="003A25D0"/>
    <w:rsid w:val="003A468E"/>
    <w:rsid w:val="003B20A2"/>
    <w:rsid w:val="003B6EA7"/>
    <w:rsid w:val="003C146D"/>
    <w:rsid w:val="003C1A07"/>
    <w:rsid w:val="003C5296"/>
    <w:rsid w:val="003D14DC"/>
    <w:rsid w:val="003D330D"/>
    <w:rsid w:val="003D3463"/>
    <w:rsid w:val="003E1159"/>
    <w:rsid w:val="003E3146"/>
    <w:rsid w:val="003E345A"/>
    <w:rsid w:val="003E5B61"/>
    <w:rsid w:val="003E6868"/>
    <w:rsid w:val="003F3D03"/>
    <w:rsid w:val="00400D07"/>
    <w:rsid w:val="004012FB"/>
    <w:rsid w:val="0040738E"/>
    <w:rsid w:val="004107B2"/>
    <w:rsid w:val="004115F9"/>
    <w:rsid w:val="00416C5A"/>
    <w:rsid w:val="004204D2"/>
    <w:rsid w:val="00424AA6"/>
    <w:rsid w:val="00425388"/>
    <w:rsid w:val="004277A0"/>
    <w:rsid w:val="0043242C"/>
    <w:rsid w:val="0043597A"/>
    <w:rsid w:val="00444FC9"/>
    <w:rsid w:val="004504E1"/>
    <w:rsid w:val="00450523"/>
    <w:rsid w:val="00452242"/>
    <w:rsid w:val="00452E4A"/>
    <w:rsid w:val="0045358E"/>
    <w:rsid w:val="00462A31"/>
    <w:rsid w:val="00471AE2"/>
    <w:rsid w:val="00472D34"/>
    <w:rsid w:val="00473C73"/>
    <w:rsid w:val="00474667"/>
    <w:rsid w:val="004770D4"/>
    <w:rsid w:val="00477E28"/>
    <w:rsid w:val="00482212"/>
    <w:rsid w:val="00483949"/>
    <w:rsid w:val="004869B1"/>
    <w:rsid w:val="004921FF"/>
    <w:rsid w:val="004937DE"/>
    <w:rsid w:val="004953CC"/>
    <w:rsid w:val="0049562A"/>
    <w:rsid w:val="0049711C"/>
    <w:rsid w:val="004B667F"/>
    <w:rsid w:val="004C2F4C"/>
    <w:rsid w:val="004C52EA"/>
    <w:rsid w:val="004C58D6"/>
    <w:rsid w:val="004C7D66"/>
    <w:rsid w:val="004D16DF"/>
    <w:rsid w:val="004E1CD0"/>
    <w:rsid w:val="004E218F"/>
    <w:rsid w:val="004E3DA6"/>
    <w:rsid w:val="004E7472"/>
    <w:rsid w:val="004F63C5"/>
    <w:rsid w:val="004F66F9"/>
    <w:rsid w:val="004F6F9B"/>
    <w:rsid w:val="00506902"/>
    <w:rsid w:val="00511A64"/>
    <w:rsid w:val="00514EBE"/>
    <w:rsid w:val="00520761"/>
    <w:rsid w:val="00520E3D"/>
    <w:rsid w:val="00533391"/>
    <w:rsid w:val="0053354F"/>
    <w:rsid w:val="00545096"/>
    <w:rsid w:val="00550BFC"/>
    <w:rsid w:val="00552691"/>
    <w:rsid w:val="00552E9E"/>
    <w:rsid w:val="005737B8"/>
    <w:rsid w:val="005763B7"/>
    <w:rsid w:val="00576C4C"/>
    <w:rsid w:val="00583B6E"/>
    <w:rsid w:val="00584425"/>
    <w:rsid w:val="00595B9F"/>
    <w:rsid w:val="00597961"/>
    <w:rsid w:val="005B3B3F"/>
    <w:rsid w:val="005B52CE"/>
    <w:rsid w:val="005B6254"/>
    <w:rsid w:val="005C002B"/>
    <w:rsid w:val="005C28D0"/>
    <w:rsid w:val="005C2909"/>
    <w:rsid w:val="005D2361"/>
    <w:rsid w:val="005D7169"/>
    <w:rsid w:val="005E1B99"/>
    <w:rsid w:val="005E2EBB"/>
    <w:rsid w:val="005E3D30"/>
    <w:rsid w:val="005E475F"/>
    <w:rsid w:val="005E63FD"/>
    <w:rsid w:val="005F4FAF"/>
    <w:rsid w:val="005F57AD"/>
    <w:rsid w:val="005F70E0"/>
    <w:rsid w:val="006004CC"/>
    <w:rsid w:val="00601C5B"/>
    <w:rsid w:val="00605416"/>
    <w:rsid w:val="0060694A"/>
    <w:rsid w:val="00610243"/>
    <w:rsid w:val="00614DD1"/>
    <w:rsid w:val="00617DA7"/>
    <w:rsid w:val="00626D09"/>
    <w:rsid w:val="00627460"/>
    <w:rsid w:val="00634F83"/>
    <w:rsid w:val="00641ACB"/>
    <w:rsid w:val="00643BFA"/>
    <w:rsid w:val="00644598"/>
    <w:rsid w:val="00651FFF"/>
    <w:rsid w:val="0065424F"/>
    <w:rsid w:val="00655D65"/>
    <w:rsid w:val="006603C7"/>
    <w:rsid w:val="00660A38"/>
    <w:rsid w:val="00663DEE"/>
    <w:rsid w:val="0066450E"/>
    <w:rsid w:val="00665E5A"/>
    <w:rsid w:val="0066700B"/>
    <w:rsid w:val="006679C7"/>
    <w:rsid w:val="00667AB3"/>
    <w:rsid w:val="006706B7"/>
    <w:rsid w:val="00674121"/>
    <w:rsid w:val="00683ACF"/>
    <w:rsid w:val="00684D29"/>
    <w:rsid w:val="00686BC9"/>
    <w:rsid w:val="00690933"/>
    <w:rsid w:val="0069243E"/>
    <w:rsid w:val="006948FB"/>
    <w:rsid w:val="00695B3D"/>
    <w:rsid w:val="006A4942"/>
    <w:rsid w:val="006A4A24"/>
    <w:rsid w:val="006A5A6C"/>
    <w:rsid w:val="006A5F43"/>
    <w:rsid w:val="006B0B00"/>
    <w:rsid w:val="006B1B3F"/>
    <w:rsid w:val="006B5E03"/>
    <w:rsid w:val="006C0CF5"/>
    <w:rsid w:val="006C147C"/>
    <w:rsid w:val="006C1C9A"/>
    <w:rsid w:val="006C56D1"/>
    <w:rsid w:val="006C7D03"/>
    <w:rsid w:val="006E378C"/>
    <w:rsid w:val="006E57E0"/>
    <w:rsid w:val="006E72C3"/>
    <w:rsid w:val="006F52D9"/>
    <w:rsid w:val="00700838"/>
    <w:rsid w:val="007008C7"/>
    <w:rsid w:val="00720C0F"/>
    <w:rsid w:val="00721579"/>
    <w:rsid w:val="00726ED1"/>
    <w:rsid w:val="007314DA"/>
    <w:rsid w:val="0073151C"/>
    <w:rsid w:val="007330A0"/>
    <w:rsid w:val="00733BBC"/>
    <w:rsid w:val="00735094"/>
    <w:rsid w:val="00740726"/>
    <w:rsid w:val="0074366A"/>
    <w:rsid w:val="00744EBD"/>
    <w:rsid w:val="00751C25"/>
    <w:rsid w:val="00752E6A"/>
    <w:rsid w:val="00756637"/>
    <w:rsid w:val="007610CF"/>
    <w:rsid w:val="007615DF"/>
    <w:rsid w:val="007705C7"/>
    <w:rsid w:val="00772B40"/>
    <w:rsid w:val="00775B2F"/>
    <w:rsid w:val="00780889"/>
    <w:rsid w:val="00783A6C"/>
    <w:rsid w:val="00787CE6"/>
    <w:rsid w:val="00792B46"/>
    <w:rsid w:val="007971B4"/>
    <w:rsid w:val="007A23D2"/>
    <w:rsid w:val="007A2767"/>
    <w:rsid w:val="007A67E9"/>
    <w:rsid w:val="007B3CB9"/>
    <w:rsid w:val="007B4A47"/>
    <w:rsid w:val="007C6F5F"/>
    <w:rsid w:val="007C7F60"/>
    <w:rsid w:val="007D121B"/>
    <w:rsid w:val="007D48C1"/>
    <w:rsid w:val="007D541B"/>
    <w:rsid w:val="007D7572"/>
    <w:rsid w:val="007E1B4D"/>
    <w:rsid w:val="007E4566"/>
    <w:rsid w:val="007F3103"/>
    <w:rsid w:val="008028E5"/>
    <w:rsid w:val="00804E04"/>
    <w:rsid w:val="00805900"/>
    <w:rsid w:val="0081072E"/>
    <w:rsid w:val="008130F7"/>
    <w:rsid w:val="00814B92"/>
    <w:rsid w:val="00821B09"/>
    <w:rsid w:val="0083213E"/>
    <w:rsid w:val="008377B3"/>
    <w:rsid w:val="0084121B"/>
    <w:rsid w:val="00842846"/>
    <w:rsid w:val="0084367E"/>
    <w:rsid w:val="00843A0C"/>
    <w:rsid w:val="00847B67"/>
    <w:rsid w:val="008546CA"/>
    <w:rsid w:val="00855579"/>
    <w:rsid w:val="00856D25"/>
    <w:rsid w:val="008620B1"/>
    <w:rsid w:val="00867607"/>
    <w:rsid w:val="00871B0C"/>
    <w:rsid w:val="00873592"/>
    <w:rsid w:val="008776F7"/>
    <w:rsid w:val="0088282A"/>
    <w:rsid w:val="00886C69"/>
    <w:rsid w:val="00886CC4"/>
    <w:rsid w:val="00886E8D"/>
    <w:rsid w:val="008972ED"/>
    <w:rsid w:val="008B3BBC"/>
    <w:rsid w:val="008C0F5B"/>
    <w:rsid w:val="008C7B33"/>
    <w:rsid w:val="008D4619"/>
    <w:rsid w:val="008D6267"/>
    <w:rsid w:val="008E0BCB"/>
    <w:rsid w:val="008E6356"/>
    <w:rsid w:val="008E70B8"/>
    <w:rsid w:val="008F1BB2"/>
    <w:rsid w:val="00900FEF"/>
    <w:rsid w:val="00906674"/>
    <w:rsid w:val="00906A97"/>
    <w:rsid w:val="00912283"/>
    <w:rsid w:val="00917E84"/>
    <w:rsid w:val="0092593E"/>
    <w:rsid w:val="009279E3"/>
    <w:rsid w:val="00932467"/>
    <w:rsid w:val="009324F8"/>
    <w:rsid w:val="00941298"/>
    <w:rsid w:val="00943990"/>
    <w:rsid w:val="00944359"/>
    <w:rsid w:val="00947E3A"/>
    <w:rsid w:val="00953166"/>
    <w:rsid w:val="00961BC7"/>
    <w:rsid w:val="0097610F"/>
    <w:rsid w:val="009817B7"/>
    <w:rsid w:val="0098214C"/>
    <w:rsid w:val="00982BEC"/>
    <w:rsid w:val="00983AB3"/>
    <w:rsid w:val="00983E46"/>
    <w:rsid w:val="009870B5"/>
    <w:rsid w:val="00987467"/>
    <w:rsid w:val="00987E11"/>
    <w:rsid w:val="009952ED"/>
    <w:rsid w:val="009A4FCA"/>
    <w:rsid w:val="009C079F"/>
    <w:rsid w:val="009D02F5"/>
    <w:rsid w:val="009D4B36"/>
    <w:rsid w:val="009D7B22"/>
    <w:rsid w:val="009E333E"/>
    <w:rsid w:val="009E378B"/>
    <w:rsid w:val="009F273D"/>
    <w:rsid w:val="00A02AE8"/>
    <w:rsid w:val="00A02FBB"/>
    <w:rsid w:val="00A06D9B"/>
    <w:rsid w:val="00A1130C"/>
    <w:rsid w:val="00A125D1"/>
    <w:rsid w:val="00A15072"/>
    <w:rsid w:val="00A2012E"/>
    <w:rsid w:val="00A2364F"/>
    <w:rsid w:val="00A240B9"/>
    <w:rsid w:val="00A26B49"/>
    <w:rsid w:val="00A37F51"/>
    <w:rsid w:val="00A44656"/>
    <w:rsid w:val="00A53920"/>
    <w:rsid w:val="00A54EBC"/>
    <w:rsid w:val="00A64419"/>
    <w:rsid w:val="00A72E80"/>
    <w:rsid w:val="00A8028F"/>
    <w:rsid w:val="00A835E7"/>
    <w:rsid w:val="00A83D39"/>
    <w:rsid w:val="00A872B7"/>
    <w:rsid w:val="00A90D66"/>
    <w:rsid w:val="00AA2BA0"/>
    <w:rsid w:val="00AA7B07"/>
    <w:rsid w:val="00AB182B"/>
    <w:rsid w:val="00AB60E5"/>
    <w:rsid w:val="00AB61EB"/>
    <w:rsid w:val="00AC1BD7"/>
    <w:rsid w:val="00AD25D3"/>
    <w:rsid w:val="00AD35A7"/>
    <w:rsid w:val="00AE23FF"/>
    <w:rsid w:val="00AE44CA"/>
    <w:rsid w:val="00AE5FFC"/>
    <w:rsid w:val="00AE7DEE"/>
    <w:rsid w:val="00AF1837"/>
    <w:rsid w:val="00AF549D"/>
    <w:rsid w:val="00AF73C1"/>
    <w:rsid w:val="00B06811"/>
    <w:rsid w:val="00B071A2"/>
    <w:rsid w:val="00B15AE1"/>
    <w:rsid w:val="00B24BFF"/>
    <w:rsid w:val="00B25AE2"/>
    <w:rsid w:val="00B3101F"/>
    <w:rsid w:val="00B326E6"/>
    <w:rsid w:val="00B42F70"/>
    <w:rsid w:val="00B4531F"/>
    <w:rsid w:val="00B45851"/>
    <w:rsid w:val="00B468F3"/>
    <w:rsid w:val="00B67865"/>
    <w:rsid w:val="00B752C7"/>
    <w:rsid w:val="00B7545B"/>
    <w:rsid w:val="00B80A08"/>
    <w:rsid w:val="00B90601"/>
    <w:rsid w:val="00B9739D"/>
    <w:rsid w:val="00BB6CDD"/>
    <w:rsid w:val="00BB7369"/>
    <w:rsid w:val="00BD1E78"/>
    <w:rsid w:val="00BE44E6"/>
    <w:rsid w:val="00BF06CA"/>
    <w:rsid w:val="00BF098E"/>
    <w:rsid w:val="00BF2487"/>
    <w:rsid w:val="00BF2DDF"/>
    <w:rsid w:val="00BF42EB"/>
    <w:rsid w:val="00C0123C"/>
    <w:rsid w:val="00C018F2"/>
    <w:rsid w:val="00C030B6"/>
    <w:rsid w:val="00C211D5"/>
    <w:rsid w:val="00C21D67"/>
    <w:rsid w:val="00C27288"/>
    <w:rsid w:val="00C315F5"/>
    <w:rsid w:val="00C3715C"/>
    <w:rsid w:val="00C411DE"/>
    <w:rsid w:val="00C45FCE"/>
    <w:rsid w:val="00C47D67"/>
    <w:rsid w:val="00C6544A"/>
    <w:rsid w:val="00C704DE"/>
    <w:rsid w:val="00C72327"/>
    <w:rsid w:val="00C72E20"/>
    <w:rsid w:val="00C733E3"/>
    <w:rsid w:val="00C742DE"/>
    <w:rsid w:val="00C80080"/>
    <w:rsid w:val="00C91ABB"/>
    <w:rsid w:val="00C95A6F"/>
    <w:rsid w:val="00CA0DB5"/>
    <w:rsid w:val="00CA1331"/>
    <w:rsid w:val="00CA31CF"/>
    <w:rsid w:val="00CB11D7"/>
    <w:rsid w:val="00CB251A"/>
    <w:rsid w:val="00CB3E48"/>
    <w:rsid w:val="00CB6F52"/>
    <w:rsid w:val="00CC1317"/>
    <w:rsid w:val="00CC2AB5"/>
    <w:rsid w:val="00CC5856"/>
    <w:rsid w:val="00CC794A"/>
    <w:rsid w:val="00CD1AF7"/>
    <w:rsid w:val="00CD4650"/>
    <w:rsid w:val="00CD6125"/>
    <w:rsid w:val="00CE0DE3"/>
    <w:rsid w:val="00CE4CDA"/>
    <w:rsid w:val="00CF1C92"/>
    <w:rsid w:val="00CF4000"/>
    <w:rsid w:val="00CF5FC0"/>
    <w:rsid w:val="00D01947"/>
    <w:rsid w:val="00D02564"/>
    <w:rsid w:val="00D07408"/>
    <w:rsid w:val="00D11F36"/>
    <w:rsid w:val="00D24135"/>
    <w:rsid w:val="00D25D3B"/>
    <w:rsid w:val="00D27077"/>
    <w:rsid w:val="00D30A10"/>
    <w:rsid w:val="00D35301"/>
    <w:rsid w:val="00D365F5"/>
    <w:rsid w:val="00D36A9A"/>
    <w:rsid w:val="00D42710"/>
    <w:rsid w:val="00D448DA"/>
    <w:rsid w:val="00D5131A"/>
    <w:rsid w:val="00D55E53"/>
    <w:rsid w:val="00D60F24"/>
    <w:rsid w:val="00D6496E"/>
    <w:rsid w:val="00D661E4"/>
    <w:rsid w:val="00D66314"/>
    <w:rsid w:val="00D67812"/>
    <w:rsid w:val="00D72FFC"/>
    <w:rsid w:val="00D75557"/>
    <w:rsid w:val="00D84A4B"/>
    <w:rsid w:val="00D87669"/>
    <w:rsid w:val="00D97CA1"/>
    <w:rsid w:val="00DA02C4"/>
    <w:rsid w:val="00DA18DC"/>
    <w:rsid w:val="00DA6916"/>
    <w:rsid w:val="00DB05E7"/>
    <w:rsid w:val="00DB297A"/>
    <w:rsid w:val="00DB75EF"/>
    <w:rsid w:val="00DB7E24"/>
    <w:rsid w:val="00DC1550"/>
    <w:rsid w:val="00DD2751"/>
    <w:rsid w:val="00DD3C82"/>
    <w:rsid w:val="00DD480A"/>
    <w:rsid w:val="00DE5347"/>
    <w:rsid w:val="00DE544A"/>
    <w:rsid w:val="00E062D0"/>
    <w:rsid w:val="00E11DF1"/>
    <w:rsid w:val="00E13FD8"/>
    <w:rsid w:val="00E16350"/>
    <w:rsid w:val="00E16852"/>
    <w:rsid w:val="00E24E31"/>
    <w:rsid w:val="00E2578B"/>
    <w:rsid w:val="00E3118C"/>
    <w:rsid w:val="00E31A13"/>
    <w:rsid w:val="00E331B5"/>
    <w:rsid w:val="00E36ABE"/>
    <w:rsid w:val="00E3782F"/>
    <w:rsid w:val="00E45EC4"/>
    <w:rsid w:val="00E4686E"/>
    <w:rsid w:val="00E46A89"/>
    <w:rsid w:val="00E65D6E"/>
    <w:rsid w:val="00E73051"/>
    <w:rsid w:val="00E7312A"/>
    <w:rsid w:val="00E82F46"/>
    <w:rsid w:val="00E87F06"/>
    <w:rsid w:val="00E919E6"/>
    <w:rsid w:val="00E91DA5"/>
    <w:rsid w:val="00E94CBE"/>
    <w:rsid w:val="00E961CE"/>
    <w:rsid w:val="00E96251"/>
    <w:rsid w:val="00E9651F"/>
    <w:rsid w:val="00E970F5"/>
    <w:rsid w:val="00EA01B3"/>
    <w:rsid w:val="00EA07DE"/>
    <w:rsid w:val="00EA0862"/>
    <w:rsid w:val="00EA1A58"/>
    <w:rsid w:val="00EA5FF2"/>
    <w:rsid w:val="00EA6190"/>
    <w:rsid w:val="00EA62A3"/>
    <w:rsid w:val="00EC3559"/>
    <w:rsid w:val="00EC3872"/>
    <w:rsid w:val="00ED041D"/>
    <w:rsid w:val="00ED5CE4"/>
    <w:rsid w:val="00EE2839"/>
    <w:rsid w:val="00EE294A"/>
    <w:rsid w:val="00EE3C28"/>
    <w:rsid w:val="00EF0889"/>
    <w:rsid w:val="00EF2ABA"/>
    <w:rsid w:val="00EF426A"/>
    <w:rsid w:val="00EF7CB6"/>
    <w:rsid w:val="00F00018"/>
    <w:rsid w:val="00F05FD8"/>
    <w:rsid w:val="00F13C4B"/>
    <w:rsid w:val="00F217E9"/>
    <w:rsid w:val="00F2415A"/>
    <w:rsid w:val="00F30018"/>
    <w:rsid w:val="00F32274"/>
    <w:rsid w:val="00F32ED0"/>
    <w:rsid w:val="00F34CAB"/>
    <w:rsid w:val="00F35A9A"/>
    <w:rsid w:val="00F3644F"/>
    <w:rsid w:val="00F52DF7"/>
    <w:rsid w:val="00F54106"/>
    <w:rsid w:val="00F54377"/>
    <w:rsid w:val="00F55831"/>
    <w:rsid w:val="00F61219"/>
    <w:rsid w:val="00F61856"/>
    <w:rsid w:val="00F70AF4"/>
    <w:rsid w:val="00F7488F"/>
    <w:rsid w:val="00F77E70"/>
    <w:rsid w:val="00F8256A"/>
    <w:rsid w:val="00F8636F"/>
    <w:rsid w:val="00F9167A"/>
    <w:rsid w:val="00F917D0"/>
    <w:rsid w:val="00F97319"/>
    <w:rsid w:val="00FA2829"/>
    <w:rsid w:val="00FA35A6"/>
    <w:rsid w:val="00FB1411"/>
    <w:rsid w:val="00FB2852"/>
    <w:rsid w:val="00FB504A"/>
    <w:rsid w:val="00FB5EAD"/>
    <w:rsid w:val="00FC0147"/>
    <w:rsid w:val="00FD06C0"/>
    <w:rsid w:val="00FD0DE5"/>
    <w:rsid w:val="00FD1DD5"/>
    <w:rsid w:val="00FD53C7"/>
    <w:rsid w:val="00FE525F"/>
    <w:rsid w:val="00FF09D2"/>
    <w:rsid w:val="00FF29E1"/>
    <w:rsid w:val="00FF2F9A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character" w:customStyle="1" w:styleId="b-message-headname">
    <w:name w:val="b-message-head__name"/>
    <w:basedOn w:val="a0"/>
    <w:rsid w:val="00E331B5"/>
  </w:style>
  <w:style w:type="character" w:customStyle="1" w:styleId="st">
    <w:name w:val="st"/>
    <w:basedOn w:val="a0"/>
    <w:rsid w:val="0043242C"/>
  </w:style>
  <w:style w:type="character" w:styleId="ab">
    <w:name w:val="Emphasis"/>
    <w:basedOn w:val="a0"/>
    <w:uiPriority w:val="20"/>
    <w:qFormat/>
    <w:rsid w:val="0043242C"/>
    <w:rPr>
      <w:i/>
      <w:iCs/>
    </w:rPr>
  </w:style>
  <w:style w:type="character" w:styleId="ac">
    <w:name w:val="Hyperlink"/>
    <w:basedOn w:val="a0"/>
    <w:uiPriority w:val="99"/>
    <w:unhideWhenUsed/>
    <w:rsid w:val="00A54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bsp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F7DB-335E-44E7-8F9C-B61DA3C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user</cp:lastModifiedBy>
  <cp:revision>7</cp:revision>
  <cp:lastPrinted>2018-06-23T06:52:00Z</cp:lastPrinted>
  <dcterms:created xsi:type="dcterms:W3CDTF">2018-06-24T17:59:00Z</dcterms:created>
  <dcterms:modified xsi:type="dcterms:W3CDTF">2018-06-27T06:23:00Z</dcterms:modified>
</cp:coreProperties>
</file>