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512" w:rsidRPr="009168A0" w:rsidRDefault="00BC7512" w:rsidP="00373839">
      <w:pPr>
        <w:widowControl/>
        <w:spacing w:before="100" w:beforeAutospacing="1" w:after="100" w:afterAutospacing="1"/>
        <w:ind w:firstLine="480"/>
        <w:jc w:val="left"/>
        <w:rPr>
          <w:rFonts w:eastAsia="SimSun" w:cs="SimSun"/>
          <w:kern w:val="0"/>
          <w:sz w:val="24"/>
          <w:szCs w:val="24"/>
        </w:rPr>
      </w:pPr>
      <w:r>
        <w:rPr>
          <w:rFonts w:eastAsia="SimSun" w:cs="SimSun"/>
          <w:kern w:val="0"/>
          <w:sz w:val="24"/>
          <w:szCs w:val="24"/>
          <w:lang w:val="ru-RU"/>
        </w:rPr>
        <w:t>Инструкция</w:t>
      </w:r>
      <w:r w:rsidRPr="009168A0">
        <w:rPr>
          <w:rFonts w:eastAsia="SimSun" w:cs="SimSun"/>
          <w:kern w:val="0"/>
          <w:sz w:val="24"/>
          <w:szCs w:val="24"/>
        </w:rPr>
        <w:t xml:space="preserve"> </w:t>
      </w:r>
      <w:r>
        <w:rPr>
          <w:rFonts w:eastAsia="SimSun" w:cs="SimSun"/>
          <w:kern w:val="0"/>
          <w:sz w:val="24"/>
          <w:szCs w:val="24"/>
          <w:lang w:val="ru-RU"/>
        </w:rPr>
        <w:t>к</w:t>
      </w:r>
      <w:r w:rsidRPr="009168A0">
        <w:rPr>
          <w:rFonts w:eastAsia="SimSun" w:cs="SimSun"/>
          <w:kern w:val="0"/>
          <w:sz w:val="24"/>
          <w:szCs w:val="24"/>
        </w:rPr>
        <w:t xml:space="preserve"> </w:t>
      </w:r>
      <w:r>
        <w:rPr>
          <w:rFonts w:eastAsia="SimSun" w:cs="SimSun"/>
          <w:kern w:val="0"/>
          <w:sz w:val="24"/>
          <w:szCs w:val="24"/>
          <w:lang w:val="ru-RU"/>
        </w:rPr>
        <w:t>подаче</w:t>
      </w:r>
      <w:r w:rsidRPr="009168A0">
        <w:rPr>
          <w:rFonts w:eastAsia="SimSun" w:cs="SimSun"/>
          <w:kern w:val="0"/>
          <w:sz w:val="24"/>
          <w:szCs w:val="24"/>
        </w:rPr>
        <w:t xml:space="preserve"> </w:t>
      </w:r>
      <w:r>
        <w:rPr>
          <w:rFonts w:eastAsia="SimSun" w:cs="SimSun"/>
          <w:kern w:val="0"/>
          <w:sz w:val="24"/>
          <w:szCs w:val="24"/>
          <w:lang w:val="ru-RU"/>
        </w:rPr>
        <w:t>заявки</w:t>
      </w:r>
      <w:r w:rsidRPr="009168A0">
        <w:rPr>
          <w:rFonts w:eastAsia="SimSun" w:cs="SimSun"/>
          <w:kern w:val="0"/>
          <w:sz w:val="24"/>
          <w:szCs w:val="24"/>
        </w:rPr>
        <w:t xml:space="preserve"> </w:t>
      </w:r>
      <w:r>
        <w:rPr>
          <w:rFonts w:eastAsia="SimSun" w:cs="SimSun"/>
          <w:kern w:val="0"/>
          <w:sz w:val="24"/>
          <w:szCs w:val="24"/>
          <w:lang w:val="ru-RU"/>
        </w:rPr>
        <w:t>онлайн</w:t>
      </w:r>
      <w:r w:rsidRPr="009168A0">
        <w:rPr>
          <w:rFonts w:eastAsia="SimSun" w:cs="SimSun"/>
          <w:kern w:val="0"/>
          <w:sz w:val="24"/>
          <w:szCs w:val="24"/>
        </w:rPr>
        <w:t xml:space="preserve"> </w:t>
      </w:r>
    </w:p>
    <w:p w:rsidR="00373839" w:rsidRPr="00A06655" w:rsidRDefault="00373839" w:rsidP="00373839">
      <w:pPr>
        <w:widowControl/>
        <w:spacing w:before="100" w:beforeAutospacing="1" w:after="100" w:afterAutospacing="1"/>
        <w:ind w:firstLine="480"/>
        <w:jc w:val="left"/>
        <w:rPr>
          <w:rFonts w:eastAsia="SimSun" w:cs="SimSun"/>
          <w:kern w:val="0"/>
          <w:sz w:val="24"/>
          <w:szCs w:val="24"/>
        </w:rPr>
      </w:pPr>
      <w:r w:rsidRPr="00373839">
        <w:rPr>
          <w:rFonts w:ascii="SimSun" w:eastAsia="SimSun" w:hAnsi="SimSun" w:cs="SimSun"/>
          <w:kern w:val="0"/>
          <w:sz w:val="24"/>
          <w:szCs w:val="24"/>
        </w:rPr>
        <w:t>Please register at (</w:t>
      </w:r>
      <w:hyperlink r:id="rId7" w:history="1">
        <w:r w:rsidRPr="00373839">
          <w:rPr>
            <w:rFonts w:ascii="SimSun" w:eastAsia="SimSun" w:hAnsi="SimSun" w:cs="SimSun"/>
            <w:color w:val="0000FF"/>
            <w:kern w:val="0"/>
            <w:sz w:val="24"/>
            <w:szCs w:val="24"/>
            <w:u w:val="single"/>
          </w:rPr>
          <w:t>http://www.csc.edu.cn/studyinchina</w:t>
        </w:r>
      </w:hyperlink>
      <w:r w:rsidRPr="00373839">
        <w:rPr>
          <w:rFonts w:ascii="SimSun" w:eastAsia="SimSun" w:hAnsi="SimSun" w:cs="SimSun"/>
          <w:kern w:val="0"/>
          <w:sz w:val="24"/>
          <w:szCs w:val="24"/>
        </w:rPr>
        <w:t xml:space="preserve">  or  </w:t>
      </w:r>
      <w:hyperlink r:id="rId8" w:history="1">
        <w:r w:rsidRPr="00373839">
          <w:rPr>
            <w:rFonts w:ascii="SimSun" w:eastAsia="SimSun" w:hAnsi="SimSun" w:cs="SimSun"/>
            <w:color w:val="0000FF"/>
            <w:kern w:val="0"/>
            <w:sz w:val="24"/>
            <w:szCs w:val="24"/>
            <w:u w:val="single"/>
          </w:rPr>
          <w:t>www.campuschina.org</w:t>
        </w:r>
      </w:hyperlink>
      <w:r w:rsidRPr="00373839">
        <w:rPr>
          <w:rFonts w:ascii="SimSun" w:eastAsia="SimSun" w:hAnsi="SimSun" w:cs="SimSun"/>
          <w:kern w:val="0"/>
          <w:sz w:val="24"/>
          <w:szCs w:val="24"/>
        </w:rPr>
        <w:t xml:space="preserve">) </w:t>
      </w:r>
    </w:p>
    <w:p w:rsidR="00BC7512" w:rsidRPr="00BC7512" w:rsidRDefault="00BC7512" w:rsidP="00373839">
      <w:pPr>
        <w:widowControl/>
        <w:spacing w:before="100" w:beforeAutospacing="1" w:after="100" w:afterAutospacing="1"/>
        <w:ind w:firstLine="480"/>
        <w:jc w:val="left"/>
        <w:rPr>
          <w:rFonts w:eastAsia="SimSun" w:cs="SimSun"/>
          <w:kern w:val="0"/>
          <w:sz w:val="24"/>
          <w:szCs w:val="24"/>
          <w:lang w:val="ru-RU"/>
        </w:rPr>
      </w:pPr>
      <w:r>
        <w:rPr>
          <w:rFonts w:eastAsia="SimSun" w:cs="SimSun"/>
          <w:kern w:val="0"/>
          <w:sz w:val="24"/>
          <w:szCs w:val="24"/>
          <w:lang w:val="ru-RU"/>
        </w:rPr>
        <w:t>пожалуйста зарегистрируйтесь на сайте</w:t>
      </w:r>
    </w:p>
    <w:p w:rsidR="00373839" w:rsidRDefault="00373839" w:rsidP="00373839">
      <w:pPr>
        <w:widowControl/>
        <w:spacing w:before="100" w:beforeAutospacing="1" w:after="100" w:afterAutospacing="1"/>
        <w:ind w:firstLine="480"/>
        <w:jc w:val="left"/>
        <w:rPr>
          <w:rFonts w:eastAsia="SimSun" w:cs="SimSun"/>
          <w:kern w:val="0"/>
          <w:sz w:val="24"/>
          <w:szCs w:val="24"/>
          <w:lang w:val="ru-RU"/>
        </w:rPr>
      </w:pPr>
      <w:r w:rsidRPr="00373839">
        <w:rPr>
          <w:rFonts w:ascii="SimSun" w:eastAsia="SimSun" w:hAnsi="SimSun" w:cs="SimSun"/>
          <w:kern w:val="0"/>
          <w:sz w:val="24"/>
          <w:szCs w:val="24"/>
        </w:rPr>
        <w:t>Step</w:t>
      </w:r>
      <w:r w:rsidRPr="00A06655">
        <w:rPr>
          <w:rFonts w:ascii="SimSun" w:eastAsia="SimSun" w:hAnsi="SimSun" w:cs="SimSun"/>
          <w:kern w:val="0"/>
          <w:sz w:val="24"/>
          <w:szCs w:val="24"/>
          <w:lang w:val="ru-RU"/>
        </w:rPr>
        <w:t xml:space="preserve"> 1: </w:t>
      </w:r>
    </w:p>
    <w:p w:rsidR="00BC7512" w:rsidRPr="00BC7512" w:rsidRDefault="00BC7512" w:rsidP="00373839">
      <w:pPr>
        <w:widowControl/>
        <w:spacing w:before="100" w:beforeAutospacing="1" w:after="100" w:afterAutospacing="1"/>
        <w:ind w:firstLine="480"/>
        <w:jc w:val="left"/>
        <w:rPr>
          <w:rFonts w:eastAsia="SimSun" w:cs="SimSun"/>
          <w:kern w:val="0"/>
          <w:sz w:val="24"/>
          <w:szCs w:val="24"/>
          <w:lang w:val="ru-RU"/>
        </w:rPr>
      </w:pPr>
      <w:r>
        <w:rPr>
          <w:rFonts w:eastAsia="SimSun" w:cs="SimSun"/>
          <w:kern w:val="0"/>
          <w:sz w:val="24"/>
          <w:szCs w:val="24"/>
          <w:lang w:val="ru-RU"/>
        </w:rPr>
        <w:t>Шаг 1:</w:t>
      </w:r>
    </w:p>
    <w:p w:rsidR="00373839" w:rsidRPr="00373839" w:rsidRDefault="00373839" w:rsidP="00373839">
      <w:pPr>
        <w:widowControl/>
        <w:spacing w:before="100" w:beforeAutospacing="1" w:after="100" w:afterAutospacing="1"/>
        <w:ind w:firstLine="480"/>
        <w:jc w:val="left"/>
        <w:rPr>
          <w:rFonts w:ascii="SimSun" w:eastAsia="SimSun" w:hAnsi="SimSun" w:cs="SimSun"/>
          <w:kern w:val="0"/>
          <w:sz w:val="24"/>
          <w:szCs w:val="24"/>
        </w:rPr>
      </w:pPr>
    </w:p>
    <w:p w:rsidR="00373839" w:rsidRPr="00373839" w:rsidRDefault="00373839" w:rsidP="00373839">
      <w:pPr>
        <w:widowControl/>
        <w:spacing w:before="100" w:beforeAutospacing="1" w:after="100" w:afterAutospacing="1"/>
        <w:jc w:val="left"/>
        <w:rPr>
          <w:rFonts w:ascii="SimSun" w:eastAsia="SimSun" w:hAnsi="SimSun" w:cs="SimSun"/>
          <w:kern w:val="0"/>
          <w:sz w:val="24"/>
          <w:szCs w:val="24"/>
        </w:rPr>
      </w:pPr>
      <w:r>
        <w:rPr>
          <w:rFonts w:ascii="SimSun" w:eastAsia="SimSun" w:hAnsi="SimSun" w:cs="SimSun"/>
          <w:noProof/>
          <w:kern w:val="0"/>
          <w:sz w:val="24"/>
          <w:szCs w:val="24"/>
          <w:lang w:val="ru-RU" w:eastAsia="ru-RU"/>
        </w:rPr>
        <w:drawing>
          <wp:inline distT="0" distB="0" distL="0" distR="0">
            <wp:extent cx="7429500" cy="3771900"/>
            <wp:effectExtent l="19050" t="0" r="0" b="0"/>
            <wp:docPr id="1" name="图片 1" descr="http://iso.nenu.edu.cn/uploads/201701/14/H1148562077312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so.nenu.edu.cn/uploads/201701/14/H114856207731296.jpg"/>
                    <pic:cNvPicPr>
                      <a:picLocks noChangeAspect="1" noChangeArrowheads="1"/>
                    </pic:cNvPicPr>
                  </pic:nvPicPr>
                  <pic:blipFill>
                    <a:blip r:embed="rId9" cstate="print"/>
                    <a:srcRect/>
                    <a:stretch>
                      <a:fillRect/>
                    </a:stretch>
                  </pic:blipFill>
                  <pic:spPr bwMode="auto">
                    <a:xfrm>
                      <a:off x="0" y="0"/>
                      <a:ext cx="7429500" cy="3771900"/>
                    </a:xfrm>
                    <a:prstGeom prst="rect">
                      <a:avLst/>
                    </a:prstGeom>
                    <a:noFill/>
                    <a:ln w="9525">
                      <a:noFill/>
                      <a:miter lim="800000"/>
                      <a:headEnd/>
                      <a:tailEnd/>
                    </a:ln>
                  </pic:spPr>
                </pic:pic>
              </a:graphicData>
            </a:graphic>
          </wp:inline>
        </w:drawing>
      </w:r>
    </w:p>
    <w:p w:rsidR="00373839" w:rsidRPr="00373839" w:rsidRDefault="00373839" w:rsidP="00373839">
      <w:pPr>
        <w:widowControl/>
        <w:spacing w:before="100" w:beforeAutospacing="1" w:after="100" w:afterAutospacing="1"/>
        <w:jc w:val="left"/>
        <w:rPr>
          <w:rFonts w:ascii="SimSun" w:eastAsia="SimSun" w:hAnsi="SimSun" w:cs="SimSun"/>
          <w:kern w:val="0"/>
          <w:sz w:val="24"/>
          <w:szCs w:val="24"/>
        </w:rPr>
      </w:pPr>
      <w:r>
        <w:rPr>
          <w:rFonts w:ascii="SimSun" w:eastAsia="SimSun" w:hAnsi="SimSun" w:cs="SimSun"/>
          <w:noProof/>
          <w:kern w:val="0"/>
          <w:sz w:val="24"/>
          <w:szCs w:val="24"/>
          <w:lang w:val="ru-RU" w:eastAsia="ru-RU"/>
        </w:rPr>
        <w:lastRenderedPageBreak/>
        <w:drawing>
          <wp:inline distT="0" distB="0" distL="0" distR="0">
            <wp:extent cx="7429500" cy="3781425"/>
            <wp:effectExtent l="19050" t="0" r="0" b="0"/>
            <wp:docPr id="2" name="图片 2" descr="http://iso.nenu.edu.cn/uploads/201701/14/H114856230537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so.nenu.edu.cn/uploads/201701/14/H114856230537722.jpg"/>
                    <pic:cNvPicPr>
                      <a:picLocks noChangeAspect="1" noChangeArrowheads="1"/>
                    </pic:cNvPicPr>
                  </pic:nvPicPr>
                  <pic:blipFill>
                    <a:blip r:embed="rId10" cstate="print"/>
                    <a:srcRect/>
                    <a:stretch>
                      <a:fillRect/>
                    </a:stretch>
                  </pic:blipFill>
                  <pic:spPr bwMode="auto">
                    <a:xfrm>
                      <a:off x="0" y="0"/>
                      <a:ext cx="7429500" cy="3781425"/>
                    </a:xfrm>
                    <a:prstGeom prst="rect">
                      <a:avLst/>
                    </a:prstGeom>
                    <a:noFill/>
                    <a:ln w="9525">
                      <a:noFill/>
                      <a:miter lim="800000"/>
                      <a:headEnd/>
                      <a:tailEnd/>
                    </a:ln>
                  </pic:spPr>
                </pic:pic>
              </a:graphicData>
            </a:graphic>
          </wp:inline>
        </w:drawing>
      </w:r>
    </w:p>
    <w:p w:rsidR="00373839" w:rsidRPr="00A06655" w:rsidRDefault="00373839" w:rsidP="00373839">
      <w:pPr>
        <w:widowControl/>
        <w:spacing w:before="100" w:beforeAutospacing="1" w:after="100" w:afterAutospacing="1"/>
        <w:ind w:firstLine="480"/>
        <w:jc w:val="left"/>
        <w:rPr>
          <w:rFonts w:eastAsia="SimSun" w:cs="SimSun"/>
          <w:kern w:val="0"/>
          <w:sz w:val="24"/>
          <w:szCs w:val="24"/>
        </w:rPr>
      </w:pPr>
      <w:r w:rsidRPr="00373839">
        <w:rPr>
          <w:rFonts w:ascii="SimSun" w:eastAsia="SimSun" w:hAnsi="SimSun" w:cs="SimSun"/>
          <w:kern w:val="0"/>
          <w:sz w:val="24"/>
          <w:szCs w:val="24"/>
        </w:rPr>
        <w:t xml:space="preserve">Step 2: Fill in the ProgramCategory BandAgency Number of 10200 (Northeast Normal University). An Agency Number represents a specific application receiving agency and a correct choose of Program Category is necessary before filling in the Agency Number. Please make sure you fill it in correctly, otherwise you will not be able to continue your online application or your application will not be accepted. </w:t>
      </w:r>
    </w:p>
    <w:p w:rsidR="00BC7512" w:rsidRPr="00BC7512" w:rsidRDefault="00BC7512" w:rsidP="00373839">
      <w:pPr>
        <w:widowControl/>
        <w:spacing w:before="100" w:beforeAutospacing="1" w:after="100" w:afterAutospacing="1"/>
        <w:ind w:firstLine="480"/>
        <w:jc w:val="left"/>
        <w:rPr>
          <w:rFonts w:eastAsia="SimSun" w:cs="SimSun"/>
          <w:kern w:val="0"/>
          <w:sz w:val="24"/>
          <w:szCs w:val="24"/>
          <w:lang w:val="ru-RU"/>
        </w:rPr>
      </w:pPr>
      <w:r>
        <w:rPr>
          <w:rFonts w:eastAsia="SimSun" w:cs="SimSun"/>
          <w:kern w:val="0"/>
          <w:sz w:val="24"/>
          <w:szCs w:val="24"/>
          <w:lang w:val="ru-RU"/>
        </w:rPr>
        <w:t xml:space="preserve">Шаг 2: В поле «Категория программы» и «Номер организации» укажите данные Северо-Восточного педагогического университета. Номер организации это специальный идентификационный номер организации, а верно выбранная категория программы необходима для заполнения номера организации. Пожалуйста, убедитесь в том, что все поля заполнены верно, иначе Вы не сможете продолжить онлайн регистрацию или Ваша заявка не будет рассмотрена. </w:t>
      </w:r>
    </w:p>
    <w:p w:rsidR="00373839" w:rsidRPr="00373839" w:rsidRDefault="00373839" w:rsidP="00373839">
      <w:pPr>
        <w:widowControl/>
        <w:spacing w:before="100" w:beforeAutospacing="1" w:after="100" w:afterAutospacing="1"/>
        <w:jc w:val="left"/>
        <w:rPr>
          <w:rFonts w:ascii="SimSun" w:eastAsia="SimSun" w:hAnsi="SimSun" w:cs="SimSun"/>
          <w:kern w:val="0"/>
          <w:sz w:val="24"/>
          <w:szCs w:val="24"/>
        </w:rPr>
      </w:pPr>
      <w:r>
        <w:rPr>
          <w:rFonts w:ascii="SimSun" w:eastAsia="SimSun" w:hAnsi="SimSun" w:cs="SimSun"/>
          <w:noProof/>
          <w:kern w:val="0"/>
          <w:sz w:val="24"/>
          <w:szCs w:val="24"/>
          <w:lang w:val="ru-RU" w:eastAsia="ru-RU"/>
        </w:rPr>
        <w:lastRenderedPageBreak/>
        <w:drawing>
          <wp:inline distT="0" distB="0" distL="0" distR="0">
            <wp:extent cx="7429500" cy="3676650"/>
            <wp:effectExtent l="19050" t="0" r="0" b="0"/>
            <wp:docPr id="3" name="图片 3" descr="http://iso.nenu.edu.cn/uploads/201701/14/H114856840788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so.nenu.edu.cn/uploads/201701/14/H114856840788074.jpg"/>
                    <pic:cNvPicPr>
                      <a:picLocks noChangeAspect="1" noChangeArrowheads="1"/>
                    </pic:cNvPicPr>
                  </pic:nvPicPr>
                  <pic:blipFill>
                    <a:blip r:embed="rId11" cstate="print"/>
                    <a:srcRect/>
                    <a:stretch>
                      <a:fillRect/>
                    </a:stretch>
                  </pic:blipFill>
                  <pic:spPr bwMode="auto">
                    <a:xfrm>
                      <a:off x="0" y="0"/>
                      <a:ext cx="7429500" cy="3676650"/>
                    </a:xfrm>
                    <a:prstGeom prst="rect">
                      <a:avLst/>
                    </a:prstGeom>
                    <a:noFill/>
                    <a:ln w="9525">
                      <a:noFill/>
                      <a:miter lim="800000"/>
                      <a:headEnd/>
                      <a:tailEnd/>
                    </a:ln>
                  </pic:spPr>
                </pic:pic>
              </a:graphicData>
            </a:graphic>
          </wp:inline>
        </w:drawing>
      </w:r>
    </w:p>
    <w:p w:rsidR="00373839" w:rsidRPr="00A06655" w:rsidRDefault="00373839" w:rsidP="00373839">
      <w:pPr>
        <w:widowControl/>
        <w:spacing w:before="100" w:beforeAutospacing="1" w:after="100" w:afterAutospacing="1"/>
        <w:ind w:firstLine="480"/>
        <w:jc w:val="left"/>
        <w:rPr>
          <w:rFonts w:eastAsia="SimSun" w:cs="SimSun"/>
          <w:kern w:val="0"/>
          <w:sz w:val="24"/>
          <w:szCs w:val="24"/>
        </w:rPr>
      </w:pPr>
      <w:r w:rsidRPr="00373839">
        <w:rPr>
          <w:rFonts w:ascii="SimSun" w:eastAsia="SimSun" w:hAnsi="SimSun" w:cs="SimSun"/>
          <w:kern w:val="0"/>
          <w:sz w:val="24"/>
          <w:szCs w:val="24"/>
        </w:rPr>
        <w:t xml:space="preserve">Step 3: Fill in the Online Application Form and Upload Supporting Documents truly, correctly and completely following the steps listed on the left of the page. Applicants are required to select a discipline before choosing their majors. Please refer to the Disciplines Index, which could be downloaded from Help, if you have any doubt about the disciplines and majors. </w:t>
      </w:r>
    </w:p>
    <w:p w:rsidR="00BC7512" w:rsidRPr="003933DD" w:rsidRDefault="00BC7512" w:rsidP="00373839">
      <w:pPr>
        <w:widowControl/>
        <w:spacing w:before="100" w:beforeAutospacing="1" w:after="100" w:afterAutospacing="1"/>
        <w:ind w:firstLine="480"/>
        <w:jc w:val="left"/>
        <w:rPr>
          <w:rFonts w:eastAsia="SimSun" w:cs="SimSun"/>
          <w:kern w:val="0"/>
          <w:sz w:val="24"/>
          <w:szCs w:val="24"/>
          <w:lang w:val="ru-RU"/>
        </w:rPr>
      </w:pPr>
      <w:r>
        <w:rPr>
          <w:rFonts w:eastAsia="SimSun" w:cs="SimSun"/>
          <w:kern w:val="0"/>
          <w:sz w:val="24"/>
          <w:szCs w:val="24"/>
          <w:lang w:val="ru-RU"/>
        </w:rPr>
        <w:t xml:space="preserve">Шаг 3: Заполните онлайн </w:t>
      </w:r>
      <w:r w:rsidR="006D467B">
        <w:rPr>
          <w:rFonts w:eastAsia="SimSun" w:cs="SimSun"/>
          <w:kern w:val="0"/>
          <w:sz w:val="24"/>
          <w:szCs w:val="24"/>
          <w:lang w:val="ru-RU"/>
        </w:rPr>
        <w:t>анкету-</w:t>
      </w:r>
      <w:r>
        <w:rPr>
          <w:rFonts w:eastAsia="SimSun" w:cs="SimSun"/>
          <w:kern w:val="0"/>
          <w:sz w:val="24"/>
          <w:szCs w:val="24"/>
          <w:lang w:val="ru-RU"/>
        </w:rPr>
        <w:t xml:space="preserve">заявление и прикрепите необходимые документы и предоставьте всю необходимую информацию в полном объеме, указанную на странице. </w:t>
      </w:r>
    </w:p>
    <w:p w:rsidR="00373839" w:rsidRPr="00A06655" w:rsidRDefault="00373839" w:rsidP="00373839">
      <w:pPr>
        <w:widowControl/>
        <w:spacing w:before="100" w:beforeAutospacing="1" w:after="100" w:afterAutospacing="1"/>
        <w:ind w:firstLine="480"/>
        <w:jc w:val="left"/>
        <w:rPr>
          <w:rFonts w:eastAsia="SimSun" w:cs="SimSun"/>
          <w:kern w:val="0"/>
          <w:sz w:val="24"/>
          <w:szCs w:val="24"/>
        </w:rPr>
      </w:pPr>
      <w:r w:rsidRPr="00373839">
        <w:rPr>
          <w:rFonts w:ascii="SimSun" w:eastAsia="SimSun" w:hAnsi="SimSun" w:cs="SimSun"/>
          <w:kern w:val="0"/>
          <w:sz w:val="24"/>
          <w:szCs w:val="24"/>
        </w:rPr>
        <w:t xml:space="preserve">Step 4: Check each part of your Application carefully before submitting it. Click Submit to submit your Application. </w:t>
      </w:r>
    </w:p>
    <w:p w:rsidR="006D467B" w:rsidRPr="006D467B" w:rsidRDefault="006D467B" w:rsidP="00373839">
      <w:pPr>
        <w:widowControl/>
        <w:spacing w:before="100" w:beforeAutospacing="1" w:after="100" w:afterAutospacing="1"/>
        <w:ind w:firstLine="480"/>
        <w:jc w:val="left"/>
        <w:rPr>
          <w:rFonts w:eastAsia="SimSun" w:cs="SimSun"/>
          <w:kern w:val="0"/>
          <w:sz w:val="24"/>
          <w:szCs w:val="24"/>
          <w:lang w:val="ru-RU"/>
        </w:rPr>
      </w:pPr>
      <w:r>
        <w:rPr>
          <w:rFonts w:eastAsia="SimSun" w:cs="SimSun"/>
          <w:kern w:val="0"/>
          <w:sz w:val="24"/>
          <w:szCs w:val="24"/>
          <w:lang w:val="ru-RU"/>
        </w:rPr>
        <w:t>Шаг</w:t>
      </w:r>
      <w:r w:rsidRPr="00A06655">
        <w:rPr>
          <w:rFonts w:eastAsia="SimSun" w:cs="SimSun"/>
          <w:kern w:val="0"/>
          <w:sz w:val="24"/>
          <w:szCs w:val="24"/>
        </w:rPr>
        <w:t xml:space="preserve"> 4: </w:t>
      </w:r>
      <w:r>
        <w:rPr>
          <w:rFonts w:eastAsia="SimSun" w:cs="SimSun"/>
          <w:kern w:val="0"/>
          <w:sz w:val="24"/>
          <w:szCs w:val="24"/>
          <w:lang w:val="ru-RU"/>
        </w:rPr>
        <w:t>Внимательно</w:t>
      </w:r>
      <w:r w:rsidRPr="00A06655">
        <w:rPr>
          <w:rFonts w:eastAsia="SimSun" w:cs="SimSun"/>
          <w:kern w:val="0"/>
          <w:sz w:val="24"/>
          <w:szCs w:val="24"/>
        </w:rPr>
        <w:t xml:space="preserve"> </w:t>
      </w:r>
      <w:r>
        <w:rPr>
          <w:rFonts w:eastAsia="SimSun" w:cs="SimSun"/>
          <w:kern w:val="0"/>
          <w:sz w:val="24"/>
          <w:szCs w:val="24"/>
          <w:lang w:val="ru-RU"/>
        </w:rPr>
        <w:t>проверьте</w:t>
      </w:r>
      <w:r w:rsidRPr="00A06655">
        <w:rPr>
          <w:rFonts w:eastAsia="SimSun" w:cs="SimSun"/>
          <w:kern w:val="0"/>
          <w:sz w:val="24"/>
          <w:szCs w:val="24"/>
        </w:rPr>
        <w:t xml:space="preserve"> </w:t>
      </w:r>
      <w:r>
        <w:rPr>
          <w:rFonts w:eastAsia="SimSun" w:cs="SimSun"/>
          <w:kern w:val="0"/>
          <w:sz w:val="24"/>
          <w:szCs w:val="24"/>
          <w:lang w:val="ru-RU"/>
        </w:rPr>
        <w:t>анкету</w:t>
      </w:r>
      <w:r w:rsidRPr="00A06655">
        <w:rPr>
          <w:rFonts w:eastAsia="SimSun" w:cs="SimSun"/>
          <w:kern w:val="0"/>
          <w:sz w:val="24"/>
          <w:szCs w:val="24"/>
        </w:rPr>
        <w:t>-</w:t>
      </w:r>
      <w:r>
        <w:rPr>
          <w:rFonts w:eastAsia="SimSun" w:cs="SimSun"/>
          <w:kern w:val="0"/>
          <w:sz w:val="24"/>
          <w:szCs w:val="24"/>
          <w:lang w:val="ru-RU"/>
        </w:rPr>
        <w:t>заявление</w:t>
      </w:r>
      <w:r w:rsidRPr="00A06655">
        <w:rPr>
          <w:rFonts w:eastAsia="SimSun" w:cs="SimSun"/>
          <w:kern w:val="0"/>
          <w:sz w:val="24"/>
          <w:szCs w:val="24"/>
        </w:rPr>
        <w:t xml:space="preserve"> </w:t>
      </w:r>
      <w:r>
        <w:rPr>
          <w:rFonts w:eastAsia="SimSun" w:cs="SimSun"/>
          <w:kern w:val="0"/>
          <w:sz w:val="24"/>
          <w:szCs w:val="24"/>
          <w:lang w:val="ru-RU"/>
        </w:rPr>
        <w:t>перед</w:t>
      </w:r>
      <w:r w:rsidRPr="00A06655">
        <w:rPr>
          <w:rFonts w:eastAsia="SimSun" w:cs="SimSun"/>
          <w:kern w:val="0"/>
          <w:sz w:val="24"/>
          <w:szCs w:val="24"/>
        </w:rPr>
        <w:t xml:space="preserve"> </w:t>
      </w:r>
      <w:r>
        <w:rPr>
          <w:rFonts w:eastAsia="SimSun" w:cs="SimSun"/>
          <w:kern w:val="0"/>
          <w:sz w:val="24"/>
          <w:szCs w:val="24"/>
          <w:lang w:val="ru-RU"/>
        </w:rPr>
        <w:t>отправкой</w:t>
      </w:r>
      <w:r w:rsidR="006E2A74" w:rsidRPr="00A06655">
        <w:rPr>
          <w:rFonts w:eastAsia="SimSun" w:cs="SimSun"/>
          <w:kern w:val="0"/>
          <w:sz w:val="24"/>
          <w:szCs w:val="24"/>
        </w:rPr>
        <w:t xml:space="preserve">. </w:t>
      </w:r>
      <w:r w:rsidR="006E2A74">
        <w:rPr>
          <w:rFonts w:eastAsia="SimSun" w:cs="SimSun"/>
          <w:kern w:val="0"/>
          <w:sz w:val="24"/>
          <w:szCs w:val="24"/>
          <w:lang w:val="ru-RU"/>
        </w:rPr>
        <w:t>Для отправки анкеты-заявления нажмите «</w:t>
      </w:r>
      <w:r w:rsidR="006E2A74">
        <w:rPr>
          <w:rFonts w:eastAsia="SimSun" w:cs="SimSun"/>
          <w:kern w:val="0"/>
          <w:sz w:val="24"/>
          <w:szCs w:val="24"/>
        </w:rPr>
        <w:t>Submit</w:t>
      </w:r>
      <w:r w:rsidR="006E2A74">
        <w:rPr>
          <w:rFonts w:eastAsia="SimSun" w:cs="SimSun"/>
          <w:kern w:val="0"/>
          <w:sz w:val="24"/>
          <w:szCs w:val="24"/>
          <w:lang w:val="ru-RU"/>
        </w:rPr>
        <w:t>»</w:t>
      </w:r>
      <w:r>
        <w:rPr>
          <w:rFonts w:eastAsia="SimSun" w:cs="SimSun"/>
          <w:kern w:val="0"/>
          <w:sz w:val="24"/>
          <w:szCs w:val="24"/>
          <w:lang w:val="ru-RU"/>
        </w:rPr>
        <w:t xml:space="preserve"> </w:t>
      </w:r>
    </w:p>
    <w:p w:rsidR="00373839" w:rsidRPr="00A06655" w:rsidRDefault="00373839" w:rsidP="00373839">
      <w:pPr>
        <w:widowControl/>
        <w:spacing w:before="100" w:beforeAutospacing="1" w:after="100" w:afterAutospacing="1"/>
        <w:ind w:firstLine="480"/>
        <w:jc w:val="left"/>
        <w:rPr>
          <w:rFonts w:eastAsia="SimSun" w:cs="SimSun"/>
          <w:kern w:val="0"/>
          <w:sz w:val="24"/>
          <w:szCs w:val="24"/>
        </w:rPr>
      </w:pPr>
      <w:r w:rsidRPr="00373839">
        <w:rPr>
          <w:rFonts w:ascii="SimSun" w:eastAsia="SimSun" w:hAnsi="SimSun" w:cs="SimSun"/>
          <w:kern w:val="0"/>
          <w:sz w:val="24"/>
          <w:szCs w:val="24"/>
        </w:rPr>
        <w:lastRenderedPageBreak/>
        <w:t xml:space="preserve">Step 5: You can make changes to your application by clicking Withdraw and Edit the Application on the top of the page. But make sure to submit it again by clicking Submit after finishing all the changes. Otherwise, the retrieved application will become invalid and your new application will not be received either. </w:t>
      </w:r>
    </w:p>
    <w:p w:rsidR="006E2A74" w:rsidRPr="006E2A74" w:rsidRDefault="006E2A74" w:rsidP="00373839">
      <w:pPr>
        <w:widowControl/>
        <w:spacing w:before="100" w:beforeAutospacing="1" w:after="100" w:afterAutospacing="1"/>
        <w:ind w:firstLine="480"/>
        <w:jc w:val="left"/>
        <w:rPr>
          <w:rFonts w:eastAsia="SimSun" w:cs="SimSun"/>
          <w:kern w:val="0"/>
          <w:sz w:val="24"/>
          <w:szCs w:val="24"/>
          <w:lang w:val="ru-RU"/>
        </w:rPr>
      </w:pPr>
      <w:r>
        <w:rPr>
          <w:rFonts w:eastAsia="SimSun" w:cs="SimSun"/>
          <w:kern w:val="0"/>
          <w:sz w:val="24"/>
          <w:szCs w:val="24"/>
          <w:lang w:val="ru-RU"/>
        </w:rPr>
        <w:t>Шаг 5: Вы можете вносить изменения в анкету нажав «</w:t>
      </w:r>
      <w:r>
        <w:rPr>
          <w:rFonts w:eastAsia="SimSun" w:cs="SimSun"/>
          <w:kern w:val="0"/>
          <w:sz w:val="24"/>
          <w:szCs w:val="24"/>
        </w:rPr>
        <w:t>Withdraw</w:t>
      </w:r>
      <w:r>
        <w:rPr>
          <w:rFonts w:eastAsia="SimSun" w:cs="SimSun"/>
          <w:kern w:val="0"/>
          <w:sz w:val="24"/>
          <w:szCs w:val="24"/>
          <w:lang w:val="ru-RU"/>
        </w:rPr>
        <w:t>» и «</w:t>
      </w:r>
      <w:r>
        <w:rPr>
          <w:rFonts w:eastAsia="SimSun" w:cs="SimSun"/>
          <w:kern w:val="0"/>
          <w:sz w:val="24"/>
          <w:szCs w:val="24"/>
        </w:rPr>
        <w:t>Edit</w:t>
      </w:r>
      <w:r>
        <w:rPr>
          <w:rFonts w:eastAsia="SimSun" w:cs="SimSun"/>
          <w:kern w:val="0"/>
          <w:sz w:val="24"/>
          <w:szCs w:val="24"/>
          <w:lang w:val="ru-RU"/>
        </w:rPr>
        <w:t>» для редактирования анкеты в верхнем углу страницы. Убедитесь</w:t>
      </w:r>
      <w:r w:rsidRPr="006E2A74">
        <w:rPr>
          <w:rFonts w:eastAsia="SimSun" w:cs="SimSun"/>
          <w:kern w:val="0"/>
          <w:sz w:val="24"/>
          <w:szCs w:val="24"/>
          <w:lang w:val="ru-RU"/>
        </w:rPr>
        <w:t xml:space="preserve"> </w:t>
      </w:r>
      <w:r>
        <w:rPr>
          <w:rFonts w:eastAsia="SimSun" w:cs="SimSun"/>
          <w:kern w:val="0"/>
          <w:sz w:val="24"/>
          <w:szCs w:val="24"/>
          <w:lang w:val="ru-RU"/>
        </w:rPr>
        <w:t>в</w:t>
      </w:r>
      <w:r w:rsidRPr="006E2A74">
        <w:rPr>
          <w:rFonts w:eastAsia="SimSun" w:cs="SimSun"/>
          <w:kern w:val="0"/>
          <w:sz w:val="24"/>
          <w:szCs w:val="24"/>
          <w:lang w:val="ru-RU"/>
        </w:rPr>
        <w:t xml:space="preserve"> </w:t>
      </w:r>
      <w:r>
        <w:rPr>
          <w:rFonts w:eastAsia="SimSun" w:cs="SimSun"/>
          <w:kern w:val="0"/>
          <w:sz w:val="24"/>
          <w:szCs w:val="24"/>
          <w:lang w:val="ru-RU"/>
        </w:rPr>
        <w:t>том</w:t>
      </w:r>
      <w:r w:rsidRPr="006E2A74">
        <w:rPr>
          <w:rFonts w:eastAsia="SimSun" w:cs="SimSun"/>
          <w:kern w:val="0"/>
          <w:sz w:val="24"/>
          <w:szCs w:val="24"/>
          <w:lang w:val="ru-RU"/>
        </w:rPr>
        <w:t xml:space="preserve">, </w:t>
      </w:r>
      <w:r>
        <w:rPr>
          <w:rFonts w:eastAsia="SimSun" w:cs="SimSun"/>
          <w:kern w:val="0"/>
          <w:sz w:val="24"/>
          <w:szCs w:val="24"/>
          <w:lang w:val="ru-RU"/>
        </w:rPr>
        <w:t>что</w:t>
      </w:r>
      <w:r w:rsidRPr="006E2A74">
        <w:rPr>
          <w:rFonts w:eastAsia="SimSun" w:cs="SimSun"/>
          <w:kern w:val="0"/>
          <w:sz w:val="24"/>
          <w:szCs w:val="24"/>
          <w:lang w:val="ru-RU"/>
        </w:rPr>
        <w:t xml:space="preserve"> </w:t>
      </w:r>
      <w:r>
        <w:rPr>
          <w:rFonts w:eastAsia="SimSun" w:cs="SimSun"/>
          <w:kern w:val="0"/>
          <w:sz w:val="24"/>
          <w:szCs w:val="24"/>
          <w:lang w:val="ru-RU"/>
        </w:rPr>
        <w:t>анкета</w:t>
      </w:r>
      <w:r w:rsidRPr="006E2A74">
        <w:rPr>
          <w:rFonts w:eastAsia="SimSun" w:cs="SimSun"/>
          <w:kern w:val="0"/>
          <w:sz w:val="24"/>
          <w:szCs w:val="24"/>
          <w:lang w:val="ru-RU"/>
        </w:rPr>
        <w:t xml:space="preserve"> </w:t>
      </w:r>
      <w:r>
        <w:rPr>
          <w:rFonts w:eastAsia="SimSun" w:cs="SimSun"/>
          <w:kern w:val="0"/>
          <w:sz w:val="24"/>
          <w:szCs w:val="24"/>
          <w:lang w:val="ru-RU"/>
        </w:rPr>
        <w:t>повторно</w:t>
      </w:r>
      <w:r w:rsidRPr="006E2A74">
        <w:rPr>
          <w:rFonts w:eastAsia="SimSun" w:cs="SimSun"/>
          <w:kern w:val="0"/>
          <w:sz w:val="24"/>
          <w:szCs w:val="24"/>
          <w:lang w:val="ru-RU"/>
        </w:rPr>
        <w:t xml:space="preserve"> </w:t>
      </w:r>
      <w:r>
        <w:rPr>
          <w:rFonts w:eastAsia="SimSun" w:cs="SimSun"/>
          <w:kern w:val="0"/>
          <w:sz w:val="24"/>
          <w:szCs w:val="24"/>
          <w:lang w:val="ru-RU"/>
        </w:rPr>
        <w:t>отправлена,</w:t>
      </w:r>
      <w:r w:rsidRPr="006E2A74">
        <w:rPr>
          <w:rFonts w:eastAsia="SimSun" w:cs="SimSun"/>
          <w:kern w:val="0"/>
          <w:sz w:val="24"/>
          <w:szCs w:val="24"/>
          <w:lang w:val="ru-RU"/>
        </w:rPr>
        <w:t xml:space="preserve"> </w:t>
      </w:r>
      <w:r>
        <w:rPr>
          <w:rFonts w:eastAsia="SimSun" w:cs="SimSun"/>
          <w:kern w:val="0"/>
          <w:sz w:val="24"/>
          <w:szCs w:val="24"/>
          <w:lang w:val="ru-RU"/>
        </w:rPr>
        <w:t>нажав</w:t>
      </w:r>
      <w:r w:rsidRPr="006E2A74">
        <w:rPr>
          <w:rFonts w:eastAsia="SimSun" w:cs="SimSun"/>
          <w:kern w:val="0"/>
          <w:sz w:val="24"/>
          <w:szCs w:val="24"/>
          <w:lang w:val="ru-RU"/>
        </w:rPr>
        <w:t xml:space="preserve"> «</w:t>
      </w:r>
      <w:r>
        <w:rPr>
          <w:rFonts w:eastAsia="SimSun" w:cs="SimSun"/>
          <w:kern w:val="0"/>
          <w:sz w:val="24"/>
          <w:szCs w:val="24"/>
        </w:rPr>
        <w:t>Submit</w:t>
      </w:r>
      <w:r w:rsidRPr="006E2A74">
        <w:rPr>
          <w:rFonts w:eastAsia="SimSun" w:cs="SimSun"/>
          <w:kern w:val="0"/>
          <w:sz w:val="24"/>
          <w:szCs w:val="24"/>
          <w:lang w:val="ru-RU"/>
        </w:rPr>
        <w:t xml:space="preserve">», </w:t>
      </w:r>
      <w:r>
        <w:rPr>
          <w:rFonts w:eastAsia="SimSun" w:cs="SimSun"/>
          <w:kern w:val="0"/>
          <w:sz w:val="24"/>
          <w:szCs w:val="24"/>
          <w:lang w:val="ru-RU"/>
        </w:rPr>
        <w:t xml:space="preserve">после сохранения изменений. В противном случае, анкета станет недействительна, а новую Вы подать не сможете. </w:t>
      </w:r>
    </w:p>
    <w:p w:rsidR="006E2A74" w:rsidRPr="00A06655" w:rsidRDefault="00373839" w:rsidP="00373839">
      <w:pPr>
        <w:widowControl/>
        <w:spacing w:before="100" w:beforeAutospacing="1" w:after="100" w:afterAutospacing="1"/>
        <w:ind w:firstLine="480"/>
        <w:jc w:val="left"/>
        <w:rPr>
          <w:rFonts w:eastAsia="SimSun" w:cs="SimSun"/>
          <w:kern w:val="0"/>
          <w:sz w:val="24"/>
          <w:szCs w:val="24"/>
        </w:rPr>
      </w:pPr>
      <w:r w:rsidRPr="00373839">
        <w:rPr>
          <w:rFonts w:ascii="SimSun" w:eastAsia="SimSun" w:hAnsi="SimSun" w:cs="SimSun"/>
          <w:kern w:val="0"/>
          <w:sz w:val="24"/>
          <w:szCs w:val="24"/>
        </w:rPr>
        <w:t>Step 6: Download the completed Application Form by clicking Print the Application Form and print two hard copies.</w:t>
      </w:r>
    </w:p>
    <w:p w:rsidR="00373839" w:rsidRPr="006E2A74" w:rsidRDefault="006E2A74" w:rsidP="006E2A74">
      <w:pPr>
        <w:widowControl/>
        <w:spacing w:before="100" w:beforeAutospacing="1" w:after="100" w:afterAutospacing="1"/>
        <w:ind w:firstLine="480"/>
        <w:jc w:val="left"/>
        <w:rPr>
          <w:rFonts w:eastAsia="SimSun" w:cs="SimSun"/>
          <w:kern w:val="0"/>
          <w:sz w:val="24"/>
          <w:szCs w:val="24"/>
          <w:lang w:val="ru-RU"/>
        </w:rPr>
      </w:pPr>
      <w:r>
        <w:rPr>
          <w:rFonts w:eastAsia="SimSun" w:cs="SimSun"/>
          <w:kern w:val="0"/>
          <w:sz w:val="24"/>
          <w:szCs w:val="24"/>
          <w:lang w:val="ru-RU"/>
        </w:rPr>
        <w:t>Шаг 6: Чтобы скачать заполненную анкету-заявление нажмите «</w:t>
      </w:r>
      <w:r>
        <w:rPr>
          <w:rFonts w:eastAsia="SimSun" w:cs="SimSun"/>
          <w:kern w:val="0"/>
          <w:sz w:val="24"/>
          <w:szCs w:val="24"/>
        </w:rPr>
        <w:t>Print</w:t>
      </w:r>
      <w:r>
        <w:rPr>
          <w:rFonts w:eastAsia="SimSun" w:cs="SimSun"/>
          <w:kern w:val="0"/>
          <w:sz w:val="24"/>
          <w:szCs w:val="24"/>
          <w:lang w:val="ru-RU"/>
        </w:rPr>
        <w:t xml:space="preserve">» и распечатайте два экземпляра. </w:t>
      </w:r>
      <w:r w:rsidR="00373839" w:rsidRPr="006E2A74">
        <w:rPr>
          <w:rFonts w:ascii="SimSun" w:eastAsia="SimSun" w:hAnsi="SimSun" w:cs="SimSun"/>
          <w:kern w:val="0"/>
          <w:sz w:val="24"/>
          <w:szCs w:val="24"/>
          <w:lang w:val="ru-RU"/>
        </w:rPr>
        <w:t xml:space="preserve"> </w:t>
      </w:r>
    </w:p>
    <w:p w:rsidR="00373839" w:rsidRPr="00A06655" w:rsidRDefault="00373839" w:rsidP="00373839">
      <w:pPr>
        <w:widowControl/>
        <w:spacing w:before="100" w:beforeAutospacing="1" w:after="100" w:afterAutospacing="1"/>
        <w:ind w:firstLine="480"/>
        <w:jc w:val="left"/>
        <w:rPr>
          <w:rFonts w:eastAsia="SimSun" w:cs="SimSun"/>
          <w:kern w:val="0"/>
          <w:sz w:val="24"/>
          <w:szCs w:val="24"/>
        </w:rPr>
      </w:pPr>
      <w:r w:rsidRPr="00373839">
        <w:rPr>
          <w:rFonts w:ascii="SimSun" w:eastAsia="SimSun" w:hAnsi="SimSun" w:cs="SimSun"/>
          <w:kern w:val="0"/>
          <w:sz w:val="24"/>
          <w:szCs w:val="24"/>
        </w:rPr>
        <w:t xml:space="preserve">Step 7: Prepare other supporting documents as required and send the full package of application documents (in duplicate) to the dispatching authorities. </w:t>
      </w:r>
    </w:p>
    <w:p w:rsidR="00FF58C6" w:rsidRPr="00FF58C6" w:rsidRDefault="00FF58C6" w:rsidP="00373839">
      <w:pPr>
        <w:widowControl/>
        <w:spacing w:before="100" w:beforeAutospacing="1" w:after="100" w:afterAutospacing="1"/>
        <w:ind w:firstLine="480"/>
        <w:jc w:val="left"/>
        <w:rPr>
          <w:rFonts w:eastAsia="SimSun" w:cs="SimSun"/>
          <w:kern w:val="0"/>
          <w:sz w:val="24"/>
          <w:szCs w:val="24"/>
          <w:lang w:val="ru-RU"/>
        </w:rPr>
      </w:pPr>
      <w:r>
        <w:rPr>
          <w:rFonts w:eastAsia="SimSun" w:cs="SimSun"/>
          <w:kern w:val="0"/>
          <w:sz w:val="24"/>
          <w:szCs w:val="24"/>
          <w:lang w:val="ru-RU"/>
        </w:rPr>
        <w:t>Шаг 7: Подготовьте необходимые дополнительные документы и отправьте полный пакет документов (дубликат) ответственным лицам?</w:t>
      </w:r>
    </w:p>
    <w:p w:rsidR="00373839" w:rsidRPr="00A06655" w:rsidRDefault="00373839" w:rsidP="00373839">
      <w:pPr>
        <w:widowControl/>
        <w:spacing w:before="100" w:beforeAutospacing="1" w:after="100" w:afterAutospacing="1"/>
        <w:ind w:firstLine="480"/>
        <w:jc w:val="left"/>
        <w:rPr>
          <w:rFonts w:eastAsia="SimSun" w:cs="SimSun"/>
          <w:kern w:val="0"/>
          <w:sz w:val="24"/>
          <w:szCs w:val="24"/>
        </w:rPr>
      </w:pPr>
      <w:r w:rsidRPr="00373839">
        <w:rPr>
          <w:rFonts w:ascii="SimSun" w:eastAsia="SimSun" w:hAnsi="SimSun" w:cs="SimSun"/>
          <w:kern w:val="0"/>
          <w:sz w:val="24"/>
          <w:szCs w:val="24"/>
        </w:rPr>
        <w:t xml:space="preserve">Please use Firefox or Internet Explorer (11.0). Menu selection functions may not work in other browsers. </w:t>
      </w:r>
    </w:p>
    <w:p w:rsidR="00FF58C6" w:rsidRPr="00A06655" w:rsidRDefault="00FF58C6" w:rsidP="00373839">
      <w:pPr>
        <w:widowControl/>
        <w:spacing w:before="100" w:beforeAutospacing="1" w:after="100" w:afterAutospacing="1"/>
        <w:ind w:firstLine="480"/>
        <w:jc w:val="left"/>
        <w:rPr>
          <w:rFonts w:eastAsia="SimSun" w:cs="SimSun"/>
          <w:kern w:val="0"/>
          <w:sz w:val="24"/>
          <w:szCs w:val="24"/>
        </w:rPr>
      </w:pPr>
      <w:r>
        <w:rPr>
          <w:rFonts w:eastAsia="SimSun" w:cs="SimSun"/>
          <w:kern w:val="0"/>
          <w:sz w:val="24"/>
          <w:szCs w:val="24"/>
          <w:lang w:val="ru-RU"/>
        </w:rPr>
        <w:t xml:space="preserve">Пожалуйста, для заполнения анкеты используйте </w:t>
      </w:r>
      <w:r>
        <w:rPr>
          <w:rFonts w:eastAsia="SimSun" w:cs="SimSun"/>
          <w:kern w:val="0"/>
          <w:sz w:val="24"/>
          <w:szCs w:val="24"/>
        </w:rPr>
        <w:t>Firefox</w:t>
      </w:r>
      <w:r w:rsidRPr="00FF58C6">
        <w:rPr>
          <w:rFonts w:eastAsia="SimSun" w:cs="SimSun"/>
          <w:kern w:val="0"/>
          <w:sz w:val="24"/>
          <w:szCs w:val="24"/>
          <w:lang w:val="ru-RU"/>
        </w:rPr>
        <w:t xml:space="preserve"> </w:t>
      </w:r>
      <w:r>
        <w:rPr>
          <w:rFonts w:eastAsia="SimSun" w:cs="SimSun"/>
          <w:kern w:val="0"/>
          <w:sz w:val="24"/>
          <w:szCs w:val="24"/>
          <w:lang w:val="ru-RU"/>
        </w:rPr>
        <w:t xml:space="preserve">или </w:t>
      </w:r>
      <w:r>
        <w:rPr>
          <w:rFonts w:eastAsia="SimSun" w:cs="SimSun"/>
          <w:kern w:val="0"/>
          <w:sz w:val="24"/>
          <w:szCs w:val="24"/>
        </w:rPr>
        <w:t>Internet</w:t>
      </w:r>
      <w:r w:rsidRPr="00FF58C6">
        <w:rPr>
          <w:rFonts w:eastAsia="SimSun" w:cs="SimSun"/>
          <w:kern w:val="0"/>
          <w:sz w:val="24"/>
          <w:szCs w:val="24"/>
          <w:lang w:val="ru-RU"/>
        </w:rPr>
        <w:t xml:space="preserve"> </w:t>
      </w:r>
      <w:r>
        <w:rPr>
          <w:rFonts w:eastAsia="SimSun" w:cs="SimSun"/>
          <w:kern w:val="0"/>
          <w:sz w:val="24"/>
          <w:szCs w:val="24"/>
        </w:rPr>
        <w:t>Explorer</w:t>
      </w:r>
      <w:r w:rsidRPr="00FF58C6">
        <w:rPr>
          <w:rFonts w:eastAsia="SimSun" w:cs="SimSun"/>
          <w:kern w:val="0"/>
          <w:sz w:val="24"/>
          <w:szCs w:val="24"/>
          <w:lang w:val="ru-RU"/>
        </w:rPr>
        <w:t xml:space="preserve">. </w:t>
      </w:r>
      <w:r>
        <w:rPr>
          <w:rFonts w:eastAsia="SimSun" w:cs="SimSun"/>
          <w:kern w:val="0"/>
          <w:sz w:val="24"/>
          <w:szCs w:val="24"/>
          <w:lang w:val="ru-RU"/>
        </w:rPr>
        <w:t>Сайт</w:t>
      </w:r>
      <w:r w:rsidRPr="00A06655">
        <w:rPr>
          <w:rFonts w:eastAsia="SimSun" w:cs="SimSun"/>
          <w:kern w:val="0"/>
          <w:sz w:val="24"/>
          <w:szCs w:val="24"/>
        </w:rPr>
        <w:t xml:space="preserve"> </w:t>
      </w:r>
      <w:r>
        <w:rPr>
          <w:rFonts w:eastAsia="SimSun" w:cs="SimSun"/>
          <w:kern w:val="0"/>
          <w:sz w:val="24"/>
          <w:szCs w:val="24"/>
          <w:lang w:val="ru-RU"/>
        </w:rPr>
        <w:t>может</w:t>
      </w:r>
      <w:r w:rsidRPr="00A06655">
        <w:rPr>
          <w:rFonts w:eastAsia="SimSun" w:cs="SimSun"/>
          <w:kern w:val="0"/>
          <w:sz w:val="24"/>
          <w:szCs w:val="24"/>
        </w:rPr>
        <w:t xml:space="preserve"> </w:t>
      </w:r>
      <w:r>
        <w:rPr>
          <w:rFonts w:eastAsia="SimSun" w:cs="SimSun"/>
          <w:kern w:val="0"/>
          <w:sz w:val="24"/>
          <w:szCs w:val="24"/>
          <w:lang w:val="ru-RU"/>
        </w:rPr>
        <w:t>не</w:t>
      </w:r>
      <w:r w:rsidRPr="00A06655">
        <w:rPr>
          <w:rFonts w:eastAsia="SimSun" w:cs="SimSun"/>
          <w:kern w:val="0"/>
          <w:sz w:val="24"/>
          <w:szCs w:val="24"/>
        </w:rPr>
        <w:t xml:space="preserve"> </w:t>
      </w:r>
      <w:r>
        <w:rPr>
          <w:rFonts w:eastAsia="SimSun" w:cs="SimSun"/>
          <w:kern w:val="0"/>
          <w:sz w:val="24"/>
          <w:szCs w:val="24"/>
          <w:lang w:val="ru-RU"/>
        </w:rPr>
        <w:t>работать</w:t>
      </w:r>
      <w:r w:rsidRPr="00A06655">
        <w:rPr>
          <w:rFonts w:eastAsia="SimSun" w:cs="SimSun"/>
          <w:kern w:val="0"/>
          <w:sz w:val="24"/>
          <w:szCs w:val="24"/>
        </w:rPr>
        <w:t xml:space="preserve"> </w:t>
      </w:r>
      <w:r>
        <w:rPr>
          <w:rFonts w:eastAsia="SimSun" w:cs="SimSun"/>
          <w:kern w:val="0"/>
          <w:sz w:val="24"/>
          <w:szCs w:val="24"/>
          <w:lang w:val="ru-RU"/>
        </w:rPr>
        <w:t>через</w:t>
      </w:r>
      <w:r w:rsidRPr="00A06655">
        <w:rPr>
          <w:rFonts w:eastAsia="SimSun" w:cs="SimSun"/>
          <w:kern w:val="0"/>
          <w:sz w:val="24"/>
          <w:szCs w:val="24"/>
        </w:rPr>
        <w:t xml:space="preserve"> </w:t>
      </w:r>
      <w:r>
        <w:rPr>
          <w:rFonts w:eastAsia="SimSun" w:cs="SimSun"/>
          <w:kern w:val="0"/>
          <w:sz w:val="24"/>
          <w:szCs w:val="24"/>
          <w:lang w:val="ru-RU"/>
        </w:rPr>
        <w:t>другие</w:t>
      </w:r>
      <w:r w:rsidRPr="00A06655">
        <w:rPr>
          <w:rFonts w:eastAsia="SimSun" w:cs="SimSun"/>
          <w:kern w:val="0"/>
          <w:sz w:val="24"/>
          <w:szCs w:val="24"/>
        </w:rPr>
        <w:t xml:space="preserve"> </w:t>
      </w:r>
      <w:r>
        <w:rPr>
          <w:rFonts w:eastAsia="SimSun" w:cs="SimSun"/>
          <w:kern w:val="0"/>
          <w:sz w:val="24"/>
          <w:szCs w:val="24"/>
          <w:lang w:val="ru-RU"/>
        </w:rPr>
        <w:t>браузеры</w:t>
      </w:r>
      <w:r w:rsidRPr="00A06655">
        <w:rPr>
          <w:rFonts w:eastAsia="SimSun" w:cs="SimSun"/>
          <w:kern w:val="0"/>
          <w:sz w:val="24"/>
          <w:szCs w:val="24"/>
        </w:rPr>
        <w:t>.</w:t>
      </w:r>
    </w:p>
    <w:p w:rsidR="00FF58C6" w:rsidRPr="00A06655" w:rsidRDefault="00373839" w:rsidP="006E2A74">
      <w:pPr>
        <w:widowControl/>
        <w:spacing w:before="100" w:beforeAutospacing="1" w:after="100" w:afterAutospacing="1"/>
        <w:ind w:firstLine="480"/>
        <w:jc w:val="left"/>
        <w:rPr>
          <w:rFonts w:eastAsia="SimSun" w:cs="SimSun"/>
          <w:kern w:val="0"/>
          <w:sz w:val="24"/>
          <w:szCs w:val="24"/>
        </w:rPr>
      </w:pPr>
      <w:r w:rsidRPr="00373839">
        <w:rPr>
          <w:rFonts w:ascii="SimSun" w:eastAsia="SimSun" w:hAnsi="SimSun" w:cs="SimSun"/>
          <w:kern w:val="0"/>
          <w:sz w:val="24"/>
          <w:szCs w:val="24"/>
        </w:rPr>
        <w:t>Only Chinese and English are accepted for the online application.</w:t>
      </w:r>
    </w:p>
    <w:p w:rsidR="00373839" w:rsidRPr="00FF58C6" w:rsidRDefault="00FF58C6" w:rsidP="006E2A74">
      <w:pPr>
        <w:widowControl/>
        <w:spacing w:before="100" w:beforeAutospacing="1" w:after="100" w:afterAutospacing="1"/>
        <w:ind w:firstLine="480"/>
        <w:jc w:val="left"/>
        <w:rPr>
          <w:rFonts w:eastAsia="SimSun" w:cs="SimSun"/>
          <w:kern w:val="0"/>
          <w:sz w:val="24"/>
          <w:szCs w:val="24"/>
          <w:lang w:val="ru-RU"/>
        </w:rPr>
      </w:pPr>
      <w:r>
        <w:rPr>
          <w:rFonts w:eastAsia="SimSun" w:cs="SimSun"/>
          <w:kern w:val="0"/>
          <w:sz w:val="24"/>
          <w:szCs w:val="24"/>
          <w:lang w:val="ru-RU"/>
        </w:rPr>
        <w:t>Для рассмотрения принимаются анкеты на английском и китайском языках.</w:t>
      </w:r>
      <w:r w:rsidR="00373839" w:rsidRPr="00FF58C6">
        <w:rPr>
          <w:rFonts w:ascii="SimSun" w:eastAsia="SimSun" w:hAnsi="SimSun" w:cs="SimSun"/>
          <w:kern w:val="0"/>
          <w:sz w:val="24"/>
          <w:szCs w:val="24"/>
          <w:lang w:val="ru-RU"/>
        </w:rPr>
        <w:t xml:space="preserve"> </w:t>
      </w:r>
    </w:p>
    <w:p w:rsidR="00373839" w:rsidRPr="00A06655" w:rsidRDefault="00373839" w:rsidP="00373839">
      <w:pPr>
        <w:widowControl/>
        <w:spacing w:before="100" w:beforeAutospacing="1" w:after="100" w:afterAutospacing="1"/>
        <w:ind w:firstLine="480"/>
        <w:jc w:val="left"/>
        <w:rPr>
          <w:rFonts w:eastAsia="SimSun" w:cs="SimSun"/>
          <w:kern w:val="0"/>
          <w:sz w:val="24"/>
          <w:szCs w:val="24"/>
        </w:rPr>
      </w:pPr>
      <w:r w:rsidRPr="00373839">
        <w:rPr>
          <w:rFonts w:ascii="SimSun" w:eastAsia="SimSun" w:hAnsi="SimSun" w:cs="SimSun"/>
          <w:kern w:val="0"/>
          <w:sz w:val="24"/>
          <w:szCs w:val="24"/>
        </w:rPr>
        <w:lastRenderedPageBreak/>
        <w:t>Then</w:t>
      </w:r>
      <w:r w:rsidRPr="00A06655">
        <w:rPr>
          <w:rFonts w:ascii="SimSun" w:eastAsia="SimSun" w:hAnsi="SimSun" w:cs="SimSun"/>
          <w:kern w:val="0"/>
          <w:sz w:val="24"/>
          <w:szCs w:val="24"/>
        </w:rPr>
        <w:t xml:space="preserve">, </w:t>
      </w:r>
      <w:r w:rsidRPr="00373839">
        <w:rPr>
          <w:rFonts w:ascii="SimSun" w:eastAsia="SimSun" w:hAnsi="SimSun" w:cs="SimSun"/>
          <w:kern w:val="0"/>
          <w:sz w:val="24"/>
          <w:szCs w:val="24"/>
        </w:rPr>
        <w:t>send all</w:t>
      </w:r>
      <w:r w:rsidRPr="00A06655">
        <w:rPr>
          <w:rFonts w:ascii="SimSun" w:eastAsia="SimSun" w:hAnsi="SimSun" w:cs="SimSun"/>
          <w:kern w:val="0"/>
          <w:sz w:val="24"/>
          <w:szCs w:val="24"/>
        </w:rPr>
        <w:t xml:space="preserve"> </w:t>
      </w:r>
      <w:r w:rsidRPr="00373839">
        <w:rPr>
          <w:rFonts w:ascii="SimSun" w:eastAsia="SimSun" w:hAnsi="SimSun" w:cs="SimSun"/>
          <w:kern w:val="0"/>
          <w:sz w:val="24"/>
          <w:szCs w:val="24"/>
        </w:rPr>
        <w:t>required</w:t>
      </w:r>
      <w:r w:rsidRPr="00A06655">
        <w:rPr>
          <w:rFonts w:ascii="SimSun" w:eastAsia="SimSun" w:hAnsi="SimSun" w:cs="SimSun"/>
          <w:kern w:val="0"/>
          <w:sz w:val="24"/>
          <w:szCs w:val="24"/>
        </w:rPr>
        <w:t xml:space="preserve"> </w:t>
      </w:r>
      <w:r w:rsidRPr="00373839">
        <w:rPr>
          <w:rFonts w:ascii="SimSun" w:eastAsia="SimSun" w:hAnsi="SimSun" w:cs="SimSun"/>
          <w:kern w:val="0"/>
          <w:sz w:val="24"/>
          <w:szCs w:val="24"/>
        </w:rPr>
        <w:t>documents</w:t>
      </w:r>
      <w:r w:rsidRPr="00A06655">
        <w:rPr>
          <w:rFonts w:ascii="SimSun" w:eastAsia="SimSun" w:hAnsi="SimSun" w:cs="SimSun"/>
          <w:kern w:val="0"/>
          <w:sz w:val="24"/>
          <w:szCs w:val="24"/>
        </w:rPr>
        <w:t xml:space="preserve"> </w:t>
      </w:r>
      <w:r w:rsidRPr="00373839">
        <w:rPr>
          <w:rFonts w:ascii="SimSun" w:eastAsia="SimSun" w:hAnsi="SimSun" w:cs="SimSun"/>
          <w:kern w:val="0"/>
          <w:sz w:val="24"/>
          <w:szCs w:val="24"/>
        </w:rPr>
        <w:t>below</w:t>
      </w:r>
      <w:r w:rsidRPr="00A06655">
        <w:rPr>
          <w:rFonts w:ascii="SimSun" w:eastAsia="SimSun" w:hAnsi="SimSun" w:cs="SimSun"/>
          <w:kern w:val="0"/>
          <w:sz w:val="24"/>
          <w:szCs w:val="24"/>
        </w:rPr>
        <w:t xml:space="preserve"> </w:t>
      </w:r>
      <w:r w:rsidRPr="00373839">
        <w:rPr>
          <w:rFonts w:ascii="SimSun" w:eastAsia="SimSun" w:hAnsi="SimSun" w:cs="SimSun"/>
          <w:kern w:val="0"/>
          <w:sz w:val="24"/>
          <w:szCs w:val="24"/>
        </w:rPr>
        <w:t>to</w:t>
      </w:r>
      <w:r w:rsidRPr="00A06655">
        <w:rPr>
          <w:rFonts w:ascii="SimSun" w:eastAsia="SimSun" w:hAnsi="SimSun" w:cs="SimSun"/>
          <w:kern w:val="0"/>
          <w:sz w:val="24"/>
          <w:szCs w:val="24"/>
        </w:rPr>
        <w:t xml:space="preserve"> </w:t>
      </w:r>
      <w:r w:rsidRPr="00373839">
        <w:rPr>
          <w:rFonts w:ascii="SimSun" w:eastAsia="SimSun" w:hAnsi="SimSun" w:cs="SimSun"/>
          <w:kern w:val="0"/>
          <w:sz w:val="24"/>
          <w:szCs w:val="24"/>
        </w:rPr>
        <w:t>the</w:t>
      </w:r>
      <w:r w:rsidRPr="00A06655">
        <w:rPr>
          <w:rFonts w:ascii="SimSun" w:eastAsia="SimSun" w:hAnsi="SimSun" w:cs="SimSun"/>
          <w:kern w:val="0"/>
          <w:sz w:val="24"/>
          <w:szCs w:val="24"/>
        </w:rPr>
        <w:t xml:space="preserve"> </w:t>
      </w:r>
      <w:r w:rsidRPr="00373839">
        <w:rPr>
          <w:rFonts w:ascii="SimSun" w:eastAsia="SimSun" w:hAnsi="SimSun" w:cs="SimSun"/>
          <w:kern w:val="0"/>
          <w:sz w:val="24"/>
          <w:szCs w:val="24"/>
        </w:rPr>
        <w:t xml:space="preserve">International Students Office of NENU after you apply online. </w:t>
      </w:r>
    </w:p>
    <w:p w:rsidR="0098793B" w:rsidRPr="0098793B" w:rsidRDefault="0098793B" w:rsidP="0098793B">
      <w:pPr>
        <w:widowControl/>
        <w:spacing w:before="100" w:beforeAutospacing="1" w:after="100" w:afterAutospacing="1"/>
        <w:jc w:val="left"/>
        <w:rPr>
          <w:rFonts w:eastAsia="SimSun" w:cs="SimSun"/>
          <w:kern w:val="0"/>
          <w:sz w:val="24"/>
          <w:szCs w:val="24"/>
          <w:lang w:val="ru-RU"/>
        </w:rPr>
      </w:pPr>
      <w:r>
        <w:rPr>
          <w:rFonts w:eastAsia="SimSun" w:cs="SimSun"/>
          <w:kern w:val="0"/>
          <w:sz w:val="24"/>
          <w:szCs w:val="24"/>
          <w:lang w:val="ru-RU"/>
        </w:rPr>
        <w:t>После этого, подготовьте все необходимые документы для Международного отдела СВПУ:</w:t>
      </w:r>
    </w:p>
    <w:p w:rsidR="00373839" w:rsidRPr="0098793B" w:rsidRDefault="00373839" w:rsidP="00373839">
      <w:pPr>
        <w:widowControl/>
        <w:numPr>
          <w:ilvl w:val="0"/>
          <w:numId w:val="2"/>
        </w:numPr>
        <w:spacing w:before="100" w:beforeAutospacing="1" w:after="100" w:afterAutospacing="1"/>
        <w:jc w:val="left"/>
        <w:rPr>
          <w:rFonts w:ascii="SimSun" w:eastAsia="SimSun" w:hAnsi="SimSun" w:cs="SimSun"/>
          <w:kern w:val="0"/>
          <w:sz w:val="24"/>
          <w:szCs w:val="24"/>
        </w:rPr>
      </w:pPr>
      <w:r w:rsidRPr="00373839">
        <w:rPr>
          <w:rFonts w:ascii="SimSun" w:eastAsia="SimSun" w:hAnsi="SimSun" w:cs="SimSun"/>
          <w:kern w:val="0"/>
          <w:sz w:val="24"/>
          <w:szCs w:val="24"/>
        </w:rPr>
        <w:t xml:space="preserve">Application Form for Chinese Government Scholarship (filled in Chinese or English and generated by on-line application automatically). </w:t>
      </w:r>
    </w:p>
    <w:p w:rsidR="0098793B" w:rsidRPr="0098793B" w:rsidRDefault="0098793B" w:rsidP="0098793B">
      <w:pPr>
        <w:widowControl/>
        <w:spacing w:before="100" w:beforeAutospacing="1" w:after="100" w:afterAutospacing="1"/>
        <w:ind w:left="360"/>
        <w:jc w:val="left"/>
        <w:rPr>
          <w:rFonts w:ascii="SimSun" w:eastAsia="SimSun" w:hAnsi="SimSun" w:cs="SimSun"/>
          <w:kern w:val="0"/>
          <w:sz w:val="24"/>
          <w:szCs w:val="24"/>
          <w:lang w:val="ru-RU"/>
        </w:rPr>
      </w:pPr>
      <w:r>
        <w:rPr>
          <w:rFonts w:eastAsia="SimSun" w:cs="SimSun"/>
          <w:kern w:val="0"/>
          <w:sz w:val="24"/>
          <w:szCs w:val="24"/>
          <w:lang w:val="ru-RU"/>
        </w:rPr>
        <w:t>Форма заявления на получение Китайской государственной стипендии (заполненная на китайском или английском языках</w:t>
      </w:r>
      <w:r w:rsidR="00A06655">
        <w:rPr>
          <w:rFonts w:eastAsia="SimSun" w:cs="SimSun"/>
          <w:kern w:val="0"/>
          <w:sz w:val="24"/>
          <w:szCs w:val="24"/>
          <w:lang w:val="ru-RU"/>
        </w:rPr>
        <w:t>, которая автоматически создается при онлайн подачи заявления)</w:t>
      </w:r>
    </w:p>
    <w:p w:rsidR="00A06655" w:rsidRPr="00A06655" w:rsidRDefault="00373839" w:rsidP="00373839">
      <w:pPr>
        <w:widowControl/>
        <w:numPr>
          <w:ilvl w:val="0"/>
          <w:numId w:val="2"/>
        </w:numPr>
        <w:spacing w:before="100" w:beforeAutospacing="1" w:after="100" w:afterAutospacing="1"/>
        <w:jc w:val="left"/>
        <w:rPr>
          <w:rFonts w:ascii="SimSun" w:eastAsia="SimSun" w:hAnsi="SimSun" w:cs="SimSun"/>
          <w:kern w:val="0"/>
          <w:sz w:val="24"/>
          <w:szCs w:val="24"/>
        </w:rPr>
      </w:pPr>
      <w:r w:rsidRPr="00373839">
        <w:rPr>
          <w:rFonts w:ascii="SimSun" w:eastAsia="SimSun" w:hAnsi="SimSun" w:cs="SimSun"/>
          <w:kern w:val="0"/>
          <w:sz w:val="24"/>
          <w:szCs w:val="24"/>
        </w:rPr>
        <w:t>Copy of passport photo page;</w:t>
      </w:r>
    </w:p>
    <w:p w:rsidR="00373839" w:rsidRPr="00A06655" w:rsidRDefault="00A06655" w:rsidP="00A06655">
      <w:pPr>
        <w:widowControl/>
        <w:spacing w:before="100" w:beforeAutospacing="1" w:after="100" w:afterAutospacing="1"/>
        <w:ind w:left="360"/>
        <w:jc w:val="left"/>
        <w:rPr>
          <w:rFonts w:ascii="SimSun" w:eastAsia="SimSun" w:hAnsi="SimSun" w:cs="SimSun"/>
          <w:kern w:val="0"/>
          <w:sz w:val="24"/>
          <w:szCs w:val="24"/>
          <w:lang w:val="ru-RU"/>
        </w:rPr>
      </w:pPr>
      <w:r>
        <w:rPr>
          <w:rFonts w:eastAsia="SimSun" w:cs="SimSun"/>
          <w:kern w:val="0"/>
          <w:sz w:val="24"/>
          <w:szCs w:val="24"/>
          <w:lang w:val="ru-RU"/>
        </w:rPr>
        <w:t xml:space="preserve">копия страницы паспорта с фотографией </w:t>
      </w:r>
      <w:r w:rsidR="00373839" w:rsidRPr="00A06655">
        <w:rPr>
          <w:rFonts w:ascii="SimSun" w:eastAsia="SimSun" w:hAnsi="SimSun" w:cs="SimSun"/>
          <w:kern w:val="0"/>
          <w:sz w:val="24"/>
          <w:szCs w:val="24"/>
          <w:lang w:val="ru-RU"/>
        </w:rPr>
        <w:t xml:space="preserve"> </w:t>
      </w:r>
    </w:p>
    <w:p w:rsidR="00373839" w:rsidRPr="00A06655" w:rsidRDefault="00373839" w:rsidP="00373839">
      <w:pPr>
        <w:widowControl/>
        <w:numPr>
          <w:ilvl w:val="0"/>
          <w:numId w:val="2"/>
        </w:numPr>
        <w:spacing w:before="100" w:beforeAutospacing="1" w:after="100" w:afterAutospacing="1"/>
        <w:jc w:val="left"/>
        <w:rPr>
          <w:rFonts w:ascii="SimSun" w:eastAsia="SimSun" w:hAnsi="SimSun" w:cs="SimSun"/>
          <w:kern w:val="0"/>
          <w:sz w:val="24"/>
          <w:szCs w:val="24"/>
        </w:rPr>
      </w:pPr>
      <w:r w:rsidRPr="00373839">
        <w:rPr>
          <w:rFonts w:ascii="SimSun" w:eastAsia="SimSun" w:hAnsi="SimSun" w:cs="SimSun"/>
          <w:kern w:val="0"/>
          <w:sz w:val="24"/>
          <w:szCs w:val="24"/>
        </w:rPr>
        <w:t xml:space="preserve">Notarized certification of highest diploma. If you are either students or have been employed, you must submit appropriate letters of verification. If the verification is written in a language other than Chinese or English, it must be translated into either English or Chinese and sealed with official notarization; </w:t>
      </w:r>
    </w:p>
    <w:p w:rsidR="00A06655" w:rsidRPr="00A06655" w:rsidRDefault="00A06655" w:rsidP="00A06655">
      <w:pPr>
        <w:widowControl/>
        <w:spacing w:before="100" w:beforeAutospacing="1" w:after="100" w:afterAutospacing="1"/>
        <w:ind w:left="360"/>
        <w:jc w:val="left"/>
        <w:rPr>
          <w:rFonts w:ascii="SimSun" w:eastAsia="SimSun" w:hAnsi="SimSun" w:cs="SimSun"/>
          <w:kern w:val="0"/>
          <w:sz w:val="24"/>
          <w:szCs w:val="24"/>
          <w:lang w:val="ru-RU"/>
        </w:rPr>
      </w:pPr>
      <w:r>
        <w:rPr>
          <w:rFonts w:eastAsia="SimSun" w:cs="SimSun"/>
          <w:kern w:val="0"/>
          <w:sz w:val="24"/>
          <w:szCs w:val="24"/>
          <w:lang w:val="ru-RU"/>
        </w:rPr>
        <w:t>Нотариально-заверенная копия диплома об образовании. Если Вы являетесь студентом или работником, Вам необходимо предоставить соответствующие справки. Если справка дана не на английском или китайском, то она должна быть переведена на английский язык и заверена у нотариуса.</w:t>
      </w:r>
    </w:p>
    <w:p w:rsidR="00373839" w:rsidRPr="00A06655" w:rsidRDefault="00373839" w:rsidP="00373839">
      <w:pPr>
        <w:widowControl/>
        <w:numPr>
          <w:ilvl w:val="0"/>
          <w:numId w:val="2"/>
        </w:numPr>
        <w:spacing w:before="100" w:beforeAutospacing="1" w:after="100" w:afterAutospacing="1"/>
        <w:jc w:val="left"/>
        <w:rPr>
          <w:rFonts w:ascii="SimSun" w:eastAsia="SimSun" w:hAnsi="SimSun" w:cs="SimSun"/>
          <w:kern w:val="0"/>
          <w:sz w:val="24"/>
          <w:szCs w:val="24"/>
        </w:rPr>
      </w:pPr>
      <w:r w:rsidRPr="00373839">
        <w:rPr>
          <w:rFonts w:ascii="SimSun" w:eastAsia="SimSun" w:hAnsi="SimSun" w:cs="SimSun"/>
          <w:kern w:val="0"/>
          <w:sz w:val="24"/>
          <w:szCs w:val="24"/>
        </w:rPr>
        <w:t xml:space="preserve">Copy of diploma and notarized English translation; </w:t>
      </w:r>
    </w:p>
    <w:p w:rsidR="00A06655" w:rsidRPr="00A06655" w:rsidRDefault="00A06655" w:rsidP="00A06655">
      <w:pPr>
        <w:widowControl/>
        <w:spacing w:before="100" w:beforeAutospacing="1" w:after="100" w:afterAutospacing="1"/>
        <w:ind w:left="360"/>
        <w:jc w:val="left"/>
        <w:rPr>
          <w:rFonts w:eastAsia="SimSun" w:cs="SimSun"/>
          <w:kern w:val="0"/>
          <w:sz w:val="24"/>
          <w:szCs w:val="24"/>
          <w:lang w:val="ru-RU"/>
        </w:rPr>
      </w:pPr>
      <w:r>
        <w:rPr>
          <w:rFonts w:eastAsia="SimSun" w:cs="SimSun"/>
          <w:kern w:val="0"/>
          <w:sz w:val="24"/>
          <w:szCs w:val="24"/>
          <w:lang w:val="ru-RU"/>
        </w:rPr>
        <w:t>Копия диплома с заверенным переводом на английский язык</w:t>
      </w:r>
    </w:p>
    <w:p w:rsidR="00A06655" w:rsidRPr="00A06655" w:rsidRDefault="00373839" w:rsidP="00373839">
      <w:pPr>
        <w:widowControl/>
        <w:numPr>
          <w:ilvl w:val="0"/>
          <w:numId w:val="2"/>
        </w:numPr>
        <w:spacing w:before="100" w:beforeAutospacing="1" w:after="100" w:afterAutospacing="1"/>
        <w:jc w:val="left"/>
        <w:rPr>
          <w:rFonts w:ascii="SimSun" w:eastAsia="SimSun" w:hAnsi="SimSun" w:cs="SimSun"/>
          <w:kern w:val="0"/>
          <w:sz w:val="24"/>
          <w:szCs w:val="24"/>
        </w:rPr>
      </w:pPr>
      <w:r w:rsidRPr="00373839">
        <w:rPr>
          <w:rFonts w:ascii="SimSun" w:eastAsia="SimSun" w:hAnsi="SimSun" w:cs="SimSun"/>
          <w:kern w:val="0"/>
          <w:sz w:val="24"/>
          <w:szCs w:val="24"/>
        </w:rPr>
        <w:t>Notarized academic transcripts and the English translation;</w:t>
      </w:r>
    </w:p>
    <w:p w:rsidR="00373839" w:rsidRPr="00A06655" w:rsidRDefault="00A06655" w:rsidP="00A06655">
      <w:pPr>
        <w:widowControl/>
        <w:spacing w:before="100" w:beforeAutospacing="1" w:after="100" w:afterAutospacing="1"/>
        <w:ind w:left="360"/>
        <w:jc w:val="left"/>
        <w:rPr>
          <w:rFonts w:ascii="SimSun" w:eastAsia="SimSun" w:hAnsi="SimSun" w:cs="SimSun"/>
          <w:kern w:val="0"/>
          <w:sz w:val="24"/>
          <w:szCs w:val="24"/>
          <w:lang w:val="ru-RU"/>
        </w:rPr>
      </w:pPr>
      <w:r>
        <w:rPr>
          <w:rFonts w:eastAsia="SimSun" w:cs="SimSun"/>
          <w:kern w:val="0"/>
          <w:sz w:val="24"/>
          <w:szCs w:val="24"/>
          <w:lang w:val="ru-RU"/>
        </w:rPr>
        <w:lastRenderedPageBreak/>
        <w:t xml:space="preserve">заверенный академический транскрипт и его перевод на английский язык. </w:t>
      </w:r>
      <w:r w:rsidR="00373839" w:rsidRPr="00A06655">
        <w:rPr>
          <w:rFonts w:ascii="SimSun" w:eastAsia="SimSun" w:hAnsi="SimSun" w:cs="SimSun"/>
          <w:kern w:val="0"/>
          <w:sz w:val="24"/>
          <w:szCs w:val="24"/>
          <w:lang w:val="ru-RU"/>
        </w:rPr>
        <w:t xml:space="preserve"> </w:t>
      </w:r>
    </w:p>
    <w:p w:rsidR="00373839" w:rsidRPr="00A06655" w:rsidRDefault="00373839" w:rsidP="00373839">
      <w:pPr>
        <w:widowControl/>
        <w:numPr>
          <w:ilvl w:val="0"/>
          <w:numId w:val="2"/>
        </w:numPr>
        <w:spacing w:before="100" w:beforeAutospacing="1" w:after="100" w:afterAutospacing="1"/>
        <w:jc w:val="left"/>
        <w:rPr>
          <w:rFonts w:ascii="SimSun" w:eastAsia="SimSun" w:hAnsi="SimSun" w:cs="SimSun"/>
          <w:kern w:val="0"/>
          <w:sz w:val="24"/>
          <w:szCs w:val="24"/>
        </w:rPr>
      </w:pPr>
      <w:r w:rsidRPr="00373839">
        <w:rPr>
          <w:rFonts w:ascii="SimSun" w:eastAsia="SimSun" w:hAnsi="SimSun" w:cs="SimSun"/>
          <w:kern w:val="0"/>
          <w:sz w:val="24"/>
          <w:szCs w:val="24"/>
        </w:rPr>
        <w:t>Study</w:t>
      </w:r>
      <w:r w:rsidRPr="009168A0">
        <w:rPr>
          <w:rFonts w:ascii="SimSun" w:eastAsia="SimSun" w:hAnsi="SimSun" w:cs="SimSun"/>
          <w:kern w:val="0"/>
          <w:sz w:val="24"/>
          <w:szCs w:val="24"/>
        </w:rPr>
        <w:t xml:space="preserve"> </w:t>
      </w:r>
      <w:r w:rsidRPr="00373839">
        <w:rPr>
          <w:rFonts w:ascii="SimSun" w:eastAsia="SimSun" w:hAnsi="SimSun" w:cs="SimSun"/>
          <w:kern w:val="0"/>
          <w:sz w:val="24"/>
          <w:szCs w:val="24"/>
        </w:rPr>
        <w:t>plan</w:t>
      </w:r>
      <w:r w:rsidRPr="009168A0">
        <w:rPr>
          <w:rFonts w:ascii="SimSun" w:eastAsia="SimSun" w:hAnsi="SimSun" w:cs="SimSun"/>
          <w:kern w:val="0"/>
          <w:sz w:val="24"/>
          <w:szCs w:val="24"/>
        </w:rPr>
        <w:t xml:space="preserve"> </w:t>
      </w:r>
      <w:r w:rsidRPr="00373839">
        <w:rPr>
          <w:rFonts w:ascii="SimSun" w:eastAsia="SimSun" w:hAnsi="SimSun" w:cs="SimSun"/>
          <w:kern w:val="0"/>
          <w:sz w:val="24"/>
          <w:szCs w:val="24"/>
        </w:rPr>
        <w:t>in</w:t>
      </w:r>
      <w:r w:rsidRPr="009168A0">
        <w:rPr>
          <w:rFonts w:ascii="SimSun" w:eastAsia="SimSun" w:hAnsi="SimSun" w:cs="SimSun"/>
          <w:kern w:val="0"/>
          <w:sz w:val="24"/>
          <w:szCs w:val="24"/>
        </w:rPr>
        <w:t xml:space="preserve"> </w:t>
      </w:r>
      <w:r w:rsidRPr="00373839">
        <w:rPr>
          <w:rFonts w:ascii="SimSun" w:eastAsia="SimSun" w:hAnsi="SimSun" w:cs="SimSun"/>
          <w:kern w:val="0"/>
          <w:sz w:val="24"/>
          <w:szCs w:val="24"/>
        </w:rPr>
        <w:t>China</w:t>
      </w:r>
      <w:r w:rsidRPr="009168A0">
        <w:rPr>
          <w:rFonts w:ascii="SimSun" w:eastAsia="SimSun" w:hAnsi="SimSun" w:cs="SimSun"/>
          <w:kern w:val="0"/>
          <w:sz w:val="24"/>
          <w:szCs w:val="24"/>
        </w:rPr>
        <w:t xml:space="preserve"> (800 </w:t>
      </w:r>
      <w:r w:rsidRPr="00373839">
        <w:rPr>
          <w:rFonts w:ascii="SimSun" w:eastAsia="SimSun" w:hAnsi="SimSun" w:cs="SimSun"/>
          <w:kern w:val="0"/>
          <w:sz w:val="24"/>
          <w:szCs w:val="24"/>
        </w:rPr>
        <w:t>words</w:t>
      </w:r>
      <w:r w:rsidRPr="009168A0">
        <w:rPr>
          <w:rFonts w:ascii="SimSun" w:eastAsia="SimSun" w:hAnsi="SimSun" w:cs="SimSun"/>
          <w:kern w:val="0"/>
          <w:sz w:val="24"/>
          <w:szCs w:val="24"/>
        </w:rPr>
        <w:t xml:space="preserve"> </w:t>
      </w:r>
      <w:r w:rsidRPr="00373839">
        <w:rPr>
          <w:rFonts w:ascii="SimSun" w:eastAsia="SimSun" w:hAnsi="SimSun" w:cs="SimSun"/>
          <w:kern w:val="0"/>
          <w:sz w:val="24"/>
          <w:szCs w:val="24"/>
        </w:rPr>
        <w:t>or</w:t>
      </w:r>
      <w:r w:rsidRPr="009168A0">
        <w:rPr>
          <w:rFonts w:ascii="SimSun" w:eastAsia="SimSun" w:hAnsi="SimSun" w:cs="SimSun"/>
          <w:kern w:val="0"/>
          <w:sz w:val="24"/>
          <w:szCs w:val="24"/>
        </w:rPr>
        <w:t xml:space="preserve"> </w:t>
      </w:r>
      <w:r w:rsidRPr="00373839">
        <w:rPr>
          <w:rFonts w:ascii="SimSun" w:eastAsia="SimSun" w:hAnsi="SimSun" w:cs="SimSun"/>
          <w:kern w:val="0"/>
          <w:sz w:val="24"/>
          <w:szCs w:val="24"/>
        </w:rPr>
        <w:t>more</w:t>
      </w:r>
      <w:r w:rsidRPr="009168A0">
        <w:rPr>
          <w:rFonts w:ascii="SimSun" w:eastAsia="SimSun" w:hAnsi="SimSun" w:cs="SimSun"/>
          <w:kern w:val="0"/>
          <w:sz w:val="24"/>
          <w:szCs w:val="24"/>
        </w:rPr>
        <w:t xml:space="preserve">) </w:t>
      </w:r>
      <w:r w:rsidRPr="00373839">
        <w:rPr>
          <w:rFonts w:ascii="SimSun" w:eastAsia="SimSun" w:hAnsi="SimSun" w:cs="SimSun"/>
          <w:kern w:val="0"/>
          <w:sz w:val="24"/>
          <w:szCs w:val="24"/>
        </w:rPr>
        <w:t>written</w:t>
      </w:r>
      <w:r w:rsidRPr="009168A0">
        <w:rPr>
          <w:rFonts w:ascii="SimSun" w:eastAsia="SimSun" w:hAnsi="SimSun" w:cs="SimSun"/>
          <w:kern w:val="0"/>
          <w:sz w:val="24"/>
          <w:szCs w:val="24"/>
        </w:rPr>
        <w:t xml:space="preserve"> </w:t>
      </w:r>
      <w:r w:rsidRPr="00373839">
        <w:rPr>
          <w:rFonts w:ascii="SimSun" w:eastAsia="SimSun" w:hAnsi="SimSun" w:cs="SimSun"/>
          <w:kern w:val="0"/>
          <w:sz w:val="24"/>
          <w:szCs w:val="24"/>
        </w:rPr>
        <w:t>in</w:t>
      </w:r>
      <w:r w:rsidRPr="009168A0">
        <w:rPr>
          <w:rFonts w:ascii="SimSun" w:eastAsia="SimSun" w:hAnsi="SimSun" w:cs="SimSun"/>
          <w:kern w:val="0"/>
          <w:sz w:val="24"/>
          <w:szCs w:val="24"/>
        </w:rPr>
        <w:t xml:space="preserve"> </w:t>
      </w:r>
      <w:r w:rsidRPr="00373839">
        <w:rPr>
          <w:rFonts w:ascii="SimSun" w:eastAsia="SimSun" w:hAnsi="SimSun" w:cs="SimSun"/>
          <w:kern w:val="0"/>
          <w:sz w:val="24"/>
          <w:szCs w:val="24"/>
        </w:rPr>
        <w:t>Chinese</w:t>
      </w:r>
      <w:r w:rsidRPr="009168A0">
        <w:rPr>
          <w:rFonts w:ascii="SimSun" w:eastAsia="SimSun" w:hAnsi="SimSun" w:cs="SimSun"/>
          <w:kern w:val="0"/>
          <w:sz w:val="24"/>
          <w:szCs w:val="24"/>
        </w:rPr>
        <w:t xml:space="preserve"> </w:t>
      </w:r>
      <w:r w:rsidRPr="00373839">
        <w:rPr>
          <w:rFonts w:ascii="SimSun" w:eastAsia="SimSun" w:hAnsi="SimSun" w:cs="SimSun"/>
          <w:kern w:val="0"/>
          <w:sz w:val="24"/>
          <w:szCs w:val="24"/>
        </w:rPr>
        <w:t xml:space="preserve">or English; </w:t>
      </w:r>
    </w:p>
    <w:p w:rsidR="00A06655" w:rsidRPr="00A06655" w:rsidRDefault="00A06655" w:rsidP="00A06655">
      <w:pPr>
        <w:widowControl/>
        <w:spacing w:before="100" w:beforeAutospacing="1" w:after="100" w:afterAutospacing="1"/>
        <w:ind w:left="360"/>
        <w:jc w:val="left"/>
        <w:rPr>
          <w:rFonts w:ascii="SimSun" w:eastAsia="SimSun" w:hAnsi="SimSun" w:cs="SimSun"/>
          <w:kern w:val="0"/>
          <w:sz w:val="24"/>
          <w:szCs w:val="24"/>
          <w:lang w:val="ru-RU"/>
        </w:rPr>
      </w:pPr>
      <w:r>
        <w:rPr>
          <w:rFonts w:eastAsia="SimSun" w:cs="SimSun"/>
          <w:kern w:val="0"/>
          <w:sz w:val="24"/>
          <w:szCs w:val="24"/>
          <w:lang w:val="ru-RU"/>
        </w:rPr>
        <w:t>учебный план в Китае (мотивационное письмо?, от 800 слов), написанный на китайском или английском языках.</w:t>
      </w:r>
    </w:p>
    <w:p w:rsidR="00373839" w:rsidRPr="00A06655" w:rsidRDefault="00373839" w:rsidP="00373839">
      <w:pPr>
        <w:widowControl/>
        <w:numPr>
          <w:ilvl w:val="0"/>
          <w:numId w:val="2"/>
        </w:numPr>
        <w:spacing w:before="100" w:beforeAutospacing="1" w:after="100" w:afterAutospacing="1"/>
        <w:jc w:val="left"/>
        <w:rPr>
          <w:rFonts w:ascii="SimSun" w:eastAsia="SimSun" w:hAnsi="SimSun" w:cs="SimSun"/>
          <w:kern w:val="0"/>
          <w:sz w:val="24"/>
          <w:szCs w:val="24"/>
        </w:rPr>
      </w:pPr>
      <w:r w:rsidRPr="00373839">
        <w:rPr>
          <w:rFonts w:ascii="SimSun" w:eastAsia="SimSun" w:hAnsi="SimSun" w:cs="SimSun"/>
          <w:kern w:val="0"/>
          <w:sz w:val="24"/>
          <w:szCs w:val="24"/>
        </w:rPr>
        <w:t xml:space="preserve">Two recommendation letters from either professors; </w:t>
      </w:r>
    </w:p>
    <w:p w:rsidR="00A06655" w:rsidRPr="00A06655" w:rsidRDefault="00A06655" w:rsidP="00A06655">
      <w:pPr>
        <w:widowControl/>
        <w:spacing w:before="100" w:beforeAutospacing="1" w:after="100" w:afterAutospacing="1"/>
        <w:ind w:left="360"/>
        <w:jc w:val="left"/>
        <w:rPr>
          <w:rFonts w:ascii="SimSun" w:eastAsia="SimSun" w:hAnsi="SimSun" w:cs="SimSun"/>
          <w:kern w:val="0"/>
          <w:sz w:val="24"/>
          <w:szCs w:val="24"/>
          <w:lang w:val="ru-RU"/>
        </w:rPr>
      </w:pPr>
      <w:r>
        <w:rPr>
          <w:rFonts w:eastAsia="SimSun" w:cs="SimSun"/>
          <w:kern w:val="0"/>
          <w:sz w:val="24"/>
          <w:szCs w:val="24"/>
          <w:lang w:val="ru-RU"/>
        </w:rPr>
        <w:t>2 рекомендательных письма от преподавателей (профессоров)</w:t>
      </w:r>
    </w:p>
    <w:p w:rsidR="00373839" w:rsidRPr="00A06655" w:rsidRDefault="00373839" w:rsidP="00373839">
      <w:pPr>
        <w:widowControl/>
        <w:numPr>
          <w:ilvl w:val="0"/>
          <w:numId w:val="2"/>
        </w:numPr>
        <w:spacing w:before="100" w:beforeAutospacing="1" w:after="100" w:afterAutospacing="1"/>
        <w:jc w:val="left"/>
        <w:rPr>
          <w:rFonts w:ascii="SimSun" w:eastAsia="SimSun" w:hAnsi="SimSun" w:cs="SimSun"/>
          <w:kern w:val="0"/>
          <w:sz w:val="24"/>
          <w:szCs w:val="24"/>
        </w:rPr>
      </w:pPr>
      <w:r w:rsidRPr="00373839">
        <w:rPr>
          <w:rFonts w:ascii="SimSun" w:eastAsia="SimSun" w:hAnsi="SimSun" w:cs="SimSun"/>
          <w:kern w:val="0"/>
          <w:sz w:val="24"/>
          <w:szCs w:val="24"/>
        </w:rPr>
        <w:t xml:space="preserve">Copy of Physical Examination Record for Foreigners and Blood Test Report (HIV, Tuberculosis, Syphilis, HBcAb, etc.) and remember to bring the original when you come to China. (Download from </w:t>
      </w:r>
      <w:hyperlink r:id="rId12" w:tgtFrame="_blank" w:history="1">
        <w:r w:rsidRPr="00373839">
          <w:rPr>
            <w:rFonts w:ascii="SimSun" w:eastAsia="SimSun" w:hAnsi="SimSun" w:cs="SimSun"/>
            <w:color w:val="0000FF"/>
            <w:kern w:val="0"/>
            <w:sz w:val="24"/>
            <w:szCs w:val="24"/>
            <w:u w:val="single"/>
          </w:rPr>
          <w:t>http://www.csc.edu.cn/laihua/upload/file/2012-02-21/201202215236.pdf</w:t>
        </w:r>
      </w:hyperlink>
      <w:r w:rsidRPr="00373839">
        <w:rPr>
          <w:rFonts w:ascii="SimSun" w:eastAsia="SimSun" w:hAnsi="SimSun" w:cs="SimSun"/>
          <w:kern w:val="0"/>
          <w:sz w:val="24"/>
          <w:szCs w:val="24"/>
        </w:rPr>
        <w:t xml:space="preserve">) </w:t>
      </w:r>
    </w:p>
    <w:p w:rsidR="00A06655" w:rsidRPr="00A06655" w:rsidRDefault="00A06655" w:rsidP="00A06655">
      <w:pPr>
        <w:widowControl/>
        <w:spacing w:before="100" w:beforeAutospacing="1" w:after="100" w:afterAutospacing="1"/>
        <w:ind w:left="360"/>
        <w:jc w:val="left"/>
        <w:rPr>
          <w:rFonts w:ascii="SimSun" w:eastAsia="SimSun" w:hAnsi="SimSun" w:cs="SimSun"/>
          <w:kern w:val="0"/>
          <w:sz w:val="24"/>
          <w:szCs w:val="24"/>
          <w:lang w:val="ru-RU"/>
        </w:rPr>
      </w:pPr>
      <w:r>
        <w:rPr>
          <w:rFonts w:eastAsia="SimSun" w:cs="SimSun"/>
          <w:kern w:val="0"/>
          <w:sz w:val="24"/>
          <w:szCs w:val="24"/>
          <w:lang w:val="ru-RU"/>
        </w:rPr>
        <w:t>Копия медицинской справки (международный образец) и Сертификат ВИЧ. Не забудьте взять оригиналы этих документов с собой в Китай!</w:t>
      </w:r>
    </w:p>
    <w:p w:rsidR="00373839" w:rsidRPr="00A06655" w:rsidRDefault="00373839" w:rsidP="00373839">
      <w:pPr>
        <w:widowControl/>
        <w:spacing w:before="100" w:beforeAutospacing="1" w:after="100" w:afterAutospacing="1"/>
        <w:ind w:firstLine="480"/>
        <w:jc w:val="left"/>
        <w:rPr>
          <w:rFonts w:ascii="SimSun" w:eastAsia="SimSun" w:hAnsi="SimSun" w:cs="SimSun"/>
          <w:kern w:val="0"/>
          <w:sz w:val="24"/>
          <w:szCs w:val="24"/>
          <w:lang w:val="ru-RU"/>
        </w:rPr>
      </w:pPr>
    </w:p>
    <w:p w:rsidR="00373839" w:rsidRPr="00373839" w:rsidRDefault="00373839" w:rsidP="00373839">
      <w:pPr>
        <w:widowControl/>
        <w:spacing w:before="100" w:beforeAutospacing="1" w:after="100" w:afterAutospacing="1"/>
        <w:jc w:val="left"/>
        <w:rPr>
          <w:rFonts w:ascii="SimSun" w:eastAsia="SimSun" w:hAnsi="SimSun" w:cs="SimSun"/>
          <w:kern w:val="0"/>
          <w:sz w:val="24"/>
          <w:szCs w:val="24"/>
        </w:rPr>
      </w:pPr>
      <w:r>
        <w:rPr>
          <w:rFonts w:ascii="SimSun" w:eastAsia="SimSun" w:hAnsi="SimSun" w:cs="SimSun"/>
          <w:noProof/>
          <w:kern w:val="0"/>
          <w:sz w:val="24"/>
          <w:szCs w:val="24"/>
          <w:lang w:val="ru-RU" w:eastAsia="ru-RU"/>
        </w:rPr>
        <w:lastRenderedPageBreak/>
        <w:drawing>
          <wp:inline distT="0" distB="0" distL="0" distR="0">
            <wp:extent cx="6457950" cy="4572000"/>
            <wp:effectExtent l="19050" t="0" r="0" b="0"/>
            <wp:docPr id="4" name="图片 4" descr="http://iso.nenu.edu.cn/uploads/201701/14/H1148572064719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so.nenu.edu.cn/uploads/201701/14/H114857206471992.jpg"/>
                    <pic:cNvPicPr>
                      <a:picLocks noChangeAspect="1" noChangeArrowheads="1"/>
                    </pic:cNvPicPr>
                  </pic:nvPicPr>
                  <pic:blipFill>
                    <a:blip r:embed="rId13" cstate="print"/>
                    <a:srcRect/>
                    <a:stretch>
                      <a:fillRect/>
                    </a:stretch>
                  </pic:blipFill>
                  <pic:spPr bwMode="auto">
                    <a:xfrm>
                      <a:off x="0" y="0"/>
                      <a:ext cx="6457950" cy="4572000"/>
                    </a:xfrm>
                    <a:prstGeom prst="rect">
                      <a:avLst/>
                    </a:prstGeom>
                    <a:noFill/>
                    <a:ln w="9525">
                      <a:noFill/>
                      <a:miter lim="800000"/>
                      <a:headEnd/>
                      <a:tailEnd/>
                    </a:ln>
                  </pic:spPr>
                </pic:pic>
              </a:graphicData>
            </a:graphic>
          </wp:inline>
        </w:drawing>
      </w:r>
    </w:p>
    <w:p w:rsidR="00373839" w:rsidRPr="00373839" w:rsidRDefault="00373839" w:rsidP="00373839">
      <w:pPr>
        <w:widowControl/>
        <w:spacing w:before="100" w:beforeAutospacing="1" w:after="100" w:afterAutospacing="1"/>
        <w:ind w:firstLine="480"/>
        <w:jc w:val="left"/>
        <w:rPr>
          <w:rFonts w:ascii="SimSun" w:eastAsia="SimSun" w:hAnsi="SimSun" w:cs="SimSun"/>
          <w:kern w:val="0"/>
          <w:sz w:val="24"/>
          <w:szCs w:val="24"/>
        </w:rPr>
      </w:pPr>
    </w:p>
    <w:p w:rsidR="00373839" w:rsidRDefault="00373839" w:rsidP="00373839">
      <w:pPr>
        <w:widowControl/>
        <w:spacing w:before="100" w:beforeAutospacing="1" w:after="100" w:afterAutospacing="1"/>
        <w:ind w:firstLine="480"/>
        <w:jc w:val="left"/>
        <w:rPr>
          <w:rFonts w:eastAsia="SimSun" w:cs="SimSun"/>
          <w:kern w:val="0"/>
          <w:sz w:val="24"/>
          <w:szCs w:val="24"/>
          <w:lang w:val="ru-RU"/>
        </w:rPr>
      </w:pPr>
      <w:r w:rsidRPr="00373839">
        <w:rPr>
          <w:rFonts w:ascii="SimSun" w:eastAsia="SimSun" w:hAnsi="SimSun" w:cs="SimSun"/>
          <w:kern w:val="0"/>
          <w:sz w:val="24"/>
          <w:szCs w:val="24"/>
        </w:rPr>
        <w:t xml:space="preserve">Note: </w:t>
      </w:r>
    </w:p>
    <w:p w:rsidR="00A06655" w:rsidRPr="00A06655" w:rsidRDefault="00A06655" w:rsidP="00373839">
      <w:pPr>
        <w:widowControl/>
        <w:spacing w:before="100" w:beforeAutospacing="1" w:after="100" w:afterAutospacing="1"/>
        <w:ind w:firstLine="480"/>
        <w:jc w:val="left"/>
        <w:rPr>
          <w:rFonts w:eastAsia="SimSun" w:cs="SimSun"/>
          <w:kern w:val="0"/>
          <w:sz w:val="24"/>
          <w:szCs w:val="24"/>
          <w:lang w:val="ru-RU"/>
        </w:rPr>
      </w:pPr>
      <w:r>
        <w:rPr>
          <w:rFonts w:eastAsia="SimSun" w:cs="SimSun"/>
          <w:kern w:val="0"/>
          <w:sz w:val="24"/>
          <w:szCs w:val="24"/>
          <w:lang w:val="ru-RU"/>
        </w:rPr>
        <w:t>Примечание:</w:t>
      </w:r>
    </w:p>
    <w:p w:rsidR="00373839" w:rsidRPr="00A06655" w:rsidRDefault="00373839" w:rsidP="00373839">
      <w:pPr>
        <w:widowControl/>
        <w:numPr>
          <w:ilvl w:val="0"/>
          <w:numId w:val="3"/>
        </w:numPr>
        <w:spacing w:before="100" w:beforeAutospacing="1" w:after="100" w:afterAutospacing="1"/>
        <w:jc w:val="left"/>
        <w:rPr>
          <w:rFonts w:ascii="SimSun" w:eastAsia="SimSun" w:hAnsi="SimSun" w:cs="SimSun"/>
          <w:kern w:val="0"/>
          <w:sz w:val="24"/>
          <w:szCs w:val="24"/>
        </w:rPr>
      </w:pPr>
      <w:r w:rsidRPr="00373839">
        <w:rPr>
          <w:rFonts w:ascii="SimSun" w:eastAsia="SimSun" w:hAnsi="SimSun" w:cs="SimSun"/>
          <w:kern w:val="0"/>
          <w:sz w:val="24"/>
          <w:szCs w:val="24"/>
        </w:rPr>
        <w:t xml:space="preserve">Application documents sent by fax will not be accepted. </w:t>
      </w:r>
    </w:p>
    <w:p w:rsidR="00A06655" w:rsidRPr="00A06655" w:rsidRDefault="00A06655" w:rsidP="00A06655">
      <w:pPr>
        <w:widowControl/>
        <w:spacing w:before="100" w:beforeAutospacing="1" w:after="100" w:afterAutospacing="1"/>
        <w:ind w:left="360"/>
        <w:jc w:val="left"/>
        <w:rPr>
          <w:rFonts w:ascii="SimSun" w:eastAsia="SimSun" w:hAnsi="SimSun" w:cs="SimSun"/>
          <w:kern w:val="0"/>
          <w:sz w:val="24"/>
          <w:szCs w:val="24"/>
          <w:lang w:val="ru-RU"/>
        </w:rPr>
      </w:pPr>
      <w:r>
        <w:rPr>
          <w:rFonts w:eastAsia="SimSun" w:cs="SimSun"/>
          <w:kern w:val="0"/>
          <w:sz w:val="24"/>
          <w:szCs w:val="24"/>
          <w:lang w:val="ru-RU"/>
        </w:rPr>
        <w:t>Документы, отправленные факсом, не принимаются.</w:t>
      </w:r>
    </w:p>
    <w:p w:rsidR="00373839" w:rsidRPr="00A06655" w:rsidRDefault="00373839" w:rsidP="00373839">
      <w:pPr>
        <w:widowControl/>
        <w:numPr>
          <w:ilvl w:val="0"/>
          <w:numId w:val="3"/>
        </w:numPr>
        <w:spacing w:before="100" w:beforeAutospacing="1" w:after="100" w:afterAutospacing="1"/>
        <w:jc w:val="left"/>
        <w:rPr>
          <w:rFonts w:ascii="SimSun" w:eastAsia="SimSun" w:hAnsi="SimSun" w:cs="SimSun"/>
          <w:kern w:val="0"/>
          <w:sz w:val="24"/>
          <w:szCs w:val="24"/>
        </w:rPr>
      </w:pPr>
      <w:r w:rsidRPr="00373839">
        <w:rPr>
          <w:rFonts w:ascii="SimSun" w:eastAsia="SimSun" w:hAnsi="SimSun" w:cs="SimSun"/>
          <w:kern w:val="0"/>
          <w:sz w:val="24"/>
          <w:szCs w:val="24"/>
        </w:rPr>
        <w:t xml:space="preserve">All of the documents (especially the Application Form for Chinese Government Scholarship) should be filled online and printed. </w:t>
      </w:r>
    </w:p>
    <w:p w:rsidR="00A06655" w:rsidRPr="00A06655" w:rsidRDefault="00A06655" w:rsidP="00A06655">
      <w:pPr>
        <w:widowControl/>
        <w:spacing w:before="100" w:beforeAutospacing="1" w:after="100" w:afterAutospacing="1"/>
        <w:ind w:left="360"/>
        <w:jc w:val="left"/>
        <w:rPr>
          <w:rFonts w:eastAsia="SimSun" w:cs="SimSun"/>
          <w:kern w:val="0"/>
          <w:sz w:val="24"/>
          <w:szCs w:val="24"/>
          <w:lang w:val="ru-RU"/>
        </w:rPr>
      </w:pPr>
      <w:r>
        <w:rPr>
          <w:rFonts w:eastAsia="SimSun" w:cs="SimSun"/>
          <w:kern w:val="0"/>
          <w:sz w:val="24"/>
          <w:szCs w:val="24"/>
          <w:lang w:val="ru-RU"/>
        </w:rPr>
        <w:t xml:space="preserve">Все документы (особенно анкета-заявление на получение государственной стипендии) должны быть заполнены онлайн и распечатаны. </w:t>
      </w:r>
    </w:p>
    <w:p w:rsidR="00A06655" w:rsidRPr="00A06655" w:rsidRDefault="00373839" w:rsidP="00373839">
      <w:pPr>
        <w:widowControl/>
        <w:numPr>
          <w:ilvl w:val="0"/>
          <w:numId w:val="3"/>
        </w:numPr>
        <w:spacing w:before="100" w:beforeAutospacing="1" w:after="100" w:afterAutospacing="1"/>
        <w:jc w:val="left"/>
        <w:rPr>
          <w:rFonts w:ascii="SimSun" w:eastAsia="SimSun" w:hAnsi="SimSun" w:cs="SimSun"/>
          <w:kern w:val="0"/>
          <w:sz w:val="24"/>
          <w:szCs w:val="24"/>
        </w:rPr>
      </w:pPr>
      <w:r w:rsidRPr="00373839">
        <w:rPr>
          <w:rFonts w:ascii="SimSun" w:eastAsia="SimSun" w:hAnsi="SimSun" w:cs="SimSun"/>
          <w:kern w:val="0"/>
          <w:sz w:val="24"/>
          <w:szCs w:val="24"/>
        </w:rPr>
        <w:lastRenderedPageBreak/>
        <w:t>Application documents will not be returned no matter whether you are accepted or not.</w:t>
      </w:r>
    </w:p>
    <w:p w:rsidR="00373839" w:rsidRPr="00A06655" w:rsidRDefault="00A06655" w:rsidP="00A06655">
      <w:pPr>
        <w:widowControl/>
        <w:spacing w:before="100" w:beforeAutospacing="1" w:after="100" w:afterAutospacing="1"/>
        <w:ind w:left="360"/>
        <w:jc w:val="left"/>
        <w:rPr>
          <w:rFonts w:eastAsia="SimSun" w:cs="SimSun"/>
          <w:kern w:val="0"/>
          <w:sz w:val="24"/>
          <w:szCs w:val="24"/>
          <w:lang w:val="ru-RU"/>
        </w:rPr>
      </w:pPr>
      <w:r>
        <w:rPr>
          <w:rFonts w:eastAsia="SimSun" w:cs="SimSun"/>
          <w:kern w:val="0"/>
          <w:sz w:val="24"/>
          <w:szCs w:val="24"/>
          <w:lang w:val="ru-RU"/>
        </w:rPr>
        <w:t xml:space="preserve">Пакет документов не возвращается независимо от того, приняты Вы или нет. </w:t>
      </w:r>
    </w:p>
    <w:p w:rsidR="00373839" w:rsidRPr="00A06655" w:rsidRDefault="00373839" w:rsidP="00373839">
      <w:pPr>
        <w:widowControl/>
        <w:numPr>
          <w:ilvl w:val="0"/>
          <w:numId w:val="3"/>
        </w:numPr>
        <w:spacing w:before="100" w:beforeAutospacing="1" w:after="100" w:afterAutospacing="1"/>
        <w:jc w:val="left"/>
        <w:rPr>
          <w:rFonts w:ascii="SimSun" w:eastAsia="SimSun" w:hAnsi="SimSun" w:cs="SimSun"/>
          <w:kern w:val="0"/>
          <w:sz w:val="24"/>
          <w:szCs w:val="24"/>
        </w:rPr>
      </w:pPr>
      <w:r w:rsidRPr="00373839">
        <w:rPr>
          <w:rFonts w:ascii="SimSun" w:eastAsia="SimSun" w:hAnsi="SimSun" w:cs="SimSun"/>
          <w:kern w:val="0"/>
          <w:sz w:val="24"/>
          <w:szCs w:val="24"/>
        </w:rPr>
        <w:t>Your documents are accepted from</w:t>
      </w:r>
      <w:r w:rsidR="0098793B" w:rsidRPr="0098793B">
        <w:rPr>
          <w:rFonts w:eastAsia="SimSun" w:cs="SimSun"/>
          <w:kern w:val="0"/>
          <w:sz w:val="24"/>
          <w:szCs w:val="24"/>
        </w:rPr>
        <w:t xml:space="preserve"> </w:t>
      </w:r>
      <w:r w:rsidRPr="00373839">
        <w:rPr>
          <w:rFonts w:ascii="SimSun" w:eastAsia="SimSun" w:hAnsi="SimSun" w:cs="SimSun"/>
          <w:kern w:val="0"/>
          <w:sz w:val="24"/>
          <w:szCs w:val="24"/>
        </w:rPr>
        <w:t xml:space="preserve">January 16 to April 5, 2017(by the date your mail arrives) </w:t>
      </w:r>
    </w:p>
    <w:p w:rsidR="00A06655" w:rsidRPr="00A06655" w:rsidRDefault="00A06655" w:rsidP="00A06655">
      <w:pPr>
        <w:widowControl/>
        <w:spacing w:before="100" w:beforeAutospacing="1" w:after="100" w:afterAutospacing="1"/>
        <w:ind w:left="360"/>
        <w:jc w:val="left"/>
        <w:rPr>
          <w:rFonts w:ascii="SimSun" w:eastAsia="SimSun" w:hAnsi="SimSun" w:cs="SimSun"/>
          <w:kern w:val="0"/>
          <w:sz w:val="24"/>
          <w:szCs w:val="24"/>
          <w:lang w:val="ru-RU"/>
        </w:rPr>
      </w:pPr>
      <w:r>
        <w:rPr>
          <w:rFonts w:eastAsia="SimSun" w:cs="SimSun"/>
          <w:kern w:val="0"/>
          <w:sz w:val="24"/>
          <w:szCs w:val="24"/>
          <w:lang w:val="ru-RU"/>
        </w:rPr>
        <w:t xml:space="preserve">Документы принимаются с 16 января по 5 апреля </w:t>
      </w:r>
      <w:r w:rsidR="00CE2116">
        <w:rPr>
          <w:rFonts w:eastAsia="SimSun" w:cs="SimSun"/>
          <w:kern w:val="0"/>
          <w:sz w:val="24"/>
          <w:szCs w:val="24"/>
          <w:lang w:val="ru-RU"/>
        </w:rPr>
        <w:t>(даты принятия Ваших документов?)</w:t>
      </w:r>
    </w:p>
    <w:p w:rsidR="00373839" w:rsidRPr="00CE2116" w:rsidRDefault="00373839" w:rsidP="00373839">
      <w:pPr>
        <w:widowControl/>
        <w:numPr>
          <w:ilvl w:val="0"/>
          <w:numId w:val="3"/>
        </w:numPr>
        <w:spacing w:before="100" w:beforeAutospacing="1" w:after="100" w:afterAutospacing="1"/>
        <w:jc w:val="left"/>
        <w:rPr>
          <w:rFonts w:ascii="SimSun" w:eastAsia="SimSun" w:hAnsi="SimSun" w:cs="SimSun"/>
          <w:kern w:val="0"/>
          <w:sz w:val="24"/>
          <w:szCs w:val="24"/>
        </w:rPr>
      </w:pPr>
      <w:r w:rsidRPr="00373839">
        <w:rPr>
          <w:rFonts w:ascii="SimSun" w:eastAsia="SimSun" w:hAnsi="SimSun" w:cs="SimSun"/>
          <w:kern w:val="0"/>
          <w:sz w:val="24"/>
          <w:szCs w:val="24"/>
        </w:rPr>
        <w:t>Admission result will be put on the official website of Study at NENU (</w:t>
      </w:r>
      <w:hyperlink r:id="rId14" w:history="1">
        <w:r w:rsidRPr="00373839">
          <w:rPr>
            <w:rFonts w:ascii="SimSun" w:eastAsia="SimSun" w:hAnsi="SimSun" w:cs="SimSun"/>
            <w:color w:val="0000FF"/>
            <w:kern w:val="0"/>
            <w:sz w:val="24"/>
            <w:szCs w:val="24"/>
            <w:u w:val="single"/>
          </w:rPr>
          <w:t>http://iso.nenu.edu.cn</w:t>
        </w:r>
      </w:hyperlink>
      <w:r w:rsidR="0098793B">
        <w:rPr>
          <w:rFonts w:ascii="SimSun" w:eastAsia="SimSun" w:hAnsi="SimSun" w:cs="SimSun"/>
          <w:kern w:val="0"/>
          <w:sz w:val="24"/>
          <w:szCs w:val="24"/>
        </w:rPr>
        <w:t xml:space="preserve"> )</w:t>
      </w:r>
      <w:r w:rsidRPr="00373839">
        <w:rPr>
          <w:rFonts w:ascii="SimSun" w:eastAsia="SimSun" w:hAnsi="SimSun" w:cs="SimSun"/>
          <w:kern w:val="0"/>
          <w:sz w:val="24"/>
          <w:szCs w:val="24"/>
        </w:rPr>
        <w:t xml:space="preserve">before the end of July. </w:t>
      </w:r>
    </w:p>
    <w:p w:rsidR="00CE2116" w:rsidRPr="00CE2116" w:rsidRDefault="00CE2116" w:rsidP="00CE2116">
      <w:pPr>
        <w:widowControl/>
        <w:spacing w:before="100" w:beforeAutospacing="1" w:after="100" w:afterAutospacing="1"/>
        <w:ind w:left="360"/>
        <w:jc w:val="left"/>
        <w:rPr>
          <w:rFonts w:ascii="SimSun" w:eastAsia="SimSun" w:hAnsi="SimSun" w:cs="SimSun"/>
          <w:kern w:val="0"/>
          <w:sz w:val="24"/>
          <w:szCs w:val="24"/>
          <w:lang w:val="ru-RU"/>
        </w:rPr>
      </w:pPr>
      <w:r>
        <w:rPr>
          <w:rFonts w:eastAsia="SimSun" w:cs="SimSun"/>
          <w:kern w:val="0"/>
          <w:sz w:val="24"/>
          <w:szCs w:val="24"/>
          <w:lang w:val="ru-RU"/>
        </w:rPr>
        <w:t>Результаты будут опубликованы на официальном сайте Университета до конца июля</w:t>
      </w:r>
    </w:p>
    <w:p w:rsidR="00373839" w:rsidRPr="00CE2116" w:rsidRDefault="00373839" w:rsidP="00373839">
      <w:pPr>
        <w:widowControl/>
        <w:numPr>
          <w:ilvl w:val="0"/>
          <w:numId w:val="3"/>
        </w:numPr>
        <w:spacing w:before="100" w:beforeAutospacing="1" w:after="100" w:afterAutospacing="1"/>
        <w:jc w:val="left"/>
        <w:rPr>
          <w:rFonts w:ascii="SimSun" w:eastAsia="SimSun" w:hAnsi="SimSun" w:cs="SimSun"/>
          <w:kern w:val="0"/>
          <w:sz w:val="24"/>
          <w:szCs w:val="24"/>
        </w:rPr>
      </w:pPr>
      <w:r w:rsidRPr="00373839">
        <w:rPr>
          <w:rFonts w:ascii="SimSun" w:eastAsia="SimSun" w:hAnsi="SimSun" w:cs="SimSun"/>
          <w:kern w:val="0"/>
          <w:sz w:val="24"/>
          <w:szCs w:val="24"/>
        </w:rPr>
        <w:t xml:space="preserve">We will contact the applicants via emails during the enrollment. </w:t>
      </w:r>
    </w:p>
    <w:p w:rsidR="00373839" w:rsidRPr="00CE2116" w:rsidRDefault="00CE2116" w:rsidP="00CE2116">
      <w:pPr>
        <w:widowControl/>
        <w:spacing w:before="100" w:beforeAutospacing="1" w:after="100" w:afterAutospacing="1"/>
        <w:ind w:left="360"/>
        <w:jc w:val="left"/>
        <w:rPr>
          <w:rFonts w:eastAsia="SimSun" w:cs="SimSun"/>
          <w:kern w:val="0"/>
          <w:sz w:val="24"/>
          <w:szCs w:val="24"/>
          <w:lang w:val="ru-RU"/>
        </w:rPr>
      </w:pPr>
      <w:r>
        <w:rPr>
          <w:rFonts w:eastAsia="SimSun" w:cs="SimSun"/>
          <w:kern w:val="0"/>
          <w:sz w:val="24"/>
          <w:szCs w:val="24"/>
          <w:lang w:val="ru-RU"/>
        </w:rPr>
        <w:t xml:space="preserve">Мы свяжемся с заявителями чрез эл. почту во время приемной кампании. </w:t>
      </w:r>
    </w:p>
    <w:p w:rsidR="00373839" w:rsidRPr="00373839" w:rsidRDefault="00373839" w:rsidP="00373839">
      <w:pPr>
        <w:widowControl/>
        <w:spacing w:before="100" w:beforeAutospacing="1" w:after="100" w:afterAutospacing="1"/>
        <w:ind w:firstLine="480"/>
        <w:jc w:val="left"/>
        <w:rPr>
          <w:rFonts w:ascii="SimSun" w:eastAsia="SimSun" w:hAnsi="SimSun" w:cs="SimSun"/>
          <w:kern w:val="0"/>
          <w:sz w:val="24"/>
          <w:szCs w:val="24"/>
        </w:rPr>
      </w:pPr>
      <w:r w:rsidRPr="00373839">
        <w:rPr>
          <w:rFonts w:ascii="SimSun" w:eastAsia="SimSun" w:hAnsi="SimSun" w:cs="SimSun"/>
          <w:kern w:val="0"/>
          <w:sz w:val="24"/>
          <w:szCs w:val="24"/>
        </w:rPr>
        <w:t xml:space="preserve">6. Contacts </w:t>
      </w:r>
    </w:p>
    <w:p w:rsidR="00373839" w:rsidRPr="00373839" w:rsidRDefault="00373839" w:rsidP="00373839">
      <w:pPr>
        <w:widowControl/>
        <w:spacing w:before="100" w:beforeAutospacing="1" w:after="100" w:afterAutospacing="1"/>
        <w:ind w:firstLine="480"/>
        <w:jc w:val="left"/>
        <w:rPr>
          <w:rFonts w:ascii="SimSun" w:eastAsia="SimSun" w:hAnsi="SimSun" w:cs="SimSun"/>
          <w:kern w:val="0"/>
          <w:sz w:val="24"/>
          <w:szCs w:val="24"/>
        </w:rPr>
      </w:pPr>
      <w:r w:rsidRPr="00373839">
        <w:rPr>
          <w:rFonts w:ascii="SimSun" w:eastAsia="SimSun" w:hAnsi="SimSun" w:cs="SimSun"/>
          <w:kern w:val="0"/>
          <w:sz w:val="24"/>
          <w:szCs w:val="24"/>
        </w:rPr>
        <w:t xml:space="preserve">Tel: 86-431-85099754 </w:t>
      </w:r>
    </w:p>
    <w:p w:rsidR="00373839" w:rsidRPr="00373839" w:rsidRDefault="00373839" w:rsidP="00373839">
      <w:pPr>
        <w:widowControl/>
        <w:spacing w:before="100" w:beforeAutospacing="1" w:after="100" w:afterAutospacing="1"/>
        <w:ind w:firstLine="480"/>
        <w:jc w:val="left"/>
        <w:rPr>
          <w:rFonts w:ascii="SimSun" w:eastAsia="SimSun" w:hAnsi="SimSun" w:cs="SimSun"/>
          <w:kern w:val="0"/>
          <w:sz w:val="24"/>
          <w:szCs w:val="24"/>
        </w:rPr>
      </w:pPr>
      <w:r w:rsidRPr="00373839">
        <w:rPr>
          <w:rFonts w:ascii="SimSun" w:eastAsia="SimSun" w:hAnsi="SimSun" w:cs="SimSun"/>
          <w:kern w:val="0"/>
          <w:sz w:val="24"/>
          <w:szCs w:val="24"/>
        </w:rPr>
        <w:t xml:space="preserve">Fax: 86-431-85684027 </w:t>
      </w:r>
    </w:p>
    <w:p w:rsidR="00373839" w:rsidRPr="00373839" w:rsidRDefault="00373839" w:rsidP="00373839">
      <w:pPr>
        <w:widowControl/>
        <w:spacing w:before="100" w:beforeAutospacing="1" w:after="100" w:afterAutospacing="1"/>
        <w:ind w:firstLine="480"/>
        <w:jc w:val="left"/>
        <w:rPr>
          <w:rFonts w:ascii="SimSun" w:eastAsia="SimSun" w:hAnsi="SimSun" w:cs="SimSun"/>
          <w:kern w:val="0"/>
          <w:sz w:val="24"/>
          <w:szCs w:val="24"/>
        </w:rPr>
      </w:pPr>
      <w:r w:rsidRPr="00373839">
        <w:rPr>
          <w:rFonts w:ascii="SimSun" w:eastAsia="SimSun" w:hAnsi="SimSun" w:cs="SimSun"/>
          <w:kern w:val="0"/>
          <w:sz w:val="24"/>
          <w:szCs w:val="24"/>
        </w:rPr>
        <w:t xml:space="preserve">E-mail: </w:t>
      </w:r>
      <w:hyperlink r:id="rId15" w:history="1">
        <w:r w:rsidRPr="00373839">
          <w:rPr>
            <w:rFonts w:ascii="SimSun" w:eastAsia="SimSun" w:hAnsi="SimSun" w:cs="SimSun"/>
            <w:color w:val="0000FF"/>
            <w:kern w:val="0"/>
            <w:sz w:val="24"/>
            <w:szCs w:val="24"/>
            <w:u w:val="single"/>
          </w:rPr>
          <w:t>iso@nenu.edu.cn</w:t>
        </w:r>
      </w:hyperlink>
      <w:r w:rsidRPr="00373839">
        <w:rPr>
          <w:rFonts w:ascii="SimSun" w:eastAsia="SimSun" w:hAnsi="SimSun" w:cs="SimSun"/>
          <w:kern w:val="0"/>
          <w:sz w:val="24"/>
          <w:szCs w:val="24"/>
        </w:rPr>
        <w:t> </w:t>
      </w:r>
      <w:hyperlink r:id="rId16" w:history="1">
        <w:r w:rsidRPr="00373839">
          <w:rPr>
            <w:rFonts w:ascii="SimSun" w:eastAsia="SimSun" w:hAnsi="SimSun" w:cs="SimSun"/>
            <w:color w:val="0000FF"/>
            <w:kern w:val="0"/>
            <w:sz w:val="24"/>
            <w:szCs w:val="24"/>
            <w:u w:val="single"/>
          </w:rPr>
          <w:t>zhanglj521@nenu.edu.cn</w:t>
        </w:r>
      </w:hyperlink>
      <w:r w:rsidRPr="00373839">
        <w:rPr>
          <w:rFonts w:ascii="SimSun" w:eastAsia="SimSun" w:hAnsi="SimSun" w:cs="SimSun"/>
          <w:kern w:val="0"/>
          <w:sz w:val="24"/>
          <w:szCs w:val="24"/>
        </w:rPr>
        <w:t xml:space="preserve"> </w:t>
      </w:r>
    </w:p>
    <w:p w:rsidR="00373839" w:rsidRPr="00373839" w:rsidRDefault="00373839" w:rsidP="00373839">
      <w:pPr>
        <w:widowControl/>
        <w:spacing w:before="100" w:beforeAutospacing="1" w:after="100" w:afterAutospacing="1"/>
        <w:ind w:firstLine="480"/>
        <w:jc w:val="left"/>
        <w:rPr>
          <w:rFonts w:ascii="SimSun" w:eastAsia="SimSun" w:hAnsi="SimSun" w:cs="SimSun"/>
          <w:kern w:val="0"/>
          <w:sz w:val="24"/>
          <w:szCs w:val="24"/>
        </w:rPr>
      </w:pPr>
      <w:r w:rsidRPr="00373839">
        <w:rPr>
          <w:rFonts w:ascii="SimSun" w:eastAsia="SimSun" w:hAnsi="SimSun" w:cs="SimSun"/>
          <w:kern w:val="0"/>
          <w:sz w:val="24"/>
          <w:szCs w:val="24"/>
        </w:rPr>
        <w:t xml:space="preserve">Address: Room 624, Division of International Cooperation and Exchanges, Northeast Normal University, No. 5268, Renmin Street, Changchun City, Jilin Province, China, 130024 </w:t>
      </w:r>
    </w:p>
    <w:p w:rsidR="00373839" w:rsidRPr="006E2A74" w:rsidRDefault="00373839" w:rsidP="006E2A74">
      <w:pPr>
        <w:widowControl/>
        <w:spacing w:before="100" w:beforeAutospacing="1" w:after="100" w:afterAutospacing="1"/>
        <w:ind w:firstLine="480"/>
        <w:jc w:val="left"/>
        <w:rPr>
          <w:rFonts w:eastAsia="SimSun" w:cs="SimSun"/>
          <w:kern w:val="0"/>
          <w:sz w:val="24"/>
          <w:szCs w:val="24"/>
        </w:rPr>
      </w:pPr>
      <w:r w:rsidRPr="00373839">
        <w:rPr>
          <w:rFonts w:ascii="SimSun" w:eastAsia="SimSun" w:hAnsi="SimSun" w:cs="SimSun"/>
          <w:kern w:val="0"/>
          <w:sz w:val="24"/>
          <w:szCs w:val="24"/>
        </w:rPr>
        <w:lastRenderedPageBreak/>
        <w:t xml:space="preserve">（中国长春市人民大街5268号东北师范大学国际合作与交流处624室，邮编130024，联系电话：0431-85099754） </w:t>
      </w:r>
    </w:p>
    <w:p w:rsidR="00373839" w:rsidRPr="00373839" w:rsidRDefault="00373839" w:rsidP="00373839">
      <w:pPr>
        <w:widowControl/>
        <w:spacing w:before="100" w:beforeAutospacing="1" w:after="100" w:afterAutospacing="1"/>
        <w:ind w:firstLine="480"/>
        <w:jc w:val="left"/>
        <w:rPr>
          <w:rFonts w:ascii="SimSun" w:eastAsia="SimSun" w:hAnsi="SimSun" w:cs="SimSun"/>
          <w:kern w:val="0"/>
          <w:sz w:val="24"/>
          <w:szCs w:val="24"/>
        </w:rPr>
      </w:pPr>
      <w:r w:rsidRPr="00373839">
        <w:rPr>
          <w:rFonts w:ascii="SimSun" w:eastAsia="SimSun" w:hAnsi="SimSun" w:cs="SimSun"/>
          <w:kern w:val="0"/>
          <w:sz w:val="24"/>
          <w:szCs w:val="24"/>
        </w:rPr>
        <w:t xml:space="preserve">Division of International Cooperation and Exchange </w:t>
      </w:r>
    </w:p>
    <w:p w:rsidR="00373839" w:rsidRPr="00373839" w:rsidRDefault="00373839" w:rsidP="00373839">
      <w:pPr>
        <w:widowControl/>
        <w:spacing w:before="100" w:beforeAutospacing="1" w:after="100" w:afterAutospacing="1"/>
        <w:ind w:firstLine="480"/>
        <w:jc w:val="left"/>
        <w:rPr>
          <w:rFonts w:ascii="SimSun" w:eastAsia="SimSun" w:hAnsi="SimSun" w:cs="SimSun"/>
          <w:kern w:val="0"/>
          <w:sz w:val="24"/>
          <w:szCs w:val="24"/>
        </w:rPr>
      </w:pPr>
      <w:r w:rsidRPr="00373839">
        <w:rPr>
          <w:rFonts w:ascii="SimSun" w:eastAsia="SimSun" w:hAnsi="SimSun" w:cs="SimSun"/>
          <w:kern w:val="0"/>
          <w:sz w:val="24"/>
          <w:szCs w:val="24"/>
        </w:rPr>
        <w:t xml:space="preserve">Northeast Normal University </w:t>
      </w:r>
    </w:p>
    <w:p w:rsidR="00373839" w:rsidRPr="00373839" w:rsidRDefault="00373839" w:rsidP="00373839">
      <w:pPr>
        <w:widowControl/>
        <w:spacing w:before="100" w:beforeAutospacing="1" w:after="100" w:afterAutospacing="1"/>
        <w:ind w:firstLine="480"/>
        <w:jc w:val="left"/>
        <w:rPr>
          <w:rFonts w:ascii="SimSun" w:eastAsia="SimSun" w:hAnsi="SimSun" w:cs="SimSun"/>
          <w:kern w:val="0"/>
          <w:sz w:val="24"/>
          <w:szCs w:val="24"/>
        </w:rPr>
      </w:pPr>
      <w:r w:rsidRPr="00373839">
        <w:rPr>
          <w:rFonts w:ascii="SimSun" w:eastAsia="SimSun" w:hAnsi="SimSun" w:cs="SimSun"/>
          <w:kern w:val="0"/>
          <w:sz w:val="24"/>
          <w:szCs w:val="24"/>
        </w:rPr>
        <w:t xml:space="preserve">January 16, 2017 </w:t>
      </w:r>
    </w:p>
    <w:p w:rsidR="00F27776" w:rsidRDefault="00F27776"/>
    <w:sectPr w:rsidR="00F27776" w:rsidSect="00F2777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462" w:rsidRDefault="00D70462" w:rsidP="00E06F99">
      <w:r>
        <w:separator/>
      </w:r>
    </w:p>
  </w:endnote>
  <w:endnote w:type="continuationSeparator" w:id="1">
    <w:p w:rsidR="00D70462" w:rsidRDefault="00D70462" w:rsidP="00E06F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462" w:rsidRDefault="00D70462" w:rsidP="00E06F99">
      <w:r>
        <w:separator/>
      </w:r>
    </w:p>
  </w:footnote>
  <w:footnote w:type="continuationSeparator" w:id="1">
    <w:p w:rsidR="00D70462" w:rsidRDefault="00D70462" w:rsidP="00E06F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91BB5"/>
    <w:multiLevelType w:val="multilevel"/>
    <w:tmpl w:val="5D42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9709C6"/>
    <w:multiLevelType w:val="hybridMultilevel"/>
    <w:tmpl w:val="9B824180"/>
    <w:lvl w:ilvl="0" w:tplc="8DD8FF10">
      <w:start w:val="1"/>
      <w:numFmt w:val="decimal"/>
      <w:lvlText w:val="%1."/>
      <w:lvlJc w:val="left"/>
      <w:pPr>
        <w:ind w:left="1230" w:hanging="75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32035C3C"/>
    <w:multiLevelType w:val="multilevel"/>
    <w:tmpl w:val="48D4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D80E17"/>
    <w:multiLevelType w:val="multilevel"/>
    <w:tmpl w:val="5A946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73839"/>
    <w:rsid w:val="0008620D"/>
    <w:rsid w:val="00132F55"/>
    <w:rsid w:val="00373839"/>
    <w:rsid w:val="003933DD"/>
    <w:rsid w:val="0043727B"/>
    <w:rsid w:val="00453A90"/>
    <w:rsid w:val="0054332E"/>
    <w:rsid w:val="006D467B"/>
    <w:rsid w:val="006E2A74"/>
    <w:rsid w:val="006F2B68"/>
    <w:rsid w:val="00704C0C"/>
    <w:rsid w:val="00744479"/>
    <w:rsid w:val="0086626B"/>
    <w:rsid w:val="009168A0"/>
    <w:rsid w:val="0098793B"/>
    <w:rsid w:val="009E4589"/>
    <w:rsid w:val="00A06655"/>
    <w:rsid w:val="00AB04C5"/>
    <w:rsid w:val="00AC4094"/>
    <w:rsid w:val="00B40BAC"/>
    <w:rsid w:val="00BC2BD0"/>
    <w:rsid w:val="00BC7512"/>
    <w:rsid w:val="00CE2116"/>
    <w:rsid w:val="00D1366F"/>
    <w:rsid w:val="00D211DA"/>
    <w:rsid w:val="00D70462"/>
    <w:rsid w:val="00E06F99"/>
    <w:rsid w:val="00E62198"/>
    <w:rsid w:val="00E748DE"/>
    <w:rsid w:val="00F27776"/>
    <w:rsid w:val="00F8776B"/>
    <w:rsid w:val="00FF58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776"/>
    <w:pPr>
      <w:widowControl w:val="0"/>
      <w:jc w:val="both"/>
    </w:pPr>
  </w:style>
  <w:style w:type="paragraph" w:styleId="2">
    <w:name w:val="heading 2"/>
    <w:basedOn w:val="a"/>
    <w:link w:val="20"/>
    <w:uiPriority w:val="9"/>
    <w:qFormat/>
    <w:rsid w:val="00373839"/>
    <w:pPr>
      <w:widowControl/>
      <w:spacing w:before="100" w:beforeAutospacing="1" w:after="100" w:afterAutospacing="1"/>
      <w:jc w:val="left"/>
      <w:outlineLvl w:val="1"/>
    </w:pPr>
    <w:rPr>
      <w:rFonts w:ascii="SimSun" w:eastAsia="SimSun" w:hAnsi="SimSun" w:cs="SimSu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73839"/>
    <w:rPr>
      <w:rFonts w:ascii="SimSun" w:eastAsia="SimSun" w:hAnsi="SimSun" w:cs="SimSun"/>
      <w:b/>
      <w:bCs/>
      <w:kern w:val="0"/>
      <w:sz w:val="36"/>
      <w:szCs w:val="36"/>
    </w:rPr>
  </w:style>
  <w:style w:type="paragraph" w:customStyle="1" w:styleId="time">
    <w:name w:val="time"/>
    <w:basedOn w:val="a"/>
    <w:rsid w:val="00373839"/>
    <w:pPr>
      <w:widowControl/>
      <w:spacing w:before="100" w:beforeAutospacing="1" w:after="100" w:afterAutospacing="1"/>
      <w:jc w:val="left"/>
    </w:pPr>
    <w:rPr>
      <w:rFonts w:ascii="SimSun" w:eastAsia="SimSun" w:hAnsi="SimSun" w:cs="SimSun"/>
      <w:kern w:val="0"/>
      <w:sz w:val="24"/>
      <w:szCs w:val="24"/>
    </w:rPr>
  </w:style>
  <w:style w:type="paragraph" w:styleId="a3">
    <w:name w:val="Normal (Web)"/>
    <w:basedOn w:val="a"/>
    <w:uiPriority w:val="99"/>
    <w:semiHidden/>
    <w:unhideWhenUsed/>
    <w:rsid w:val="00373839"/>
    <w:pPr>
      <w:widowControl/>
      <w:spacing w:before="100" w:beforeAutospacing="1" w:after="100" w:afterAutospacing="1"/>
      <w:jc w:val="left"/>
    </w:pPr>
    <w:rPr>
      <w:rFonts w:ascii="SimSun" w:eastAsia="SimSun" w:hAnsi="SimSun" w:cs="SimSun"/>
      <w:kern w:val="0"/>
      <w:sz w:val="24"/>
      <w:szCs w:val="24"/>
    </w:rPr>
  </w:style>
  <w:style w:type="character" w:styleId="a4">
    <w:name w:val="Hyperlink"/>
    <w:basedOn w:val="a0"/>
    <w:uiPriority w:val="99"/>
    <w:semiHidden/>
    <w:unhideWhenUsed/>
    <w:rsid w:val="00373839"/>
    <w:rPr>
      <w:color w:val="0000FF"/>
      <w:u w:val="single"/>
    </w:rPr>
  </w:style>
  <w:style w:type="paragraph" w:styleId="a5">
    <w:name w:val="Balloon Text"/>
    <w:basedOn w:val="a"/>
    <w:link w:val="a6"/>
    <w:uiPriority w:val="99"/>
    <w:semiHidden/>
    <w:unhideWhenUsed/>
    <w:rsid w:val="00373839"/>
    <w:rPr>
      <w:sz w:val="18"/>
      <w:szCs w:val="18"/>
    </w:rPr>
  </w:style>
  <w:style w:type="character" w:customStyle="1" w:styleId="a6">
    <w:name w:val="Текст выноски Знак"/>
    <w:basedOn w:val="a0"/>
    <w:link w:val="a5"/>
    <w:uiPriority w:val="99"/>
    <w:semiHidden/>
    <w:rsid w:val="00373839"/>
    <w:rPr>
      <w:sz w:val="18"/>
      <w:szCs w:val="18"/>
    </w:rPr>
  </w:style>
  <w:style w:type="paragraph" w:styleId="a7">
    <w:name w:val="header"/>
    <w:basedOn w:val="a"/>
    <w:link w:val="a8"/>
    <w:uiPriority w:val="99"/>
    <w:semiHidden/>
    <w:unhideWhenUsed/>
    <w:rsid w:val="00E06F99"/>
    <w:pPr>
      <w:pBdr>
        <w:bottom w:val="single" w:sz="6" w:space="1" w:color="auto"/>
      </w:pBdr>
      <w:tabs>
        <w:tab w:val="center" w:pos="4153"/>
        <w:tab w:val="right" w:pos="8306"/>
      </w:tabs>
      <w:snapToGrid w:val="0"/>
      <w:jc w:val="center"/>
    </w:pPr>
    <w:rPr>
      <w:sz w:val="18"/>
      <w:szCs w:val="18"/>
    </w:rPr>
  </w:style>
  <w:style w:type="character" w:customStyle="1" w:styleId="a8">
    <w:name w:val="Верхний колонтитул Знак"/>
    <w:basedOn w:val="a0"/>
    <w:link w:val="a7"/>
    <w:uiPriority w:val="99"/>
    <w:semiHidden/>
    <w:rsid w:val="00E06F99"/>
    <w:rPr>
      <w:sz w:val="18"/>
      <w:szCs w:val="18"/>
    </w:rPr>
  </w:style>
  <w:style w:type="paragraph" w:styleId="a9">
    <w:name w:val="footer"/>
    <w:basedOn w:val="a"/>
    <w:link w:val="aa"/>
    <w:uiPriority w:val="99"/>
    <w:semiHidden/>
    <w:unhideWhenUsed/>
    <w:rsid w:val="00E06F99"/>
    <w:pPr>
      <w:tabs>
        <w:tab w:val="center" w:pos="4153"/>
        <w:tab w:val="right" w:pos="8306"/>
      </w:tabs>
      <w:snapToGrid w:val="0"/>
      <w:jc w:val="left"/>
    </w:pPr>
    <w:rPr>
      <w:sz w:val="18"/>
      <w:szCs w:val="18"/>
    </w:rPr>
  </w:style>
  <w:style w:type="character" w:customStyle="1" w:styleId="aa">
    <w:name w:val="Нижний колонтитул Знак"/>
    <w:basedOn w:val="a0"/>
    <w:link w:val="a9"/>
    <w:uiPriority w:val="99"/>
    <w:semiHidden/>
    <w:rsid w:val="00E06F99"/>
    <w:rPr>
      <w:sz w:val="18"/>
      <w:szCs w:val="18"/>
    </w:rPr>
  </w:style>
  <w:style w:type="paragraph" w:styleId="ab">
    <w:name w:val="List Paragraph"/>
    <w:basedOn w:val="a"/>
    <w:uiPriority w:val="34"/>
    <w:qFormat/>
    <w:rsid w:val="00E06F99"/>
    <w:pPr>
      <w:ind w:firstLineChars="200" w:firstLine="420"/>
    </w:pPr>
  </w:style>
</w:styles>
</file>

<file path=word/webSettings.xml><?xml version="1.0" encoding="utf-8"?>
<w:webSettings xmlns:r="http://schemas.openxmlformats.org/officeDocument/2006/relationships" xmlns:w="http://schemas.openxmlformats.org/wordprocessingml/2006/main">
  <w:divs>
    <w:div w:id="12662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puschina.org"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sc.edu.cn/studyinchina" TargetMode="External"/><Relationship Id="rId12" Type="http://schemas.openxmlformats.org/officeDocument/2006/relationships/hyperlink" Target="http://www.csc.edu.cn/laihua/upload/file/2012-02-21/201202215236.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zhanglj521@nenu.edu.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mailto:iso@nenu.edu.cn"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iso.nen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1061</Words>
  <Characters>6048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CHINA</Company>
  <LinksUpToDate>false</LinksUpToDate>
  <CharactersWithSpaces>7095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klamas</cp:lastModifiedBy>
  <cp:revision>4</cp:revision>
  <cp:lastPrinted>2017-04-13T07:57:00Z</cp:lastPrinted>
  <dcterms:created xsi:type="dcterms:W3CDTF">2017-04-19T10:09:00Z</dcterms:created>
  <dcterms:modified xsi:type="dcterms:W3CDTF">2018-04-26T14:19:00Z</dcterms:modified>
</cp:coreProperties>
</file>