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8. РЕКВИЗИТЫ СТОРОН</w:t>
      </w: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 w:firstLine="708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 xml:space="preserve">       </w:t>
      </w:r>
      <w:proofErr w:type="spellStart"/>
      <w:r w:rsidRPr="00886F28">
        <w:rPr>
          <w:rFonts w:ascii="Times New Roman" w:hAnsi="Times New Roman" w:cs="Times New Roman"/>
          <w:b/>
          <w:sz w:val="16"/>
          <w:szCs w:val="15"/>
        </w:rPr>
        <w:t>Наймодатель</w:t>
      </w:r>
      <w:proofErr w:type="spellEnd"/>
      <w:r w:rsidRPr="00886F28">
        <w:rPr>
          <w:rFonts w:ascii="Times New Roman" w:hAnsi="Times New Roman" w:cs="Times New Roman"/>
          <w:b/>
          <w:sz w:val="16"/>
          <w:szCs w:val="15"/>
        </w:rPr>
        <w:t>:</w:t>
      </w:r>
      <w:r w:rsidRPr="00886F28">
        <w:rPr>
          <w:rFonts w:ascii="Times New Roman" w:hAnsi="Times New Roman" w:cs="Times New Roman"/>
          <w:sz w:val="16"/>
          <w:szCs w:val="15"/>
        </w:rPr>
        <w:t xml:space="preserve">                                                                               </w:t>
      </w:r>
      <w:r w:rsidRPr="00886F28">
        <w:rPr>
          <w:rFonts w:ascii="Times New Roman" w:hAnsi="Times New Roman" w:cs="Times New Roman"/>
          <w:b/>
          <w:sz w:val="16"/>
          <w:szCs w:val="15"/>
        </w:rPr>
        <w:t>Наниматель:</w:t>
      </w:r>
    </w:p>
    <w:p w:rsidR="000F2A56" w:rsidRPr="00886F28" w:rsidRDefault="000F2A56" w:rsidP="000F2A56">
      <w:pPr>
        <w:pStyle w:val="ConsNonformat"/>
        <w:widowControl/>
        <w:ind w:left="4248" w:right="0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         </w:t>
      </w:r>
    </w:p>
    <w:tbl>
      <w:tblPr>
        <w:tblW w:w="7196" w:type="dxa"/>
        <w:tblLayout w:type="fixed"/>
        <w:tblLook w:val="01E0"/>
      </w:tblPr>
      <w:tblGrid>
        <w:gridCol w:w="3510"/>
        <w:gridCol w:w="3686"/>
      </w:tblGrid>
      <w:tr w:rsidR="000F2A56" w:rsidRPr="00886F28" w:rsidTr="002E0341">
        <w:tc>
          <w:tcPr>
            <w:tcW w:w="3510" w:type="dxa"/>
          </w:tcPr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  <w:r w:rsidRPr="00886F28">
              <w:rPr>
                <w:rFonts w:ascii="Times New Roman" w:hAnsi="Times New Roman" w:cs="Times New Roman"/>
                <w:sz w:val="16"/>
                <w:szCs w:val="15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</w:t>
            </w:r>
          </w:p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  <w:r w:rsidRPr="00886F28">
              <w:rPr>
                <w:rFonts w:ascii="Times New Roman" w:hAnsi="Times New Roman" w:cs="Times New Roman"/>
                <w:sz w:val="16"/>
                <w:szCs w:val="15"/>
              </w:rPr>
              <w:t xml:space="preserve">им. М. </w:t>
            </w:r>
            <w:proofErr w:type="spellStart"/>
            <w:r w:rsidRPr="00886F28">
              <w:rPr>
                <w:rFonts w:ascii="Times New Roman" w:hAnsi="Times New Roman" w:cs="Times New Roman"/>
                <w:sz w:val="16"/>
                <w:szCs w:val="15"/>
              </w:rPr>
              <w:t>Акмуллы</w:t>
            </w:r>
            <w:proofErr w:type="spellEnd"/>
            <w:r w:rsidRPr="00886F28">
              <w:rPr>
                <w:rFonts w:ascii="Times New Roman" w:hAnsi="Times New Roman" w:cs="Times New Roman"/>
                <w:sz w:val="16"/>
                <w:szCs w:val="15"/>
              </w:rPr>
              <w:t>»</w:t>
            </w:r>
          </w:p>
          <w:p w:rsidR="000F2A56" w:rsidRPr="00886F28" w:rsidRDefault="000F2A56" w:rsidP="002E03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5"/>
              </w:rPr>
            </w:pPr>
            <w:r w:rsidRPr="00886F28">
              <w:rPr>
                <w:rFonts w:ascii="Times New Roman" w:hAnsi="Times New Roman" w:cs="Times New Roman"/>
                <w:sz w:val="16"/>
                <w:szCs w:val="15"/>
              </w:rPr>
              <w:t xml:space="preserve">Россия, Республика Башкортостан, 450077, </w:t>
            </w:r>
          </w:p>
          <w:p w:rsidR="000F2A56" w:rsidRPr="00886F28" w:rsidRDefault="000F2A56" w:rsidP="002E0341">
            <w:pPr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г. Уфа, ул. Октябрьской революции, 3-А</w:t>
            </w:r>
          </w:p>
          <w:p w:rsidR="000F2A56" w:rsidRPr="00886F28" w:rsidRDefault="000F2A56" w:rsidP="002E0341">
            <w:pPr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Тел. 287-99-91 (ректорат)</w:t>
            </w:r>
          </w:p>
          <w:p w:rsidR="000F2A56" w:rsidRPr="00886F28" w:rsidRDefault="000F2A56" w:rsidP="002E03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5"/>
              </w:rPr>
            </w:pPr>
            <w:r w:rsidRPr="00886F28">
              <w:rPr>
                <w:rFonts w:ascii="Times New Roman" w:hAnsi="Times New Roman" w:cs="Times New Roman"/>
                <w:sz w:val="16"/>
                <w:szCs w:val="15"/>
              </w:rPr>
              <w:t>246-98-06 (студенческий городок)</w:t>
            </w:r>
          </w:p>
          <w:p w:rsidR="000F2A56" w:rsidRPr="00886F28" w:rsidRDefault="000F2A56" w:rsidP="002E03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5"/>
              </w:rPr>
            </w:pPr>
            <w:r w:rsidRPr="00886F28">
              <w:rPr>
                <w:rFonts w:ascii="Times New Roman" w:hAnsi="Times New Roman" w:cs="Times New Roman"/>
                <w:sz w:val="16"/>
                <w:szCs w:val="15"/>
              </w:rPr>
              <w:t>216-16-31 (бухгалтерия)</w:t>
            </w:r>
          </w:p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5"/>
              </w:rPr>
            </w:pPr>
            <w:r w:rsidRPr="00886F28">
              <w:rPr>
                <w:rFonts w:ascii="Times New Roman" w:hAnsi="Times New Roman" w:cs="Times New Roman"/>
                <w:sz w:val="16"/>
                <w:szCs w:val="15"/>
              </w:rPr>
              <w:t xml:space="preserve">Проректор по </w:t>
            </w:r>
            <w:proofErr w:type="spellStart"/>
            <w:r w:rsidRPr="00886F28">
              <w:rPr>
                <w:rFonts w:ascii="Times New Roman" w:hAnsi="Times New Roman" w:cs="Times New Roman"/>
                <w:sz w:val="16"/>
                <w:szCs w:val="15"/>
              </w:rPr>
              <w:t>МПиМС</w:t>
            </w:r>
            <w:proofErr w:type="spellEnd"/>
          </w:p>
          <w:p w:rsidR="000F2A56" w:rsidRPr="00886F28" w:rsidRDefault="000F2A56" w:rsidP="002E03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5"/>
              </w:rPr>
            </w:pPr>
            <w:r w:rsidRPr="00886F28">
              <w:rPr>
                <w:rFonts w:ascii="Times New Roman" w:hAnsi="Times New Roman" w:cs="Times New Roman"/>
                <w:sz w:val="16"/>
                <w:szCs w:val="15"/>
              </w:rPr>
              <w:t xml:space="preserve">______________________ Р.З. </w:t>
            </w:r>
            <w:proofErr w:type="spellStart"/>
            <w:r w:rsidRPr="00886F28">
              <w:rPr>
                <w:rFonts w:ascii="Times New Roman" w:hAnsi="Times New Roman" w:cs="Times New Roman"/>
                <w:sz w:val="16"/>
                <w:szCs w:val="15"/>
              </w:rPr>
              <w:t>Юлбаев</w:t>
            </w:r>
            <w:proofErr w:type="spellEnd"/>
          </w:p>
          <w:p w:rsidR="000F2A56" w:rsidRPr="00886F28" w:rsidRDefault="000F2A56" w:rsidP="002E034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3686" w:type="dxa"/>
          </w:tcPr>
          <w:p w:rsidR="000F2A56" w:rsidRPr="00886F28" w:rsidRDefault="000F2A56" w:rsidP="002E0341">
            <w:pPr>
              <w:pStyle w:val="2"/>
              <w:tabs>
                <w:tab w:val="right" w:pos="4428"/>
              </w:tabs>
              <w:spacing w:before="60" w:after="60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Ф.И.О.______________________________</w:t>
            </w:r>
            <w:r>
              <w:rPr>
                <w:sz w:val="16"/>
                <w:szCs w:val="15"/>
              </w:rPr>
              <w:t>_______</w:t>
            </w:r>
          </w:p>
          <w:p w:rsidR="000F2A56" w:rsidRPr="00886F28" w:rsidRDefault="000F2A56" w:rsidP="002E0341">
            <w:pPr>
              <w:tabs>
                <w:tab w:val="right" w:pos="4428"/>
              </w:tabs>
              <w:spacing w:before="60" w:after="60"/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______________________________________</w:t>
            </w:r>
            <w:r>
              <w:rPr>
                <w:sz w:val="16"/>
                <w:szCs w:val="15"/>
              </w:rPr>
              <w:t>_____</w:t>
            </w:r>
          </w:p>
          <w:p w:rsidR="000F2A56" w:rsidRPr="00886F28" w:rsidRDefault="000F2A56" w:rsidP="002E0341">
            <w:pPr>
              <w:spacing w:before="60" w:after="60"/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________________________</w:t>
            </w:r>
            <w:r>
              <w:rPr>
                <w:sz w:val="16"/>
                <w:szCs w:val="15"/>
              </w:rPr>
              <w:t>___________________</w:t>
            </w:r>
          </w:p>
          <w:p w:rsidR="000F2A56" w:rsidRPr="00886F28" w:rsidRDefault="000F2A56" w:rsidP="002E0341">
            <w:pPr>
              <w:tabs>
                <w:tab w:val="right" w:pos="4428"/>
              </w:tabs>
              <w:spacing w:before="60" w:after="60"/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Адрес____________________</w:t>
            </w:r>
            <w:r>
              <w:rPr>
                <w:sz w:val="16"/>
                <w:szCs w:val="15"/>
              </w:rPr>
              <w:t>__________________</w:t>
            </w:r>
          </w:p>
          <w:p w:rsidR="000F2A56" w:rsidRPr="00886F28" w:rsidRDefault="000F2A56" w:rsidP="002E0341">
            <w:pPr>
              <w:tabs>
                <w:tab w:val="right" w:pos="4428"/>
              </w:tabs>
              <w:spacing w:before="60" w:after="60"/>
              <w:jc w:val="both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___</w:t>
            </w:r>
            <w:r w:rsidRPr="00886F28">
              <w:rPr>
                <w:sz w:val="16"/>
                <w:szCs w:val="15"/>
              </w:rPr>
              <w:t>_______________________</w:t>
            </w:r>
            <w:r>
              <w:rPr>
                <w:sz w:val="16"/>
                <w:szCs w:val="15"/>
              </w:rPr>
              <w:t>_________________</w:t>
            </w:r>
          </w:p>
          <w:p w:rsidR="000F2A56" w:rsidRPr="00886F28" w:rsidRDefault="000F2A56" w:rsidP="002E0341">
            <w:pPr>
              <w:tabs>
                <w:tab w:val="right" w:pos="4428"/>
              </w:tabs>
              <w:spacing w:before="60" w:after="60"/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Паспорт сер. ____________ №________________</w:t>
            </w:r>
            <w:r>
              <w:rPr>
                <w:sz w:val="16"/>
                <w:szCs w:val="15"/>
              </w:rPr>
              <w:t>_</w:t>
            </w:r>
          </w:p>
          <w:p w:rsidR="000F2A56" w:rsidRPr="00886F28" w:rsidRDefault="000F2A56" w:rsidP="002E0341">
            <w:pPr>
              <w:tabs>
                <w:tab w:val="right" w:pos="4428"/>
              </w:tabs>
              <w:spacing w:before="60" w:after="60"/>
              <w:jc w:val="both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Выдан</w:t>
            </w:r>
            <w:r w:rsidRPr="00886F28">
              <w:rPr>
                <w:sz w:val="16"/>
                <w:szCs w:val="15"/>
              </w:rPr>
              <w:t>__________________________________________________________________</w:t>
            </w:r>
            <w:r>
              <w:rPr>
                <w:sz w:val="16"/>
                <w:szCs w:val="15"/>
              </w:rPr>
              <w:t>______________</w:t>
            </w:r>
          </w:p>
          <w:p w:rsidR="000F2A56" w:rsidRPr="00886F28" w:rsidRDefault="000F2A56" w:rsidP="002E0341">
            <w:pPr>
              <w:tabs>
                <w:tab w:val="right" w:pos="4428"/>
              </w:tabs>
              <w:spacing w:before="60" w:after="60"/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>К</w:t>
            </w:r>
            <w:r>
              <w:rPr>
                <w:sz w:val="16"/>
                <w:szCs w:val="15"/>
              </w:rPr>
              <w:t xml:space="preserve">огда </w:t>
            </w:r>
            <w:r w:rsidRPr="00886F28">
              <w:rPr>
                <w:sz w:val="16"/>
                <w:szCs w:val="15"/>
              </w:rPr>
              <w:t>_____________________________________</w:t>
            </w:r>
          </w:p>
          <w:p w:rsidR="000F2A56" w:rsidRDefault="000F2A56" w:rsidP="002E0341">
            <w:pPr>
              <w:tabs>
                <w:tab w:val="right" w:pos="4428"/>
              </w:tabs>
              <w:spacing w:before="60" w:after="60"/>
              <w:jc w:val="both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 xml:space="preserve">Контактный телефон </w:t>
            </w:r>
            <w:r w:rsidRPr="00886F28">
              <w:rPr>
                <w:sz w:val="16"/>
                <w:szCs w:val="15"/>
              </w:rPr>
              <w:t>___________</w:t>
            </w:r>
            <w:r>
              <w:rPr>
                <w:sz w:val="16"/>
                <w:szCs w:val="15"/>
              </w:rPr>
              <w:t>_____</w:t>
            </w:r>
            <w:r w:rsidRPr="00886F28">
              <w:rPr>
                <w:sz w:val="16"/>
                <w:szCs w:val="15"/>
              </w:rPr>
              <w:t>________</w:t>
            </w:r>
          </w:p>
          <w:p w:rsidR="000F2A56" w:rsidRDefault="000F2A56" w:rsidP="002E0341">
            <w:pPr>
              <w:pStyle w:val="ConsNonformat"/>
              <w:widowControl/>
              <w:spacing w:before="60" w:after="60"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pStyle w:val="ConsNonformat"/>
              <w:widowControl/>
              <w:spacing w:before="60" w:after="60"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0F2A56" w:rsidRPr="00886F28" w:rsidRDefault="000F2A56" w:rsidP="002E0341">
            <w:pPr>
              <w:spacing w:before="60" w:after="60"/>
              <w:ind w:right="-426"/>
              <w:jc w:val="both"/>
              <w:rPr>
                <w:sz w:val="16"/>
                <w:szCs w:val="15"/>
              </w:rPr>
            </w:pPr>
          </w:p>
          <w:p w:rsidR="000F2A56" w:rsidRPr="00886F28" w:rsidRDefault="000F2A56" w:rsidP="002E0341">
            <w:pPr>
              <w:spacing w:before="60" w:after="60"/>
              <w:ind w:right="-426"/>
              <w:jc w:val="both"/>
              <w:rPr>
                <w:sz w:val="16"/>
                <w:szCs w:val="15"/>
              </w:rPr>
            </w:pPr>
            <w:r w:rsidRPr="00886F28">
              <w:rPr>
                <w:sz w:val="16"/>
                <w:szCs w:val="15"/>
              </w:rPr>
              <w:t xml:space="preserve"> _________________________________ </w:t>
            </w:r>
          </w:p>
          <w:p w:rsidR="000F2A56" w:rsidRPr="00886F28" w:rsidRDefault="00383EB7" w:rsidP="002E0341">
            <w:pPr>
              <w:ind w:right="-426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                        </w:t>
            </w:r>
            <w:r w:rsidR="000F2A56" w:rsidRPr="00886F28">
              <w:rPr>
                <w:sz w:val="14"/>
                <w:szCs w:val="12"/>
              </w:rPr>
              <w:t xml:space="preserve"> (подпись Нанимателя)</w:t>
            </w:r>
          </w:p>
          <w:p w:rsidR="000F2A56" w:rsidRPr="00886F28" w:rsidRDefault="000F2A56" w:rsidP="002E034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</w:tr>
    </w:tbl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ind w:right="-426"/>
        <w:jc w:val="both"/>
        <w:rPr>
          <w:sz w:val="20"/>
          <w:szCs w:val="18"/>
        </w:rPr>
      </w:pPr>
    </w:p>
    <w:p w:rsidR="000F2A56" w:rsidRPr="00886F28" w:rsidRDefault="000F2A56" w:rsidP="000F2A56">
      <w:pPr>
        <w:ind w:right="-71" w:firstLine="708"/>
        <w:jc w:val="both"/>
        <w:rPr>
          <w:sz w:val="16"/>
          <w:szCs w:val="15"/>
        </w:rPr>
      </w:pPr>
      <w:r w:rsidRPr="00886F28">
        <w:rPr>
          <w:sz w:val="16"/>
          <w:szCs w:val="15"/>
        </w:rPr>
        <w:t>Наниматель лично ознакомлен с Положением о заселении в общежития Студгородка, Правилами проживания и внутреннего распорядка общежитий Студгородка, Положением о контрольно-пропускном режиме общежитий Студгородка. Наниматель подтверждает ознакомление с Политикой Университета в отношении обработки персональных данных. Обработка персональных данных Нанимателя осуществляется в целях заключения и исполнения настоящего договора, обеспечения пропускного режима, регистрационного учета и исполнения обязанностей, предусмотренных законодательством Российской Федерации.</w:t>
      </w:r>
    </w:p>
    <w:p w:rsidR="000F2A56" w:rsidRPr="00886F28" w:rsidRDefault="000F2A56" w:rsidP="000F2A56">
      <w:pPr>
        <w:ind w:right="-426"/>
        <w:jc w:val="both"/>
        <w:rPr>
          <w:sz w:val="20"/>
          <w:szCs w:val="18"/>
        </w:rPr>
      </w:pPr>
    </w:p>
    <w:p w:rsidR="000F2A56" w:rsidRPr="00886F28" w:rsidRDefault="000F2A56" w:rsidP="000F2A56">
      <w:pPr>
        <w:ind w:right="-426"/>
        <w:jc w:val="both"/>
        <w:rPr>
          <w:sz w:val="20"/>
          <w:szCs w:val="18"/>
        </w:rPr>
      </w:pPr>
    </w:p>
    <w:p w:rsidR="000F2A56" w:rsidRPr="00886F28" w:rsidRDefault="000F2A56" w:rsidP="000F2A56">
      <w:pPr>
        <w:ind w:right="-426"/>
        <w:jc w:val="both"/>
        <w:rPr>
          <w:sz w:val="20"/>
          <w:szCs w:val="18"/>
        </w:rPr>
      </w:pPr>
      <w:r w:rsidRPr="00886F28">
        <w:rPr>
          <w:sz w:val="20"/>
          <w:szCs w:val="18"/>
        </w:rPr>
        <w:t xml:space="preserve">                                      </w:t>
      </w:r>
      <w:r w:rsidR="00383EB7">
        <w:rPr>
          <w:sz w:val="20"/>
          <w:szCs w:val="18"/>
        </w:rPr>
        <w:t xml:space="preserve">                            ___________________________</w:t>
      </w:r>
      <w:r w:rsidRPr="00886F28">
        <w:rPr>
          <w:sz w:val="20"/>
          <w:szCs w:val="18"/>
        </w:rPr>
        <w:t xml:space="preserve">_ </w:t>
      </w:r>
    </w:p>
    <w:p w:rsidR="000F2A56" w:rsidRPr="00886F28" w:rsidRDefault="000F2A56" w:rsidP="000F2A56">
      <w:pPr>
        <w:ind w:right="-426"/>
        <w:jc w:val="both"/>
        <w:rPr>
          <w:sz w:val="14"/>
          <w:szCs w:val="12"/>
        </w:rPr>
      </w:pPr>
      <w:r w:rsidRPr="00886F28">
        <w:rPr>
          <w:sz w:val="14"/>
          <w:szCs w:val="12"/>
        </w:rPr>
        <w:t xml:space="preserve">                                                                                                                </w:t>
      </w:r>
      <w:r w:rsidR="00E63D69">
        <w:rPr>
          <w:sz w:val="14"/>
          <w:szCs w:val="12"/>
        </w:rPr>
        <w:t xml:space="preserve">           </w:t>
      </w:r>
      <w:r w:rsidR="00383EB7">
        <w:rPr>
          <w:sz w:val="14"/>
          <w:szCs w:val="12"/>
        </w:rPr>
        <w:t xml:space="preserve">   </w:t>
      </w:r>
      <w:r w:rsidRPr="00886F28">
        <w:rPr>
          <w:sz w:val="14"/>
          <w:szCs w:val="12"/>
        </w:rPr>
        <w:t>(подпись Нанимателя)</w:t>
      </w:r>
    </w:p>
    <w:p w:rsidR="000F2A56" w:rsidRPr="00886F28" w:rsidRDefault="000F2A56" w:rsidP="000F2A56">
      <w:pPr>
        <w:ind w:right="-426"/>
        <w:jc w:val="both"/>
        <w:rPr>
          <w:sz w:val="20"/>
          <w:szCs w:val="18"/>
        </w:rPr>
      </w:pPr>
    </w:p>
    <w:p w:rsidR="000F2A56" w:rsidRPr="00886F28" w:rsidRDefault="000F2A56" w:rsidP="000F2A56">
      <w:pPr>
        <w:ind w:right="-426"/>
        <w:jc w:val="both"/>
        <w:rPr>
          <w:sz w:val="20"/>
          <w:szCs w:val="18"/>
        </w:rPr>
      </w:pPr>
    </w:p>
    <w:p w:rsidR="000F2A56" w:rsidRPr="00886F28" w:rsidRDefault="000F2A56" w:rsidP="000F2A56">
      <w:pPr>
        <w:ind w:right="-426"/>
        <w:jc w:val="both"/>
        <w:rPr>
          <w:sz w:val="20"/>
          <w:szCs w:val="18"/>
        </w:rPr>
      </w:pPr>
    </w:p>
    <w:p w:rsidR="000F2A56" w:rsidRPr="00886F28" w:rsidRDefault="000F2A56" w:rsidP="000F2A56">
      <w:pPr>
        <w:pStyle w:val="ConsNonformat"/>
        <w:widowControl/>
        <w:ind w:right="0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lastRenderedPageBreak/>
        <w:t>ДОГОВОР № ___</w:t>
      </w:r>
      <w:r>
        <w:rPr>
          <w:rFonts w:ascii="Times New Roman" w:hAnsi="Times New Roman" w:cs="Times New Roman"/>
          <w:b/>
          <w:sz w:val="16"/>
          <w:szCs w:val="15"/>
        </w:rPr>
        <w:t>____</w:t>
      </w:r>
      <w:r w:rsidRPr="00886F28">
        <w:rPr>
          <w:rFonts w:ascii="Times New Roman" w:hAnsi="Times New Roman" w:cs="Times New Roman"/>
          <w:b/>
          <w:sz w:val="16"/>
          <w:szCs w:val="15"/>
        </w:rPr>
        <w:t>_____</w:t>
      </w: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НАЙМА СПЕЦИАЛИЗИРОВАННОГО ЖИЛОГО ПОМЕЩЕНИЯ</w:t>
      </w: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 xml:space="preserve">В ОБЩЕЖИТИИ </w:t>
      </w:r>
    </w:p>
    <w:p w:rsidR="000F2A56" w:rsidRPr="00886F28" w:rsidRDefault="000F2A56" w:rsidP="000F2A56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г. Уфа                              </w:t>
      </w:r>
      <w:r>
        <w:rPr>
          <w:rFonts w:ascii="Times New Roman" w:hAnsi="Times New Roman" w:cs="Times New Roman"/>
          <w:sz w:val="16"/>
          <w:szCs w:val="15"/>
        </w:rPr>
        <w:t xml:space="preserve">        </w:t>
      </w:r>
      <w:r w:rsidRPr="00886F28">
        <w:rPr>
          <w:rFonts w:ascii="Times New Roman" w:hAnsi="Times New Roman" w:cs="Times New Roman"/>
          <w:sz w:val="16"/>
          <w:szCs w:val="15"/>
        </w:rPr>
        <w:t xml:space="preserve">                                                                      "___</w:t>
      </w:r>
      <w:r>
        <w:rPr>
          <w:rFonts w:ascii="Times New Roman" w:hAnsi="Times New Roman" w:cs="Times New Roman"/>
          <w:sz w:val="16"/>
          <w:szCs w:val="15"/>
        </w:rPr>
        <w:t>_</w:t>
      </w:r>
      <w:r w:rsidRPr="00886F28">
        <w:rPr>
          <w:rFonts w:ascii="Times New Roman" w:hAnsi="Times New Roman" w:cs="Times New Roman"/>
          <w:sz w:val="16"/>
          <w:szCs w:val="15"/>
        </w:rPr>
        <w:t>_" ____</w:t>
      </w:r>
      <w:r>
        <w:rPr>
          <w:rFonts w:ascii="Times New Roman" w:hAnsi="Times New Roman" w:cs="Times New Roman"/>
          <w:sz w:val="16"/>
          <w:szCs w:val="15"/>
        </w:rPr>
        <w:t>_</w:t>
      </w:r>
      <w:r w:rsidRPr="00886F28">
        <w:rPr>
          <w:rFonts w:ascii="Times New Roman" w:hAnsi="Times New Roman" w:cs="Times New Roman"/>
          <w:sz w:val="16"/>
          <w:szCs w:val="15"/>
        </w:rPr>
        <w:t>_______20_____ г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</w:p>
    <w:p w:rsidR="000F2A56" w:rsidRPr="00886F28" w:rsidRDefault="000F2A56" w:rsidP="000F2A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 w:rsidRPr="00886F28">
        <w:rPr>
          <w:rFonts w:ascii="Times New Roman" w:hAnsi="Times New Roman" w:cs="Times New Roman"/>
          <w:b/>
          <w:sz w:val="16"/>
          <w:szCs w:val="15"/>
        </w:rPr>
        <w:t>М.Акмуллы</w:t>
      </w:r>
      <w:proofErr w:type="spellEnd"/>
      <w:r w:rsidRPr="00886F28">
        <w:rPr>
          <w:rFonts w:ascii="Times New Roman" w:hAnsi="Times New Roman" w:cs="Times New Roman"/>
          <w:b/>
          <w:sz w:val="16"/>
          <w:szCs w:val="15"/>
        </w:rPr>
        <w:t xml:space="preserve">» </w:t>
      </w:r>
      <w:r w:rsidRPr="00886F28">
        <w:rPr>
          <w:rFonts w:ascii="Times New Roman" w:hAnsi="Times New Roman" w:cs="Times New Roman"/>
          <w:sz w:val="16"/>
          <w:szCs w:val="15"/>
        </w:rPr>
        <w:t>(далее - БГПУ),</w:t>
      </w:r>
      <w:r w:rsidRPr="00886F28">
        <w:rPr>
          <w:rFonts w:ascii="Times New Roman" w:hAnsi="Times New Roman" w:cs="Times New Roman"/>
          <w:b/>
          <w:sz w:val="16"/>
          <w:szCs w:val="15"/>
        </w:rPr>
        <w:t xml:space="preserve"> </w:t>
      </w:r>
      <w:r w:rsidRPr="00886F28">
        <w:rPr>
          <w:rFonts w:ascii="Times New Roman" w:hAnsi="Times New Roman" w:cs="Times New Roman"/>
          <w:sz w:val="16"/>
          <w:szCs w:val="15"/>
        </w:rPr>
        <w:t>именуемый в дальнейшем</w:t>
      </w:r>
      <w:r w:rsidRPr="00886F28">
        <w:rPr>
          <w:rFonts w:ascii="Times New Roman" w:hAnsi="Times New Roman" w:cs="Times New Roman"/>
          <w:b/>
          <w:sz w:val="16"/>
          <w:szCs w:val="15"/>
        </w:rPr>
        <w:t xml:space="preserve"> «</w:t>
      </w:r>
      <w:proofErr w:type="spellStart"/>
      <w:r w:rsidRPr="00886F28">
        <w:rPr>
          <w:rFonts w:ascii="Times New Roman" w:hAnsi="Times New Roman" w:cs="Times New Roman"/>
          <w:b/>
          <w:sz w:val="16"/>
          <w:szCs w:val="15"/>
        </w:rPr>
        <w:t>Наймодатель</w:t>
      </w:r>
      <w:proofErr w:type="spellEnd"/>
      <w:r w:rsidRPr="00886F28">
        <w:rPr>
          <w:rFonts w:ascii="Times New Roman" w:hAnsi="Times New Roman" w:cs="Times New Roman"/>
          <w:b/>
          <w:sz w:val="16"/>
          <w:szCs w:val="15"/>
        </w:rPr>
        <w:t xml:space="preserve">» </w:t>
      </w:r>
      <w:r w:rsidRPr="00886F28">
        <w:rPr>
          <w:rFonts w:ascii="Times New Roman" w:hAnsi="Times New Roman" w:cs="Times New Roman"/>
          <w:sz w:val="16"/>
          <w:szCs w:val="15"/>
        </w:rPr>
        <w:t>в лице проректора по молодежной политике и между</w:t>
      </w:r>
      <w:r w:rsidR="00383EB7">
        <w:rPr>
          <w:rFonts w:ascii="Times New Roman" w:hAnsi="Times New Roman" w:cs="Times New Roman"/>
          <w:sz w:val="16"/>
          <w:szCs w:val="15"/>
        </w:rPr>
        <w:t xml:space="preserve">народным связям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Юлбаева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Р.З., действующего на основании </w:t>
      </w:r>
      <w:r w:rsidR="00383EB7">
        <w:rPr>
          <w:rFonts w:ascii="Times New Roman" w:hAnsi="Times New Roman" w:cs="Times New Roman"/>
          <w:sz w:val="16"/>
          <w:szCs w:val="15"/>
        </w:rPr>
        <w:t xml:space="preserve">                                                        </w:t>
      </w:r>
      <w:r w:rsidRPr="00886F28">
        <w:rPr>
          <w:rFonts w:ascii="Times New Roman" w:hAnsi="Times New Roman" w:cs="Times New Roman"/>
          <w:sz w:val="16"/>
          <w:szCs w:val="15"/>
        </w:rPr>
        <w:t>доверенности № 44 от 19.12.2025 г., с одной стороны и граждани</w:t>
      </w:r>
      <w:proofErr w:type="gramStart"/>
      <w:r w:rsidRPr="00886F28">
        <w:rPr>
          <w:rFonts w:ascii="Times New Roman" w:hAnsi="Times New Roman" w:cs="Times New Roman"/>
          <w:sz w:val="16"/>
          <w:szCs w:val="15"/>
        </w:rPr>
        <w:t>н(</w:t>
      </w:r>
      <w:proofErr w:type="spellStart"/>
      <w:proofErr w:type="gramEnd"/>
      <w:r w:rsidRPr="00886F28">
        <w:rPr>
          <w:rFonts w:ascii="Times New Roman" w:hAnsi="Times New Roman" w:cs="Times New Roman"/>
          <w:sz w:val="16"/>
          <w:szCs w:val="15"/>
        </w:rPr>
        <w:t>ка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>)</w:t>
      </w:r>
      <w:r>
        <w:rPr>
          <w:rFonts w:ascii="Times New Roman" w:hAnsi="Times New Roman" w:cs="Times New Roman"/>
          <w:sz w:val="16"/>
          <w:szCs w:val="15"/>
        </w:rPr>
        <w:br/>
      </w:r>
      <w:r w:rsidRPr="00886F28">
        <w:rPr>
          <w:rFonts w:ascii="Times New Roman" w:hAnsi="Times New Roman" w:cs="Times New Roman"/>
          <w:b/>
          <w:sz w:val="16"/>
          <w:szCs w:val="15"/>
        </w:rPr>
        <w:t>___________________________________________________________________________________________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4"/>
          <w:szCs w:val="12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5"/>
        </w:rPr>
        <w:t xml:space="preserve">                   </w:t>
      </w:r>
      <w:r w:rsidRPr="00886F28">
        <w:rPr>
          <w:rFonts w:ascii="Times New Roman" w:hAnsi="Times New Roman" w:cs="Times New Roman"/>
          <w:sz w:val="16"/>
          <w:szCs w:val="15"/>
        </w:rPr>
        <w:t xml:space="preserve">          </w:t>
      </w:r>
      <w:r w:rsidRPr="00886F28">
        <w:rPr>
          <w:rFonts w:ascii="Times New Roman" w:hAnsi="Times New Roman" w:cs="Times New Roman"/>
          <w:sz w:val="14"/>
          <w:szCs w:val="12"/>
        </w:rPr>
        <w:t>(фамилия, имя, отчество)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____________________________________________________________________</w:t>
      </w:r>
      <w:r>
        <w:rPr>
          <w:rFonts w:ascii="Times New Roman" w:hAnsi="Times New Roman" w:cs="Times New Roman"/>
          <w:sz w:val="16"/>
          <w:szCs w:val="15"/>
        </w:rPr>
        <w:t>_______________________</w:t>
      </w:r>
    </w:p>
    <w:p w:rsidR="000F2A56" w:rsidRPr="00886F28" w:rsidRDefault="000F2A56" w:rsidP="000F2A56">
      <w:pPr>
        <w:pStyle w:val="ConsNonformat"/>
        <w:widowControl/>
        <w:ind w:right="0"/>
        <w:rPr>
          <w:rFonts w:ascii="Times New Roman" w:hAnsi="Times New Roman" w:cs="Times New Roman"/>
          <w:sz w:val="14"/>
          <w:szCs w:val="12"/>
        </w:rPr>
      </w:pPr>
      <w:r w:rsidRPr="00886F28">
        <w:rPr>
          <w:rFonts w:ascii="Times New Roman" w:hAnsi="Times New Roman" w:cs="Times New Roman"/>
          <w:sz w:val="14"/>
          <w:szCs w:val="12"/>
        </w:rPr>
        <w:t xml:space="preserve">  </w:t>
      </w:r>
      <w:r w:rsidR="00383EB7">
        <w:rPr>
          <w:rFonts w:ascii="Times New Roman" w:hAnsi="Times New Roman" w:cs="Times New Roman"/>
          <w:sz w:val="14"/>
          <w:szCs w:val="12"/>
        </w:rPr>
        <w:t xml:space="preserve">                                                                          </w:t>
      </w:r>
      <w:r w:rsidRPr="00886F28">
        <w:rPr>
          <w:rFonts w:ascii="Times New Roman" w:hAnsi="Times New Roman" w:cs="Times New Roman"/>
          <w:sz w:val="14"/>
          <w:szCs w:val="12"/>
        </w:rPr>
        <w:t>(</w:t>
      </w:r>
      <w:proofErr w:type="gramStart"/>
      <w:r w:rsidRPr="00886F28">
        <w:rPr>
          <w:rFonts w:ascii="Times New Roman" w:hAnsi="Times New Roman" w:cs="Times New Roman"/>
          <w:sz w:val="14"/>
          <w:szCs w:val="12"/>
        </w:rPr>
        <w:t>зарегистрированного</w:t>
      </w:r>
      <w:proofErr w:type="gramEnd"/>
      <w:r w:rsidRPr="00886F28">
        <w:rPr>
          <w:rFonts w:ascii="Times New Roman" w:hAnsi="Times New Roman" w:cs="Times New Roman"/>
          <w:sz w:val="14"/>
          <w:szCs w:val="12"/>
        </w:rPr>
        <w:t xml:space="preserve">  по адресу)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  <w:proofErr w:type="gramStart"/>
      <w:r w:rsidRPr="00886F28">
        <w:rPr>
          <w:rFonts w:ascii="Times New Roman" w:hAnsi="Times New Roman" w:cs="Times New Roman"/>
          <w:sz w:val="16"/>
          <w:szCs w:val="15"/>
        </w:rPr>
        <w:t>(паспорт  серии____________ номера______________ выдан «____»_________</w:t>
      </w:r>
      <w:r>
        <w:rPr>
          <w:rFonts w:ascii="Times New Roman" w:hAnsi="Times New Roman" w:cs="Times New Roman"/>
          <w:sz w:val="16"/>
          <w:szCs w:val="15"/>
        </w:rPr>
        <w:t>_____</w:t>
      </w:r>
      <w:r w:rsidRPr="00886F28">
        <w:rPr>
          <w:rFonts w:ascii="Times New Roman" w:hAnsi="Times New Roman" w:cs="Times New Roman"/>
          <w:sz w:val="16"/>
          <w:szCs w:val="15"/>
        </w:rPr>
        <w:t>_____  ____</w:t>
      </w:r>
      <w:r>
        <w:rPr>
          <w:rFonts w:ascii="Times New Roman" w:hAnsi="Times New Roman" w:cs="Times New Roman"/>
          <w:sz w:val="16"/>
          <w:szCs w:val="15"/>
        </w:rPr>
        <w:t>___</w:t>
      </w:r>
      <w:r w:rsidRPr="00886F28">
        <w:rPr>
          <w:rFonts w:ascii="Times New Roman" w:hAnsi="Times New Roman" w:cs="Times New Roman"/>
          <w:sz w:val="16"/>
          <w:szCs w:val="15"/>
        </w:rPr>
        <w:t xml:space="preserve">___ г.  </w:t>
      </w:r>
      <w:proofErr w:type="gramEnd"/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____________________________________________________________________</w:t>
      </w:r>
      <w:r>
        <w:rPr>
          <w:rFonts w:ascii="Times New Roman" w:hAnsi="Times New Roman" w:cs="Times New Roman"/>
          <w:sz w:val="16"/>
          <w:szCs w:val="15"/>
        </w:rPr>
        <w:t>______________________</w:t>
      </w:r>
      <w:r w:rsidRPr="00886F28">
        <w:rPr>
          <w:rFonts w:ascii="Times New Roman" w:hAnsi="Times New Roman" w:cs="Times New Roman"/>
          <w:sz w:val="16"/>
          <w:szCs w:val="15"/>
        </w:rPr>
        <w:t>),</w:t>
      </w: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4"/>
          <w:szCs w:val="12"/>
        </w:rPr>
      </w:pPr>
      <w:r w:rsidRPr="00886F28">
        <w:rPr>
          <w:rFonts w:ascii="Times New Roman" w:hAnsi="Times New Roman" w:cs="Times New Roman"/>
          <w:sz w:val="14"/>
          <w:szCs w:val="12"/>
        </w:rPr>
        <w:t>(орган, выдавший паспорт)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именуемый (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ая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) в дальнейшем </w:t>
      </w:r>
      <w:r w:rsidRPr="00886F28">
        <w:rPr>
          <w:rFonts w:ascii="Times New Roman" w:hAnsi="Times New Roman" w:cs="Times New Roman"/>
          <w:b/>
          <w:sz w:val="16"/>
          <w:szCs w:val="15"/>
        </w:rPr>
        <w:t>«Наниматель»</w:t>
      </w:r>
      <w:r w:rsidRPr="00886F28">
        <w:rPr>
          <w:rFonts w:ascii="Times New Roman" w:hAnsi="Times New Roman" w:cs="Times New Roman"/>
          <w:sz w:val="16"/>
          <w:szCs w:val="15"/>
        </w:rPr>
        <w:t>, с другой  стороны заключили настоящий договор о нижеследующем:</w:t>
      </w: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1. ПРЕДМЕТ ДОГОВОРА</w:t>
      </w:r>
    </w:p>
    <w:p w:rsidR="000F2A56" w:rsidRPr="00886F28" w:rsidRDefault="000F2A56" w:rsidP="000F2A56">
      <w:pPr>
        <w:autoSpaceDE w:val="0"/>
        <w:autoSpaceDN w:val="0"/>
        <w:adjustRightInd w:val="0"/>
        <w:ind w:firstLine="708"/>
        <w:jc w:val="both"/>
        <w:rPr>
          <w:sz w:val="16"/>
          <w:szCs w:val="15"/>
        </w:rPr>
      </w:pPr>
      <w:r w:rsidRPr="00886F28">
        <w:rPr>
          <w:sz w:val="16"/>
          <w:szCs w:val="15"/>
        </w:rPr>
        <w:t xml:space="preserve">1.1. На основании письменного заявления Нанимателя, решения жилищной комиссии и приказа ректора/проректора ФГБОУ ВО «БГПУ им. </w:t>
      </w:r>
      <w:proofErr w:type="spellStart"/>
      <w:r w:rsidRPr="00886F28">
        <w:rPr>
          <w:sz w:val="16"/>
          <w:szCs w:val="15"/>
        </w:rPr>
        <w:t>М.Акмуллы</w:t>
      </w:r>
      <w:proofErr w:type="spellEnd"/>
      <w:r w:rsidRPr="00886F28">
        <w:rPr>
          <w:sz w:val="16"/>
          <w:szCs w:val="15"/>
        </w:rPr>
        <w:t xml:space="preserve">» </w:t>
      </w:r>
      <w:proofErr w:type="spellStart"/>
      <w:r w:rsidRPr="00886F28">
        <w:rPr>
          <w:sz w:val="16"/>
          <w:szCs w:val="15"/>
        </w:rPr>
        <w:t>Наймодатель</w:t>
      </w:r>
      <w:proofErr w:type="spellEnd"/>
      <w:r w:rsidRPr="00886F28">
        <w:rPr>
          <w:sz w:val="16"/>
          <w:szCs w:val="15"/>
        </w:rPr>
        <w:t xml:space="preserve"> предоставляет Нанимателю и указанным в настоящем договоре членам его семьи за плату во временное владение и пользование ________________________________________________________________</w:t>
      </w:r>
      <w:r>
        <w:rPr>
          <w:sz w:val="16"/>
          <w:szCs w:val="15"/>
        </w:rPr>
        <w:t>__________________________</w:t>
      </w:r>
      <w:r w:rsidRPr="00886F28">
        <w:rPr>
          <w:sz w:val="16"/>
          <w:szCs w:val="15"/>
        </w:rPr>
        <w:t>,</w:t>
      </w:r>
    </w:p>
    <w:p w:rsidR="000F2A56" w:rsidRPr="00886F28" w:rsidRDefault="000F2A56" w:rsidP="000F2A56">
      <w:pPr>
        <w:pStyle w:val="ConsNonformat"/>
        <w:widowControl/>
        <w:ind w:right="0" w:firstLine="709"/>
        <w:rPr>
          <w:rFonts w:ascii="Times New Roman" w:hAnsi="Times New Roman" w:cs="Times New Roman"/>
          <w:sz w:val="14"/>
          <w:szCs w:val="12"/>
        </w:rPr>
      </w:pPr>
      <w:r w:rsidRPr="00886F28">
        <w:rPr>
          <w:rFonts w:ascii="Times New Roman" w:hAnsi="Times New Roman" w:cs="Times New Roman"/>
          <w:sz w:val="14"/>
          <w:szCs w:val="12"/>
        </w:rPr>
        <w:t xml:space="preserve">                             </w:t>
      </w:r>
      <w:r>
        <w:rPr>
          <w:rFonts w:ascii="Times New Roman" w:hAnsi="Times New Roman" w:cs="Times New Roman"/>
          <w:sz w:val="14"/>
          <w:szCs w:val="12"/>
        </w:rPr>
        <w:t xml:space="preserve">             </w:t>
      </w:r>
      <w:r w:rsidRPr="00886F28">
        <w:rPr>
          <w:rFonts w:ascii="Times New Roman" w:hAnsi="Times New Roman" w:cs="Times New Roman"/>
          <w:sz w:val="14"/>
          <w:szCs w:val="12"/>
        </w:rPr>
        <w:t xml:space="preserve">  (жилое помещение/койко-место в жилом помещении)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  <w:proofErr w:type="gramStart"/>
      <w:r w:rsidRPr="00886F28">
        <w:rPr>
          <w:rFonts w:ascii="Times New Roman" w:hAnsi="Times New Roman" w:cs="Times New Roman"/>
          <w:sz w:val="16"/>
          <w:szCs w:val="15"/>
        </w:rPr>
        <w:t>находящееся</w:t>
      </w:r>
      <w:proofErr w:type="gramEnd"/>
      <w:r w:rsidRPr="00886F28">
        <w:rPr>
          <w:rFonts w:ascii="Times New Roman" w:hAnsi="Times New Roman" w:cs="Times New Roman"/>
          <w:sz w:val="16"/>
          <w:szCs w:val="15"/>
        </w:rPr>
        <w:t xml:space="preserve"> в оперативном управлении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>, расположенное по адресу: город Уфа</w:t>
      </w:r>
      <w:r>
        <w:rPr>
          <w:rFonts w:ascii="Times New Roman" w:hAnsi="Times New Roman" w:cs="Times New Roman"/>
          <w:sz w:val="16"/>
          <w:szCs w:val="15"/>
        </w:rPr>
        <w:t>,</w:t>
      </w:r>
      <w:r>
        <w:rPr>
          <w:rFonts w:ascii="Times New Roman" w:hAnsi="Times New Roman" w:cs="Times New Roman"/>
          <w:sz w:val="16"/>
          <w:szCs w:val="15"/>
        </w:rPr>
        <w:br/>
      </w:r>
      <w:proofErr w:type="spellStart"/>
      <w:r w:rsidR="00E63D69">
        <w:rPr>
          <w:rFonts w:ascii="Times New Roman" w:hAnsi="Times New Roman" w:cs="Times New Roman"/>
          <w:sz w:val="16"/>
          <w:szCs w:val="15"/>
        </w:rPr>
        <w:t>улица_____________________________</w:t>
      </w:r>
      <w:proofErr w:type="spellEnd"/>
      <w:r>
        <w:rPr>
          <w:rFonts w:ascii="Times New Roman" w:hAnsi="Times New Roman" w:cs="Times New Roman"/>
          <w:sz w:val="16"/>
          <w:szCs w:val="15"/>
        </w:rPr>
        <w:t xml:space="preserve">, дом </w:t>
      </w:r>
      <w:r w:rsidRPr="00886F28">
        <w:rPr>
          <w:rFonts w:ascii="Times New Roman" w:hAnsi="Times New Roman" w:cs="Times New Roman"/>
          <w:sz w:val="16"/>
          <w:szCs w:val="15"/>
        </w:rPr>
        <w:t>№</w:t>
      </w:r>
      <w:r w:rsidR="00E63D69">
        <w:rPr>
          <w:rFonts w:ascii="Times New Roman" w:hAnsi="Times New Roman" w:cs="Times New Roman"/>
          <w:sz w:val="16"/>
          <w:szCs w:val="15"/>
        </w:rPr>
        <w:t>_________, комната №</w:t>
      </w:r>
      <w:r w:rsidRPr="00886F28">
        <w:rPr>
          <w:rFonts w:ascii="Times New Roman" w:hAnsi="Times New Roman" w:cs="Times New Roman"/>
          <w:sz w:val="16"/>
          <w:szCs w:val="15"/>
        </w:rPr>
        <w:t>_________ (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___</w:t>
      </w:r>
      <w:r>
        <w:rPr>
          <w:rFonts w:ascii="Times New Roman" w:hAnsi="Times New Roman" w:cs="Times New Roman"/>
          <w:sz w:val="16"/>
          <w:szCs w:val="15"/>
        </w:rPr>
        <w:t>_</w:t>
      </w:r>
      <w:r w:rsidR="00E63D69">
        <w:rPr>
          <w:rFonts w:ascii="Times New Roman" w:hAnsi="Times New Roman" w:cs="Times New Roman"/>
          <w:sz w:val="16"/>
          <w:szCs w:val="15"/>
        </w:rPr>
        <w:t>_</w:t>
      </w:r>
      <w:r>
        <w:rPr>
          <w:rFonts w:ascii="Times New Roman" w:hAnsi="Times New Roman" w:cs="Times New Roman"/>
          <w:sz w:val="16"/>
          <w:szCs w:val="15"/>
        </w:rPr>
        <w:t>_</w:t>
      </w:r>
      <w:r w:rsidRPr="00886F28">
        <w:rPr>
          <w:rFonts w:ascii="Times New Roman" w:hAnsi="Times New Roman" w:cs="Times New Roman"/>
          <w:sz w:val="16"/>
          <w:szCs w:val="15"/>
        </w:rPr>
        <w:t>кв.м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>.)</w:t>
      </w:r>
      <w:r>
        <w:rPr>
          <w:rFonts w:ascii="Times New Roman" w:hAnsi="Times New Roman" w:cs="Times New Roman"/>
          <w:sz w:val="16"/>
          <w:szCs w:val="15"/>
        </w:rPr>
        <w:t xml:space="preserve">, </w:t>
      </w:r>
      <w:r w:rsidR="00E63D69">
        <w:rPr>
          <w:rFonts w:ascii="Times New Roman" w:hAnsi="Times New Roman" w:cs="Times New Roman"/>
          <w:sz w:val="16"/>
          <w:szCs w:val="15"/>
        </w:rPr>
        <w:br/>
      </w:r>
      <w:r w:rsidRPr="00886F28">
        <w:rPr>
          <w:rFonts w:ascii="Times New Roman" w:hAnsi="Times New Roman" w:cs="Times New Roman"/>
          <w:sz w:val="16"/>
          <w:szCs w:val="15"/>
        </w:rPr>
        <w:t>для временного проживания.</w:t>
      </w:r>
    </w:p>
    <w:p w:rsidR="000F2A56" w:rsidRPr="00886F28" w:rsidRDefault="000F2A56" w:rsidP="000F2A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Койко-место в жилом помещении/жилое помещение предоставляется Нанимателю для временного проживания в нем: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1._________________________________________________________________________________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5"/>
        </w:rPr>
        <w:t>________</w:t>
      </w:r>
    </w:p>
    <w:p w:rsidR="000F2A56" w:rsidRPr="00886F28" w:rsidRDefault="000F2A56" w:rsidP="000F2A5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4"/>
          <w:szCs w:val="12"/>
        </w:rPr>
      </w:pPr>
      <w:r w:rsidRPr="00886F28">
        <w:rPr>
          <w:rFonts w:ascii="Times New Roman" w:hAnsi="Times New Roman" w:cs="Times New Roman"/>
          <w:sz w:val="14"/>
          <w:szCs w:val="12"/>
        </w:rPr>
        <w:t>(ФИО нанимателя)</w:t>
      </w:r>
    </w:p>
    <w:p w:rsidR="000F2A56" w:rsidRPr="00886F28" w:rsidRDefault="000F2A56" w:rsidP="000F2A56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2._______________________________________________________________</w:t>
      </w:r>
      <w:r>
        <w:rPr>
          <w:rFonts w:ascii="Times New Roman" w:hAnsi="Times New Roman" w:cs="Times New Roman"/>
          <w:sz w:val="16"/>
          <w:szCs w:val="15"/>
        </w:rPr>
        <w:t>_________________________</w:t>
      </w:r>
    </w:p>
    <w:p w:rsidR="000F2A56" w:rsidRPr="00886F28" w:rsidRDefault="000F2A56" w:rsidP="000F2A56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3._______________________________________________________________</w:t>
      </w:r>
      <w:r>
        <w:rPr>
          <w:rFonts w:ascii="Times New Roman" w:hAnsi="Times New Roman" w:cs="Times New Roman"/>
          <w:sz w:val="16"/>
          <w:szCs w:val="15"/>
        </w:rPr>
        <w:t>__________________________</w:t>
      </w:r>
    </w:p>
    <w:p w:rsidR="000F2A56" w:rsidRPr="00886F28" w:rsidRDefault="000F2A56" w:rsidP="000F2A56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4</w:t>
      </w:r>
      <w:r>
        <w:rPr>
          <w:rFonts w:ascii="Times New Roman" w:hAnsi="Times New Roman" w:cs="Times New Roman"/>
          <w:sz w:val="16"/>
          <w:szCs w:val="15"/>
        </w:rPr>
        <w:t>.</w:t>
      </w:r>
      <w:r w:rsidRPr="00886F28">
        <w:rPr>
          <w:rFonts w:ascii="Times New Roman" w:hAnsi="Times New Roman" w:cs="Times New Roman"/>
          <w:sz w:val="16"/>
          <w:szCs w:val="15"/>
        </w:rPr>
        <w:t>__________________________________________________________________________</w:t>
      </w:r>
      <w:r>
        <w:rPr>
          <w:rFonts w:ascii="Times New Roman" w:hAnsi="Times New Roman" w:cs="Times New Roman"/>
          <w:sz w:val="16"/>
          <w:szCs w:val="15"/>
        </w:rPr>
        <w:t>_______________</w:t>
      </w:r>
    </w:p>
    <w:p w:rsidR="000F2A56" w:rsidRPr="00886F28" w:rsidRDefault="000F2A56" w:rsidP="000F2A56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5.__________________________________________________________________</w:t>
      </w:r>
      <w:r>
        <w:rPr>
          <w:rFonts w:ascii="Times New Roman" w:hAnsi="Times New Roman" w:cs="Times New Roman"/>
          <w:sz w:val="16"/>
          <w:szCs w:val="15"/>
        </w:rPr>
        <w:t>_______________________</w:t>
      </w:r>
    </w:p>
    <w:p w:rsidR="000F2A56" w:rsidRPr="00886F28" w:rsidRDefault="000F2A56" w:rsidP="000F2A56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4"/>
          <w:szCs w:val="12"/>
        </w:rPr>
        <w:t>(члены семьи)</w:t>
      </w:r>
    </w:p>
    <w:p w:rsidR="000F2A56" w:rsidRPr="00886F28" w:rsidRDefault="000F2A56" w:rsidP="000F2A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1.2. Срок найма жилого помещения устанавливается с «____» ______________ 20_____г.                      по «____» ______________ 20_</w:t>
      </w:r>
      <w:r>
        <w:rPr>
          <w:rFonts w:ascii="Times New Roman" w:hAnsi="Times New Roman" w:cs="Times New Roman"/>
          <w:sz w:val="16"/>
          <w:szCs w:val="15"/>
        </w:rPr>
        <w:t>_</w:t>
      </w:r>
      <w:r w:rsidRPr="00886F28">
        <w:rPr>
          <w:rFonts w:ascii="Times New Roman" w:hAnsi="Times New Roman" w:cs="Times New Roman"/>
          <w:sz w:val="16"/>
          <w:szCs w:val="15"/>
        </w:rPr>
        <w:t>__ г. но не более 1 (одного) года.</w:t>
      </w:r>
    </w:p>
    <w:p w:rsidR="000F2A56" w:rsidRPr="00886F28" w:rsidRDefault="000F2A56" w:rsidP="000F2A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1.3. Жилое помещение предоставляется Нанимателю </w:t>
      </w:r>
      <w:proofErr w:type="gramStart"/>
      <w:r w:rsidRPr="00886F28">
        <w:rPr>
          <w:rFonts w:ascii="Times New Roman" w:hAnsi="Times New Roman" w:cs="Times New Roman"/>
          <w:sz w:val="16"/>
          <w:szCs w:val="15"/>
        </w:rPr>
        <w:t>для временного проживания без возникновения права на регистрацию по месту жительства в указанном помещении</w:t>
      </w:r>
      <w:proofErr w:type="gramEnd"/>
      <w:r w:rsidRPr="00886F28">
        <w:rPr>
          <w:rFonts w:ascii="Times New Roman" w:hAnsi="Times New Roman" w:cs="Times New Roman"/>
          <w:sz w:val="16"/>
          <w:szCs w:val="15"/>
        </w:rPr>
        <w:t>. Регистрация осуществляется по месту пребывания в порядке, установленном законодательством Российской Федерации.</w:t>
      </w:r>
    </w:p>
    <w:p w:rsidR="000F2A56" w:rsidRPr="00886F28" w:rsidRDefault="000F2A56" w:rsidP="000F2A5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1.4. Койко-место в жилом помещении/жилое помещение предоставляется в связи с трудовыми отношениями Нанимателя с БГПУ.</w:t>
      </w:r>
    </w:p>
    <w:p w:rsidR="000F2A56" w:rsidRPr="00886F28" w:rsidRDefault="000F2A56" w:rsidP="000F2A5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1.5. Основанием для заселения и проживания Нанимателя в жилом помещении, указанном в </w:t>
      </w:r>
      <w:r w:rsidR="00383EB7">
        <w:rPr>
          <w:rFonts w:ascii="Times New Roman" w:hAnsi="Times New Roman" w:cs="Times New Roman"/>
          <w:sz w:val="16"/>
          <w:szCs w:val="15"/>
        </w:rPr>
        <w:t xml:space="preserve">    </w:t>
      </w:r>
      <w:r w:rsidRPr="00886F28">
        <w:rPr>
          <w:rFonts w:ascii="Times New Roman" w:hAnsi="Times New Roman" w:cs="Times New Roman"/>
          <w:sz w:val="16"/>
          <w:szCs w:val="15"/>
        </w:rPr>
        <w:t>п. 1.1, является настоящий договор, заключенный во исполнение решения о предоставлении места в общежитии и соответствующего приказа Университета.</w:t>
      </w: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2. ОБЯЗАННОСТИ СТОРОН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2.1.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Наймодатель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обязан: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2.1.1. Содержать в надлежащем порядке места общего пользования, инженерное оборудование общежития, в состав которого входит жилое помещение, а также обеспечивать предоставление коммунальных услуг в пределах, предусмотренных законодательством Российской Федерации и локальными актами Университета.</w:t>
      </w:r>
    </w:p>
    <w:p w:rsidR="000F2A56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2.1.2. В случае аварии принимать все необходимые меры к ее устранению.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 Наниматель обязан: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2.2.1. Соблюдать Правила проживания и внутреннего распорядка общежитий Студгородка, требования пожарной безопасности, охраны труда и техники безопасности, а также Положение о контрольно-пропускном режиме общежитий Студгородка и требования по использованию СКУД.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2.2.2. Использовать жилое помещение по назначению, указанному в п. 1.1 настоящего договора, исключительно для проживания, не передавать его в поднаем, не вселять лиц, не указанных в п. 1.1. настоящего договора, не осуществлять перепланировку и переоборудование жилого помещения.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2.2.3. Содержать жилое помещение в технически исправном и надлежащем санитарном состоянии.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2.2.4. Обеспечивать сохранность жилого помещения, оборудования жилого помещения, использовать его по назначению и не допускать действий, способных повлечь повреждение инженерных сетей и конструкций помещения.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2.2.5. С момента подписания настоящего Договора оформить регистрацию по месту пребывания в общежитии в порядке и сроки, установленные законодательством Российской Федерации и локальными актами Университета.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2.2.6. Возместить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Наймодателю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причиненный материальный ущерб, выразившийся в порче жилого помещения, оборудования или инвентаря общежития.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2.2.7. Своевременно производить за свой счет текущий ремонт жилого помещения. Бережно относиться к жилому помещению, оборудованию и имуществу общежития. Обеспечивать беспрепятственный доступ представителей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и организаций, осуществляющих эксплуатацию и ремонт общежития, в жилое помещение. 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2.2.8. В случае освобождения жилого помещения до истечения срока действия настоящего договора либо в связи с окончанием срока его действия Наниматель обязан в течение 7 (семи) дней сняться с регистрационного учета по месту пребывания в общежитии, оплатить имеющуюся задолженность по настоящему договору и сдать ключи (дубликат ключа) заведующему общежитием.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2.2.9. По истечении срока договора, а также при досрочном его прекращении в течение 7 (семи) календарных дней освободить жилое помещение.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2.2.10.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2.3. Наниматель несет ответственность за действия своих членов семьи указанных в п.1.1. настоящего Договора, в том числе за соблюдение членами своей семьи, указанными в пункте 1.1 настоящего договора, требований настоящего договора, Правил проживания и иных локальных актов Университета, обязательных </w:t>
      </w:r>
      <w:proofErr w:type="gramStart"/>
      <w:r w:rsidRPr="00886F28">
        <w:rPr>
          <w:rFonts w:ascii="Times New Roman" w:hAnsi="Times New Roman" w:cs="Times New Roman"/>
          <w:sz w:val="16"/>
          <w:szCs w:val="15"/>
        </w:rPr>
        <w:t>для</w:t>
      </w:r>
      <w:proofErr w:type="gramEnd"/>
      <w:r w:rsidRPr="00886F28">
        <w:rPr>
          <w:rFonts w:ascii="Times New Roman" w:hAnsi="Times New Roman" w:cs="Times New Roman"/>
          <w:sz w:val="16"/>
          <w:szCs w:val="15"/>
        </w:rPr>
        <w:t xml:space="preserve"> проживающих в общежитии.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3. РАЗМЕР ОПЛАТЫ ЖИЛЬЯ И РАСЧЕТЫ ПО ДОГОВОРУ</w:t>
      </w:r>
    </w:p>
    <w:p w:rsidR="000F2A56" w:rsidRPr="00886F28" w:rsidRDefault="000F2A56" w:rsidP="000F2A56">
      <w:pPr>
        <w:ind w:firstLine="567"/>
        <w:jc w:val="both"/>
        <w:rPr>
          <w:sz w:val="16"/>
          <w:szCs w:val="15"/>
        </w:rPr>
      </w:pPr>
      <w:r w:rsidRPr="00886F28">
        <w:rPr>
          <w:sz w:val="16"/>
          <w:szCs w:val="15"/>
        </w:rPr>
        <w:t xml:space="preserve">3.1. За указанное в п. 1.1 договора пользование койко-местом/жилым помещением Наниматель вносит плату </w:t>
      </w:r>
      <w:proofErr w:type="spellStart"/>
      <w:r w:rsidRPr="00886F28">
        <w:rPr>
          <w:sz w:val="16"/>
          <w:szCs w:val="15"/>
        </w:rPr>
        <w:t>Наймодателю</w:t>
      </w:r>
      <w:proofErr w:type="spellEnd"/>
      <w:r w:rsidRPr="00886F28">
        <w:rPr>
          <w:sz w:val="16"/>
          <w:szCs w:val="15"/>
        </w:rPr>
        <w:t xml:space="preserve"> в размере, установленном локальными нормативными актами (приказами) </w:t>
      </w:r>
      <w:proofErr w:type="spellStart"/>
      <w:r w:rsidRPr="00886F28">
        <w:rPr>
          <w:sz w:val="16"/>
          <w:szCs w:val="15"/>
        </w:rPr>
        <w:t>Наймодателя</w:t>
      </w:r>
      <w:proofErr w:type="spellEnd"/>
      <w:r w:rsidRPr="00886F28">
        <w:rPr>
          <w:sz w:val="16"/>
          <w:szCs w:val="15"/>
        </w:rPr>
        <w:t xml:space="preserve">. Информация о размере платы и ее изменении доводится до сведения Нанимателя путем размещения на официальном сайте Университета или на информационном стенде общежития. Наниматель считается уведомленным </w:t>
      </w:r>
      <w:proofErr w:type="gramStart"/>
      <w:r w:rsidRPr="00886F28">
        <w:rPr>
          <w:sz w:val="16"/>
          <w:szCs w:val="15"/>
        </w:rPr>
        <w:t>с даты</w:t>
      </w:r>
      <w:proofErr w:type="gramEnd"/>
      <w:r w:rsidRPr="00886F28">
        <w:rPr>
          <w:sz w:val="16"/>
          <w:szCs w:val="15"/>
        </w:rPr>
        <w:t xml:space="preserve"> такого размещения.</w:t>
      </w:r>
    </w:p>
    <w:p w:rsidR="000F2A56" w:rsidRPr="00886F28" w:rsidRDefault="000F2A56" w:rsidP="000F2A56">
      <w:pPr>
        <w:pStyle w:val="1"/>
        <w:spacing w:line="240" w:lineRule="auto"/>
        <w:ind w:left="0" w:right="11" w:firstLine="540"/>
        <w:jc w:val="both"/>
        <w:rPr>
          <w:rFonts w:ascii="Times New Roman" w:hAnsi="Times New Roman"/>
          <w:sz w:val="16"/>
          <w:szCs w:val="15"/>
          <w:lang w:val="ru-RU"/>
        </w:rPr>
      </w:pPr>
      <w:r w:rsidRPr="00886F28">
        <w:rPr>
          <w:rFonts w:ascii="Times New Roman" w:hAnsi="Times New Roman"/>
          <w:sz w:val="16"/>
          <w:szCs w:val="15"/>
        </w:rPr>
        <w:t xml:space="preserve">3.2. </w:t>
      </w:r>
      <w:proofErr w:type="spellStart"/>
      <w:r w:rsidRPr="00886F28">
        <w:rPr>
          <w:rFonts w:ascii="Times New Roman" w:hAnsi="Times New Roman"/>
          <w:sz w:val="16"/>
          <w:szCs w:val="15"/>
        </w:rPr>
        <w:t>При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изменении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установленного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размера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платы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перерасчет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производится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в </w:t>
      </w:r>
      <w:proofErr w:type="spellStart"/>
      <w:r w:rsidRPr="00886F28">
        <w:rPr>
          <w:rFonts w:ascii="Times New Roman" w:hAnsi="Times New Roman"/>
          <w:sz w:val="16"/>
          <w:szCs w:val="15"/>
        </w:rPr>
        <w:t>соответствии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с </w:t>
      </w:r>
      <w:proofErr w:type="spellStart"/>
      <w:r w:rsidRPr="00886F28">
        <w:rPr>
          <w:rFonts w:ascii="Times New Roman" w:hAnsi="Times New Roman"/>
          <w:sz w:val="16"/>
          <w:szCs w:val="15"/>
        </w:rPr>
        <w:t>локальными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нормативными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актами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и </w:t>
      </w:r>
      <w:proofErr w:type="spellStart"/>
      <w:r w:rsidRPr="00886F28">
        <w:rPr>
          <w:rFonts w:ascii="Times New Roman" w:hAnsi="Times New Roman"/>
          <w:sz w:val="16"/>
          <w:szCs w:val="15"/>
        </w:rPr>
        <w:t>действующим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законодательством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Российской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Федерации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. </w:t>
      </w:r>
      <w:proofErr w:type="spellStart"/>
      <w:r w:rsidRPr="00886F28">
        <w:rPr>
          <w:rFonts w:ascii="Times New Roman" w:hAnsi="Times New Roman"/>
          <w:sz w:val="16"/>
          <w:szCs w:val="15"/>
        </w:rPr>
        <w:t>Сумма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доплаты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подлежит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внесению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при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очередном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платеже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, </w:t>
      </w:r>
      <w:proofErr w:type="spellStart"/>
      <w:r w:rsidRPr="00886F28">
        <w:rPr>
          <w:rFonts w:ascii="Times New Roman" w:hAnsi="Times New Roman"/>
          <w:sz w:val="16"/>
          <w:szCs w:val="15"/>
        </w:rPr>
        <w:t>если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иной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порядок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не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установлен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приказом</w:t>
      </w:r>
      <w:proofErr w:type="spellEnd"/>
      <w:r w:rsidRPr="00886F28">
        <w:rPr>
          <w:rFonts w:ascii="Times New Roman" w:hAnsi="Times New Roman"/>
          <w:sz w:val="16"/>
          <w:szCs w:val="15"/>
        </w:rPr>
        <w:t xml:space="preserve"> </w:t>
      </w:r>
      <w:proofErr w:type="spellStart"/>
      <w:r w:rsidRPr="00886F28">
        <w:rPr>
          <w:rFonts w:ascii="Times New Roman" w:hAnsi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/>
          <w:sz w:val="16"/>
          <w:szCs w:val="15"/>
        </w:rPr>
        <w:t>.</w:t>
      </w:r>
    </w:p>
    <w:p w:rsidR="000F2A56" w:rsidRPr="00886F28" w:rsidRDefault="000F2A56" w:rsidP="000F2A56">
      <w:pPr>
        <w:pStyle w:val="1"/>
        <w:spacing w:line="240" w:lineRule="auto"/>
        <w:ind w:left="0" w:right="11" w:firstLine="540"/>
        <w:jc w:val="both"/>
        <w:rPr>
          <w:rFonts w:ascii="Times New Roman" w:hAnsi="Times New Roman"/>
          <w:sz w:val="16"/>
          <w:szCs w:val="15"/>
          <w:lang w:val="ru-RU"/>
        </w:rPr>
      </w:pPr>
      <w:r w:rsidRPr="00886F28">
        <w:rPr>
          <w:rFonts w:ascii="Times New Roman" w:hAnsi="Times New Roman"/>
          <w:sz w:val="16"/>
          <w:szCs w:val="15"/>
          <w:lang w:val="ru-RU"/>
        </w:rPr>
        <w:t xml:space="preserve">Подписывая настоящий договор, Наниматель соглашается с условиями п. 3.1.-3.3. настоящего Договора и подтверждает свое ознакомление с порядком ценообразования, установления  и изменения платы за проживание в общежитиях </w:t>
      </w:r>
      <w:proofErr w:type="spellStart"/>
      <w:r w:rsidRPr="00886F28">
        <w:rPr>
          <w:rFonts w:ascii="Times New Roman" w:hAnsi="Times New Roman"/>
          <w:sz w:val="16"/>
          <w:szCs w:val="15"/>
          <w:lang w:val="ru-RU"/>
        </w:rPr>
        <w:t>Наймодателя</w:t>
      </w:r>
      <w:proofErr w:type="spellEnd"/>
      <w:r w:rsidRPr="00886F28">
        <w:rPr>
          <w:rFonts w:ascii="Times New Roman" w:hAnsi="Times New Roman"/>
          <w:sz w:val="16"/>
          <w:szCs w:val="15"/>
          <w:lang w:val="ru-RU"/>
        </w:rPr>
        <w:t xml:space="preserve">. 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3.3. Наниматель обязуется ежемесячно, не позднее 10-го числа месяца, следующего за отчетным (истекшим) месяцем, вносить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Наймодателю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плату за пользование жилым помещением путем перечисления денежных средств на расчетный счет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. </w:t>
      </w:r>
    </w:p>
    <w:p w:rsidR="000F2A56" w:rsidRPr="00886F28" w:rsidRDefault="000F2A56" w:rsidP="000F2A56">
      <w:pPr>
        <w:pStyle w:val="ConsNormal"/>
        <w:widowControl/>
        <w:ind w:right="0" w:firstLine="0"/>
        <w:rPr>
          <w:rFonts w:ascii="Times New Roman" w:hAnsi="Times New Roman" w:cs="Times New Roman"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4. ОТВЕТСТВЕННОСТЬ СТОРОН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4.1. При нарушении Нанимателем или членами его семьи Правил проживания и внутреннего распорядка общежитий Студгородка, Положения о контрольно-пропускном режиме общежитий Студгородка либо иных локальных актов Университета  в соответствии с федеральным </w:t>
      </w:r>
      <w:r w:rsidRPr="00886F28">
        <w:rPr>
          <w:rFonts w:ascii="Times New Roman" w:hAnsi="Times New Roman" w:cs="Times New Roman"/>
          <w:sz w:val="16"/>
          <w:szCs w:val="15"/>
        </w:rPr>
        <w:lastRenderedPageBreak/>
        <w:t xml:space="preserve">законодательством и локальными нормативно-правовыми актами Наниматель обязан возместить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Наймодателю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возникшие при этом убытки в установленном порядке.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4.2. Ликвидация последствий аварий, в том числе ущерб, причиненный вследствие аварий, происшедших по вине Нанимателя или членов его семьи, производится силами  Нанимателя.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4.3. В случае образования задолженности по оплате  за пользование койко-местом,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Наймодатель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вправе удержать сумму задолженности из заработной платы Нанимателя.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4.4. Споры, возникшие при исполнении договора, рассматриваются в установленном порядке.</w:t>
      </w:r>
    </w:p>
    <w:p w:rsidR="000F2A56" w:rsidRPr="00886F28" w:rsidRDefault="000F2A56" w:rsidP="000F2A5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5. ПОРЯДОК РАСТОРЖЕНИЯ ДОГОВОРА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5.1. Расторжение договора допускается по соглашению сторон.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5.2. Договор найма подлежит досрочному расторжению по требованию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, </w:t>
      </w:r>
      <w:r w:rsidR="00E63D69">
        <w:rPr>
          <w:rFonts w:ascii="Times New Roman" w:hAnsi="Times New Roman" w:cs="Times New Roman"/>
          <w:sz w:val="16"/>
          <w:szCs w:val="15"/>
        </w:rPr>
        <w:br/>
      </w:r>
      <w:r w:rsidRPr="00886F28">
        <w:rPr>
          <w:rFonts w:ascii="Times New Roman" w:hAnsi="Times New Roman" w:cs="Times New Roman"/>
          <w:sz w:val="16"/>
          <w:szCs w:val="15"/>
        </w:rPr>
        <w:t>а Наниматель и граждане, за действия которых отвечает Наниматель, выселению в следующих случаях: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5.2.1. При прекращении трудовых отношений Нанимателя с ФГБОУ ВО «БГПУ им.М.Акмуллы»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5.2.2. При использовании жилого помещения в нарушение п. 1.1 и п. 2.2.2. настоящего договора.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5.2.3. Если Наниматель и граждане, за действия которых он отвечает, умышленно портят или по неосторожности разрушают жилое помещение, а также систематически нарушают права и интересы соседей.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5.2.4. При невнесении Нанимателем платы за жилое помещение более двух раз по истечении установленного настоящим договором срока платежа либо срока, указанного в согласованном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Наймодателем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заявлении о предоставлении отсрочки/рассрочки по  оплате проживания в общежитии; 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5.2.5. При нарушении Нанимателем иных обязанностей, предусмотренных настоящим договором, если такое нарушение не устранено в разумный срок после уведомления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>, за исключением случаев, когда немедленное расторжение допускается законом или настоящим договором.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5.3. Наниматель, надлежащим образом исполнявший обязательства по настоящему договору, при наличии свободного жилищного фонда может быть рассмотрен в числе лиц, имеющих преимущественное право на заключение договора на новый срок, в порядке, установленном локальными актами Университета.</w:t>
      </w: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6. ОСОБЫЕ УСЛОВИЯ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6.1. Если Нанимателю предоставлено только койко-место в жилом помещении,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Наймодатель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вправе предоставить остальные койко-места данного жилого помещения иным сотрудникам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по договору найма специализированного жилого помещения. 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6.2. Риск случайной гибели жилого помещения, предоставленного в наем, лежит на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Наймодателе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в соответствии с федеральным законодательством.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  <w:r w:rsidRPr="00886F28">
        <w:rPr>
          <w:rFonts w:ascii="Times New Roman" w:hAnsi="Times New Roman" w:cs="Times New Roman"/>
          <w:b/>
          <w:sz w:val="16"/>
          <w:szCs w:val="15"/>
        </w:rPr>
        <w:t>7. ПРОЧИЕ УСЛОВИЯ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7.1. </w:t>
      </w:r>
      <w:proofErr w:type="gramStart"/>
      <w:r w:rsidRPr="00886F28">
        <w:rPr>
          <w:rFonts w:ascii="Times New Roman" w:hAnsi="Times New Roman" w:cs="Times New Roman"/>
          <w:sz w:val="16"/>
          <w:szCs w:val="15"/>
        </w:rPr>
        <w:t xml:space="preserve">Заключая настоящий договор, Наниматель подтверждает, что принимает у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 xml:space="preserve"> электрооборудование (включатели, розетки, светильники,  электропроводку) и сантехническое оборудование (ванна, унитаз, раковина, смесители, гибкая подводка, вентили на гребенках), установленное в жилом помещении, указанном в п.1.1. настоящего договора. </w:t>
      </w:r>
      <w:proofErr w:type="gramEnd"/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7.2. Заключая настоящий договор, Наниматель подтверждает ознакомление с локальными нормативными актами Университета, в том числе регулирующими порядок проживания в общежитии и установления размера платы за жилое помещение, размещенными на официальном сайте Университета </w:t>
      </w:r>
      <w:hyperlink r:id="rId4" w:history="1">
        <w:r w:rsidRPr="00886F28">
          <w:rPr>
            <w:rStyle w:val="a3"/>
            <w:rFonts w:ascii="Times New Roman" w:hAnsi="Times New Roman" w:cs="Times New Roman"/>
            <w:sz w:val="16"/>
            <w:szCs w:val="15"/>
            <w:lang w:val="en-US"/>
          </w:rPr>
          <w:t>www</w:t>
        </w:r>
        <w:r w:rsidRPr="00886F28">
          <w:rPr>
            <w:rStyle w:val="a3"/>
            <w:rFonts w:ascii="Times New Roman" w:hAnsi="Times New Roman" w:cs="Times New Roman"/>
            <w:sz w:val="16"/>
            <w:szCs w:val="15"/>
          </w:rPr>
          <w:t>.</w:t>
        </w:r>
        <w:proofErr w:type="spellStart"/>
        <w:r w:rsidRPr="00886F28">
          <w:rPr>
            <w:rStyle w:val="a3"/>
            <w:rFonts w:ascii="Times New Roman" w:hAnsi="Times New Roman" w:cs="Times New Roman"/>
            <w:sz w:val="16"/>
            <w:szCs w:val="15"/>
          </w:rPr>
          <w:t>bspu.ru</w:t>
        </w:r>
        <w:proofErr w:type="spellEnd"/>
        <w:r w:rsidRPr="00886F28">
          <w:rPr>
            <w:rStyle w:val="a3"/>
            <w:rFonts w:ascii="Times New Roman" w:hAnsi="Times New Roman" w:cs="Times New Roman"/>
            <w:sz w:val="16"/>
            <w:szCs w:val="15"/>
          </w:rPr>
          <w:t>/</w:t>
        </w:r>
      </w:hyperlink>
      <w:r w:rsidRPr="00886F28">
        <w:rPr>
          <w:rFonts w:ascii="Times New Roman" w:hAnsi="Times New Roman" w:cs="Times New Roman"/>
          <w:sz w:val="16"/>
          <w:szCs w:val="15"/>
        </w:rPr>
        <w:t>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7.3. Все изменения к настоящему договору действительны, если они изложены в письменной форме и подписаны обеими сторонами.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7.4. По вопросам, не предусмотренным настоящим договором, стороны руководствуются действующим законодательством РФ, в том числе нормами гражданского и жилищного законодательства, а также локальными актами Университета, принятыми в пределах его компетенции.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7.5. Настоящий договор вступает в силу с момента его подписания обеими сторонами.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 xml:space="preserve">7.6. Настоящий договор составлен в 2 экземплярах, из которых один хранится у Нанимателя, </w:t>
      </w:r>
      <w:r w:rsidR="00383EB7">
        <w:rPr>
          <w:rFonts w:ascii="Times New Roman" w:hAnsi="Times New Roman" w:cs="Times New Roman"/>
          <w:sz w:val="16"/>
          <w:szCs w:val="15"/>
        </w:rPr>
        <w:t xml:space="preserve">  </w:t>
      </w:r>
      <w:r w:rsidRPr="00886F28">
        <w:rPr>
          <w:rFonts w:ascii="Times New Roman" w:hAnsi="Times New Roman" w:cs="Times New Roman"/>
          <w:sz w:val="16"/>
          <w:szCs w:val="15"/>
        </w:rPr>
        <w:t xml:space="preserve">один - у </w:t>
      </w:r>
      <w:proofErr w:type="spellStart"/>
      <w:r w:rsidRPr="00886F28">
        <w:rPr>
          <w:rFonts w:ascii="Times New Roman" w:hAnsi="Times New Roman" w:cs="Times New Roman"/>
          <w:sz w:val="16"/>
          <w:szCs w:val="15"/>
        </w:rPr>
        <w:t>Наймодателя</w:t>
      </w:r>
      <w:proofErr w:type="spellEnd"/>
      <w:r w:rsidRPr="00886F28">
        <w:rPr>
          <w:rFonts w:ascii="Times New Roman" w:hAnsi="Times New Roman" w:cs="Times New Roman"/>
          <w:sz w:val="16"/>
          <w:szCs w:val="15"/>
        </w:rPr>
        <w:t>.</w:t>
      </w:r>
    </w:p>
    <w:p w:rsidR="000F2A56" w:rsidRPr="00886F28" w:rsidRDefault="000F2A56" w:rsidP="000F2A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5"/>
        </w:rPr>
      </w:pPr>
      <w:r w:rsidRPr="00886F28">
        <w:rPr>
          <w:rFonts w:ascii="Times New Roman" w:hAnsi="Times New Roman" w:cs="Times New Roman"/>
          <w:sz w:val="16"/>
          <w:szCs w:val="15"/>
        </w:rPr>
        <w:t>Все экземпляры имеют одинаковую юридическую силу.</w:t>
      </w: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0F2A56" w:rsidRPr="00886F28" w:rsidRDefault="000F2A56" w:rsidP="000F2A5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5"/>
        </w:rPr>
      </w:pPr>
    </w:p>
    <w:p w:rsidR="00ED6996" w:rsidRDefault="00ED6996"/>
    <w:sectPr w:rsidR="00ED6996" w:rsidSect="000F2A56">
      <w:pgSz w:w="16838" w:h="11906" w:orient="landscape"/>
      <w:pgMar w:top="539" w:right="678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2A56"/>
    <w:rsid w:val="00034F3E"/>
    <w:rsid w:val="000F2A56"/>
    <w:rsid w:val="00383EB7"/>
    <w:rsid w:val="00567FED"/>
    <w:rsid w:val="00734733"/>
    <w:rsid w:val="00CD3AD2"/>
    <w:rsid w:val="00E63D69"/>
    <w:rsid w:val="00ED6996"/>
    <w:rsid w:val="00F0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2A56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2A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F2A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F2A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F2A56"/>
    <w:pPr>
      <w:spacing w:line="280" w:lineRule="atLeast"/>
      <w:ind w:left="720"/>
      <w:contextualSpacing/>
    </w:pPr>
    <w:rPr>
      <w:rFonts w:ascii="Verdana" w:eastAsia="Calibri" w:hAnsi="Verdana"/>
      <w:sz w:val="20"/>
      <w:lang w:val="de-AT" w:eastAsia="de-DE"/>
    </w:rPr>
  </w:style>
  <w:style w:type="character" w:styleId="a3">
    <w:name w:val="Hyperlink"/>
    <w:basedOn w:val="a0"/>
    <w:rsid w:val="000F2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2015</Words>
  <Characters>11486</Characters>
  <Application>Microsoft Office Word</Application>
  <DocSecurity>0</DocSecurity>
  <Lines>95</Lines>
  <Paragraphs>26</Paragraphs>
  <ScaleCrop>false</ScaleCrop>
  <Company>RePack by SPecialiST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StudGorod</dc:creator>
  <cp:lastModifiedBy>StudGorod</cp:lastModifiedBy>
  <cp:revision>3</cp:revision>
  <dcterms:created xsi:type="dcterms:W3CDTF">2026-04-08T03:56:00Z</dcterms:created>
  <dcterms:modified xsi:type="dcterms:W3CDTF">2026-04-08T04:01:00Z</dcterms:modified>
</cp:coreProperties>
</file>