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B6" w:rsidRDefault="00D728B6" w:rsidP="00D72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D728B6" w:rsidRDefault="00D728B6" w:rsidP="005D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A55" w:rsidRDefault="00517835" w:rsidP="005D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57">
        <w:rPr>
          <w:rFonts w:ascii="Times New Roman" w:hAnsi="Times New Roman" w:cs="Times New Roman"/>
          <w:b/>
          <w:sz w:val="28"/>
          <w:szCs w:val="28"/>
        </w:rPr>
        <w:t>Состав экспертн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E0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0657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2E0657">
        <w:rPr>
          <w:rFonts w:ascii="Times New Roman" w:hAnsi="Times New Roman" w:cs="Times New Roman"/>
          <w:b/>
          <w:sz w:val="28"/>
          <w:szCs w:val="28"/>
        </w:rPr>
        <w:t>Координационного совета Министерства просвещения Российской Федерации</w:t>
      </w:r>
      <w:proofErr w:type="gramEnd"/>
      <w:r w:rsidRPr="002E0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835" w:rsidRDefault="00517835" w:rsidP="005D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57">
        <w:rPr>
          <w:rFonts w:ascii="Times New Roman" w:hAnsi="Times New Roman" w:cs="Times New Roman"/>
          <w:b/>
          <w:sz w:val="28"/>
          <w:szCs w:val="28"/>
        </w:rPr>
        <w:t>по научной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направлению «</w:t>
      </w:r>
      <w:r w:rsidRPr="0051783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E0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835" w:rsidRDefault="00517835" w:rsidP="005D76CD">
      <w:pPr>
        <w:spacing w:after="0" w:line="240" w:lineRule="auto"/>
      </w:pPr>
    </w:p>
    <w:tbl>
      <w:tblPr>
        <w:tblW w:w="15163" w:type="dxa"/>
        <w:tblLayout w:type="fixed"/>
        <w:tblLook w:val="04A0"/>
      </w:tblPr>
      <w:tblGrid>
        <w:gridCol w:w="562"/>
        <w:gridCol w:w="1985"/>
        <w:gridCol w:w="1418"/>
        <w:gridCol w:w="1701"/>
        <w:gridCol w:w="2268"/>
        <w:gridCol w:w="2551"/>
        <w:gridCol w:w="1701"/>
        <w:gridCol w:w="1417"/>
        <w:gridCol w:w="1560"/>
      </w:tblGrid>
      <w:tr w:rsidR="009D00F1" w:rsidRPr="00403FB2" w:rsidTr="001F4303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3" w:rsidRPr="00403FB2" w:rsidRDefault="000E5123" w:rsidP="009F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123" w:rsidRPr="00403FB2" w:rsidRDefault="000E5123" w:rsidP="005D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Членство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РАО</w:t>
            </w:r>
          </w:p>
        </w:tc>
      </w:tr>
      <w:tr w:rsidR="000A37F3" w:rsidRPr="00403FB2" w:rsidTr="002B68C2">
        <w:trPr>
          <w:trHeight w:val="20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3" w:rsidRPr="00403FB2" w:rsidRDefault="00C60098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Соруководители</w:t>
            </w:r>
            <w:proofErr w:type="spellEnd"/>
          </w:p>
        </w:tc>
      </w:tr>
      <w:tr w:rsidR="00D8500E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E" w:rsidRPr="00D8500E" w:rsidRDefault="00D8500E" w:rsidP="009F31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Алигарьевна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Центра развития педагогического образования РАО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247C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междисциплинарных исследований в сфере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C60098">
              <w:rPr>
                <w:rFonts w:ascii="Times New Roman" w:hAnsi="Times New Roman" w:cs="Times New Roman"/>
                <w:sz w:val="24"/>
                <w:szCs w:val="24"/>
              </w:rPr>
              <w:t xml:space="preserve">об образовании. </w:t>
            </w:r>
            <w:proofErr w:type="spellStart"/>
            <w:proofErr w:type="gramStart"/>
            <w:r w:rsidR="00C60098">
              <w:rPr>
                <w:rFonts w:ascii="Times New Roman" w:hAnsi="Times New Roman" w:cs="Times New Roman"/>
                <w:sz w:val="24"/>
                <w:szCs w:val="24"/>
              </w:rPr>
              <w:t>Дата-центра</w:t>
            </w:r>
            <w:proofErr w:type="spellEnd"/>
            <w:proofErr w:type="gramEnd"/>
            <w:r w:rsidR="00C60098">
              <w:rPr>
                <w:rFonts w:ascii="Times New Roman" w:hAnsi="Times New Roman" w:cs="Times New Roman"/>
                <w:sz w:val="24"/>
                <w:szCs w:val="24"/>
              </w:rPr>
              <w:t xml:space="preserve"> РАО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психологических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00E" w:rsidRPr="00403FB2" w:rsidRDefault="00D8500E" w:rsidP="00D85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D8500E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«Волгоградский государственный социально-педагогический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CE0261">
        <w:trPr>
          <w:trHeight w:val="20"/>
        </w:trPr>
        <w:tc>
          <w:tcPr>
            <w:tcW w:w="151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D8500E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«Государственный университет просвещения»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взаимодействия с педагогическими вузами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Кандидат химических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87969">
        <w:trPr>
          <w:trHeight w:val="20"/>
        </w:trPr>
        <w:tc>
          <w:tcPr>
            <w:tcW w:w="151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ЭГ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«Тульский государственный педагогический университет им. Л. Н. Толстого»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института инновационных образовательных практик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Бенин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Львович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 государственный педагогический университет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М.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Акмуллы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кафедрой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культурологии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социально-экономических дисциплин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Федерального ресурсного центра психологической службы в системе высшего образования РАО, и.о. академика-секретаря Отделения общего среднего образования РАО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психологических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Вареница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ГБПОУ «Северо-Осетинский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Вартанова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Научный руководитель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аборатории продвижения и пиар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сопровождения педагогического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ентра развития педагогического образования РАО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Доктор филологических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Академик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Врублевская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Научный руководитель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аборатории современных форм и методов </w:t>
            </w: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профессионального самоопределения и профориентации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ентра воспитания и развития личности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8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«Новосибирский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 кафедрой теории и методики воспитательных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Дроботенко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«Омский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Дружинина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«Государственный университет просвещения»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Дятлова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«Луганский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Проректор по учебно-методической работе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Золотарева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Ангелина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«Ярославский государственный педагогический университет им. К.Д. Ушинского»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Профессор кафедры педагогических технологий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Казакова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4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Центра развития педагогического образования РАО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Доктор педагогичес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52587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Калимуллина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Гузель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CD468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D468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ашкирский государственный педагогический университет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М.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Акмуллы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Института непрерывного профессионального образования «Вектор развития»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Колосова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«Южно-Уральский государственный гуманитарно-педагогический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 кафедры теории, методики и менеджмента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Корешникова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НИУ «Высшая школа экономики»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Старший научный сотрудник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Институ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Корнаух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«Благовещенский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 кафедры педагогики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Кочетова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«Донецкий государственный педагогический университет им. В. Шаталова»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ректор 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«Донецкий государственный педагогический университет им. В. Шаталова»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филологических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«Тихоокеанский государственный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Педагогического института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Пантюхина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ентра развития педагогического образования РАО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Перминова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«Государственный университет просвещения»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 кафедры непрерывного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Позднякова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«Самарский государственный социально-педагогический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 кафедры педагогики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Поцукова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ГАУ ДПО «Новосибирский институт повышения квалификации и переподготовки работников образования»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Расташанская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ФГБНУ «</w:t>
            </w:r>
            <w:r w:rsidRPr="005D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 содержания и методов обучения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В.С.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Леднева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«Государственный университет просвещения»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 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Рощупкина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«Липецкий государственный педагогический университет имени П.П. Семенова-Тян-Шанского»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института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филологических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Савенков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Научный 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</w:t>
            </w: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аборатории проблем непрерывного развития педагогических кадров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ентра развития педагогического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Доктор педагогическ</w:t>
            </w: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их наук, доктор психологических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Академик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6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46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46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президента, советник президента РАО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 наук.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1B6015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СПб ГБПОУ Некрасовский педагогический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оценке качества образования и профессиональному развитию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Сапожникова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«Тюменский государственный университет», Школа компьютерных наук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Доцент, заместитель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технических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 факультета «Психология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психологических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«Волгоградский государственный социально-педагогический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ректорате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Академик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Судариков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СОШ № 93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Барабинского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Сыманюк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Эвальдовна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9D00F1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0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Уральского гуманитарного института; Заведующий кафедрой общей и социальной психологии Уральский федеральный университет им. первого Президента России Б.Н. Ельцина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pStyle w:val="personal-page-section-main-subheader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403FB2">
              <w:rPr>
                <w:bCs/>
                <w:color w:val="000000"/>
              </w:rPr>
              <w:t>Доктор психологических наук</w:t>
            </w:r>
          </w:p>
          <w:p w:rsidR="00C60098" w:rsidRPr="00403FB2" w:rsidRDefault="00C60098" w:rsidP="00C60098">
            <w:pPr>
              <w:pStyle w:val="personal-page-section-main-subheader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pStyle w:val="personal-page-section-main-subheader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403FB2">
              <w:rPr>
                <w:bCs/>
                <w:color w:val="000000"/>
              </w:rPr>
              <w:t>Профессор</w:t>
            </w:r>
          </w:p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Член-корреспондент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Табаровская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ФГБНУ «</w:t>
            </w:r>
            <w:r w:rsidRPr="005D76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 содержания и методов обучения</w:t>
            </w: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В.С. </w:t>
            </w: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Леднева</w:t>
            </w:r>
            <w:proofErr w:type="spellEnd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педагогического проектирования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исторических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Тарханова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«Ярославский государственный педагогический университет им. К.Д. Ушинского»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института педагогики и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Тряпицына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32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Pr="00232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</w:t>
            </w:r>
            <w:r w:rsidRPr="00232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Pr="00232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 им. А. И. Герцена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института педагогики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Академик РАО</w:t>
            </w: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СПб ГБПОУ Некрасовский </w:t>
            </w: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педагогический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 педагогическ</w:t>
            </w: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0098" w:rsidRPr="00403FB2" w:rsidTr="001F430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98" w:rsidRPr="00403FB2" w:rsidRDefault="00C60098" w:rsidP="00C600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Чуркина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«Омский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Доктор педагогических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098" w:rsidRPr="00403FB2" w:rsidRDefault="00C60098" w:rsidP="00C60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7835" w:rsidRDefault="00517835" w:rsidP="005D76CD">
      <w:pPr>
        <w:spacing w:after="0" w:line="240" w:lineRule="auto"/>
      </w:pPr>
    </w:p>
    <w:sectPr w:rsidR="00517835" w:rsidSect="00E009E6">
      <w:headerReference w:type="default" r:id="rId7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34F" w:rsidRDefault="00D3734F" w:rsidP="005D76CD">
      <w:pPr>
        <w:spacing w:after="0" w:line="240" w:lineRule="auto"/>
      </w:pPr>
      <w:r>
        <w:separator/>
      </w:r>
    </w:p>
  </w:endnote>
  <w:endnote w:type="continuationSeparator" w:id="0">
    <w:p w:rsidR="00D3734F" w:rsidRDefault="00D3734F" w:rsidP="005D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34F" w:rsidRDefault="00D3734F" w:rsidP="005D76CD">
      <w:pPr>
        <w:spacing w:after="0" w:line="240" w:lineRule="auto"/>
      </w:pPr>
      <w:r>
        <w:separator/>
      </w:r>
    </w:p>
  </w:footnote>
  <w:footnote w:type="continuationSeparator" w:id="0">
    <w:p w:rsidR="00D3734F" w:rsidRDefault="00D3734F" w:rsidP="005D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95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D76CD" w:rsidRDefault="002A10F7" w:rsidP="005D76C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76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D76CD" w:rsidRPr="005D76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D76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468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5D76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5D76CD" w:rsidRPr="005D76CD" w:rsidRDefault="002A10F7" w:rsidP="005D76C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78FF"/>
    <w:multiLevelType w:val="multilevel"/>
    <w:tmpl w:val="638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E257A5"/>
    <w:multiLevelType w:val="hybridMultilevel"/>
    <w:tmpl w:val="3BB6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835"/>
    <w:rsid w:val="00004A08"/>
    <w:rsid w:val="00014709"/>
    <w:rsid w:val="00025F60"/>
    <w:rsid w:val="000A37F3"/>
    <w:rsid w:val="000A5FB4"/>
    <w:rsid w:val="000B0338"/>
    <w:rsid w:val="000B295D"/>
    <w:rsid w:val="000E5123"/>
    <w:rsid w:val="00173A74"/>
    <w:rsid w:val="001F4303"/>
    <w:rsid w:val="00204278"/>
    <w:rsid w:val="00232A73"/>
    <w:rsid w:val="00237212"/>
    <w:rsid w:val="00272663"/>
    <w:rsid w:val="002A10F7"/>
    <w:rsid w:val="002A2A9E"/>
    <w:rsid w:val="002E00C8"/>
    <w:rsid w:val="00374D7A"/>
    <w:rsid w:val="00403FB2"/>
    <w:rsid w:val="0045677C"/>
    <w:rsid w:val="004D5C34"/>
    <w:rsid w:val="005110A8"/>
    <w:rsid w:val="00517835"/>
    <w:rsid w:val="005D76CD"/>
    <w:rsid w:val="005F6A9A"/>
    <w:rsid w:val="0061544F"/>
    <w:rsid w:val="006A4B17"/>
    <w:rsid w:val="007161B4"/>
    <w:rsid w:val="00773760"/>
    <w:rsid w:val="007C4133"/>
    <w:rsid w:val="00805C9B"/>
    <w:rsid w:val="008528A1"/>
    <w:rsid w:val="00874A55"/>
    <w:rsid w:val="008D6599"/>
    <w:rsid w:val="00910829"/>
    <w:rsid w:val="00983C2F"/>
    <w:rsid w:val="009C0423"/>
    <w:rsid w:val="009D00F1"/>
    <w:rsid w:val="009F317B"/>
    <w:rsid w:val="00A97A46"/>
    <w:rsid w:val="00C152F5"/>
    <w:rsid w:val="00C60098"/>
    <w:rsid w:val="00C72021"/>
    <w:rsid w:val="00CD4685"/>
    <w:rsid w:val="00D16CCA"/>
    <w:rsid w:val="00D20DBB"/>
    <w:rsid w:val="00D31A9F"/>
    <w:rsid w:val="00D3734F"/>
    <w:rsid w:val="00D44786"/>
    <w:rsid w:val="00D728B6"/>
    <w:rsid w:val="00D8500E"/>
    <w:rsid w:val="00E009E6"/>
    <w:rsid w:val="00EC0351"/>
    <w:rsid w:val="00F31C30"/>
    <w:rsid w:val="00FD3A1A"/>
    <w:rsid w:val="00FD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23"/>
    <w:pPr>
      <w:ind w:left="720"/>
      <w:contextualSpacing/>
    </w:pPr>
  </w:style>
  <w:style w:type="paragraph" w:customStyle="1" w:styleId="personal-page-section-main-subheader">
    <w:name w:val="personal-page-section-main-subheader"/>
    <w:basedOn w:val="a"/>
    <w:rsid w:val="00F3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6CD"/>
  </w:style>
  <w:style w:type="paragraph" w:styleId="a6">
    <w:name w:val="footer"/>
    <w:basedOn w:val="a"/>
    <w:link w:val="a7"/>
    <w:uiPriority w:val="99"/>
    <w:unhideWhenUsed/>
    <w:rsid w:val="005D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Медведева</dc:creator>
  <cp:keywords/>
  <dc:description/>
  <cp:lastModifiedBy>A-313</cp:lastModifiedBy>
  <cp:revision>3</cp:revision>
  <dcterms:created xsi:type="dcterms:W3CDTF">2025-09-04T16:14:00Z</dcterms:created>
  <dcterms:modified xsi:type="dcterms:W3CDTF">2025-09-08T04:07:00Z</dcterms:modified>
</cp:coreProperties>
</file>