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8BCC0" w14:textId="77777777" w:rsidR="00E74EC5" w:rsidRPr="00BF7359" w:rsidRDefault="00E74EC5" w:rsidP="00E74EC5">
      <w:pPr>
        <w:jc w:val="center"/>
        <w:rPr>
          <w:b/>
          <w:spacing w:val="-6"/>
          <w:sz w:val="28"/>
          <w:szCs w:val="28"/>
        </w:rPr>
      </w:pPr>
      <w:r w:rsidRPr="00BF7359">
        <w:rPr>
          <w:b/>
          <w:spacing w:val="-6"/>
          <w:sz w:val="28"/>
          <w:szCs w:val="28"/>
        </w:rPr>
        <w:t>МИНИСТЕРСТВО ПРОСВЕЩЕНИЯ РОССИЙСКОЙ ФЕДЕРАЦИИ</w:t>
      </w:r>
    </w:p>
    <w:p w14:paraId="1DEE09DD" w14:textId="77777777" w:rsidR="00E74EC5" w:rsidRPr="00BF7359" w:rsidRDefault="00E74EC5" w:rsidP="00E74EC5">
      <w:pPr>
        <w:jc w:val="center"/>
        <w:rPr>
          <w:b/>
          <w:spacing w:val="-6"/>
          <w:sz w:val="28"/>
          <w:szCs w:val="28"/>
        </w:rPr>
      </w:pPr>
      <w:r w:rsidRPr="00BF7359">
        <w:rPr>
          <w:b/>
          <w:spacing w:val="-6"/>
          <w:sz w:val="28"/>
          <w:szCs w:val="28"/>
        </w:rPr>
        <w:t>Министерство образования и науки Республики Башкортостан</w:t>
      </w:r>
    </w:p>
    <w:p w14:paraId="4FFD1D47" w14:textId="77777777" w:rsidR="00E74EC5" w:rsidRPr="00BF7359" w:rsidRDefault="00E74EC5" w:rsidP="00E74EC5">
      <w:pPr>
        <w:jc w:val="center"/>
        <w:rPr>
          <w:b/>
          <w:spacing w:val="-6"/>
          <w:sz w:val="28"/>
          <w:szCs w:val="28"/>
        </w:rPr>
      </w:pPr>
      <w:r w:rsidRPr="00BF7359">
        <w:rPr>
          <w:b/>
          <w:spacing w:val="-6"/>
          <w:sz w:val="28"/>
          <w:szCs w:val="28"/>
        </w:rPr>
        <w:t>ФГБОУ ВО «Башкирский государственный педагогический университет</w:t>
      </w:r>
    </w:p>
    <w:p w14:paraId="3C591D43" w14:textId="3DEFE9DF" w:rsidR="00E74EC5" w:rsidRDefault="00E74EC5" w:rsidP="00E74EC5">
      <w:pPr>
        <w:jc w:val="center"/>
        <w:rPr>
          <w:b/>
          <w:spacing w:val="-6"/>
          <w:sz w:val="28"/>
          <w:szCs w:val="28"/>
        </w:rPr>
      </w:pPr>
      <w:r w:rsidRPr="00BF7359">
        <w:rPr>
          <w:b/>
          <w:spacing w:val="-6"/>
          <w:sz w:val="28"/>
          <w:szCs w:val="28"/>
        </w:rPr>
        <w:t>им. М. Акмуллы»</w:t>
      </w:r>
    </w:p>
    <w:p w14:paraId="258F470D" w14:textId="77777777" w:rsidR="00E74EC5" w:rsidRPr="00BF7359" w:rsidRDefault="00E74EC5" w:rsidP="00E74EC5">
      <w:pPr>
        <w:jc w:val="center"/>
        <w:rPr>
          <w:b/>
          <w:spacing w:val="-6"/>
          <w:sz w:val="28"/>
          <w:szCs w:val="28"/>
        </w:rPr>
      </w:pPr>
      <w:r w:rsidRPr="00BF7359">
        <w:rPr>
          <w:noProof/>
          <w:sz w:val="28"/>
          <w:szCs w:val="28"/>
        </w:rPr>
        <w:drawing>
          <wp:inline distT="0" distB="0" distL="0" distR="0" wp14:anchorId="51684A72" wp14:editId="28FCC544">
            <wp:extent cx="866775" cy="37147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ABF864" w14:textId="71D2F237" w:rsidR="00E74EC5" w:rsidRDefault="005769E2" w:rsidP="00E74E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</w:t>
      </w:r>
    </w:p>
    <w:p w14:paraId="3DDB1EE7" w14:textId="77777777" w:rsidR="005769E2" w:rsidRPr="005769E2" w:rsidRDefault="005769E2" w:rsidP="00E74EC5">
      <w:pPr>
        <w:jc w:val="center"/>
        <w:rPr>
          <w:b/>
          <w:bCs/>
          <w:color w:val="000000"/>
          <w:sz w:val="28"/>
          <w:szCs w:val="28"/>
        </w:rPr>
      </w:pPr>
      <w:r w:rsidRPr="005769E2">
        <w:rPr>
          <w:b/>
          <w:bCs/>
          <w:color w:val="000000"/>
          <w:sz w:val="28"/>
          <w:szCs w:val="28"/>
        </w:rPr>
        <w:t>Всероссийского академического семинара</w:t>
      </w:r>
    </w:p>
    <w:p w14:paraId="31DB30DF" w14:textId="77777777" w:rsidR="005769E2" w:rsidRDefault="005769E2" w:rsidP="00E74EC5">
      <w:pPr>
        <w:jc w:val="center"/>
        <w:rPr>
          <w:b/>
          <w:color w:val="000000"/>
          <w:sz w:val="28"/>
          <w:szCs w:val="28"/>
        </w:rPr>
      </w:pPr>
      <w:r w:rsidRPr="00074092">
        <w:rPr>
          <w:b/>
          <w:color w:val="000000"/>
          <w:sz w:val="28"/>
          <w:szCs w:val="28"/>
        </w:rPr>
        <w:t xml:space="preserve">«Педагогическая культурология в контексте </w:t>
      </w:r>
    </w:p>
    <w:p w14:paraId="37382A09" w14:textId="00B16E25" w:rsidR="005769E2" w:rsidRDefault="005769E2" w:rsidP="00E74EC5">
      <w:pPr>
        <w:jc w:val="center"/>
        <w:rPr>
          <w:b/>
          <w:color w:val="000000"/>
          <w:sz w:val="28"/>
          <w:szCs w:val="28"/>
        </w:rPr>
      </w:pPr>
      <w:r w:rsidRPr="00074092">
        <w:rPr>
          <w:b/>
          <w:color w:val="000000"/>
          <w:sz w:val="28"/>
          <w:szCs w:val="28"/>
        </w:rPr>
        <w:t xml:space="preserve">междисциплинарных исследований образования», </w:t>
      </w:r>
    </w:p>
    <w:p w14:paraId="2C07FD1A" w14:textId="77777777" w:rsidR="005769E2" w:rsidRDefault="005769E2" w:rsidP="00E74EC5">
      <w:pPr>
        <w:jc w:val="center"/>
        <w:rPr>
          <w:bCs/>
          <w:color w:val="000000"/>
          <w:sz w:val="28"/>
          <w:szCs w:val="28"/>
        </w:rPr>
      </w:pPr>
      <w:r w:rsidRPr="00074092">
        <w:rPr>
          <w:bCs/>
          <w:color w:val="000000"/>
          <w:sz w:val="28"/>
          <w:szCs w:val="28"/>
        </w:rPr>
        <w:t>посвященн</w:t>
      </w:r>
      <w:r>
        <w:rPr>
          <w:bCs/>
          <w:color w:val="000000"/>
          <w:sz w:val="28"/>
          <w:szCs w:val="28"/>
        </w:rPr>
        <w:t>ого</w:t>
      </w:r>
      <w:r w:rsidRPr="00074092">
        <w:rPr>
          <w:bCs/>
          <w:color w:val="000000"/>
          <w:sz w:val="28"/>
          <w:szCs w:val="28"/>
        </w:rPr>
        <w:t xml:space="preserve"> 70-летию доктора педагогических наук, профессора, </w:t>
      </w:r>
    </w:p>
    <w:p w14:paraId="243D30BC" w14:textId="77777777" w:rsidR="005769E2" w:rsidRDefault="005769E2" w:rsidP="00E74EC5">
      <w:pPr>
        <w:jc w:val="center"/>
        <w:rPr>
          <w:bCs/>
          <w:color w:val="000000"/>
          <w:sz w:val="28"/>
          <w:szCs w:val="28"/>
        </w:rPr>
      </w:pPr>
      <w:r w:rsidRPr="00074092">
        <w:rPr>
          <w:bCs/>
          <w:color w:val="000000"/>
          <w:sz w:val="28"/>
          <w:szCs w:val="28"/>
        </w:rPr>
        <w:t xml:space="preserve">члена-корреспондента Академии педагогических и социальных наук, </w:t>
      </w:r>
    </w:p>
    <w:p w14:paraId="7A983099" w14:textId="77777777" w:rsidR="005769E2" w:rsidRDefault="005769E2" w:rsidP="00E74EC5">
      <w:pPr>
        <w:jc w:val="center"/>
        <w:rPr>
          <w:bCs/>
          <w:color w:val="000000"/>
          <w:sz w:val="28"/>
          <w:szCs w:val="28"/>
        </w:rPr>
      </w:pPr>
      <w:r w:rsidRPr="00074092">
        <w:rPr>
          <w:bCs/>
          <w:color w:val="000000"/>
          <w:sz w:val="28"/>
          <w:szCs w:val="28"/>
        </w:rPr>
        <w:t xml:space="preserve">академика Международной академии наук педагогического образования, </w:t>
      </w:r>
    </w:p>
    <w:p w14:paraId="39427A8B" w14:textId="77777777" w:rsidR="005769E2" w:rsidRDefault="005769E2" w:rsidP="00E74EC5">
      <w:pPr>
        <w:jc w:val="center"/>
        <w:rPr>
          <w:bCs/>
          <w:color w:val="000000"/>
          <w:sz w:val="28"/>
          <w:szCs w:val="28"/>
        </w:rPr>
      </w:pPr>
      <w:r w:rsidRPr="00074092">
        <w:rPr>
          <w:bCs/>
          <w:color w:val="000000"/>
          <w:sz w:val="28"/>
          <w:szCs w:val="28"/>
        </w:rPr>
        <w:t xml:space="preserve">Заслуженного работника народного образования Республики Башкортостан, </w:t>
      </w:r>
    </w:p>
    <w:p w14:paraId="2DBA839C" w14:textId="77777777" w:rsidR="005769E2" w:rsidRDefault="005769E2" w:rsidP="00E74EC5">
      <w:pPr>
        <w:jc w:val="center"/>
        <w:rPr>
          <w:bCs/>
          <w:color w:val="000000"/>
          <w:sz w:val="28"/>
          <w:szCs w:val="28"/>
        </w:rPr>
      </w:pPr>
      <w:r w:rsidRPr="00074092">
        <w:rPr>
          <w:bCs/>
          <w:color w:val="000000"/>
          <w:sz w:val="28"/>
          <w:szCs w:val="28"/>
        </w:rPr>
        <w:t xml:space="preserve">Почетного работника высшего профессионального образования Российской Федерации, лауреата премии Российской академии образования </w:t>
      </w:r>
    </w:p>
    <w:p w14:paraId="1311C878" w14:textId="19214E03" w:rsidR="005769E2" w:rsidRDefault="005769E2" w:rsidP="00E74EC5">
      <w:pPr>
        <w:jc w:val="center"/>
        <w:rPr>
          <w:b/>
          <w:bCs/>
          <w:sz w:val="28"/>
          <w:szCs w:val="28"/>
        </w:rPr>
      </w:pPr>
      <w:r w:rsidRPr="005769E2">
        <w:rPr>
          <w:bCs/>
          <w:color w:val="000000"/>
          <w:sz w:val="28"/>
          <w:szCs w:val="28"/>
        </w:rPr>
        <w:t>Владислава Львовича Бенина</w:t>
      </w:r>
    </w:p>
    <w:p w14:paraId="54882250" w14:textId="6757CC30" w:rsidR="005769E2" w:rsidRDefault="005769E2" w:rsidP="00E74EC5">
      <w:pPr>
        <w:jc w:val="center"/>
        <w:rPr>
          <w:sz w:val="28"/>
          <w:szCs w:val="28"/>
        </w:rPr>
      </w:pPr>
      <w:r w:rsidRPr="005769E2">
        <w:rPr>
          <w:sz w:val="28"/>
          <w:szCs w:val="28"/>
        </w:rPr>
        <w:t>Уфа, 18 октября 2024 г.</w:t>
      </w:r>
    </w:p>
    <w:p w14:paraId="2E414972" w14:textId="19AB657F" w:rsidR="005769E2" w:rsidRDefault="005769E2" w:rsidP="00DA435D">
      <w:pPr>
        <w:jc w:val="center"/>
        <w:rPr>
          <w:sz w:val="28"/>
          <w:szCs w:val="28"/>
        </w:rPr>
      </w:pPr>
    </w:p>
    <w:p w14:paraId="062F0E96" w14:textId="147907DC" w:rsidR="00DA435D" w:rsidRPr="00506571" w:rsidRDefault="005769E2" w:rsidP="00DA435D">
      <w:pPr>
        <w:pStyle w:val="af1"/>
        <w:shd w:val="clear" w:color="auto" w:fill="FFFFFF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506571">
        <w:rPr>
          <w:b/>
          <w:bCs/>
          <w:i/>
          <w:iCs/>
          <w:sz w:val="28"/>
          <w:szCs w:val="28"/>
        </w:rPr>
        <w:t xml:space="preserve">Гарольд Ефимович </w:t>
      </w:r>
      <w:proofErr w:type="spellStart"/>
      <w:r w:rsidRPr="00506571">
        <w:rPr>
          <w:b/>
          <w:bCs/>
          <w:i/>
          <w:iCs/>
          <w:sz w:val="28"/>
          <w:szCs w:val="28"/>
        </w:rPr>
        <w:t>Зборовский</w:t>
      </w:r>
      <w:proofErr w:type="spellEnd"/>
      <w:r w:rsidRPr="00506571">
        <w:rPr>
          <w:b/>
          <w:bCs/>
          <w:i/>
          <w:iCs/>
          <w:sz w:val="28"/>
          <w:szCs w:val="28"/>
        </w:rPr>
        <w:t>,</w:t>
      </w:r>
      <w:r w:rsidR="00DA435D" w:rsidRPr="00506571">
        <w:rPr>
          <w:sz w:val="28"/>
          <w:szCs w:val="28"/>
        </w:rPr>
        <w:t xml:space="preserve"> доктор философских наук, профессор, вице-президент </w:t>
      </w:r>
      <w:hyperlink r:id="rId9" w:tooltip="Российское общество социологов" w:history="1">
        <w:r w:rsidR="00DA435D" w:rsidRPr="00506571">
          <w:rPr>
            <w:rStyle w:val="a3"/>
            <w:color w:val="auto"/>
            <w:sz w:val="28"/>
            <w:szCs w:val="28"/>
            <w:u w:val="none"/>
          </w:rPr>
          <w:t>Российского общества социологов</w:t>
        </w:r>
      </w:hyperlink>
      <w:r w:rsidR="00DA435D" w:rsidRPr="00506571">
        <w:rPr>
          <w:sz w:val="28"/>
          <w:szCs w:val="28"/>
        </w:rPr>
        <w:t xml:space="preserve"> (</w:t>
      </w:r>
      <w:r w:rsidR="00506571" w:rsidRPr="00506571">
        <w:rPr>
          <w:bCs/>
          <w:iCs/>
          <w:noProof/>
          <w:sz w:val="28"/>
          <w:szCs w:val="28"/>
        </w:rPr>
        <w:t>Уральский федеральный университет имени первого Президента России Б.Н. Ельцина, г. Екатеринбург</w:t>
      </w:r>
      <w:r w:rsidR="00DA435D" w:rsidRPr="00506571">
        <w:rPr>
          <w:sz w:val="28"/>
          <w:szCs w:val="28"/>
        </w:rPr>
        <w:t>)</w:t>
      </w:r>
    </w:p>
    <w:p w14:paraId="30E3EC3D" w14:textId="64C4A7C0" w:rsidR="00F8657D" w:rsidRDefault="00F8657D" w:rsidP="00506571">
      <w:pPr>
        <w:pStyle w:val="af2"/>
        <w:ind w:left="1843" w:firstLine="0"/>
        <w:jc w:val="lef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06571">
        <w:rPr>
          <w:rFonts w:ascii="Times New Roman" w:hAnsi="Times New Roman"/>
          <w:b/>
          <w:sz w:val="28"/>
          <w:szCs w:val="28"/>
          <w:shd w:val="clear" w:color="auto" w:fill="FFFFFF"/>
        </w:rPr>
        <w:t>НАУЧНАЯ ШКОЛА В ВУЗЕ В КОНТЕКСТЕ МЕЖДИСЦИПЛИНАРНЫХ ИССЛЕДОВАНИЙ ОБРАЗОВАНИЯ</w:t>
      </w:r>
    </w:p>
    <w:p w14:paraId="67646F3A" w14:textId="77777777" w:rsidR="00201DB2" w:rsidRDefault="00201DB2" w:rsidP="00506571">
      <w:pPr>
        <w:pStyle w:val="af2"/>
        <w:ind w:left="1843" w:firstLine="0"/>
        <w:jc w:val="left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7515260E" w14:textId="130BF54A" w:rsidR="00442DA8" w:rsidRDefault="00442DA8" w:rsidP="00201DB2">
      <w:pPr>
        <w:pStyle w:val="af2"/>
        <w:ind w:left="709" w:hanging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2DA8">
        <w:rPr>
          <w:rFonts w:ascii="Times New Roman" w:hAnsi="Times New Roman"/>
          <w:b/>
          <w:i/>
          <w:iCs/>
          <w:sz w:val="28"/>
          <w:szCs w:val="28"/>
          <w:shd w:val="clear" w:color="auto" w:fill="FFFFFF"/>
        </w:rPr>
        <w:t xml:space="preserve">Екатерина Александровна Александрова, </w:t>
      </w:r>
      <w:r w:rsidRPr="00442DA8">
        <w:rPr>
          <w:rFonts w:ascii="Times New Roman" w:hAnsi="Times New Roman"/>
          <w:sz w:val="28"/>
          <w:szCs w:val="28"/>
        </w:rPr>
        <w:t xml:space="preserve">доктор педагогических наук, профессор, </w:t>
      </w:r>
      <w:r w:rsidRPr="00442D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заведующая кафедрой методологии образования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(Саратовский национальный исследовательский государственный университет им. Н.Г. Чернышевского,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г.Саратов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14:paraId="4CCDDCF7" w14:textId="77777777" w:rsidR="00201DB2" w:rsidRDefault="00201DB2" w:rsidP="00201DB2">
      <w:pPr>
        <w:pStyle w:val="af2"/>
        <w:ind w:left="709" w:hanging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EEC3B07" w14:textId="77777777" w:rsidR="00442DA8" w:rsidRPr="00442DA8" w:rsidRDefault="00442DA8" w:rsidP="00442DA8">
      <w:pPr>
        <w:widowControl w:val="0"/>
        <w:autoSpaceDE w:val="0"/>
        <w:autoSpaceDN w:val="0"/>
        <w:adjustRightInd w:val="0"/>
        <w:ind w:left="1843"/>
        <w:rPr>
          <w:b/>
          <w:bCs/>
          <w:sz w:val="28"/>
          <w:szCs w:val="28"/>
        </w:rPr>
      </w:pPr>
      <w:r w:rsidRPr="00442DA8">
        <w:rPr>
          <w:b/>
          <w:bCs/>
          <w:sz w:val="28"/>
          <w:szCs w:val="28"/>
        </w:rPr>
        <w:t>ПЕДАГОГИЧЕСКОЕ ОТРИЦАНИЕ ОТРИЦАНИЯ</w:t>
      </w:r>
    </w:p>
    <w:p w14:paraId="47A17B4C" w14:textId="24B99470" w:rsidR="00442DA8" w:rsidRDefault="00442DA8" w:rsidP="00442DA8">
      <w:pPr>
        <w:widowControl w:val="0"/>
        <w:autoSpaceDE w:val="0"/>
        <w:autoSpaceDN w:val="0"/>
        <w:adjustRightInd w:val="0"/>
        <w:ind w:left="1843"/>
        <w:rPr>
          <w:b/>
          <w:bCs/>
          <w:sz w:val="28"/>
          <w:szCs w:val="28"/>
        </w:rPr>
      </w:pPr>
      <w:r w:rsidRPr="00442DA8">
        <w:rPr>
          <w:b/>
          <w:bCs/>
          <w:sz w:val="28"/>
          <w:szCs w:val="28"/>
        </w:rPr>
        <w:t>КАК ПРИЗНАК КУЛЬТУРОСООБРАЗНОЙ ПЕДАГОГИКИ</w:t>
      </w:r>
    </w:p>
    <w:p w14:paraId="7E806134" w14:textId="77777777" w:rsidR="00696EB7" w:rsidRDefault="00696EB7" w:rsidP="00442DA8">
      <w:pPr>
        <w:widowControl w:val="0"/>
        <w:autoSpaceDE w:val="0"/>
        <w:autoSpaceDN w:val="0"/>
        <w:adjustRightInd w:val="0"/>
        <w:ind w:left="1843"/>
        <w:rPr>
          <w:b/>
          <w:bCs/>
          <w:sz w:val="28"/>
          <w:szCs w:val="28"/>
        </w:rPr>
      </w:pPr>
    </w:p>
    <w:p w14:paraId="2107CFDD" w14:textId="722722B9" w:rsidR="00201DB2" w:rsidRPr="00FF4D85" w:rsidRDefault="00201DB2" w:rsidP="00201DB2">
      <w:pPr>
        <w:ind w:left="709" w:hanging="709"/>
        <w:jc w:val="both"/>
      </w:pPr>
      <w:r>
        <w:rPr>
          <w:b/>
          <w:bCs/>
          <w:i/>
          <w:iCs/>
          <w:sz w:val="28"/>
          <w:szCs w:val="28"/>
        </w:rPr>
        <w:t xml:space="preserve">Римма </w:t>
      </w:r>
      <w:proofErr w:type="spellStart"/>
      <w:r>
        <w:rPr>
          <w:b/>
          <w:bCs/>
          <w:i/>
          <w:iCs/>
          <w:sz w:val="28"/>
          <w:szCs w:val="28"/>
        </w:rPr>
        <w:t>Мухаметовна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Фатыхова</w:t>
      </w:r>
      <w:proofErr w:type="spellEnd"/>
      <w:r>
        <w:rPr>
          <w:b/>
          <w:bCs/>
          <w:i/>
          <w:iCs/>
          <w:sz w:val="28"/>
          <w:szCs w:val="28"/>
        </w:rPr>
        <w:t xml:space="preserve">, </w:t>
      </w:r>
      <w:r w:rsidRPr="00442DA8">
        <w:rPr>
          <w:sz w:val="28"/>
          <w:szCs w:val="28"/>
        </w:rPr>
        <w:t>доктор педагогических наук, профессор</w:t>
      </w:r>
      <w:r w:rsidRPr="00201DB2">
        <w:rPr>
          <w:sz w:val="28"/>
          <w:szCs w:val="28"/>
        </w:rPr>
        <w:t xml:space="preserve">, </w:t>
      </w:r>
      <w:r>
        <w:rPr>
          <w:sz w:val="28"/>
          <w:szCs w:val="28"/>
        </w:rPr>
        <w:t>профессор</w:t>
      </w:r>
      <w:r w:rsidRPr="00201DB2">
        <w:rPr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</w:rPr>
        <w:t>к</w:t>
      </w:r>
      <w:r w:rsidRPr="00201DB2">
        <w:rPr>
          <w:color w:val="333333"/>
          <w:sz w:val="28"/>
          <w:szCs w:val="28"/>
          <w:shd w:val="clear" w:color="auto" w:fill="FFFFFF"/>
        </w:rPr>
        <w:t>афедр</w:t>
      </w:r>
      <w:r>
        <w:rPr>
          <w:color w:val="333333"/>
          <w:sz w:val="28"/>
          <w:szCs w:val="28"/>
          <w:shd w:val="clear" w:color="auto" w:fill="FFFFFF"/>
        </w:rPr>
        <w:t>ы</w:t>
      </w:r>
      <w:r w:rsidRPr="00201DB2">
        <w:rPr>
          <w:color w:val="333333"/>
          <w:sz w:val="28"/>
          <w:szCs w:val="28"/>
          <w:shd w:val="clear" w:color="auto" w:fill="FFFFFF"/>
        </w:rPr>
        <w:t xml:space="preserve"> общей и педагогической психологии</w:t>
      </w:r>
      <w:r>
        <w:rPr>
          <w:color w:val="333333"/>
          <w:sz w:val="28"/>
          <w:szCs w:val="28"/>
          <w:shd w:val="clear" w:color="auto" w:fill="FFFFFF"/>
        </w:rPr>
        <w:t xml:space="preserve"> (</w:t>
      </w:r>
      <w:r>
        <w:rPr>
          <w:sz w:val="28"/>
          <w:szCs w:val="28"/>
        </w:rPr>
        <w:t xml:space="preserve">Башкирский государственный педагогический университет им. М. </w:t>
      </w:r>
      <w:proofErr w:type="spellStart"/>
      <w:r>
        <w:rPr>
          <w:sz w:val="28"/>
          <w:szCs w:val="28"/>
        </w:rPr>
        <w:t>Акмуллы</w:t>
      </w:r>
      <w:proofErr w:type="spellEnd"/>
      <w:r>
        <w:rPr>
          <w:sz w:val="28"/>
          <w:szCs w:val="28"/>
        </w:rPr>
        <w:t>, г. Уфа)</w:t>
      </w:r>
    </w:p>
    <w:p w14:paraId="39CAC42D" w14:textId="1E1E03E6" w:rsidR="00201DB2" w:rsidRDefault="00201DB2" w:rsidP="00442DA8">
      <w:pPr>
        <w:widowControl w:val="0"/>
        <w:autoSpaceDE w:val="0"/>
        <w:autoSpaceDN w:val="0"/>
        <w:adjustRightInd w:val="0"/>
        <w:ind w:left="1843"/>
        <w:rPr>
          <w:b/>
          <w:bCs/>
          <w:caps/>
          <w:color w:val="262626"/>
          <w:sz w:val="28"/>
          <w:szCs w:val="28"/>
          <w:shd w:val="clear" w:color="auto" w:fill="FFFFFF"/>
        </w:rPr>
      </w:pPr>
      <w:r w:rsidRPr="00201DB2">
        <w:rPr>
          <w:b/>
          <w:bCs/>
          <w:caps/>
          <w:color w:val="262626"/>
          <w:sz w:val="28"/>
          <w:szCs w:val="28"/>
          <w:shd w:val="clear" w:color="auto" w:fill="FFFFFF"/>
        </w:rPr>
        <w:t>Культура общения в контексте педагогической культурологии</w:t>
      </w:r>
    </w:p>
    <w:p w14:paraId="008859B6" w14:textId="09E655B7" w:rsidR="00696EB7" w:rsidRDefault="00696EB7" w:rsidP="00442DA8">
      <w:pPr>
        <w:widowControl w:val="0"/>
        <w:autoSpaceDE w:val="0"/>
        <w:autoSpaceDN w:val="0"/>
        <w:adjustRightInd w:val="0"/>
        <w:ind w:left="1843"/>
        <w:rPr>
          <w:b/>
          <w:bCs/>
          <w:caps/>
          <w:color w:val="262626"/>
          <w:sz w:val="28"/>
          <w:szCs w:val="28"/>
          <w:shd w:val="clear" w:color="auto" w:fill="FFFFFF"/>
        </w:rPr>
      </w:pPr>
    </w:p>
    <w:p w14:paraId="564455DB" w14:textId="0DC533D6" w:rsidR="00696EB7" w:rsidRPr="00143355" w:rsidRDefault="00696EB7" w:rsidP="00143355">
      <w:pPr>
        <w:ind w:left="709" w:hanging="709"/>
        <w:jc w:val="both"/>
        <w:rPr>
          <w:b/>
          <w:i/>
          <w:sz w:val="28"/>
          <w:szCs w:val="28"/>
        </w:rPr>
      </w:pPr>
      <w:r w:rsidRPr="00143355">
        <w:rPr>
          <w:b/>
          <w:i/>
          <w:sz w:val="28"/>
          <w:szCs w:val="28"/>
        </w:rPr>
        <w:t>А</w:t>
      </w:r>
      <w:r w:rsidRPr="00143355">
        <w:rPr>
          <w:b/>
          <w:i/>
          <w:sz w:val="28"/>
          <w:szCs w:val="28"/>
        </w:rPr>
        <w:t xml:space="preserve">лександр </w:t>
      </w:r>
      <w:r w:rsidRPr="00143355">
        <w:rPr>
          <w:b/>
          <w:i/>
          <w:sz w:val="28"/>
          <w:szCs w:val="28"/>
        </w:rPr>
        <w:t>С</w:t>
      </w:r>
      <w:r w:rsidRPr="00143355">
        <w:rPr>
          <w:b/>
          <w:i/>
          <w:sz w:val="28"/>
          <w:szCs w:val="28"/>
        </w:rPr>
        <w:t>еменович</w:t>
      </w:r>
      <w:r w:rsidRPr="00143355">
        <w:rPr>
          <w:b/>
          <w:i/>
          <w:sz w:val="28"/>
          <w:szCs w:val="28"/>
        </w:rPr>
        <w:t xml:space="preserve"> Розенфельд</w:t>
      </w:r>
      <w:r w:rsidRPr="00143355">
        <w:rPr>
          <w:b/>
          <w:i/>
          <w:sz w:val="28"/>
          <w:szCs w:val="28"/>
        </w:rPr>
        <w:t xml:space="preserve">, </w:t>
      </w:r>
      <w:r w:rsidRPr="00143355">
        <w:rPr>
          <w:sz w:val="28"/>
          <w:szCs w:val="28"/>
        </w:rPr>
        <w:t xml:space="preserve">доктор </w:t>
      </w:r>
      <w:r w:rsidRPr="00143355">
        <w:rPr>
          <w:sz w:val="28"/>
          <w:szCs w:val="28"/>
        </w:rPr>
        <w:t>биол</w:t>
      </w:r>
      <w:r w:rsidRPr="00143355">
        <w:rPr>
          <w:sz w:val="28"/>
          <w:szCs w:val="28"/>
        </w:rPr>
        <w:t>огических наук, профессор,</w:t>
      </w:r>
      <w:r w:rsidR="00143355" w:rsidRPr="00143355">
        <w:rPr>
          <w:sz w:val="28"/>
          <w:szCs w:val="28"/>
        </w:rPr>
        <w:t xml:space="preserve"> </w:t>
      </w:r>
      <w:r w:rsidR="00143355" w:rsidRPr="00143355">
        <w:rPr>
          <w:iCs/>
          <w:sz w:val="28"/>
          <w:szCs w:val="28"/>
        </w:rPr>
        <w:t>профессор кафедры физического воспитания</w:t>
      </w:r>
      <w:r w:rsidRPr="00143355">
        <w:rPr>
          <w:sz w:val="28"/>
          <w:szCs w:val="28"/>
        </w:rPr>
        <w:t xml:space="preserve"> (</w:t>
      </w:r>
      <w:r w:rsidRPr="00143355">
        <w:rPr>
          <w:sz w:val="28"/>
          <w:szCs w:val="28"/>
          <w:shd w:val="clear" w:color="auto" w:fill="FFFFFF"/>
        </w:rPr>
        <w:t>Уральский государственный университет путей сообщения</w:t>
      </w:r>
      <w:r w:rsidRPr="00143355">
        <w:rPr>
          <w:sz w:val="28"/>
          <w:szCs w:val="28"/>
          <w:shd w:val="clear" w:color="auto" w:fill="FFFFFF"/>
        </w:rPr>
        <w:t xml:space="preserve">, </w:t>
      </w:r>
      <w:r w:rsidRPr="00143355">
        <w:rPr>
          <w:bCs/>
          <w:iCs/>
          <w:noProof/>
          <w:sz w:val="28"/>
          <w:szCs w:val="28"/>
        </w:rPr>
        <w:t>г. Екатеринбург</w:t>
      </w:r>
      <w:r w:rsidRPr="00143355">
        <w:rPr>
          <w:sz w:val="28"/>
          <w:szCs w:val="28"/>
        </w:rPr>
        <w:t>)</w:t>
      </w:r>
    </w:p>
    <w:p w14:paraId="4FDD4AF2" w14:textId="69F77B5C" w:rsidR="00696EB7" w:rsidRPr="00696EB7" w:rsidRDefault="00696EB7" w:rsidP="00696EB7">
      <w:pPr>
        <w:ind w:left="1843"/>
        <w:jc w:val="both"/>
        <w:rPr>
          <w:bCs/>
          <w:i/>
          <w:sz w:val="28"/>
          <w:szCs w:val="28"/>
        </w:rPr>
      </w:pPr>
      <w:r w:rsidRPr="00696EB7">
        <w:rPr>
          <w:b/>
          <w:sz w:val="28"/>
          <w:szCs w:val="28"/>
        </w:rPr>
        <w:t xml:space="preserve">ФИЗИЧЕСКАЯ КУЛЬТУРА И СПОРТ </w:t>
      </w:r>
    </w:p>
    <w:p w14:paraId="6473029B" w14:textId="77910452" w:rsidR="00696EB7" w:rsidRPr="00696EB7" w:rsidRDefault="00696EB7" w:rsidP="00696EB7">
      <w:pPr>
        <w:widowControl w:val="0"/>
        <w:autoSpaceDE w:val="0"/>
        <w:autoSpaceDN w:val="0"/>
        <w:adjustRightInd w:val="0"/>
        <w:ind w:left="1843"/>
        <w:jc w:val="both"/>
        <w:rPr>
          <w:b/>
          <w:caps/>
          <w:sz w:val="28"/>
          <w:szCs w:val="28"/>
          <w:shd w:val="clear" w:color="auto" w:fill="FFFFFF"/>
        </w:rPr>
      </w:pPr>
      <w:r w:rsidRPr="00696EB7">
        <w:rPr>
          <w:b/>
          <w:sz w:val="28"/>
          <w:szCs w:val="28"/>
        </w:rPr>
        <w:t>В СИСТЕМЕ ОБЩЕКУЛЬТУРНЫХ ЦЕННОСТЕЙ</w:t>
      </w:r>
    </w:p>
    <w:p w14:paraId="30451287" w14:textId="77777777" w:rsidR="00201DB2" w:rsidRPr="00201DB2" w:rsidRDefault="00201DB2" w:rsidP="00442DA8">
      <w:pPr>
        <w:widowControl w:val="0"/>
        <w:autoSpaceDE w:val="0"/>
        <w:autoSpaceDN w:val="0"/>
        <w:adjustRightInd w:val="0"/>
        <w:ind w:left="1843"/>
        <w:rPr>
          <w:b/>
          <w:bCs/>
          <w:caps/>
          <w:sz w:val="28"/>
          <w:szCs w:val="28"/>
        </w:rPr>
      </w:pPr>
    </w:p>
    <w:p w14:paraId="2D657E29" w14:textId="1BE3DA7D" w:rsidR="00506571" w:rsidRPr="00FC56B0" w:rsidRDefault="00506571" w:rsidP="00FC56B0">
      <w:pPr>
        <w:pStyle w:val="af2"/>
        <w:ind w:left="567" w:hanging="567"/>
        <w:rPr>
          <w:rFonts w:ascii="Times New Roman" w:hAnsi="Times New Roman"/>
          <w:b/>
          <w:i/>
          <w:iCs/>
          <w:sz w:val="28"/>
          <w:szCs w:val="28"/>
          <w:shd w:val="clear" w:color="auto" w:fill="FFFFFF"/>
        </w:rPr>
      </w:pPr>
      <w:r w:rsidRPr="00FC56B0">
        <w:rPr>
          <w:rFonts w:ascii="Times New Roman" w:hAnsi="Times New Roman"/>
          <w:b/>
          <w:i/>
          <w:iCs/>
          <w:sz w:val="28"/>
          <w:szCs w:val="28"/>
          <w:shd w:val="clear" w:color="auto" w:fill="FFFFFF"/>
        </w:rPr>
        <w:lastRenderedPageBreak/>
        <w:t xml:space="preserve">Галина Николаевна </w:t>
      </w:r>
      <w:proofErr w:type="spellStart"/>
      <w:r w:rsidRPr="00FC56B0">
        <w:rPr>
          <w:rFonts w:ascii="Times New Roman" w:hAnsi="Times New Roman"/>
          <w:b/>
          <w:i/>
          <w:iCs/>
          <w:sz w:val="28"/>
          <w:szCs w:val="28"/>
          <w:shd w:val="clear" w:color="auto" w:fill="FFFFFF"/>
        </w:rPr>
        <w:t>Скударева</w:t>
      </w:r>
      <w:proofErr w:type="spellEnd"/>
      <w:r w:rsidRPr="00FC56B0">
        <w:rPr>
          <w:rFonts w:ascii="Times New Roman" w:hAnsi="Times New Roman"/>
          <w:b/>
          <w:i/>
          <w:iCs/>
          <w:sz w:val="28"/>
          <w:szCs w:val="28"/>
          <w:shd w:val="clear" w:color="auto" w:fill="FFFFFF"/>
        </w:rPr>
        <w:t>,</w:t>
      </w:r>
      <w:r w:rsidR="002B36A1" w:rsidRPr="00FC56B0">
        <w:rPr>
          <w:rFonts w:ascii="Times New Roman" w:hAnsi="Times New Roman"/>
          <w:b/>
          <w:i/>
          <w:iCs/>
          <w:sz w:val="28"/>
          <w:szCs w:val="28"/>
          <w:shd w:val="clear" w:color="auto" w:fill="FFFFFF"/>
        </w:rPr>
        <w:t xml:space="preserve"> </w:t>
      </w:r>
      <w:r w:rsidR="002B36A1" w:rsidRPr="00FC56B0">
        <w:rPr>
          <w:rFonts w:ascii="Times New Roman" w:hAnsi="Times New Roman"/>
          <w:sz w:val="28"/>
          <w:szCs w:val="28"/>
        </w:rPr>
        <w:t xml:space="preserve">доктор педагогических наук, </w:t>
      </w:r>
      <w:r w:rsidR="00FC56B0" w:rsidRPr="00FC56B0">
        <w:rPr>
          <w:rFonts w:ascii="Times New Roman" w:hAnsi="Times New Roman"/>
          <w:sz w:val="28"/>
          <w:szCs w:val="28"/>
        </w:rPr>
        <w:t>профессор, заведующ</w:t>
      </w:r>
      <w:r w:rsidR="00442DA8">
        <w:rPr>
          <w:rFonts w:ascii="Times New Roman" w:hAnsi="Times New Roman"/>
          <w:sz w:val="28"/>
          <w:szCs w:val="28"/>
        </w:rPr>
        <w:t>ая</w:t>
      </w:r>
      <w:r w:rsidR="00FC56B0" w:rsidRPr="00FC56B0">
        <w:rPr>
          <w:rFonts w:ascii="Times New Roman" w:hAnsi="Times New Roman"/>
          <w:sz w:val="28"/>
          <w:szCs w:val="28"/>
        </w:rPr>
        <w:t xml:space="preserve"> кафедрой педагогики, </w:t>
      </w:r>
      <w:r w:rsidR="002B36A1" w:rsidRPr="00FC56B0">
        <w:rPr>
          <w:rFonts w:ascii="Times New Roman" w:hAnsi="Times New Roman"/>
          <w:sz w:val="28"/>
          <w:szCs w:val="28"/>
        </w:rPr>
        <w:t>ректор</w:t>
      </w:r>
      <w:r w:rsidR="00FC56B0">
        <w:rPr>
          <w:rFonts w:ascii="Times New Roman" w:hAnsi="Times New Roman"/>
          <w:sz w:val="28"/>
          <w:szCs w:val="28"/>
        </w:rPr>
        <w:t xml:space="preserve"> (</w:t>
      </w:r>
      <w:r w:rsidR="002B36A1" w:rsidRPr="00FC56B0">
        <w:rPr>
          <w:rFonts w:ascii="Times New Roman" w:hAnsi="Times New Roman"/>
          <w:sz w:val="28"/>
          <w:szCs w:val="28"/>
        </w:rPr>
        <w:t>Государственный гуманитарно-технологический университет</w:t>
      </w:r>
      <w:r w:rsidR="00FC56B0">
        <w:rPr>
          <w:rFonts w:ascii="Times New Roman" w:hAnsi="Times New Roman"/>
          <w:sz w:val="28"/>
          <w:szCs w:val="28"/>
        </w:rPr>
        <w:t xml:space="preserve">, </w:t>
      </w:r>
      <w:r w:rsidR="002B36A1" w:rsidRPr="00FC56B0">
        <w:rPr>
          <w:rFonts w:ascii="Times New Roman" w:hAnsi="Times New Roman"/>
          <w:sz w:val="28"/>
          <w:szCs w:val="28"/>
        </w:rPr>
        <w:t>г. Орехово-Зуево).</w:t>
      </w:r>
    </w:p>
    <w:p w14:paraId="3AE279DB" w14:textId="77777777" w:rsidR="00FC56B0" w:rsidRDefault="00FC56B0" w:rsidP="00FC56B0">
      <w:pPr>
        <w:pStyle w:val="af1"/>
        <w:shd w:val="clear" w:color="auto" w:fill="FFFFFF"/>
        <w:spacing w:before="0" w:beforeAutospacing="0" w:after="0" w:afterAutospacing="0"/>
        <w:ind w:left="1843"/>
        <w:jc w:val="both"/>
        <w:rPr>
          <w:b/>
          <w:bCs/>
          <w:sz w:val="28"/>
          <w:szCs w:val="28"/>
        </w:rPr>
      </w:pPr>
      <w:r w:rsidRPr="00FC56B0">
        <w:rPr>
          <w:b/>
          <w:bCs/>
          <w:sz w:val="28"/>
          <w:szCs w:val="28"/>
        </w:rPr>
        <w:t xml:space="preserve">СОЦИАЛЬНО-ПЕДАГОГИЧЕСКИЙ ПОРТРЕТ </w:t>
      </w:r>
    </w:p>
    <w:p w14:paraId="4159E646" w14:textId="64E48C00" w:rsidR="00F8657D" w:rsidRDefault="00FC56B0" w:rsidP="00FC56B0">
      <w:pPr>
        <w:pStyle w:val="af1"/>
        <w:shd w:val="clear" w:color="auto" w:fill="FFFFFF"/>
        <w:spacing w:before="0" w:beforeAutospacing="0" w:after="0" w:afterAutospacing="0"/>
        <w:ind w:left="1843"/>
        <w:jc w:val="both"/>
        <w:rPr>
          <w:b/>
          <w:bCs/>
          <w:sz w:val="28"/>
          <w:szCs w:val="28"/>
        </w:rPr>
      </w:pPr>
      <w:r w:rsidRPr="00FC56B0">
        <w:rPr>
          <w:b/>
          <w:bCs/>
          <w:sz w:val="28"/>
          <w:szCs w:val="28"/>
        </w:rPr>
        <w:t>СОВРЕМЕННЫХ РОДИТЕЛЕЙ</w:t>
      </w:r>
    </w:p>
    <w:p w14:paraId="5F616CC3" w14:textId="1133DE0B" w:rsidR="005769E2" w:rsidRDefault="005769E2" w:rsidP="00DA435D">
      <w:pPr>
        <w:jc w:val="both"/>
        <w:rPr>
          <w:sz w:val="28"/>
          <w:szCs w:val="28"/>
        </w:rPr>
      </w:pPr>
      <w:bookmarkStart w:id="0" w:name="_GoBack"/>
      <w:bookmarkEnd w:id="0"/>
    </w:p>
    <w:p w14:paraId="317BF0E2" w14:textId="23D49B4C" w:rsidR="0079006F" w:rsidRPr="0079006F" w:rsidRDefault="0079006F" w:rsidP="00DA435D">
      <w:pPr>
        <w:jc w:val="both"/>
        <w:rPr>
          <w:b/>
          <w:bCs/>
          <w:sz w:val="28"/>
          <w:szCs w:val="28"/>
        </w:rPr>
      </w:pPr>
      <w:r w:rsidRPr="0079006F">
        <w:rPr>
          <w:b/>
          <w:bCs/>
          <w:sz w:val="28"/>
          <w:szCs w:val="28"/>
        </w:rPr>
        <w:t>Подведение итогов семинара</w:t>
      </w:r>
    </w:p>
    <w:p w14:paraId="02BBE0D0" w14:textId="1FAA2F48" w:rsidR="00250951" w:rsidRDefault="0079006F" w:rsidP="00250951">
      <w:pPr>
        <w:ind w:left="709" w:hanging="709"/>
        <w:rPr>
          <w:sz w:val="28"/>
          <w:szCs w:val="28"/>
        </w:rPr>
      </w:pPr>
      <w:r w:rsidRPr="00250951">
        <w:rPr>
          <w:b/>
          <w:bCs/>
          <w:i/>
          <w:iCs/>
          <w:sz w:val="28"/>
          <w:szCs w:val="28"/>
        </w:rPr>
        <w:t xml:space="preserve">Светлана </w:t>
      </w:r>
      <w:proofErr w:type="spellStart"/>
      <w:r w:rsidRPr="00250951">
        <w:rPr>
          <w:b/>
          <w:bCs/>
          <w:i/>
          <w:iCs/>
          <w:sz w:val="28"/>
          <w:szCs w:val="28"/>
        </w:rPr>
        <w:t>Айратовна</w:t>
      </w:r>
      <w:proofErr w:type="spellEnd"/>
      <w:r w:rsidRPr="00250951">
        <w:rPr>
          <w:b/>
          <w:bCs/>
          <w:i/>
          <w:iCs/>
          <w:sz w:val="28"/>
          <w:szCs w:val="28"/>
        </w:rPr>
        <w:t xml:space="preserve"> Гареева,</w:t>
      </w:r>
      <w:r w:rsidR="00250951" w:rsidRPr="00250951">
        <w:rPr>
          <w:sz w:val="28"/>
          <w:szCs w:val="28"/>
        </w:rPr>
        <w:t xml:space="preserve"> кандидат </w:t>
      </w:r>
      <w:r w:rsidR="00250951">
        <w:rPr>
          <w:sz w:val="28"/>
          <w:szCs w:val="28"/>
        </w:rPr>
        <w:t>биол</w:t>
      </w:r>
      <w:r w:rsidR="00250951" w:rsidRPr="00250951">
        <w:rPr>
          <w:sz w:val="28"/>
          <w:szCs w:val="28"/>
        </w:rPr>
        <w:t xml:space="preserve">огических наук, </w:t>
      </w:r>
      <w:r w:rsidR="00250951" w:rsidRPr="00250951">
        <w:rPr>
          <w:color w:val="000000"/>
          <w:sz w:val="28"/>
          <w:szCs w:val="28"/>
        </w:rPr>
        <w:t>п</w:t>
      </w:r>
      <w:r w:rsidRPr="00250951">
        <w:rPr>
          <w:color w:val="000000"/>
          <w:sz w:val="28"/>
          <w:szCs w:val="28"/>
        </w:rPr>
        <w:t xml:space="preserve">роректор </w:t>
      </w:r>
      <w:r w:rsidRPr="00250951">
        <w:rPr>
          <w:sz w:val="28"/>
          <w:szCs w:val="28"/>
        </w:rPr>
        <w:t xml:space="preserve">БГПУ им. М. </w:t>
      </w:r>
      <w:proofErr w:type="spellStart"/>
      <w:r w:rsidRPr="00250951">
        <w:rPr>
          <w:sz w:val="28"/>
          <w:szCs w:val="28"/>
        </w:rPr>
        <w:t>Акмуллы</w:t>
      </w:r>
      <w:proofErr w:type="spellEnd"/>
      <w:r w:rsidR="00250951">
        <w:rPr>
          <w:sz w:val="28"/>
          <w:szCs w:val="28"/>
        </w:rPr>
        <w:t xml:space="preserve"> </w:t>
      </w:r>
      <w:r w:rsidRPr="00250951">
        <w:rPr>
          <w:sz w:val="28"/>
          <w:szCs w:val="28"/>
        </w:rPr>
        <w:t>по научно-исследовательской работе</w:t>
      </w:r>
    </w:p>
    <w:p w14:paraId="234E35F2" w14:textId="4F000C78" w:rsidR="0079006F" w:rsidRDefault="0079006F" w:rsidP="00250951">
      <w:pPr>
        <w:ind w:left="709" w:hanging="709"/>
        <w:jc w:val="both"/>
        <w:rPr>
          <w:sz w:val="28"/>
          <w:szCs w:val="28"/>
        </w:rPr>
      </w:pPr>
      <w:r w:rsidRPr="0079006F">
        <w:rPr>
          <w:b/>
          <w:bCs/>
          <w:i/>
          <w:iCs/>
          <w:sz w:val="28"/>
          <w:szCs w:val="28"/>
        </w:rPr>
        <w:t xml:space="preserve">Оксана Алексеевна </w:t>
      </w:r>
      <w:proofErr w:type="spellStart"/>
      <w:r w:rsidRPr="0079006F">
        <w:rPr>
          <w:b/>
          <w:bCs/>
          <w:i/>
          <w:iCs/>
          <w:sz w:val="28"/>
          <w:szCs w:val="28"/>
        </w:rPr>
        <w:t>Шамигулова</w:t>
      </w:r>
      <w:proofErr w:type="spellEnd"/>
      <w:r w:rsidRPr="0079006F">
        <w:rPr>
          <w:b/>
          <w:bCs/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кандидат</w:t>
      </w:r>
      <w:r w:rsidRPr="00FC56B0">
        <w:rPr>
          <w:sz w:val="28"/>
          <w:szCs w:val="28"/>
        </w:rPr>
        <w:t xml:space="preserve"> педагогических наук, </w:t>
      </w:r>
      <w:r>
        <w:rPr>
          <w:sz w:val="28"/>
          <w:szCs w:val="28"/>
        </w:rPr>
        <w:t>доцент</w:t>
      </w:r>
      <w:r w:rsidRPr="00FC56B0">
        <w:rPr>
          <w:sz w:val="28"/>
          <w:szCs w:val="28"/>
        </w:rPr>
        <w:t>,</w:t>
      </w:r>
      <w:r>
        <w:rPr>
          <w:sz w:val="28"/>
          <w:szCs w:val="28"/>
        </w:rPr>
        <w:t xml:space="preserve"> директор института исторического, правового и социально-гуманитарного образования БГПУ им. М. </w:t>
      </w:r>
      <w:proofErr w:type="spellStart"/>
      <w:r>
        <w:rPr>
          <w:sz w:val="28"/>
          <w:szCs w:val="28"/>
        </w:rPr>
        <w:t>Акмуллы</w:t>
      </w:r>
      <w:proofErr w:type="spellEnd"/>
    </w:p>
    <w:p w14:paraId="2964FEBA" w14:textId="22D0DF06" w:rsidR="00FF4D85" w:rsidRPr="00FF4D85" w:rsidRDefault="0079006F" w:rsidP="00442DA8">
      <w:pPr>
        <w:ind w:left="709" w:hanging="709"/>
        <w:jc w:val="both"/>
      </w:pPr>
      <w:r w:rsidRPr="0079006F">
        <w:rPr>
          <w:b/>
          <w:bCs/>
          <w:i/>
          <w:iCs/>
          <w:sz w:val="28"/>
          <w:szCs w:val="28"/>
        </w:rPr>
        <w:t>Владислав Львович Бенин</w:t>
      </w:r>
      <w:r>
        <w:rPr>
          <w:b/>
          <w:bCs/>
          <w:i/>
          <w:iCs/>
          <w:sz w:val="28"/>
          <w:szCs w:val="28"/>
        </w:rPr>
        <w:t xml:space="preserve">, </w:t>
      </w:r>
      <w:r w:rsidRPr="00FC56B0">
        <w:rPr>
          <w:sz w:val="28"/>
          <w:szCs w:val="28"/>
        </w:rPr>
        <w:t>доктор педагогических наук, профессор, заведующий кафедрой</w:t>
      </w:r>
      <w:r>
        <w:rPr>
          <w:sz w:val="28"/>
          <w:szCs w:val="28"/>
        </w:rPr>
        <w:t xml:space="preserve"> культурологии и социально-экономических дисциплин БГПУ им. М. </w:t>
      </w:r>
      <w:proofErr w:type="spellStart"/>
      <w:r>
        <w:rPr>
          <w:sz w:val="28"/>
          <w:szCs w:val="28"/>
        </w:rPr>
        <w:t>Акмуллы</w:t>
      </w:r>
      <w:proofErr w:type="spellEnd"/>
    </w:p>
    <w:sectPr w:rsidR="00FF4D85" w:rsidRPr="00FF4D85" w:rsidSect="0092173A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5080A" w14:textId="77777777" w:rsidR="00B00F9A" w:rsidRDefault="00B00F9A" w:rsidP="00BF7359">
      <w:r>
        <w:separator/>
      </w:r>
    </w:p>
  </w:endnote>
  <w:endnote w:type="continuationSeparator" w:id="0">
    <w:p w14:paraId="3AB36EB2" w14:textId="77777777" w:rsidR="00B00F9A" w:rsidRDefault="00B00F9A" w:rsidP="00BF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D8306" w14:textId="77777777" w:rsidR="00B00F9A" w:rsidRDefault="00B00F9A" w:rsidP="00BF7359">
      <w:r>
        <w:separator/>
      </w:r>
    </w:p>
  </w:footnote>
  <w:footnote w:type="continuationSeparator" w:id="0">
    <w:p w14:paraId="0A46F474" w14:textId="77777777" w:rsidR="00B00F9A" w:rsidRDefault="00B00F9A" w:rsidP="00BF7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43A93"/>
    <w:multiLevelType w:val="hybridMultilevel"/>
    <w:tmpl w:val="D84EDF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07594E"/>
    <w:multiLevelType w:val="hybridMultilevel"/>
    <w:tmpl w:val="7DBC0842"/>
    <w:lvl w:ilvl="0" w:tplc="1946D8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6C98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86FE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505C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82B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DA68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D4FE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A49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4C32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66B20"/>
    <w:multiLevelType w:val="hybridMultilevel"/>
    <w:tmpl w:val="FFF29698"/>
    <w:lvl w:ilvl="0" w:tplc="B4CEBC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DC2C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E044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7E66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699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E03D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EE60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229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7A43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762241"/>
    <w:multiLevelType w:val="hybridMultilevel"/>
    <w:tmpl w:val="C1F67902"/>
    <w:lvl w:ilvl="0" w:tplc="A634A1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A6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6065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640E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0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C6D1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5481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493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D033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A92F85"/>
    <w:multiLevelType w:val="hybridMultilevel"/>
    <w:tmpl w:val="90884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3C"/>
    <w:rsid w:val="00050577"/>
    <w:rsid w:val="00054267"/>
    <w:rsid w:val="000609AD"/>
    <w:rsid w:val="00074092"/>
    <w:rsid w:val="00090A84"/>
    <w:rsid w:val="00094711"/>
    <w:rsid w:val="000A4B83"/>
    <w:rsid w:val="000A7577"/>
    <w:rsid w:val="000B70D9"/>
    <w:rsid w:val="000D13E7"/>
    <w:rsid w:val="000F3288"/>
    <w:rsid w:val="001021CB"/>
    <w:rsid w:val="00112461"/>
    <w:rsid w:val="001416E9"/>
    <w:rsid w:val="00143355"/>
    <w:rsid w:val="00162878"/>
    <w:rsid w:val="00186CEE"/>
    <w:rsid w:val="001C528B"/>
    <w:rsid w:val="001C596A"/>
    <w:rsid w:val="001D151A"/>
    <w:rsid w:val="001D7511"/>
    <w:rsid w:val="00201DB2"/>
    <w:rsid w:val="00203BCC"/>
    <w:rsid w:val="002052AC"/>
    <w:rsid w:val="00215C7D"/>
    <w:rsid w:val="0022332C"/>
    <w:rsid w:val="00225BA9"/>
    <w:rsid w:val="00235A46"/>
    <w:rsid w:val="00240663"/>
    <w:rsid w:val="00250951"/>
    <w:rsid w:val="002A189E"/>
    <w:rsid w:val="002A474F"/>
    <w:rsid w:val="002B36A1"/>
    <w:rsid w:val="002D0A4E"/>
    <w:rsid w:val="002E7880"/>
    <w:rsid w:val="003128A0"/>
    <w:rsid w:val="003168BA"/>
    <w:rsid w:val="003225AD"/>
    <w:rsid w:val="00356409"/>
    <w:rsid w:val="0035797B"/>
    <w:rsid w:val="003670B4"/>
    <w:rsid w:val="003A11E1"/>
    <w:rsid w:val="003A6701"/>
    <w:rsid w:val="003B4842"/>
    <w:rsid w:val="003E4BDB"/>
    <w:rsid w:val="003F12F0"/>
    <w:rsid w:val="00402BE0"/>
    <w:rsid w:val="00434C2B"/>
    <w:rsid w:val="00442DA8"/>
    <w:rsid w:val="004B7169"/>
    <w:rsid w:val="00506571"/>
    <w:rsid w:val="00511372"/>
    <w:rsid w:val="005150CA"/>
    <w:rsid w:val="005243BB"/>
    <w:rsid w:val="005405F7"/>
    <w:rsid w:val="00545477"/>
    <w:rsid w:val="00554E1B"/>
    <w:rsid w:val="00572110"/>
    <w:rsid w:val="00573065"/>
    <w:rsid w:val="00575A64"/>
    <w:rsid w:val="005769E2"/>
    <w:rsid w:val="00580A8B"/>
    <w:rsid w:val="00582C2D"/>
    <w:rsid w:val="005C3578"/>
    <w:rsid w:val="005D2780"/>
    <w:rsid w:val="005E271F"/>
    <w:rsid w:val="005F2371"/>
    <w:rsid w:val="00600BD3"/>
    <w:rsid w:val="00600BF1"/>
    <w:rsid w:val="00604658"/>
    <w:rsid w:val="00607A6A"/>
    <w:rsid w:val="0065480C"/>
    <w:rsid w:val="006752A7"/>
    <w:rsid w:val="00696EB7"/>
    <w:rsid w:val="006B25CA"/>
    <w:rsid w:val="006D095D"/>
    <w:rsid w:val="006E049C"/>
    <w:rsid w:val="006E40AB"/>
    <w:rsid w:val="006F2BDD"/>
    <w:rsid w:val="0071284A"/>
    <w:rsid w:val="00755D0F"/>
    <w:rsid w:val="00765B52"/>
    <w:rsid w:val="00780168"/>
    <w:rsid w:val="0079006F"/>
    <w:rsid w:val="00792241"/>
    <w:rsid w:val="007A38ED"/>
    <w:rsid w:val="007A61B1"/>
    <w:rsid w:val="007B174C"/>
    <w:rsid w:val="00811C9B"/>
    <w:rsid w:val="00832DCF"/>
    <w:rsid w:val="008568F6"/>
    <w:rsid w:val="00886497"/>
    <w:rsid w:val="008A75EA"/>
    <w:rsid w:val="008C717F"/>
    <w:rsid w:val="008D456B"/>
    <w:rsid w:val="008E726A"/>
    <w:rsid w:val="008F33E1"/>
    <w:rsid w:val="00901CD6"/>
    <w:rsid w:val="00912BA4"/>
    <w:rsid w:val="0092173A"/>
    <w:rsid w:val="00944DE9"/>
    <w:rsid w:val="00950282"/>
    <w:rsid w:val="009568C6"/>
    <w:rsid w:val="00957170"/>
    <w:rsid w:val="0095728D"/>
    <w:rsid w:val="009674FC"/>
    <w:rsid w:val="009716C5"/>
    <w:rsid w:val="00974C84"/>
    <w:rsid w:val="009838C7"/>
    <w:rsid w:val="00987434"/>
    <w:rsid w:val="00994A27"/>
    <w:rsid w:val="00996C6E"/>
    <w:rsid w:val="009B22F5"/>
    <w:rsid w:val="009C1DFA"/>
    <w:rsid w:val="009E5A1A"/>
    <w:rsid w:val="00A2215A"/>
    <w:rsid w:val="00A81C57"/>
    <w:rsid w:val="00AA7247"/>
    <w:rsid w:val="00AD13A3"/>
    <w:rsid w:val="00AD2747"/>
    <w:rsid w:val="00AD30F9"/>
    <w:rsid w:val="00AE6B67"/>
    <w:rsid w:val="00B00F9A"/>
    <w:rsid w:val="00B0446D"/>
    <w:rsid w:val="00B110B8"/>
    <w:rsid w:val="00B2547A"/>
    <w:rsid w:val="00B4043C"/>
    <w:rsid w:val="00B6191B"/>
    <w:rsid w:val="00B73EF1"/>
    <w:rsid w:val="00BA1B83"/>
    <w:rsid w:val="00BC76A5"/>
    <w:rsid w:val="00BE4B67"/>
    <w:rsid w:val="00BF7359"/>
    <w:rsid w:val="00C372DE"/>
    <w:rsid w:val="00C4534A"/>
    <w:rsid w:val="00C45D9D"/>
    <w:rsid w:val="00C53130"/>
    <w:rsid w:val="00C56222"/>
    <w:rsid w:val="00C61428"/>
    <w:rsid w:val="00C67784"/>
    <w:rsid w:val="00CA633D"/>
    <w:rsid w:val="00CA74BD"/>
    <w:rsid w:val="00CC0193"/>
    <w:rsid w:val="00CD2CD8"/>
    <w:rsid w:val="00CE01AE"/>
    <w:rsid w:val="00CE22D2"/>
    <w:rsid w:val="00CE5D94"/>
    <w:rsid w:val="00D05974"/>
    <w:rsid w:val="00D146EA"/>
    <w:rsid w:val="00D23D10"/>
    <w:rsid w:val="00D31022"/>
    <w:rsid w:val="00D354F1"/>
    <w:rsid w:val="00D35662"/>
    <w:rsid w:val="00D724A5"/>
    <w:rsid w:val="00D72618"/>
    <w:rsid w:val="00DA435D"/>
    <w:rsid w:val="00DB7595"/>
    <w:rsid w:val="00DD2345"/>
    <w:rsid w:val="00E1033A"/>
    <w:rsid w:val="00E24184"/>
    <w:rsid w:val="00E36E76"/>
    <w:rsid w:val="00E52205"/>
    <w:rsid w:val="00E55568"/>
    <w:rsid w:val="00E56EA1"/>
    <w:rsid w:val="00E74EC5"/>
    <w:rsid w:val="00E85172"/>
    <w:rsid w:val="00EB0F06"/>
    <w:rsid w:val="00EC6A3F"/>
    <w:rsid w:val="00ED19A6"/>
    <w:rsid w:val="00ED1AEB"/>
    <w:rsid w:val="00EE070F"/>
    <w:rsid w:val="00EF636C"/>
    <w:rsid w:val="00F113D4"/>
    <w:rsid w:val="00F13E9A"/>
    <w:rsid w:val="00F41AA1"/>
    <w:rsid w:val="00F620FD"/>
    <w:rsid w:val="00F6349F"/>
    <w:rsid w:val="00F83A9E"/>
    <w:rsid w:val="00F85F9F"/>
    <w:rsid w:val="00F8657D"/>
    <w:rsid w:val="00F958A7"/>
    <w:rsid w:val="00FC4C96"/>
    <w:rsid w:val="00FC56B0"/>
    <w:rsid w:val="00FE2AAD"/>
    <w:rsid w:val="00FF4D85"/>
    <w:rsid w:val="00FF7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EBEB4"/>
  <w15:docId w15:val="{6ED10882-5F4E-43D9-9CBF-74FAFD66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43C"/>
  </w:style>
  <w:style w:type="paragraph" w:styleId="1">
    <w:name w:val="heading 1"/>
    <w:basedOn w:val="a"/>
    <w:next w:val="a"/>
    <w:qFormat/>
    <w:rsid w:val="00B4043C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B404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043C"/>
    <w:rPr>
      <w:color w:val="0000FF"/>
      <w:u w:val="single"/>
    </w:rPr>
  </w:style>
  <w:style w:type="paragraph" w:styleId="a4">
    <w:name w:val="Title"/>
    <w:basedOn w:val="a"/>
    <w:qFormat/>
    <w:rsid w:val="00B4043C"/>
    <w:pPr>
      <w:jc w:val="center"/>
    </w:pPr>
    <w:rPr>
      <w:b/>
      <w:bCs/>
      <w:sz w:val="28"/>
      <w:szCs w:val="24"/>
    </w:rPr>
  </w:style>
  <w:style w:type="paragraph" w:styleId="a5">
    <w:name w:val="Body Text Indent"/>
    <w:basedOn w:val="a"/>
    <w:rsid w:val="00B4043C"/>
    <w:pPr>
      <w:spacing w:after="120"/>
      <w:ind w:left="283"/>
    </w:pPr>
  </w:style>
  <w:style w:type="paragraph" w:customStyle="1" w:styleId="Default">
    <w:name w:val="Default"/>
    <w:rsid w:val="00B4043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rsid w:val="00B4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аголовок 1"/>
    <w:basedOn w:val="a"/>
    <w:next w:val="a"/>
    <w:uiPriority w:val="99"/>
    <w:rsid w:val="000A7577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7">
    <w:name w:val="Balloon Text"/>
    <w:basedOn w:val="a"/>
    <w:link w:val="a8"/>
    <w:rsid w:val="005113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11372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semiHidden/>
    <w:unhideWhenUsed/>
    <w:rsid w:val="00BF7359"/>
  </w:style>
  <w:style w:type="character" w:customStyle="1" w:styleId="aa">
    <w:name w:val="Текст концевой сноски Знак"/>
    <w:basedOn w:val="a0"/>
    <w:link w:val="a9"/>
    <w:semiHidden/>
    <w:rsid w:val="00BF7359"/>
  </w:style>
  <w:style w:type="character" w:styleId="ab">
    <w:name w:val="endnote reference"/>
    <w:basedOn w:val="a0"/>
    <w:semiHidden/>
    <w:unhideWhenUsed/>
    <w:rsid w:val="00BF7359"/>
    <w:rPr>
      <w:vertAlign w:val="superscript"/>
    </w:rPr>
  </w:style>
  <w:style w:type="paragraph" w:styleId="ac">
    <w:name w:val="footnote text"/>
    <w:basedOn w:val="a"/>
    <w:link w:val="ad"/>
    <w:semiHidden/>
    <w:unhideWhenUsed/>
    <w:rsid w:val="00BF7359"/>
  </w:style>
  <w:style w:type="character" w:customStyle="1" w:styleId="ad">
    <w:name w:val="Текст сноски Знак"/>
    <w:basedOn w:val="a0"/>
    <w:link w:val="ac"/>
    <w:semiHidden/>
    <w:rsid w:val="00BF7359"/>
  </w:style>
  <w:style w:type="character" w:styleId="ae">
    <w:name w:val="footnote reference"/>
    <w:basedOn w:val="a0"/>
    <w:semiHidden/>
    <w:unhideWhenUsed/>
    <w:rsid w:val="00BF7359"/>
    <w:rPr>
      <w:vertAlign w:val="superscript"/>
    </w:rPr>
  </w:style>
  <w:style w:type="character" w:styleId="af">
    <w:name w:val="Unresolved Mention"/>
    <w:basedOn w:val="a0"/>
    <w:uiPriority w:val="99"/>
    <w:semiHidden/>
    <w:unhideWhenUsed/>
    <w:rsid w:val="00607A6A"/>
    <w:rPr>
      <w:color w:val="605E5C"/>
      <w:shd w:val="clear" w:color="auto" w:fill="E1DFDD"/>
    </w:rPr>
  </w:style>
  <w:style w:type="character" w:styleId="af0">
    <w:name w:val="FollowedHyperlink"/>
    <w:basedOn w:val="a0"/>
    <w:semiHidden/>
    <w:unhideWhenUsed/>
    <w:rsid w:val="00580A8B"/>
    <w:rPr>
      <w:color w:val="800080" w:themeColor="followedHyperlink"/>
      <w:u w:val="single"/>
    </w:rPr>
  </w:style>
  <w:style w:type="paragraph" w:styleId="af1">
    <w:name w:val="Normal (Web)"/>
    <w:basedOn w:val="a"/>
    <w:uiPriority w:val="99"/>
    <w:unhideWhenUsed/>
    <w:rsid w:val="00DA435D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aliases w:val="КУРСАЧИ"/>
    <w:link w:val="af3"/>
    <w:uiPriority w:val="1"/>
    <w:qFormat/>
    <w:rsid w:val="00F8657D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aliases w:val="КУРСАЧИ Знак"/>
    <w:link w:val="af2"/>
    <w:uiPriority w:val="1"/>
    <w:rsid w:val="00F8657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0%D0%BE%D1%81%D1%81%D0%B8%D0%B9%D1%81%D0%BA%D0%BE%D0%B5_%D0%BE%D0%B1%D1%89%D0%B5%D1%81%D1%82%D0%B2%D0%BE_%D1%81%D0%BE%D1%86%D0%B8%D0%BE%D0%BB%D0%BE%D0%B3%D0%BE%D0%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61751-C00D-4478-B947-102842D5D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2834</CharactersWithSpaces>
  <SharedDoc>false</SharedDoc>
  <HLinks>
    <vt:vector size="126" baseType="variant">
      <vt:variant>
        <vt:i4>1572937</vt:i4>
      </vt:variant>
      <vt:variant>
        <vt:i4>60</vt:i4>
      </vt:variant>
      <vt:variant>
        <vt:i4>0</vt:i4>
      </vt:variant>
      <vt:variant>
        <vt:i4>5</vt:i4>
      </vt:variant>
      <vt:variant>
        <vt:lpwstr>http://www.blanki.ru/</vt:lpwstr>
      </vt:variant>
      <vt:variant>
        <vt:lpwstr/>
      </vt:variant>
      <vt:variant>
        <vt:i4>4194370</vt:i4>
      </vt:variant>
      <vt:variant>
        <vt:i4>57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33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30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6750266</vt:i4>
      </vt:variant>
      <vt:variant>
        <vt:i4>3</vt:i4>
      </vt:variant>
      <vt:variant>
        <vt:i4>0</vt:i4>
      </vt:variant>
      <vt:variant>
        <vt:i4>5</vt:i4>
      </vt:variant>
      <vt:variant>
        <vt:lpwstr>https://bspu.ru/unit/73</vt:lpwstr>
      </vt:variant>
      <vt:variant>
        <vt:lpwstr/>
      </vt:variant>
      <vt:variant>
        <vt:i4>393257</vt:i4>
      </vt:variant>
      <vt:variant>
        <vt:i4>0</vt:i4>
      </vt:variant>
      <vt:variant>
        <vt:i4>0</vt:i4>
      </vt:variant>
      <vt:variant>
        <vt:i4>5</vt:i4>
      </vt:variant>
      <vt:variant>
        <vt:lpwstr>mailto:snosgf@gmail.ru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BENIN</cp:lastModifiedBy>
  <cp:revision>12</cp:revision>
  <dcterms:created xsi:type="dcterms:W3CDTF">2024-10-09T03:55:00Z</dcterms:created>
  <dcterms:modified xsi:type="dcterms:W3CDTF">2024-10-13T14:24:00Z</dcterms:modified>
</cp:coreProperties>
</file>