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B2558D" w:rsidTr="00936F2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8D" w:rsidRDefault="00B2558D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8D" w:rsidRDefault="00B2558D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0D4403" w:rsidTr="00936F2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03" w:rsidRDefault="000D4403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403" w:rsidRDefault="000D4403" w:rsidP="00936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  <w:p w:rsidR="000D4403" w:rsidRDefault="000D4403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39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03" w:rsidRPr="000D4403" w:rsidRDefault="000D4403" w:rsidP="000D4403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Вечканова, О. В.</w:t>
            </w:r>
            <w:r w:rsidRPr="000D4403">
              <w:rPr>
                <w:rFonts w:ascii="Times New Roman" w:hAnsi="Times New Roman" w:cs="Times New Roman"/>
                <w:sz w:val="28"/>
                <w:szCs w:val="28"/>
              </w:rPr>
              <w:t xml:space="preserve">  Диагностичес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методики исследования семьи</w:t>
            </w:r>
            <w:r w:rsidRPr="000D44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D4403" w:rsidRPr="000D4403" w:rsidRDefault="000D4403" w:rsidP="000D44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03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/ Оксана Валерьевна, Людмила Николаевна</w:t>
            </w:r>
            <w:proofErr w:type="gramStart"/>
            <w:r w:rsidRPr="000D440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D4403">
              <w:rPr>
                <w:rFonts w:ascii="Times New Roman" w:hAnsi="Times New Roman" w:cs="Times New Roman"/>
                <w:sz w:val="28"/>
                <w:szCs w:val="28"/>
              </w:rPr>
              <w:t xml:space="preserve"> О. В. Вечканова, Л. Н. Титова ; Министерство просвещения РФ, ФГБОУ ВО БГПУ им. М. Акмуллы. – Уфа</w:t>
            </w:r>
            <w:proofErr w:type="gramStart"/>
            <w:r w:rsidRPr="000D44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440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83 с. – </w:t>
            </w:r>
            <w:proofErr w:type="spellStart"/>
            <w:r w:rsidRPr="000D4403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0D4403">
              <w:rPr>
                <w:rFonts w:ascii="Times New Roman" w:hAnsi="Times New Roman" w:cs="Times New Roman"/>
                <w:sz w:val="28"/>
                <w:szCs w:val="28"/>
              </w:rPr>
              <w:t>.: с.81. – ISBN 978-5-907475-53-3. – Текст</w:t>
            </w:r>
            <w:proofErr w:type="gramStart"/>
            <w:r w:rsidRPr="000D44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440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D4403" w:rsidRDefault="000D4403" w:rsidP="000D44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5 корпус</w:t>
            </w:r>
          </w:p>
        </w:tc>
      </w:tr>
      <w:tr w:rsidR="00277267" w:rsidTr="00936F2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67" w:rsidRDefault="00277267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267" w:rsidRDefault="00277267" w:rsidP="0093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27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  <w:r w:rsidRPr="002772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7267" w:rsidRDefault="00277267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31</w:t>
            </w:r>
            <w:r w:rsidRPr="002772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67" w:rsidRPr="00277267" w:rsidRDefault="00277267" w:rsidP="0027726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Кашапов</w:t>
            </w:r>
            <w:proofErr w:type="spellEnd"/>
            <w:r w:rsidRPr="0027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М.</w:t>
            </w:r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>Акмеология</w:t>
            </w:r>
            <w:proofErr w:type="spellEnd"/>
            <w:proofErr w:type="gramStart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</w:t>
            </w:r>
            <w:proofErr w:type="spellStart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>Мергаляс</w:t>
            </w:r>
            <w:proofErr w:type="spellEnd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>Мергалимович</w:t>
            </w:r>
            <w:proofErr w:type="spellEnd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 ; М. М. </w:t>
            </w:r>
            <w:proofErr w:type="spellStart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>. и доп. – Москва : Юрайт, 202</w:t>
            </w:r>
            <w:r w:rsidR="00FF2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. – 106 с. – (Высшее образование). – </w:t>
            </w:r>
            <w:proofErr w:type="spellStart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>.: с.99-102. – ISBN 978-5-534-07821-3. – Текст</w:t>
            </w:r>
            <w:proofErr w:type="gramStart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72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77267" w:rsidRPr="000D4403" w:rsidRDefault="00277267" w:rsidP="0027726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2558D" w:rsidTr="00936F2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58D" w:rsidRDefault="00B2558D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58D" w:rsidRDefault="00B2558D" w:rsidP="00936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88 </w:t>
            </w:r>
          </w:p>
          <w:p w:rsidR="00B2558D" w:rsidRDefault="00B2558D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П38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8D" w:rsidRPr="00B2558D" w:rsidRDefault="00B2558D" w:rsidP="00B2558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25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Плеханова, Е. А.</w:t>
            </w:r>
            <w:r w:rsidRPr="00B2558D">
              <w:rPr>
                <w:rFonts w:ascii="Times New Roman" w:hAnsi="Times New Roman" w:cs="Times New Roman"/>
                <w:sz w:val="28"/>
                <w:szCs w:val="28"/>
              </w:rPr>
              <w:t xml:space="preserve">  Психология нравственного развития личности</w:t>
            </w:r>
            <w:proofErr w:type="gramStart"/>
            <w:r w:rsidRPr="00B255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58D" w:rsidRPr="00B2558D" w:rsidRDefault="00B2558D" w:rsidP="00B2558D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58D">
              <w:rPr>
                <w:rFonts w:ascii="Times New Roman" w:hAnsi="Times New Roman" w:cs="Times New Roman"/>
                <w:sz w:val="28"/>
                <w:szCs w:val="28"/>
              </w:rPr>
              <w:tab/>
              <w:t>учебное пособия / Екатерина Алексеевна ; Е. А. Плеханова ;  Министерство просвещения Российской Федерации, ФГБОУ ВО БГПУ им. М. Акмуллы</w:t>
            </w:r>
            <w:proofErr w:type="gramStart"/>
            <w:r w:rsidRPr="00B2558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2558D">
              <w:rPr>
                <w:rFonts w:ascii="Times New Roman" w:hAnsi="Times New Roman" w:cs="Times New Roman"/>
                <w:sz w:val="28"/>
                <w:szCs w:val="28"/>
              </w:rPr>
              <w:t xml:space="preserve"> – Уфа : Издательство БГПУ, 2022. – 160 с. – </w:t>
            </w:r>
            <w:proofErr w:type="spellStart"/>
            <w:r w:rsidRPr="00B2558D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B2558D">
              <w:rPr>
                <w:rFonts w:ascii="Times New Roman" w:hAnsi="Times New Roman" w:cs="Times New Roman"/>
                <w:sz w:val="28"/>
                <w:szCs w:val="28"/>
              </w:rPr>
              <w:t>.: с.153-158. – ISBN 978-5-907475-21-2. – Текст</w:t>
            </w:r>
            <w:proofErr w:type="gramStart"/>
            <w:r w:rsidRPr="00B255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558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2558D" w:rsidRDefault="00B2558D" w:rsidP="00B2558D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5 корпус</w:t>
            </w:r>
          </w:p>
        </w:tc>
      </w:tr>
      <w:tr w:rsidR="00CB3E5C" w:rsidTr="00936F2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E5C" w:rsidRDefault="00CB3E5C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E5C" w:rsidRDefault="00CB3E5C" w:rsidP="00936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88 </w:t>
            </w:r>
          </w:p>
          <w:p w:rsidR="00CB3E5C" w:rsidRDefault="00CB3E5C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3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B3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E5C" w:rsidRPr="00CB3E5C" w:rsidRDefault="00CB3E5C" w:rsidP="00CB3E5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3E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CB3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Психология управления персоналом: подходы, принципы и технологии (для мусульманских </w:t>
            </w:r>
            <w:r w:rsidRPr="00CB3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религиозных организаций)</w:t>
            </w:r>
            <w:proofErr w:type="gramStart"/>
            <w:r w:rsidRPr="00CB3E5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3E5C">
              <w:rPr>
                <w:rFonts w:ascii="Times New Roman" w:hAnsi="Times New Roman" w:cs="Times New Roman"/>
                <w:sz w:val="28"/>
                <w:szCs w:val="28"/>
              </w:rPr>
              <w:t xml:space="preserve"> хрестоматия / сост.: А. Р. </w:t>
            </w:r>
            <w:proofErr w:type="spellStart"/>
            <w:r w:rsidRPr="00CB3E5C">
              <w:rPr>
                <w:rFonts w:ascii="Times New Roman" w:hAnsi="Times New Roman" w:cs="Times New Roman"/>
                <w:sz w:val="28"/>
                <w:szCs w:val="28"/>
              </w:rPr>
              <w:t>Биктагирова</w:t>
            </w:r>
            <w:proofErr w:type="spellEnd"/>
            <w:r w:rsidRPr="00CB3E5C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Акмуллы. – Уфа</w:t>
            </w:r>
            <w:proofErr w:type="gramStart"/>
            <w:r w:rsidRPr="00CB3E5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3E5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2019. – 152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978-5-907176-45-4</w:t>
            </w:r>
            <w:r w:rsidRPr="00CB3E5C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CB3E5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3E5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B3E5C" w:rsidRPr="00CB3E5C" w:rsidRDefault="00CB3E5C" w:rsidP="00CB3E5C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5C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C81FB3" w:rsidTr="00936F2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B3" w:rsidRDefault="00C81FB3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B3" w:rsidRDefault="00C81FB3" w:rsidP="00936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88 </w:t>
            </w:r>
          </w:p>
          <w:p w:rsidR="00C81FB3" w:rsidRDefault="00C81FB3" w:rsidP="00936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77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B3" w:rsidRPr="00C81FB3" w:rsidRDefault="00C81FB3" w:rsidP="00C81FB3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Старшенбаум</w:t>
            </w:r>
            <w:proofErr w:type="spellEnd"/>
            <w:r w:rsidRPr="00C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В.</w:t>
            </w:r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  Полный курс </w:t>
            </w:r>
            <w:proofErr w:type="spellStart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>нашинающего</w:t>
            </w:r>
            <w:proofErr w:type="spellEnd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психотерапевта. </w:t>
            </w:r>
          </w:p>
          <w:p w:rsidR="00C81FB3" w:rsidRPr="00C81FB3" w:rsidRDefault="00C81FB3" w:rsidP="00C81FB3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FB3">
              <w:rPr>
                <w:rFonts w:ascii="Times New Roman" w:hAnsi="Times New Roman" w:cs="Times New Roman"/>
                <w:sz w:val="28"/>
                <w:szCs w:val="28"/>
              </w:rPr>
              <w:tab/>
              <w:t>Практическое руководство</w:t>
            </w:r>
            <w:proofErr w:type="gramStart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приемы, примеры, подсказки / Геннадий Владимирович, Ирина Германовна ; Г. В. </w:t>
            </w:r>
            <w:proofErr w:type="spellStart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>Старшенбаум</w:t>
            </w:r>
            <w:proofErr w:type="spellEnd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АСТ</w:t>
            </w:r>
            <w:proofErr w:type="gramStart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, 2022. – 576 с. – (Умный самоучитель психологии). – </w:t>
            </w:r>
            <w:proofErr w:type="spellStart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с.571-575.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978-5-17-152503-3</w:t>
            </w:r>
            <w:r w:rsidRPr="00C81FB3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FB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81FB3" w:rsidRPr="00CB3E5C" w:rsidRDefault="00C81FB3" w:rsidP="00C81FB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3E5C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FF2FC8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2558D"/>
    <w:rsid w:val="0004465A"/>
    <w:rsid w:val="000D4403"/>
    <w:rsid w:val="00143BD8"/>
    <w:rsid w:val="0014760E"/>
    <w:rsid w:val="00266CEF"/>
    <w:rsid w:val="00277267"/>
    <w:rsid w:val="005C0D4B"/>
    <w:rsid w:val="0069213D"/>
    <w:rsid w:val="007D3F7B"/>
    <w:rsid w:val="00B2558D"/>
    <w:rsid w:val="00B46253"/>
    <w:rsid w:val="00C81FB3"/>
    <w:rsid w:val="00CB3E5C"/>
    <w:rsid w:val="00E1325F"/>
    <w:rsid w:val="00F55952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2023-09-07T07:20:00Z</dcterms:created>
  <dcterms:modified xsi:type="dcterms:W3CDTF">2023-11-16T06:57:00Z</dcterms:modified>
</cp:coreProperties>
</file>