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DB" w:rsidRDefault="00F556DD">
      <w:r>
        <w:t>Российский центр подготовки вожатых «Ориентир» ждёт ребят, которые готовы присоединиться к команде «Орлёнка».</w:t>
      </w:r>
      <w:r>
        <w:br/>
      </w:r>
      <w:r>
        <w:br/>
        <w:t>Практикумы и мастер-классы, лекции и семинары, взаимодействие с наставниками из числа опытных педагогов Центра, индивидуальная программа обучения и профессионального развития, а также стажировка на реальной смене в одном из лагерей «Орлёнка» подарят тебе бесценный педагогический опыт.</w:t>
      </w:r>
      <w:r>
        <w:br/>
      </w:r>
      <w:r>
        <w:br/>
        <w:t>По завершении обучения с тобой заключат контракт до конца 2024 года, и ты станешь частью большой вожатской команды ВДЦ. Не упусти свой шанс!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Если тебе от 19 до 26 лет, ты выпускник высшего или среднего профессионального учебного заведения или студент, обучающийся заочно или по индивидуальному графику, тогда составляй резюме и отправляй его на почту </w:t>
      </w:r>
      <w:hyperlink r:id="rId5" w:history="1">
        <w:r>
          <w:rPr>
            <w:rStyle w:val="a3"/>
          </w:rPr>
          <w:t>urp@orlyonok.ru</w:t>
        </w:r>
      </w:hyperlink>
      <w:r>
        <w:t xml:space="preserve"> до 30 января 2024 года!</w:t>
      </w:r>
      <w:r>
        <w:br/>
      </w:r>
      <w:bookmarkStart w:id="0" w:name="_GoBack"/>
      <w:bookmarkEnd w:id="0"/>
      <w:r>
        <w:br/>
        <w:t>Программа обучения состоит из 2-х этапов: очный курс с 6 февраля по 21 марта и стажировка в детских лагерях Центра с 26 марта по 15 апреля 2024 года.</w:t>
      </w:r>
      <w:r>
        <w:br/>
      </w:r>
      <w:r>
        <w:br/>
      </w:r>
      <w:hyperlink r:id="rId6" w:history="1">
        <w:r>
          <w:rPr>
            <w:rStyle w:val="a3"/>
          </w:rPr>
          <w:t>#Orlyonok</w:t>
        </w:r>
      </w:hyperlink>
      <w:r>
        <w:t xml:space="preserve"> </w:t>
      </w:r>
      <w:hyperlink r:id="rId7" w:history="1">
        <w:r>
          <w:rPr>
            <w:rStyle w:val="a3"/>
          </w:rPr>
          <w:t>#Орлёнок2023</w:t>
        </w:r>
      </w:hyperlink>
      <w:r>
        <w:t xml:space="preserve"> </w:t>
      </w:r>
      <w:hyperlink r:id="rId8" w:history="1">
        <w:r>
          <w:rPr>
            <w:rStyle w:val="a3"/>
          </w:rPr>
          <w:t>#Орлёнок</w:t>
        </w:r>
      </w:hyperlink>
    </w:p>
    <w:p w:rsidR="00F556DD" w:rsidRDefault="00F556DD"/>
    <w:p w:rsidR="00F556DD" w:rsidRDefault="00F556DD"/>
    <w:p w:rsidR="00F556DD" w:rsidRDefault="00F556DD">
      <w:r>
        <w:rPr>
          <w:noProof/>
          <w:lang w:eastAsia="ru-RU"/>
        </w:rPr>
        <w:drawing>
          <wp:inline distT="0" distB="0" distL="0" distR="0">
            <wp:extent cx="5940425" cy="3028998"/>
            <wp:effectExtent l="0" t="0" r="3175" b="0"/>
            <wp:docPr id="2" name="Рисунок 2" descr="https://sun9-2.userapi.com/impg/7bi9titoDpb6wIqlaPZPdgEdiE1UBvww2UZ2HQ/CwtvEetyxF4.jpg?size=1920x979&amp;quality=95&amp;sign=a1a03d3ddd1956d59701a8a3ffc394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.userapi.com/impg/7bi9titoDpb6wIqlaPZPdgEdiE1UBvww2UZ2HQ/CwtvEetyxF4.jpg?size=1920x979&amp;quality=95&amp;sign=a1a03d3ddd1956d59701a8a3ffc3944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6DD" w:rsidSect="00FB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556DD"/>
    <w:rsid w:val="00517BDB"/>
    <w:rsid w:val="00C14EF5"/>
    <w:rsid w:val="00F556DD"/>
    <w:rsid w:val="00FB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6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E%D1%80%D0%BB%D1%91%D0%BD%D0%BE%D0%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E%D1%80%D0%BB%D1%91%D0%BD%D0%BE%D0%BA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Orlyono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p@orlyonok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ОК_Плотицина</dc:creator>
  <cp:lastModifiedBy>User</cp:lastModifiedBy>
  <cp:revision>2</cp:revision>
  <dcterms:created xsi:type="dcterms:W3CDTF">2023-11-23T07:11:00Z</dcterms:created>
  <dcterms:modified xsi:type="dcterms:W3CDTF">2023-11-23T07:11:00Z</dcterms:modified>
</cp:coreProperties>
</file>