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E" w:rsidRDefault="0016732E" w:rsidP="0041205F">
      <w:pPr>
        <w:rPr>
          <w:rFonts w:ascii="Times New Roman" w:hAnsi="Times New Roman" w:cs="Times New Roman"/>
          <w:sz w:val="28"/>
          <w:szCs w:val="28"/>
        </w:rPr>
      </w:pPr>
      <w:r w:rsidRPr="00531F6D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165284" w:rsidRPr="008C70CE" w:rsidRDefault="00652B97" w:rsidP="0041205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0CE">
        <w:rPr>
          <w:rFonts w:ascii="Times New Roman" w:hAnsi="Times New Roman" w:cs="Times New Roman"/>
          <w:sz w:val="28"/>
          <w:szCs w:val="28"/>
        </w:rPr>
        <w:t>Детский сад «Белоснежка» при АНО СОШ «</w:t>
      </w:r>
      <w:proofErr w:type="spellStart"/>
      <w:r w:rsidRPr="008C70CE">
        <w:rPr>
          <w:rFonts w:ascii="Times New Roman" w:hAnsi="Times New Roman" w:cs="Times New Roman"/>
          <w:sz w:val="28"/>
          <w:szCs w:val="28"/>
        </w:rPr>
        <w:t>Баярд</w:t>
      </w:r>
      <w:proofErr w:type="spellEnd"/>
      <w:r w:rsidRPr="008C70CE">
        <w:rPr>
          <w:rFonts w:ascii="Times New Roman" w:hAnsi="Times New Roman" w:cs="Times New Roman"/>
          <w:sz w:val="28"/>
          <w:szCs w:val="28"/>
        </w:rPr>
        <w:t>»</w:t>
      </w:r>
      <w:r w:rsidRPr="008C70CE">
        <w:rPr>
          <w:rFonts w:ascii="Times New Roman" w:hAnsi="Times New Roman" w:cs="Times New Roman"/>
          <w:sz w:val="28"/>
          <w:szCs w:val="28"/>
        </w:rPr>
        <w:br/>
        <w:t>Воспитатель детей дошкольного возраста</w:t>
      </w:r>
      <w:r w:rsidRPr="008C70CE">
        <w:rPr>
          <w:rFonts w:ascii="Times New Roman" w:hAnsi="Times New Roman" w:cs="Times New Roman"/>
          <w:sz w:val="28"/>
          <w:szCs w:val="28"/>
        </w:rPr>
        <w:br/>
        <w:t>Заработная плата от 28 000 руб. (без категории и опыта работы)</w:t>
      </w:r>
      <w:r w:rsidRPr="008C70CE">
        <w:rPr>
          <w:rFonts w:ascii="Times New Roman" w:hAnsi="Times New Roman" w:cs="Times New Roman"/>
          <w:sz w:val="28"/>
          <w:szCs w:val="28"/>
        </w:rPr>
        <w:br/>
      </w:r>
      <w:r w:rsidRPr="008C70CE">
        <w:rPr>
          <w:rFonts w:ascii="Times New Roman" w:hAnsi="Times New Roman" w:cs="Times New Roman"/>
          <w:sz w:val="28"/>
          <w:szCs w:val="28"/>
        </w:rPr>
        <w:br/>
        <w:t>г. Уфа ул</w:t>
      </w:r>
      <w:proofErr w:type="gramStart"/>
      <w:r w:rsidRPr="008C70C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C70CE">
        <w:rPr>
          <w:rFonts w:ascii="Times New Roman" w:hAnsi="Times New Roman" w:cs="Times New Roman"/>
          <w:sz w:val="28"/>
          <w:szCs w:val="28"/>
        </w:rPr>
        <w:t>ысотная д.12/2 (</w:t>
      </w:r>
      <w:proofErr w:type="spellStart"/>
      <w:r w:rsidRPr="008C70CE">
        <w:rPr>
          <w:rFonts w:ascii="Times New Roman" w:hAnsi="Times New Roman" w:cs="Times New Roman"/>
          <w:sz w:val="28"/>
          <w:szCs w:val="28"/>
        </w:rPr>
        <w:t>ост.Некрасова</w:t>
      </w:r>
      <w:proofErr w:type="spellEnd"/>
      <w:r w:rsidRPr="008C70CE">
        <w:rPr>
          <w:rFonts w:ascii="Times New Roman" w:hAnsi="Times New Roman" w:cs="Times New Roman"/>
          <w:sz w:val="28"/>
          <w:szCs w:val="28"/>
        </w:rPr>
        <w:t>)</w:t>
      </w:r>
      <w:r w:rsidRPr="008C70CE">
        <w:rPr>
          <w:rFonts w:ascii="Times New Roman" w:hAnsi="Times New Roman" w:cs="Times New Roman"/>
          <w:sz w:val="28"/>
          <w:szCs w:val="28"/>
        </w:rPr>
        <w:br/>
        <w:t>т.(347) 221-01-74, 8-927-63-88-956</w:t>
      </w:r>
      <w:r w:rsidRPr="008C70CE">
        <w:rPr>
          <w:rFonts w:ascii="Times New Roman" w:hAnsi="Times New Roman" w:cs="Times New Roman"/>
          <w:sz w:val="28"/>
          <w:szCs w:val="28"/>
        </w:rPr>
        <w:br/>
        <w:t>Обязанности:</w:t>
      </w:r>
      <w:r w:rsidRPr="008C70CE">
        <w:rPr>
          <w:rFonts w:ascii="Times New Roman" w:hAnsi="Times New Roman" w:cs="Times New Roman"/>
          <w:sz w:val="28"/>
          <w:szCs w:val="28"/>
        </w:rPr>
        <w:br/>
        <w:t>- воспитатель детского сада в частном детском саду</w:t>
      </w:r>
      <w:r w:rsidRPr="008C70CE">
        <w:rPr>
          <w:rFonts w:ascii="Times New Roman" w:hAnsi="Times New Roman" w:cs="Times New Roman"/>
          <w:sz w:val="28"/>
          <w:szCs w:val="28"/>
        </w:rPr>
        <w:br/>
        <w:t>- по программе дошкольного образования в соответствии с ФГОС</w:t>
      </w:r>
      <w:r w:rsidRPr="008C70CE">
        <w:rPr>
          <w:rFonts w:ascii="Times New Roman" w:hAnsi="Times New Roman" w:cs="Times New Roman"/>
          <w:sz w:val="28"/>
          <w:szCs w:val="28"/>
        </w:rPr>
        <w:br/>
        <w:t>- подготовка воспитанников к поступлению в школу</w:t>
      </w:r>
      <w:r w:rsidRPr="008C70CE">
        <w:rPr>
          <w:rFonts w:ascii="Times New Roman" w:hAnsi="Times New Roman" w:cs="Times New Roman"/>
          <w:sz w:val="28"/>
          <w:szCs w:val="28"/>
        </w:rPr>
        <w:br/>
        <w:t xml:space="preserve">- поддержание дисциплины среди </w:t>
      </w:r>
      <w:proofErr w:type="gramStart"/>
      <w:r w:rsidRPr="008C70CE">
        <w:rPr>
          <w:rFonts w:ascii="Times New Roman" w:hAnsi="Times New Roman" w:cs="Times New Roman"/>
          <w:sz w:val="28"/>
          <w:szCs w:val="28"/>
        </w:rPr>
        <w:t>воспитанников</w:t>
      </w:r>
      <w:r w:rsidRPr="008C70CE">
        <w:rPr>
          <w:rFonts w:ascii="Times New Roman" w:hAnsi="Times New Roman" w:cs="Times New Roman"/>
          <w:sz w:val="28"/>
          <w:szCs w:val="28"/>
        </w:rPr>
        <w:br/>
        <w:t>- соблюдение правил и норм этического поведения</w:t>
      </w:r>
      <w:r w:rsidRPr="008C70CE">
        <w:rPr>
          <w:rFonts w:ascii="Times New Roman" w:hAnsi="Times New Roman" w:cs="Times New Roman"/>
          <w:sz w:val="28"/>
          <w:szCs w:val="28"/>
        </w:rPr>
        <w:br/>
        <w:t>- соблюдение правил техники безопасности в группе и на территории</w:t>
      </w:r>
      <w:r w:rsidRPr="008C70CE">
        <w:rPr>
          <w:rFonts w:ascii="Times New Roman" w:hAnsi="Times New Roman" w:cs="Times New Roman"/>
          <w:sz w:val="28"/>
          <w:szCs w:val="28"/>
        </w:rPr>
        <w:br/>
        <w:t>Условия:</w:t>
      </w:r>
      <w:r w:rsidRPr="008C70CE">
        <w:rPr>
          <w:rFonts w:ascii="Times New Roman" w:hAnsi="Times New Roman" w:cs="Times New Roman"/>
          <w:sz w:val="28"/>
          <w:szCs w:val="28"/>
        </w:rPr>
        <w:br/>
        <w:t>- количество детей в группе – 12 человек (возраст детей 3-6 лет)</w:t>
      </w:r>
      <w:r w:rsidRPr="008C70CE">
        <w:rPr>
          <w:rFonts w:ascii="Times New Roman" w:hAnsi="Times New Roman" w:cs="Times New Roman"/>
          <w:sz w:val="28"/>
          <w:szCs w:val="28"/>
        </w:rPr>
        <w:br/>
        <w:t>- предоставляются все социальные гарантии: полностью белая зарплата, оформление по ТК РФ, соблюдение всех федеральных и региональных выходных и праздников</w:t>
      </w:r>
      <w:r w:rsidRPr="008C70CE">
        <w:rPr>
          <w:rFonts w:ascii="Times New Roman" w:hAnsi="Times New Roman" w:cs="Times New Roman"/>
          <w:sz w:val="28"/>
          <w:szCs w:val="28"/>
        </w:rPr>
        <w:br/>
        <w:t>- саморазвитие, рост собственных профессиональных компетенций</w:t>
      </w:r>
      <w:proofErr w:type="gramEnd"/>
      <w:r w:rsidRPr="008C70CE">
        <w:rPr>
          <w:rFonts w:ascii="Times New Roman" w:hAnsi="Times New Roman" w:cs="Times New Roman"/>
          <w:sz w:val="28"/>
          <w:szCs w:val="28"/>
        </w:rPr>
        <w:br/>
        <w:t>- профессиональная переподготовка за счет работодателя</w:t>
      </w:r>
      <w:r w:rsidRPr="008C70CE">
        <w:rPr>
          <w:rFonts w:ascii="Times New Roman" w:hAnsi="Times New Roman" w:cs="Times New Roman"/>
          <w:sz w:val="28"/>
          <w:szCs w:val="28"/>
        </w:rPr>
        <w:br/>
        <w:t>- качественное недорогое питание в столовой детского сада</w:t>
      </w:r>
      <w:r w:rsidRPr="008C70CE">
        <w:rPr>
          <w:rFonts w:ascii="Times New Roman" w:hAnsi="Times New Roman" w:cs="Times New Roman"/>
          <w:sz w:val="28"/>
          <w:szCs w:val="28"/>
        </w:rPr>
        <w:br/>
        <w:t>- компенсация медосмотров</w:t>
      </w:r>
      <w:r w:rsidRPr="008C70CE">
        <w:rPr>
          <w:rFonts w:ascii="Times New Roman" w:hAnsi="Times New Roman" w:cs="Times New Roman"/>
          <w:sz w:val="28"/>
          <w:szCs w:val="28"/>
        </w:rPr>
        <w:br/>
      </w:r>
      <w:r w:rsidRPr="008C70CE">
        <w:rPr>
          <w:rFonts w:ascii="Times New Roman" w:hAnsi="Times New Roman" w:cs="Times New Roman"/>
          <w:sz w:val="28"/>
          <w:szCs w:val="28"/>
        </w:rPr>
        <w:br/>
      </w:r>
      <w:r w:rsidRPr="008C70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0CE">
        <w:rPr>
          <w:rFonts w:ascii="Times New Roman" w:hAnsi="Times New Roman" w:cs="Times New Roman"/>
          <w:sz w:val="28"/>
          <w:szCs w:val="28"/>
        </w:rPr>
        <w:t>МАОУ «Школа №113 им. И. И. Рыбалко» (</w:t>
      </w:r>
      <w:proofErr w:type="spellStart"/>
      <w:r w:rsidRPr="008C70CE">
        <w:rPr>
          <w:rFonts w:ascii="Times New Roman" w:hAnsi="Times New Roman" w:cs="Times New Roman"/>
          <w:sz w:val="28"/>
          <w:szCs w:val="28"/>
        </w:rPr>
        <w:t>Демский</w:t>
      </w:r>
      <w:proofErr w:type="spellEnd"/>
      <w:r w:rsidRPr="008C70CE">
        <w:rPr>
          <w:rFonts w:ascii="Times New Roman" w:hAnsi="Times New Roman" w:cs="Times New Roman"/>
          <w:sz w:val="28"/>
          <w:szCs w:val="28"/>
        </w:rPr>
        <w:t xml:space="preserve"> район)</w:t>
      </w:r>
      <w:r w:rsidRPr="008C70CE">
        <w:rPr>
          <w:rFonts w:ascii="Times New Roman" w:hAnsi="Times New Roman" w:cs="Times New Roman"/>
          <w:sz w:val="28"/>
          <w:szCs w:val="28"/>
        </w:rPr>
        <w:br/>
        <w:t>учитель математики, физики</w:t>
      </w:r>
      <w:r w:rsidRPr="008C70CE">
        <w:rPr>
          <w:rFonts w:ascii="Times New Roman" w:hAnsi="Times New Roman" w:cs="Times New Roman"/>
          <w:sz w:val="28"/>
          <w:szCs w:val="28"/>
        </w:rPr>
        <w:br/>
        <w:t xml:space="preserve">учитель английского языка </w:t>
      </w:r>
      <w:r w:rsidRPr="008C70CE">
        <w:rPr>
          <w:rFonts w:ascii="Times New Roman" w:hAnsi="Times New Roman" w:cs="Times New Roman"/>
          <w:sz w:val="28"/>
          <w:szCs w:val="28"/>
        </w:rPr>
        <w:br/>
        <w:t>учитель русского языка и литературы</w:t>
      </w:r>
      <w:r w:rsidRPr="008C70CE">
        <w:rPr>
          <w:rFonts w:ascii="Times New Roman" w:hAnsi="Times New Roman" w:cs="Times New Roman"/>
          <w:sz w:val="28"/>
          <w:szCs w:val="28"/>
        </w:rPr>
        <w:br/>
        <w:t xml:space="preserve">Прохождение медицинской комиссии </w:t>
      </w:r>
      <w:proofErr w:type="gramStart"/>
      <w:r w:rsidRPr="008C70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C70CE">
        <w:rPr>
          <w:rFonts w:ascii="Times New Roman" w:hAnsi="Times New Roman" w:cs="Times New Roman"/>
          <w:sz w:val="28"/>
          <w:szCs w:val="28"/>
        </w:rPr>
        <w:t>оплата), подъемные, наставничество со стороны школы гарантирована.</w:t>
      </w:r>
      <w:r w:rsidRPr="008C70CE">
        <w:rPr>
          <w:rFonts w:ascii="Times New Roman" w:hAnsi="Times New Roman" w:cs="Times New Roman"/>
          <w:sz w:val="28"/>
          <w:szCs w:val="28"/>
        </w:rPr>
        <w:br/>
        <w:t>Телефон: 8 (347) 281-29-14</w:t>
      </w:r>
      <w:r w:rsidRPr="008C70CE">
        <w:rPr>
          <w:rFonts w:ascii="Times New Roman" w:hAnsi="Times New Roman" w:cs="Times New Roman"/>
          <w:sz w:val="28"/>
          <w:szCs w:val="28"/>
        </w:rPr>
        <w:br/>
      </w:r>
      <w:r w:rsidRPr="008C70CE">
        <w:rPr>
          <w:rFonts w:ascii="Times New Roman" w:hAnsi="Times New Roman" w:cs="Times New Roman"/>
          <w:sz w:val="28"/>
          <w:szCs w:val="28"/>
        </w:rPr>
        <w:br/>
      </w:r>
      <w:r w:rsidRPr="008C70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0CE">
        <w:rPr>
          <w:rFonts w:ascii="Times New Roman" w:hAnsi="Times New Roman" w:cs="Times New Roman"/>
          <w:sz w:val="28"/>
          <w:szCs w:val="28"/>
        </w:rPr>
        <w:t xml:space="preserve">МФЦ </w:t>
      </w:r>
      <w:r w:rsidRPr="008C70CE">
        <w:rPr>
          <w:rFonts w:ascii="Times New Roman" w:hAnsi="Times New Roman" w:cs="Times New Roman"/>
          <w:sz w:val="28"/>
          <w:szCs w:val="28"/>
        </w:rPr>
        <w:br/>
        <w:t>Психолог с профильным образованием и знанием и опытом проведения тренингов (</w:t>
      </w:r>
      <w:proofErr w:type="spellStart"/>
      <w:r w:rsidRPr="008C70CE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8C70CE">
        <w:rPr>
          <w:rFonts w:ascii="Times New Roman" w:hAnsi="Times New Roman" w:cs="Times New Roman"/>
          <w:sz w:val="28"/>
          <w:szCs w:val="28"/>
        </w:rPr>
        <w:t xml:space="preserve">, психологическая разгрузка, </w:t>
      </w:r>
      <w:proofErr w:type="spellStart"/>
      <w:r w:rsidRPr="008C70CE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8C70CE">
        <w:rPr>
          <w:rFonts w:ascii="Times New Roman" w:hAnsi="Times New Roman" w:cs="Times New Roman"/>
          <w:sz w:val="28"/>
          <w:szCs w:val="28"/>
        </w:rPr>
        <w:t xml:space="preserve">). </w:t>
      </w:r>
      <w:r w:rsidRPr="008C70CE">
        <w:rPr>
          <w:rFonts w:ascii="Times New Roman" w:hAnsi="Times New Roman" w:cs="Times New Roman"/>
          <w:sz w:val="28"/>
          <w:szCs w:val="28"/>
        </w:rPr>
        <w:br/>
        <w:t>Место работы г</w:t>
      </w:r>
      <w:proofErr w:type="gramStart"/>
      <w:r w:rsidRPr="008C70C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C70CE">
        <w:rPr>
          <w:rFonts w:ascii="Times New Roman" w:hAnsi="Times New Roman" w:cs="Times New Roman"/>
          <w:sz w:val="28"/>
          <w:szCs w:val="28"/>
        </w:rPr>
        <w:t xml:space="preserve">фа, ул. </w:t>
      </w:r>
      <w:proofErr w:type="spellStart"/>
      <w:r w:rsidRPr="008C70CE">
        <w:rPr>
          <w:rFonts w:ascii="Times New Roman" w:hAnsi="Times New Roman" w:cs="Times New Roman"/>
          <w:sz w:val="28"/>
          <w:szCs w:val="28"/>
        </w:rPr>
        <w:t>Бикбая</w:t>
      </w:r>
      <w:proofErr w:type="spellEnd"/>
      <w:r w:rsidRPr="008C70CE">
        <w:rPr>
          <w:rFonts w:ascii="Times New Roman" w:hAnsi="Times New Roman" w:cs="Times New Roman"/>
          <w:sz w:val="28"/>
          <w:szCs w:val="28"/>
        </w:rPr>
        <w:t xml:space="preserve"> 44</w:t>
      </w:r>
      <w:r w:rsidRPr="008C70CE">
        <w:rPr>
          <w:rFonts w:ascii="Times New Roman" w:hAnsi="Times New Roman" w:cs="Times New Roman"/>
          <w:sz w:val="28"/>
          <w:szCs w:val="28"/>
        </w:rPr>
        <w:br/>
        <w:t>Телефон: +7 937 152-03-25</w:t>
      </w:r>
    </w:p>
    <w:p w:rsidR="00B25A66" w:rsidRDefault="00173C71" w:rsidP="00AE71A7">
      <w:pPr>
        <w:pStyle w:val="msonormalmrcssattr"/>
        <w:shd w:val="clear" w:color="auto" w:fill="FFFFFF"/>
        <w:rPr>
          <w:sz w:val="28"/>
          <w:szCs w:val="28"/>
        </w:rPr>
      </w:pPr>
      <w:r>
        <w:lastRenderedPageBreak/>
        <w:br/>
      </w:r>
    </w:p>
    <w:p w:rsidR="008A4231" w:rsidRDefault="004A2F78" w:rsidP="00AE71A7">
      <w:pPr>
        <w:pStyle w:val="msonormalmrcssattr"/>
        <w:shd w:val="clear" w:color="auto" w:fill="FFFFFF"/>
        <w:rPr>
          <w:sz w:val="28"/>
          <w:szCs w:val="28"/>
        </w:rPr>
      </w:pPr>
      <w:r>
        <w:rPr>
          <w:noProof/>
        </w:rPr>
        <w:pict>
          <v:shape id="Рисунок 13" o:spid="_x0000_i1025" type="#_x0000_t75" alt="📌" style="width:12.35pt;height:12.35pt;visibility:visible;mso-wrap-style:square" o:bullet="t">
            <v:imagedata r:id="rId6" o:title="📌"/>
          </v:shape>
        </w:pict>
      </w:r>
      <w:r w:rsidR="00173C71" w:rsidRPr="00B25A66">
        <w:rPr>
          <w:sz w:val="28"/>
          <w:szCs w:val="28"/>
        </w:rPr>
        <w:t xml:space="preserve">Компания </w:t>
      </w:r>
      <w:proofErr w:type="spellStart"/>
      <w:r w:rsidR="00173C71" w:rsidRPr="00B25A66">
        <w:rPr>
          <w:sz w:val="28"/>
          <w:szCs w:val="28"/>
        </w:rPr>
        <w:t>Глобал</w:t>
      </w:r>
      <w:proofErr w:type="spellEnd"/>
      <w:r w:rsidR="00173C71" w:rsidRPr="00B25A66">
        <w:rPr>
          <w:sz w:val="28"/>
          <w:szCs w:val="28"/>
        </w:rPr>
        <w:t xml:space="preserve"> </w:t>
      </w:r>
      <w:proofErr w:type="spellStart"/>
      <w:r w:rsidR="00173C71" w:rsidRPr="00B25A66">
        <w:rPr>
          <w:sz w:val="28"/>
          <w:szCs w:val="28"/>
        </w:rPr>
        <w:t>Фуд</w:t>
      </w:r>
      <w:proofErr w:type="spellEnd"/>
      <w:r w:rsidR="00173C71" w:rsidRPr="00B25A66">
        <w:rPr>
          <w:sz w:val="28"/>
          <w:szCs w:val="28"/>
        </w:rPr>
        <w:t xml:space="preserve"> </w:t>
      </w:r>
      <w:r w:rsidR="00173C71" w:rsidRPr="00B25A66">
        <w:rPr>
          <w:sz w:val="28"/>
          <w:szCs w:val="28"/>
        </w:rPr>
        <w:br/>
        <w:t>Сотрудник ресторана:</w:t>
      </w:r>
      <w:r w:rsidR="00173C71" w:rsidRPr="00B25A66">
        <w:rPr>
          <w:sz w:val="28"/>
          <w:szCs w:val="28"/>
        </w:rPr>
        <w:br/>
        <w:t>Что мы предлагаем:</w:t>
      </w:r>
      <w:r w:rsidR="00173C71" w:rsidRPr="00B25A66">
        <w:rPr>
          <w:sz w:val="28"/>
          <w:szCs w:val="28"/>
        </w:rPr>
        <w:br/>
        <w:t xml:space="preserve">• </w:t>
      </w:r>
      <w:proofErr w:type="gramStart"/>
      <w:r w:rsidR="00173C71" w:rsidRPr="00B25A66">
        <w:rPr>
          <w:sz w:val="28"/>
          <w:szCs w:val="28"/>
        </w:rPr>
        <w:t>Официальное оформление по ТК РФ с 1-го дня работы</w:t>
      </w:r>
      <w:r w:rsidR="00173C71" w:rsidRPr="00B25A66">
        <w:rPr>
          <w:sz w:val="28"/>
          <w:szCs w:val="28"/>
        </w:rPr>
        <w:br/>
        <w:t>• Стабильный оклад + премии (100% официальная)</w:t>
      </w:r>
      <w:r w:rsidR="00173C71" w:rsidRPr="00B25A66">
        <w:rPr>
          <w:sz w:val="28"/>
          <w:szCs w:val="28"/>
        </w:rPr>
        <w:br/>
        <w:t>• Полный социальный пакет (бесплатное питание, отпуск, больничный)</w:t>
      </w:r>
      <w:r w:rsidR="00173C71" w:rsidRPr="00B25A66">
        <w:rPr>
          <w:sz w:val="28"/>
          <w:szCs w:val="28"/>
        </w:rPr>
        <w:br/>
        <w:t>• Гибкий график, который позволит совмещать работу и учёбу</w:t>
      </w:r>
      <w:r w:rsidR="00173C71" w:rsidRPr="00B25A66">
        <w:rPr>
          <w:sz w:val="28"/>
          <w:szCs w:val="28"/>
        </w:rPr>
        <w:br/>
        <w:t>• Возможность повышения заработной платы по итогам работы</w:t>
      </w:r>
      <w:r w:rsidR="00173C71" w:rsidRPr="00B25A66">
        <w:rPr>
          <w:sz w:val="28"/>
          <w:szCs w:val="28"/>
        </w:rPr>
        <w:br/>
        <w:t>• Обучение за счёт компании</w:t>
      </w:r>
      <w:r w:rsidR="00173C71" w:rsidRPr="00B25A66">
        <w:rPr>
          <w:sz w:val="28"/>
          <w:szCs w:val="28"/>
        </w:rPr>
        <w:br/>
        <w:t>• Медицинский осмотр и униформа за счет компании</w:t>
      </w:r>
      <w:r w:rsidR="00173C71" w:rsidRPr="00B25A66">
        <w:rPr>
          <w:sz w:val="28"/>
          <w:szCs w:val="28"/>
        </w:rPr>
        <w:br/>
        <w:t>• Развоз сотрудников на такси в вечернее время</w:t>
      </w:r>
      <w:r w:rsidR="00173C71" w:rsidRPr="00B25A66">
        <w:rPr>
          <w:sz w:val="28"/>
          <w:szCs w:val="28"/>
        </w:rPr>
        <w:br/>
        <w:t>• Увлекательная корпоративная жизнь!</w:t>
      </w:r>
      <w:proofErr w:type="gramEnd"/>
      <w:r w:rsidR="00173C71" w:rsidRPr="00B25A66">
        <w:rPr>
          <w:sz w:val="28"/>
          <w:szCs w:val="28"/>
        </w:rPr>
        <w:br/>
        <w:t>Обязанности сотрудника ресторана:</w:t>
      </w:r>
      <w:r w:rsidR="00173C71" w:rsidRPr="00B25A66">
        <w:rPr>
          <w:sz w:val="28"/>
          <w:szCs w:val="28"/>
        </w:rPr>
        <w:br/>
        <w:t>• Принимать гостей с улыбкой</w:t>
      </w:r>
      <w:r w:rsidR="00173C71" w:rsidRPr="00B25A66">
        <w:rPr>
          <w:sz w:val="28"/>
          <w:szCs w:val="28"/>
        </w:rPr>
        <w:br/>
        <w:t>• Быстро и точно принимать и собирать заказы</w:t>
      </w:r>
      <w:proofErr w:type="gramStart"/>
      <w:r w:rsidR="00173C71" w:rsidRPr="00B25A66">
        <w:rPr>
          <w:sz w:val="28"/>
          <w:szCs w:val="28"/>
        </w:rPr>
        <w:br/>
        <w:t>• Р</w:t>
      </w:r>
      <w:proofErr w:type="gramEnd"/>
      <w:r w:rsidR="00173C71" w:rsidRPr="00B25A66">
        <w:rPr>
          <w:sz w:val="28"/>
          <w:szCs w:val="28"/>
        </w:rPr>
        <w:t>аботать на станциях с соблюдением стандартов приготовления нашей продукции</w:t>
      </w:r>
      <w:r w:rsidR="00173C71" w:rsidRPr="00B25A66">
        <w:rPr>
          <w:sz w:val="28"/>
          <w:szCs w:val="28"/>
        </w:rPr>
        <w:br/>
        <w:t>• Поддерживать чистоту в зале и на кухне</w:t>
      </w:r>
      <w:r w:rsidR="00173C71" w:rsidRPr="00B25A66">
        <w:rPr>
          <w:sz w:val="28"/>
          <w:szCs w:val="28"/>
        </w:rPr>
        <w:br/>
        <w:t>Что требуется от Вас:</w:t>
      </w:r>
      <w:r w:rsidR="00173C71" w:rsidRPr="00B25A66">
        <w:rPr>
          <w:sz w:val="28"/>
          <w:szCs w:val="28"/>
        </w:rPr>
        <w:br/>
        <w:t>• Желание дарить удовольствие нашим гостям, предоставляя высокий уровень обслуживания и вкусную еду!</w:t>
      </w:r>
      <w:r w:rsidR="00173C71" w:rsidRPr="00B25A66">
        <w:rPr>
          <w:sz w:val="28"/>
          <w:szCs w:val="28"/>
        </w:rPr>
        <w:br/>
      </w:r>
      <w:proofErr w:type="spellStart"/>
      <w:r w:rsidR="00173C71" w:rsidRPr="00B25A66">
        <w:rPr>
          <w:sz w:val="28"/>
          <w:szCs w:val="28"/>
        </w:rPr>
        <w:t>Алия</w:t>
      </w:r>
      <w:proofErr w:type="spellEnd"/>
      <w:r w:rsidR="00173C71" w:rsidRPr="00B25A66">
        <w:rPr>
          <w:sz w:val="28"/>
          <w:szCs w:val="28"/>
        </w:rPr>
        <w:t xml:space="preserve"> специалист по подбору персонала 8-987-601-74-79</w:t>
      </w:r>
    </w:p>
    <w:p w:rsidR="00743E75" w:rsidRPr="004A2F78" w:rsidRDefault="00743E75" w:rsidP="00AE71A7">
      <w:pPr>
        <w:pStyle w:val="msonormalmrcssattr"/>
        <w:shd w:val="clear" w:color="auto" w:fill="FFFFFF"/>
        <w:rPr>
          <w:sz w:val="28"/>
          <w:szCs w:val="28"/>
        </w:rPr>
      </w:pPr>
    </w:p>
    <w:p w:rsidR="00743E75" w:rsidRPr="004A2F78" w:rsidRDefault="00743E75" w:rsidP="00AE71A7">
      <w:pPr>
        <w:pStyle w:val="msonormalmrcssattr"/>
        <w:shd w:val="clear" w:color="auto" w:fill="FFFFFF"/>
        <w:rPr>
          <w:sz w:val="28"/>
          <w:szCs w:val="28"/>
        </w:rPr>
      </w:pPr>
      <w:r w:rsidRPr="004A2F78">
        <w:rPr>
          <w:noProof/>
          <w:sz w:val="28"/>
          <w:szCs w:val="28"/>
        </w:rPr>
        <w:drawing>
          <wp:inline distT="0" distB="0" distL="0" distR="0">
            <wp:extent cx="156845" cy="156845"/>
            <wp:effectExtent l="19050" t="0" r="0" b="0"/>
            <wp:docPr id="27" name="Рисунок 27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F78">
        <w:rPr>
          <w:sz w:val="28"/>
          <w:szCs w:val="28"/>
        </w:rPr>
        <w:t xml:space="preserve">Вакансии </w:t>
      </w:r>
      <w:proofErr w:type="spellStart"/>
      <w:r w:rsidRPr="004A2F78">
        <w:rPr>
          <w:sz w:val="28"/>
          <w:szCs w:val="28"/>
        </w:rPr>
        <w:t>Факультетус</w:t>
      </w:r>
      <w:proofErr w:type="spellEnd"/>
      <w:r w:rsidRPr="004A2F78">
        <w:rPr>
          <w:sz w:val="28"/>
          <w:szCs w:val="28"/>
        </w:rPr>
        <w:br/>
        <w:t>Подборка вакансий</w:t>
      </w:r>
      <w:r w:rsidRPr="004A2F78">
        <w:rPr>
          <w:sz w:val="28"/>
          <w:szCs w:val="28"/>
        </w:rPr>
        <w:br/>
        <w:t>https://facultet.us/FJ47b4c13XH</w:t>
      </w:r>
      <w:r w:rsidRPr="004A2F78">
        <w:rPr>
          <w:sz w:val="28"/>
          <w:szCs w:val="28"/>
        </w:rPr>
        <w:br/>
      </w:r>
      <w:r w:rsidRPr="004A2F78">
        <w:rPr>
          <w:sz w:val="28"/>
          <w:szCs w:val="28"/>
        </w:rPr>
        <w:br/>
        <w:t>1. учитель биологии в МБОУ Школа № 71 ГО г</w:t>
      </w:r>
      <w:proofErr w:type="gramStart"/>
      <w:r w:rsidRPr="004A2F78">
        <w:rPr>
          <w:sz w:val="28"/>
          <w:szCs w:val="28"/>
        </w:rPr>
        <w:t>.У</w:t>
      </w:r>
      <w:proofErr w:type="gramEnd"/>
      <w:r w:rsidRPr="004A2F78">
        <w:rPr>
          <w:sz w:val="28"/>
          <w:szCs w:val="28"/>
        </w:rPr>
        <w:t>фа РБ</w:t>
      </w:r>
      <w:r w:rsidRPr="004A2F78">
        <w:rPr>
          <w:sz w:val="28"/>
          <w:szCs w:val="28"/>
        </w:rPr>
        <w:br/>
        <w:t>https://facultet.us/M347B4c135d</w:t>
      </w:r>
      <w:r w:rsidRPr="004A2F78">
        <w:rPr>
          <w:sz w:val="28"/>
          <w:szCs w:val="28"/>
        </w:rPr>
        <w:br/>
      </w:r>
      <w:r w:rsidRPr="004A2F78">
        <w:rPr>
          <w:sz w:val="28"/>
          <w:szCs w:val="28"/>
        </w:rPr>
        <w:br/>
        <w:t>2. Воспитатель в ЧОУ Центр образования Солнечный круг</w:t>
      </w:r>
      <w:r w:rsidRPr="004A2F78">
        <w:rPr>
          <w:sz w:val="28"/>
          <w:szCs w:val="28"/>
        </w:rPr>
        <w:br/>
        <w:t>https://facultet.us/em47b4C14JS</w:t>
      </w:r>
      <w:r w:rsidRPr="004A2F78">
        <w:rPr>
          <w:sz w:val="28"/>
          <w:szCs w:val="28"/>
        </w:rPr>
        <w:br/>
      </w:r>
      <w:r w:rsidRPr="004A2F78">
        <w:rPr>
          <w:sz w:val="28"/>
          <w:szCs w:val="28"/>
        </w:rPr>
        <w:br/>
        <w:t xml:space="preserve">3. </w:t>
      </w:r>
      <w:proofErr w:type="spellStart"/>
      <w:r w:rsidRPr="004A2F78">
        <w:rPr>
          <w:sz w:val="28"/>
          <w:szCs w:val="28"/>
        </w:rPr>
        <w:t>Маркетолог</w:t>
      </w:r>
      <w:proofErr w:type="spellEnd"/>
      <w:r w:rsidRPr="004A2F78">
        <w:rPr>
          <w:sz w:val="28"/>
          <w:szCs w:val="28"/>
        </w:rPr>
        <w:t xml:space="preserve"> </w:t>
      </w:r>
      <w:proofErr w:type="gramStart"/>
      <w:r w:rsidRPr="004A2F78">
        <w:rPr>
          <w:sz w:val="28"/>
          <w:szCs w:val="28"/>
        </w:rPr>
        <w:t>в</w:t>
      </w:r>
      <w:proofErr w:type="gramEnd"/>
      <w:r w:rsidRPr="004A2F78">
        <w:rPr>
          <w:sz w:val="28"/>
          <w:szCs w:val="28"/>
        </w:rPr>
        <w:t xml:space="preserve"> </w:t>
      </w:r>
      <w:proofErr w:type="gramStart"/>
      <w:r w:rsidRPr="004A2F78">
        <w:rPr>
          <w:sz w:val="28"/>
          <w:szCs w:val="28"/>
        </w:rPr>
        <w:t>Лексема</w:t>
      </w:r>
      <w:proofErr w:type="gramEnd"/>
      <w:r w:rsidRPr="004A2F78">
        <w:rPr>
          <w:sz w:val="28"/>
          <w:szCs w:val="28"/>
        </w:rPr>
        <w:br/>
        <w:t>https://facultet.us/Nt47b4c15v1</w:t>
      </w:r>
      <w:r w:rsidRPr="004A2F78">
        <w:rPr>
          <w:sz w:val="28"/>
          <w:szCs w:val="28"/>
        </w:rPr>
        <w:br/>
      </w:r>
      <w:r w:rsidRPr="004A2F78">
        <w:rPr>
          <w:sz w:val="28"/>
          <w:szCs w:val="28"/>
        </w:rPr>
        <w:br/>
        <w:t>4. воспитатель в Муниципальное бюджетное дошкольное образовательное учреждение Детский сад № 121 городского округа город Уфа Республики Башкортостан</w:t>
      </w:r>
      <w:r w:rsidRPr="004A2F78">
        <w:rPr>
          <w:sz w:val="28"/>
          <w:szCs w:val="28"/>
        </w:rPr>
        <w:br/>
        <w:t>https://facultet.us/LA47b4C15t3</w:t>
      </w:r>
      <w:r w:rsidRPr="004A2F78">
        <w:rPr>
          <w:sz w:val="28"/>
          <w:szCs w:val="28"/>
        </w:rPr>
        <w:br/>
      </w:r>
      <w:r w:rsidRPr="004A2F78">
        <w:rPr>
          <w:sz w:val="28"/>
          <w:szCs w:val="28"/>
        </w:rPr>
        <w:lastRenderedPageBreak/>
        <w:br/>
        <w:t>5. Воспитатель в Муниципальное бюджетное дошкольное образовательное учреждение Детский сад № 120 городского округа город Уфа Республики Башкортостан</w:t>
      </w:r>
      <w:r w:rsidRPr="004A2F78">
        <w:rPr>
          <w:sz w:val="28"/>
          <w:szCs w:val="28"/>
        </w:rPr>
        <w:br/>
        <w:t>https://facultet.us/rU47b4C16XJ</w:t>
      </w:r>
      <w:r w:rsidRPr="004A2F78">
        <w:rPr>
          <w:sz w:val="28"/>
          <w:szCs w:val="28"/>
        </w:rPr>
        <w:br/>
      </w:r>
      <w:r w:rsidRPr="004A2F78">
        <w:rPr>
          <w:sz w:val="28"/>
          <w:szCs w:val="28"/>
        </w:rPr>
        <w:br/>
        <w:t>6. Педагог - психолог в Муниципальное бюджетное дошкольное образовательное учреждение Детский сад № 120 городского округа город Уфа Республики Башкортостан</w:t>
      </w:r>
      <w:r w:rsidRPr="004A2F78">
        <w:rPr>
          <w:sz w:val="28"/>
          <w:szCs w:val="28"/>
        </w:rPr>
        <w:br/>
        <w:t>https://facultet.us/rG47B4c17eu</w:t>
      </w:r>
      <w:r w:rsidRPr="004A2F78">
        <w:rPr>
          <w:sz w:val="28"/>
          <w:szCs w:val="28"/>
        </w:rPr>
        <w:br/>
      </w:r>
      <w:r w:rsidRPr="004A2F78">
        <w:rPr>
          <w:sz w:val="28"/>
          <w:szCs w:val="28"/>
        </w:rPr>
        <w:br/>
        <w:t>7. Воспитатель в МАДОУ Детский сад №113</w:t>
      </w:r>
      <w:r w:rsidRPr="004A2F78">
        <w:rPr>
          <w:sz w:val="28"/>
          <w:szCs w:val="28"/>
        </w:rPr>
        <w:br/>
        <w:t>https://facultet.us/rI47b4c18GL</w:t>
      </w:r>
    </w:p>
    <w:p w:rsidR="008A4231" w:rsidRPr="00B25A66" w:rsidRDefault="008A4231" w:rsidP="008A4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AE71A7" w:rsidRDefault="00AE71A7" w:rsidP="00AE71A7">
      <w:pPr>
        <w:pStyle w:val="msonormalmrcssattr"/>
      </w:pPr>
      <w:r>
        <w:rPr>
          <w:color w:val="1F497D"/>
        </w:rPr>
        <w:t> </w:t>
      </w:r>
    </w:p>
    <w:p w:rsidR="00AE71A7" w:rsidRDefault="00AE71A7" w:rsidP="00AE71A7"/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sectPr w:rsidR="00AE71A7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3D2B663C"/>
    <w:multiLevelType w:val="hybridMultilevel"/>
    <w:tmpl w:val="CA825506"/>
    <w:lvl w:ilvl="0" w:tplc="1ABAA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CC2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F2C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603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8A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65D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620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C5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14EF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D629B9"/>
    <w:multiLevelType w:val="hybridMultilevel"/>
    <w:tmpl w:val="BA08649E"/>
    <w:lvl w:ilvl="0" w:tplc="825ED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81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2A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90A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0A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462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80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AB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AB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A24F15"/>
    <w:multiLevelType w:val="hybridMultilevel"/>
    <w:tmpl w:val="45566A68"/>
    <w:lvl w:ilvl="0" w:tplc="A7F275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C4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2A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C6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C9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449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28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25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E8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653E8"/>
    <w:rsid w:val="0007773B"/>
    <w:rsid w:val="000D455A"/>
    <w:rsid w:val="000E4566"/>
    <w:rsid w:val="000F42F7"/>
    <w:rsid w:val="001069E6"/>
    <w:rsid w:val="00165284"/>
    <w:rsid w:val="0016732E"/>
    <w:rsid w:val="00173C71"/>
    <w:rsid w:val="001C2039"/>
    <w:rsid w:val="002C77D1"/>
    <w:rsid w:val="003431B6"/>
    <w:rsid w:val="00371387"/>
    <w:rsid w:val="0041205F"/>
    <w:rsid w:val="004A2F78"/>
    <w:rsid w:val="004C10F5"/>
    <w:rsid w:val="00531F6D"/>
    <w:rsid w:val="005614DF"/>
    <w:rsid w:val="005B5F46"/>
    <w:rsid w:val="005B64A5"/>
    <w:rsid w:val="005D7E88"/>
    <w:rsid w:val="00652B97"/>
    <w:rsid w:val="00743E75"/>
    <w:rsid w:val="00821E5B"/>
    <w:rsid w:val="00824AA2"/>
    <w:rsid w:val="008A4231"/>
    <w:rsid w:val="008B1163"/>
    <w:rsid w:val="008C70CE"/>
    <w:rsid w:val="009316F1"/>
    <w:rsid w:val="009A04B0"/>
    <w:rsid w:val="00A777A6"/>
    <w:rsid w:val="00AE71A7"/>
    <w:rsid w:val="00B25A66"/>
    <w:rsid w:val="00B63C34"/>
    <w:rsid w:val="00C00067"/>
    <w:rsid w:val="00C372D7"/>
    <w:rsid w:val="00CA5AC0"/>
    <w:rsid w:val="00D00F8E"/>
    <w:rsid w:val="00E056AA"/>
    <w:rsid w:val="00E367FA"/>
    <w:rsid w:val="00E50FE2"/>
    <w:rsid w:val="00E86E13"/>
    <w:rsid w:val="00F11D2E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  <w:style w:type="paragraph" w:customStyle="1" w:styleId="msonormalmrcssattr">
    <w:name w:val="msonormal_mr_css_attr"/>
    <w:basedOn w:val="a"/>
    <w:rsid w:val="00E3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3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2023-02-22T10:30:00Z</dcterms:created>
  <dcterms:modified xsi:type="dcterms:W3CDTF">2023-05-10T05:56:00Z</dcterms:modified>
</cp:coreProperties>
</file>