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F68BA1" w14:textId="77777777" w:rsidR="000B3AE7" w:rsidRPr="000B3AE7" w:rsidRDefault="000B3AE7" w:rsidP="000B3AE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3AE7">
        <w:rPr>
          <w:rFonts w:ascii="Times New Roman" w:hAnsi="Times New Roman" w:cs="Times New Roman"/>
          <w:b/>
          <w:sz w:val="28"/>
          <w:szCs w:val="28"/>
        </w:rPr>
        <w:t>ПРОГРАММА</w:t>
      </w:r>
    </w:p>
    <w:p w14:paraId="13576B8B" w14:textId="77777777" w:rsidR="000B3AE7" w:rsidRPr="000B3AE7" w:rsidRDefault="000B3AE7" w:rsidP="000B3AE7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BC574FC" w14:textId="77777777" w:rsidR="000B3AE7" w:rsidRPr="000B3AE7" w:rsidRDefault="000B3AE7" w:rsidP="000B3AE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B3AE7">
        <w:rPr>
          <w:rFonts w:ascii="Times New Roman" w:hAnsi="Times New Roman" w:cs="Times New Roman"/>
          <w:b/>
          <w:sz w:val="28"/>
          <w:szCs w:val="28"/>
        </w:rPr>
        <w:t>ХI Международный молодёжный литературный фестиваль «КоРифеи» (Весна)</w:t>
      </w:r>
    </w:p>
    <w:p w14:paraId="0125B7F3" w14:textId="77777777" w:rsidR="000B3AE7" w:rsidRPr="000B3AE7" w:rsidRDefault="000B3AE7" w:rsidP="000B3A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3AE7">
        <w:rPr>
          <w:rFonts w:ascii="Times New Roman" w:hAnsi="Times New Roman" w:cs="Times New Roman"/>
          <w:sz w:val="28"/>
          <w:szCs w:val="28"/>
        </w:rPr>
        <w:t>Уфа</w:t>
      </w:r>
    </w:p>
    <w:p w14:paraId="1F0E94EF" w14:textId="77777777" w:rsidR="000B3AE7" w:rsidRPr="000B3AE7" w:rsidRDefault="000B3AE7" w:rsidP="000B3AE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B3AE7">
        <w:rPr>
          <w:rFonts w:ascii="Times New Roman" w:hAnsi="Times New Roman" w:cs="Times New Roman"/>
          <w:i/>
          <w:sz w:val="28"/>
          <w:szCs w:val="28"/>
        </w:rPr>
        <w:t>29 марта –2 апреля</w:t>
      </w:r>
    </w:p>
    <w:p w14:paraId="0D745C63" w14:textId="77777777" w:rsidR="000B3AE7" w:rsidRPr="000B3AE7" w:rsidRDefault="000B3AE7" w:rsidP="000B3A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408EC7D" w14:textId="77777777" w:rsidR="000B3AE7" w:rsidRPr="000B3AE7" w:rsidRDefault="000B3AE7" w:rsidP="000B3AE7">
      <w:pPr>
        <w:spacing w:after="0" w:line="240" w:lineRule="auto"/>
        <w:jc w:val="both"/>
        <w:rPr>
          <w:rFonts w:ascii="Times New Roman" w:hAnsi="Times New Roman" w:cs="Times New Roman"/>
          <w:b/>
          <w:caps/>
          <w:sz w:val="28"/>
          <w:szCs w:val="28"/>
        </w:rPr>
      </w:pPr>
      <w:r w:rsidRPr="000B3AE7">
        <w:rPr>
          <w:rFonts w:ascii="Times New Roman" w:hAnsi="Times New Roman" w:cs="Times New Roman"/>
          <w:b/>
          <w:caps/>
          <w:sz w:val="28"/>
          <w:szCs w:val="28"/>
        </w:rPr>
        <w:t>Программа</w:t>
      </w:r>
    </w:p>
    <w:p w14:paraId="2565412E" w14:textId="77777777" w:rsidR="000B3AE7" w:rsidRPr="000B3AE7" w:rsidRDefault="000B3AE7" w:rsidP="000B3AE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88241B3" w14:textId="77777777" w:rsidR="000B3AE7" w:rsidRPr="000B3AE7" w:rsidRDefault="000B3AE7" w:rsidP="000B3AE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B3AE7">
        <w:rPr>
          <w:rFonts w:ascii="Times New Roman" w:hAnsi="Times New Roman" w:cs="Times New Roman"/>
          <w:b/>
          <w:sz w:val="28"/>
          <w:szCs w:val="28"/>
        </w:rPr>
        <w:t>29 марта</w:t>
      </w:r>
    </w:p>
    <w:p w14:paraId="781F4E82" w14:textId="77777777" w:rsidR="000B3AE7" w:rsidRPr="000B3AE7" w:rsidRDefault="000B3AE7" w:rsidP="000B3A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3AE7">
        <w:rPr>
          <w:rFonts w:ascii="Times New Roman" w:hAnsi="Times New Roman" w:cs="Times New Roman"/>
          <w:b/>
          <w:sz w:val="28"/>
          <w:szCs w:val="28"/>
        </w:rPr>
        <w:t xml:space="preserve">13.30–16.30. </w:t>
      </w:r>
      <w:r w:rsidRPr="000B3AE7">
        <w:rPr>
          <w:rFonts w:ascii="Times New Roman" w:hAnsi="Times New Roman" w:cs="Times New Roman"/>
          <w:sz w:val="28"/>
          <w:szCs w:val="28"/>
        </w:rPr>
        <w:t>Проекты «Учительский клуб» и «Литературная школа» – программа «День наставника и педагога» (с участием К. Аксёновой, К. Комарова, Ю. Татаренко)</w:t>
      </w:r>
    </w:p>
    <w:p w14:paraId="6413D34D" w14:textId="77777777" w:rsidR="000B3AE7" w:rsidRPr="000B3AE7" w:rsidRDefault="000B3AE7" w:rsidP="000B3AE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679E1766" w14:textId="77777777" w:rsidR="000B3AE7" w:rsidRPr="000B3AE7" w:rsidRDefault="000B3AE7" w:rsidP="000B3AE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B3AE7">
        <w:rPr>
          <w:rFonts w:ascii="Times New Roman" w:hAnsi="Times New Roman" w:cs="Times New Roman"/>
          <w:i/>
          <w:sz w:val="28"/>
          <w:szCs w:val="28"/>
        </w:rPr>
        <w:t>Культурное кафе «Маяковский» (Уфа, ул. Крупской, 4)</w:t>
      </w:r>
    </w:p>
    <w:p w14:paraId="36F48982" w14:textId="77777777" w:rsidR="000B3AE7" w:rsidRPr="000B3AE7" w:rsidRDefault="000B3AE7" w:rsidP="000B3A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3AE7">
        <w:rPr>
          <w:rFonts w:ascii="Times New Roman" w:hAnsi="Times New Roman" w:cs="Times New Roman"/>
          <w:b/>
          <w:sz w:val="28"/>
          <w:szCs w:val="28"/>
        </w:rPr>
        <w:t>20.00.</w:t>
      </w:r>
      <w:r w:rsidRPr="000B3AE7">
        <w:rPr>
          <w:rFonts w:ascii="Times New Roman" w:hAnsi="Times New Roman" w:cs="Times New Roman"/>
          <w:sz w:val="28"/>
          <w:szCs w:val="28"/>
        </w:rPr>
        <w:t xml:space="preserve"> Диспут и поэтический бой «Прощание с верлибром» – Константин Комаров (Екатеринбург) VS Юрий Татаренко (Новосибирск). (ВНИМАНИЕ: творческий сбор 200 руб., обязательна запись в Телеграм по ссылке: см. страницу журнала «Бельские просторы»)</w:t>
      </w:r>
    </w:p>
    <w:p w14:paraId="5E4C17D1" w14:textId="77777777" w:rsidR="000B3AE7" w:rsidRPr="000B3AE7" w:rsidRDefault="000B3AE7" w:rsidP="000B3A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83A93BB" w14:textId="77777777" w:rsidR="000B3AE7" w:rsidRPr="000B3AE7" w:rsidRDefault="000B3AE7" w:rsidP="000B3A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A422880" w14:textId="77777777" w:rsidR="000B3AE7" w:rsidRPr="000B3AE7" w:rsidRDefault="000B3AE7" w:rsidP="000B3AE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B3AE7">
        <w:rPr>
          <w:rFonts w:ascii="Times New Roman" w:hAnsi="Times New Roman" w:cs="Times New Roman"/>
          <w:b/>
          <w:sz w:val="28"/>
          <w:szCs w:val="28"/>
        </w:rPr>
        <w:t>30 марта</w:t>
      </w:r>
    </w:p>
    <w:p w14:paraId="07189FDA" w14:textId="77777777" w:rsidR="000B3AE7" w:rsidRPr="000B3AE7" w:rsidRDefault="000B3AE7" w:rsidP="000B3AE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B3AE7">
        <w:rPr>
          <w:rFonts w:ascii="Times New Roman" w:hAnsi="Times New Roman" w:cs="Times New Roman"/>
          <w:i/>
          <w:sz w:val="28"/>
          <w:szCs w:val="28"/>
        </w:rPr>
        <w:t>Студенческая программа. БГПУ им. М. Акмуллы</w:t>
      </w:r>
    </w:p>
    <w:p w14:paraId="56B93081" w14:textId="77777777" w:rsidR="000B3AE7" w:rsidRPr="000B3AE7" w:rsidRDefault="000B3AE7" w:rsidP="000B3AE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B3AE7">
        <w:rPr>
          <w:rFonts w:ascii="Times New Roman" w:hAnsi="Times New Roman" w:cs="Times New Roman"/>
          <w:b/>
          <w:sz w:val="28"/>
          <w:szCs w:val="28"/>
        </w:rPr>
        <w:t>10.00–10.40.</w:t>
      </w:r>
      <w:r w:rsidRPr="000B3AE7">
        <w:rPr>
          <w:rFonts w:ascii="Times New Roman" w:hAnsi="Times New Roman" w:cs="Times New Roman"/>
          <w:sz w:val="28"/>
          <w:szCs w:val="28"/>
        </w:rPr>
        <w:t xml:space="preserve"> Выступление К. Аксёновой и К. Комарова в БГПУ.</w:t>
      </w:r>
    </w:p>
    <w:p w14:paraId="1986BB8D" w14:textId="77777777" w:rsidR="000B3AE7" w:rsidRPr="000B3AE7" w:rsidRDefault="000B3AE7" w:rsidP="000B3A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0D5DF45" w14:textId="77777777" w:rsidR="000B3AE7" w:rsidRPr="000B3AE7" w:rsidRDefault="000B3AE7" w:rsidP="000B3AE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B3AE7">
        <w:rPr>
          <w:rFonts w:ascii="Times New Roman" w:hAnsi="Times New Roman" w:cs="Times New Roman"/>
          <w:i/>
          <w:sz w:val="28"/>
          <w:szCs w:val="28"/>
        </w:rPr>
        <w:t>Йешлек-хаус: г. Уфа, ул. Пушкина, 86</w:t>
      </w:r>
    </w:p>
    <w:p w14:paraId="07E34C1C" w14:textId="77777777" w:rsidR="000B3AE7" w:rsidRPr="000B3AE7" w:rsidRDefault="000B3AE7" w:rsidP="000B3A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3AE7">
        <w:rPr>
          <w:rFonts w:ascii="Times New Roman" w:hAnsi="Times New Roman" w:cs="Times New Roman"/>
          <w:b/>
          <w:sz w:val="28"/>
          <w:szCs w:val="28"/>
        </w:rPr>
        <w:t>10.30–11.00.</w:t>
      </w:r>
      <w:r w:rsidRPr="000B3AE7">
        <w:rPr>
          <w:rFonts w:ascii="Times New Roman" w:hAnsi="Times New Roman" w:cs="Times New Roman"/>
          <w:sz w:val="28"/>
          <w:szCs w:val="28"/>
        </w:rPr>
        <w:t xml:space="preserve"> Регистрация участников ХI (Весеннего) Молодёжного литературного фестиваля «КоРифеи».</w:t>
      </w:r>
    </w:p>
    <w:p w14:paraId="35EB932F" w14:textId="77777777" w:rsidR="000B3AE7" w:rsidRPr="000B3AE7" w:rsidRDefault="000B3AE7" w:rsidP="000B3A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3AE7">
        <w:rPr>
          <w:rFonts w:ascii="Times New Roman" w:hAnsi="Times New Roman" w:cs="Times New Roman"/>
          <w:b/>
          <w:sz w:val="28"/>
          <w:szCs w:val="28"/>
        </w:rPr>
        <w:t>11.00.</w:t>
      </w:r>
      <w:r w:rsidRPr="000B3AE7">
        <w:rPr>
          <w:rFonts w:ascii="Times New Roman" w:hAnsi="Times New Roman" w:cs="Times New Roman"/>
          <w:sz w:val="28"/>
          <w:szCs w:val="28"/>
        </w:rPr>
        <w:t xml:space="preserve"> Начало работы фестиваля.</w:t>
      </w:r>
    </w:p>
    <w:p w14:paraId="297A30B7" w14:textId="77777777" w:rsidR="000B3AE7" w:rsidRPr="000B3AE7" w:rsidRDefault="000B3AE7" w:rsidP="000B3A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3AE7">
        <w:rPr>
          <w:rFonts w:ascii="Times New Roman" w:hAnsi="Times New Roman" w:cs="Times New Roman"/>
          <w:b/>
          <w:sz w:val="28"/>
          <w:szCs w:val="28"/>
        </w:rPr>
        <w:t>11.00–15.00.</w:t>
      </w:r>
      <w:r w:rsidRPr="000B3AE7">
        <w:rPr>
          <w:rFonts w:ascii="Times New Roman" w:hAnsi="Times New Roman" w:cs="Times New Roman"/>
          <w:sz w:val="28"/>
          <w:szCs w:val="28"/>
        </w:rPr>
        <w:t xml:space="preserve"> Семинары журнала</w:t>
      </w:r>
      <w:r w:rsidRPr="000B3AE7">
        <w:rPr>
          <w:rFonts w:ascii="Times New Roman" w:hAnsi="Times New Roman" w:cs="Times New Roman"/>
          <w:b/>
          <w:sz w:val="28"/>
          <w:szCs w:val="28"/>
        </w:rPr>
        <w:t xml:space="preserve"> «Бельские просторы»</w:t>
      </w:r>
      <w:r w:rsidRPr="000B3AE7">
        <w:rPr>
          <w:rFonts w:ascii="Times New Roman" w:hAnsi="Times New Roman" w:cs="Times New Roman"/>
          <w:b/>
          <w:i/>
          <w:sz w:val="28"/>
          <w:szCs w:val="28"/>
        </w:rPr>
        <w:t>:</w:t>
      </w:r>
      <w:r w:rsidRPr="000B3AE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FABB0A0" w14:textId="77777777" w:rsidR="000B3AE7" w:rsidRPr="000B3AE7" w:rsidRDefault="000B3AE7" w:rsidP="000B3AE7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B3AE7">
        <w:rPr>
          <w:rFonts w:ascii="Times New Roman" w:hAnsi="Times New Roman" w:cs="Times New Roman"/>
          <w:sz w:val="28"/>
          <w:szCs w:val="28"/>
        </w:rPr>
        <w:t>Семинар «Поэзия» (Пространство «Муз-кафе»)</w:t>
      </w:r>
    </w:p>
    <w:p w14:paraId="08A3C34B" w14:textId="77777777" w:rsidR="000B3AE7" w:rsidRPr="000B3AE7" w:rsidRDefault="000B3AE7" w:rsidP="000B3A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3AE7">
        <w:rPr>
          <w:rFonts w:ascii="Times New Roman" w:hAnsi="Times New Roman" w:cs="Times New Roman"/>
          <w:sz w:val="28"/>
          <w:szCs w:val="28"/>
        </w:rPr>
        <w:t xml:space="preserve">Семинар «Проза» (Пространство «Open Space») </w:t>
      </w:r>
    </w:p>
    <w:p w14:paraId="0D87CD92" w14:textId="77777777" w:rsidR="000B3AE7" w:rsidRPr="000B3AE7" w:rsidRDefault="000B3AE7" w:rsidP="000B3A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DE60BCB" w14:textId="77777777" w:rsidR="000B3AE7" w:rsidRPr="000B3AE7" w:rsidRDefault="000B3AE7" w:rsidP="000B3A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3AE7">
        <w:rPr>
          <w:rFonts w:ascii="Times New Roman" w:hAnsi="Times New Roman" w:cs="Times New Roman"/>
          <w:b/>
          <w:sz w:val="28"/>
          <w:szCs w:val="28"/>
        </w:rPr>
        <w:t>16.00</w:t>
      </w:r>
      <w:r w:rsidRPr="000B3AE7">
        <w:rPr>
          <w:rFonts w:ascii="Times New Roman" w:hAnsi="Times New Roman" w:cs="Times New Roman"/>
          <w:sz w:val="28"/>
          <w:szCs w:val="28"/>
        </w:rPr>
        <w:t xml:space="preserve"> Запись передачи на Радио «Россия: Башкортостан» с Ксенией Аксёновой и Константином Комаровым</w:t>
      </w:r>
    </w:p>
    <w:p w14:paraId="6D5F3599" w14:textId="77777777" w:rsidR="000B3AE7" w:rsidRPr="000B3AE7" w:rsidRDefault="000B3AE7" w:rsidP="000B3A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8981A07" w14:textId="77777777" w:rsidR="000B3AE7" w:rsidRPr="000B3AE7" w:rsidRDefault="000B3AE7" w:rsidP="000B3AE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B3AE7">
        <w:rPr>
          <w:rFonts w:ascii="Times New Roman" w:hAnsi="Times New Roman" w:cs="Times New Roman"/>
          <w:i/>
          <w:sz w:val="28"/>
          <w:szCs w:val="28"/>
        </w:rPr>
        <w:t>Арт-квадрат (Чернышевского, 88): ивент-холл «Сердце»</w:t>
      </w:r>
    </w:p>
    <w:p w14:paraId="7E2B6AA9" w14:textId="77777777" w:rsidR="000B3AE7" w:rsidRPr="000B3AE7" w:rsidRDefault="000B3AE7" w:rsidP="000B3A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3AE7">
        <w:rPr>
          <w:rFonts w:ascii="Times New Roman" w:hAnsi="Times New Roman" w:cs="Times New Roman"/>
          <w:b/>
          <w:sz w:val="28"/>
          <w:szCs w:val="28"/>
        </w:rPr>
        <w:t>19.00.</w:t>
      </w:r>
      <w:r w:rsidRPr="000B3AE7">
        <w:rPr>
          <w:rFonts w:ascii="Times New Roman" w:hAnsi="Times New Roman" w:cs="Times New Roman"/>
          <w:sz w:val="28"/>
          <w:szCs w:val="28"/>
        </w:rPr>
        <w:t xml:space="preserve"> Концерт «За спиной зимы»: </w:t>
      </w:r>
    </w:p>
    <w:p w14:paraId="62A7D9CB" w14:textId="77777777" w:rsidR="000B3AE7" w:rsidRPr="000B3AE7" w:rsidRDefault="000B3AE7" w:rsidP="000B3AE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highlight w:val="white"/>
        </w:rPr>
      </w:pPr>
      <w:r w:rsidRPr="000B3AE7"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Сергей Летов (Москва) – </w:t>
      </w:r>
      <w:r w:rsidRPr="000B3AE7">
        <w:rPr>
          <w:rFonts w:ascii="Times New Roman" w:hAnsi="Times New Roman" w:cs="Times New Roman"/>
          <w:b/>
          <w:color w:val="000000"/>
          <w:sz w:val="28"/>
          <w:szCs w:val="28"/>
          <w:highlight w:val="white"/>
        </w:rPr>
        <w:t>музыка</w:t>
      </w:r>
    </w:p>
    <w:p w14:paraId="5C5B1916" w14:textId="77777777" w:rsidR="000B3AE7" w:rsidRPr="000B3AE7" w:rsidRDefault="000B3AE7" w:rsidP="000B3A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0B3AE7">
        <w:rPr>
          <w:rFonts w:ascii="Times New Roman" w:hAnsi="Times New Roman" w:cs="Times New Roman"/>
          <w:sz w:val="28"/>
          <w:szCs w:val="28"/>
          <w:highlight w:val="white"/>
        </w:rPr>
        <w:t>Автор музыки к фильмам, к спектаклям Театра на Таганке, МХАТа и др. театров в Москве, в Италии, в Австрии. Работал с многочисленными группами и музыкантами, в том числе со своим братом Егором Летовым и его группой «Гражданская Оборона», Сергеем Курёхиным и его проектом «Поп-</w:t>
      </w:r>
      <w:r w:rsidRPr="000B3AE7">
        <w:rPr>
          <w:rFonts w:ascii="Times New Roman" w:hAnsi="Times New Roman" w:cs="Times New Roman"/>
          <w:sz w:val="28"/>
          <w:szCs w:val="28"/>
          <w:highlight w:val="white"/>
        </w:rPr>
        <w:lastRenderedPageBreak/>
        <w:t>механика», группами «ДК», «ДДТ», «Весёлые картинки», «Три О», «Электрические партизаны» и другими</w:t>
      </w:r>
    </w:p>
    <w:p w14:paraId="2DDE40C1" w14:textId="77777777" w:rsidR="000B3AE7" w:rsidRPr="000B3AE7" w:rsidRDefault="000B3AE7" w:rsidP="000B3AE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highlight w:val="white"/>
        </w:rPr>
      </w:pPr>
      <w:r w:rsidRPr="000B3AE7">
        <w:rPr>
          <w:rFonts w:ascii="Times New Roman" w:hAnsi="Times New Roman" w:cs="Times New Roman"/>
          <w:b/>
          <w:sz w:val="28"/>
          <w:szCs w:val="28"/>
          <w:highlight w:val="white"/>
        </w:rPr>
        <w:t>Юрий Татаренко (Новосибирск) – стихи</w:t>
      </w:r>
    </w:p>
    <w:p w14:paraId="4266E4D6" w14:textId="77777777" w:rsidR="000B3AE7" w:rsidRPr="000B3AE7" w:rsidRDefault="000B3AE7" w:rsidP="000B3A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0B3AE7">
        <w:rPr>
          <w:rFonts w:ascii="Times New Roman" w:hAnsi="Times New Roman" w:cs="Times New Roman"/>
          <w:sz w:val="28"/>
          <w:szCs w:val="28"/>
          <w:highlight w:val="white"/>
        </w:rPr>
        <w:t>Автор 12 книг поэзии. Лауреат десятков международных и всероссийских литературных конкурсов и фестивалей в Москве, Санкт-Петербурге, Одессе, Симферополе, Ярославле, Калининграде, Кирове, Томске, Туле, Мурманске, Полоцке, Льеже и т.д. Победитель поэтических турниров в Красноярске, Томске, Новосибирске, Коктебеле, Севастополе</w:t>
      </w:r>
    </w:p>
    <w:p w14:paraId="0065AC7B" w14:textId="77777777" w:rsidR="000B3AE7" w:rsidRPr="000B3AE7" w:rsidRDefault="000B3AE7" w:rsidP="000B3A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79689C7" w14:textId="77777777" w:rsidR="000B3AE7" w:rsidRPr="000B3AE7" w:rsidRDefault="000B3AE7" w:rsidP="000B3A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5307FBF" w14:textId="77777777" w:rsidR="000B3AE7" w:rsidRPr="000B3AE7" w:rsidRDefault="000B3AE7" w:rsidP="000B3AE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B3AE7">
        <w:rPr>
          <w:rFonts w:ascii="Times New Roman" w:hAnsi="Times New Roman" w:cs="Times New Roman"/>
          <w:b/>
          <w:sz w:val="28"/>
          <w:szCs w:val="28"/>
        </w:rPr>
        <w:t>31 марта</w:t>
      </w:r>
    </w:p>
    <w:p w14:paraId="70A18C30" w14:textId="77777777" w:rsidR="000B3AE7" w:rsidRPr="000B3AE7" w:rsidRDefault="000B3AE7" w:rsidP="000B3AE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08C0A6C" w14:textId="77777777" w:rsidR="000B3AE7" w:rsidRPr="000B3AE7" w:rsidRDefault="000B3AE7" w:rsidP="000B3A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3AE7">
        <w:rPr>
          <w:rFonts w:ascii="Times New Roman" w:hAnsi="Times New Roman" w:cs="Times New Roman"/>
          <w:b/>
          <w:sz w:val="28"/>
          <w:szCs w:val="28"/>
        </w:rPr>
        <w:t>11.00</w:t>
      </w:r>
      <w:r w:rsidRPr="000B3AE7">
        <w:rPr>
          <w:rFonts w:ascii="Times New Roman" w:hAnsi="Times New Roman" w:cs="Times New Roman"/>
          <w:sz w:val="28"/>
          <w:szCs w:val="28"/>
        </w:rPr>
        <w:t xml:space="preserve"> Запись передачи на Радио «Россия: Башкортостан» с Сергеем Летовым.</w:t>
      </w:r>
    </w:p>
    <w:p w14:paraId="177883D0" w14:textId="77777777" w:rsidR="000B3AE7" w:rsidRPr="000B3AE7" w:rsidRDefault="000B3AE7" w:rsidP="000B3AE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5658D59" w14:textId="77777777" w:rsidR="000B3AE7" w:rsidRPr="000B3AE7" w:rsidRDefault="000B3AE7" w:rsidP="000B3AE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B3AE7">
        <w:rPr>
          <w:rFonts w:ascii="Times New Roman" w:hAnsi="Times New Roman" w:cs="Times New Roman"/>
          <w:i/>
          <w:sz w:val="28"/>
          <w:szCs w:val="28"/>
        </w:rPr>
        <w:t>Йешлек-хаус: г. Уфа, ул. Пушкина, 86</w:t>
      </w:r>
    </w:p>
    <w:p w14:paraId="23EC3296" w14:textId="77777777" w:rsidR="000B3AE7" w:rsidRPr="000B3AE7" w:rsidRDefault="000B3AE7" w:rsidP="000B3A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3AE7">
        <w:rPr>
          <w:rFonts w:ascii="Times New Roman" w:hAnsi="Times New Roman" w:cs="Times New Roman"/>
          <w:b/>
          <w:sz w:val="28"/>
          <w:szCs w:val="28"/>
        </w:rPr>
        <w:t>11.00–14.00.</w:t>
      </w:r>
      <w:r w:rsidRPr="000B3AE7">
        <w:rPr>
          <w:rFonts w:ascii="Times New Roman" w:hAnsi="Times New Roman" w:cs="Times New Roman"/>
          <w:sz w:val="28"/>
          <w:szCs w:val="28"/>
        </w:rPr>
        <w:t xml:space="preserve"> Семинары журнала</w:t>
      </w:r>
      <w:r w:rsidRPr="000B3AE7">
        <w:rPr>
          <w:rFonts w:ascii="Times New Roman" w:hAnsi="Times New Roman" w:cs="Times New Roman"/>
          <w:b/>
          <w:sz w:val="28"/>
          <w:szCs w:val="28"/>
        </w:rPr>
        <w:t xml:space="preserve"> «Бельские просторы»:</w:t>
      </w:r>
      <w:r w:rsidRPr="000B3AE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75D7CDF" w14:textId="77777777" w:rsidR="000B3AE7" w:rsidRPr="000B3AE7" w:rsidRDefault="000B3AE7" w:rsidP="000B3AE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B3AE7">
        <w:rPr>
          <w:rFonts w:ascii="Times New Roman" w:hAnsi="Times New Roman" w:cs="Times New Roman"/>
          <w:sz w:val="28"/>
          <w:szCs w:val="28"/>
        </w:rPr>
        <w:t>Семинар «Поэзия» (Пространство «Муз-кафе»)</w:t>
      </w:r>
    </w:p>
    <w:p w14:paraId="188C4713" w14:textId="77777777" w:rsidR="000B3AE7" w:rsidRPr="000B3AE7" w:rsidRDefault="000B3AE7" w:rsidP="000B3A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3AE7">
        <w:rPr>
          <w:rFonts w:ascii="Times New Roman" w:hAnsi="Times New Roman" w:cs="Times New Roman"/>
          <w:sz w:val="28"/>
          <w:szCs w:val="28"/>
        </w:rPr>
        <w:t>Семинар «Проза» (Пространство «Open Space»)</w:t>
      </w:r>
    </w:p>
    <w:p w14:paraId="588F6DC8" w14:textId="77777777" w:rsidR="000B3AE7" w:rsidRPr="000B3AE7" w:rsidRDefault="000B3AE7" w:rsidP="000B3A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1736F3F" w14:textId="77777777" w:rsidR="000B3AE7" w:rsidRPr="000B3AE7" w:rsidRDefault="000B3AE7" w:rsidP="000B3A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3AE7">
        <w:rPr>
          <w:rFonts w:ascii="Times New Roman" w:hAnsi="Times New Roman" w:cs="Times New Roman"/>
          <w:b/>
          <w:sz w:val="28"/>
          <w:szCs w:val="28"/>
        </w:rPr>
        <w:t xml:space="preserve">14.00–15.00. </w:t>
      </w:r>
      <w:r w:rsidRPr="000B3AE7">
        <w:rPr>
          <w:rFonts w:ascii="Times New Roman" w:hAnsi="Times New Roman" w:cs="Times New Roman"/>
          <w:sz w:val="28"/>
          <w:szCs w:val="28"/>
        </w:rPr>
        <w:t>Обеденный перерыв</w:t>
      </w:r>
    </w:p>
    <w:p w14:paraId="147F7258" w14:textId="77777777" w:rsidR="000B3AE7" w:rsidRPr="000B3AE7" w:rsidRDefault="000B3AE7" w:rsidP="000B3A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852651E" w14:textId="77777777" w:rsidR="000B3AE7" w:rsidRPr="000B3AE7" w:rsidRDefault="000B3AE7" w:rsidP="000B3AE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B3AE7">
        <w:rPr>
          <w:rFonts w:ascii="Times New Roman" w:hAnsi="Times New Roman" w:cs="Times New Roman"/>
          <w:i/>
          <w:sz w:val="28"/>
          <w:szCs w:val="28"/>
        </w:rPr>
        <w:t>Йешлек-хаус: г. Уфа, ул. Пушкина, 86</w:t>
      </w:r>
    </w:p>
    <w:p w14:paraId="0BFE3739" w14:textId="77777777" w:rsidR="000B3AE7" w:rsidRPr="000B3AE7" w:rsidRDefault="000B3AE7" w:rsidP="000B3A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3AE7">
        <w:rPr>
          <w:rFonts w:ascii="Times New Roman" w:hAnsi="Times New Roman" w:cs="Times New Roman"/>
          <w:sz w:val="28"/>
          <w:szCs w:val="28"/>
        </w:rPr>
        <w:t>(Пространство «Муз-кафе»)</w:t>
      </w:r>
    </w:p>
    <w:p w14:paraId="32993AFB" w14:textId="77777777" w:rsidR="000B3AE7" w:rsidRPr="000B3AE7" w:rsidRDefault="000B3AE7" w:rsidP="000B3A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3AE7">
        <w:rPr>
          <w:rFonts w:ascii="Times New Roman" w:hAnsi="Times New Roman" w:cs="Times New Roman"/>
          <w:b/>
          <w:sz w:val="28"/>
          <w:szCs w:val="28"/>
        </w:rPr>
        <w:t>15.00.</w:t>
      </w:r>
      <w:r w:rsidRPr="000B3AE7">
        <w:rPr>
          <w:rFonts w:ascii="Times New Roman" w:hAnsi="Times New Roman" w:cs="Times New Roman"/>
          <w:sz w:val="28"/>
          <w:szCs w:val="28"/>
        </w:rPr>
        <w:t xml:space="preserve"> Поэтический концерт </w:t>
      </w:r>
      <w:r w:rsidRPr="000B3AE7">
        <w:rPr>
          <w:rFonts w:ascii="Times New Roman" w:hAnsi="Times New Roman" w:cs="Times New Roman"/>
          <w:b/>
          <w:sz w:val="28"/>
          <w:szCs w:val="28"/>
        </w:rPr>
        <w:t>«На двоих»</w:t>
      </w:r>
      <w:r w:rsidRPr="000B3AE7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3B788EA5" w14:textId="77777777" w:rsidR="000B3AE7" w:rsidRPr="000B3AE7" w:rsidRDefault="000B3AE7" w:rsidP="000B3AE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B3AE7">
        <w:rPr>
          <w:rFonts w:ascii="Times New Roman" w:hAnsi="Times New Roman" w:cs="Times New Roman"/>
          <w:b/>
          <w:sz w:val="28"/>
          <w:szCs w:val="28"/>
        </w:rPr>
        <w:t>Ксения Аксенова (Липецк)</w:t>
      </w:r>
    </w:p>
    <w:p w14:paraId="1B051328" w14:textId="77777777" w:rsidR="000B3AE7" w:rsidRPr="000B3AE7" w:rsidRDefault="000B3AE7" w:rsidP="000B3A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3AE7">
        <w:rPr>
          <w:rFonts w:ascii="Times New Roman" w:hAnsi="Times New Roman" w:cs="Times New Roman"/>
          <w:sz w:val="28"/>
          <w:szCs w:val="28"/>
        </w:rPr>
        <w:t>Финалистка Международной литературной премии имени Фазиля Искандера за книгу стихотворений «Дальше – свет» и III Всероссийского конкурса молодых поэтов «Зелёный листок», отмечена призами Российского Фонда мира, премией «Кубок издательства Стихи»</w:t>
      </w:r>
    </w:p>
    <w:p w14:paraId="2CBC9663" w14:textId="77777777" w:rsidR="000B3AE7" w:rsidRPr="000B3AE7" w:rsidRDefault="000B3AE7" w:rsidP="000B3AE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B3AE7">
        <w:rPr>
          <w:rFonts w:ascii="Times New Roman" w:hAnsi="Times New Roman" w:cs="Times New Roman"/>
          <w:b/>
          <w:sz w:val="28"/>
          <w:szCs w:val="28"/>
        </w:rPr>
        <w:t>Константин Комаров (Екатеринбург)</w:t>
      </w:r>
    </w:p>
    <w:p w14:paraId="59E217EC" w14:textId="77777777" w:rsidR="000B3AE7" w:rsidRPr="000B3AE7" w:rsidRDefault="000B3AE7" w:rsidP="000B3A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3AE7">
        <w:rPr>
          <w:rFonts w:ascii="Times New Roman" w:hAnsi="Times New Roman" w:cs="Times New Roman"/>
          <w:sz w:val="28"/>
          <w:szCs w:val="28"/>
        </w:rPr>
        <w:t>Автор книг: «Почерк голоса», «Только слово», «Невесёлая личность», «Соглядатай словаря», «Фамилия содержанья», «Безветрие», «От времени вдогонку») и сборников литературно-критических статей «Быть при тексте», «Магия реализма»</w:t>
      </w:r>
    </w:p>
    <w:p w14:paraId="51BCAF45" w14:textId="77777777" w:rsidR="000B3AE7" w:rsidRPr="000B3AE7" w:rsidRDefault="000B3AE7" w:rsidP="000B3A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3AE7">
        <w:rPr>
          <w:rFonts w:ascii="Times New Roman" w:hAnsi="Times New Roman" w:cs="Times New Roman"/>
          <w:sz w:val="28"/>
          <w:szCs w:val="28"/>
        </w:rPr>
        <w:t>Победитель «Филатов-феста» – 2020. Лауреат премии «Восхождение» (2021). Финалист литературных премий «Дебют» (2013, 2014), «Лицей» (2018, 2021), «Новый звук», «Белла», Премии им. Бажова и др. Лауреат премий журналов «Нева», «Урал», «Вопросы литературы»</w:t>
      </w:r>
    </w:p>
    <w:p w14:paraId="4E9CD18B" w14:textId="77777777" w:rsidR="000B3AE7" w:rsidRPr="000B3AE7" w:rsidRDefault="000B3AE7" w:rsidP="000B3A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11F956A" w14:textId="77777777" w:rsidR="000B3AE7" w:rsidRPr="000B3AE7" w:rsidRDefault="000B3AE7" w:rsidP="000B3AE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B3AE7">
        <w:rPr>
          <w:rFonts w:ascii="Times New Roman" w:hAnsi="Times New Roman" w:cs="Times New Roman"/>
          <w:i/>
          <w:sz w:val="28"/>
          <w:szCs w:val="28"/>
        </w:rPr>
        <w:t>Арт-квадрат (Чернышевского, 88): ивент-холл «Сердце»</w:t>
      </w:r>
    </w:p>
    <w:p w14:paraId="63B3EE21" w14:textId="77777777" w:rsidR="000B3AE7" w:rsidRPr="000B3AE7" w:rsidRDefault="000B3AE7" w:rsidP="000B3A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3AE7">
        <w:rPr>
          <w:rFonts w:ascii="Times New Roman" w:hAnsi="Times New Roman" w:cs="Times New Roman"/>
          <w:b/>
          <w:sz w:val="28"/>
          <w:szCs w:val="28"/>
        </w:rPr>
        <w:t>18.00–21.00.</w:t>
      </w:r>
      <w:r w:rsidRPr="000B3AE7">
        <w:rPr>
          <w:rFonts w:ascii="Times New Roman" w:hAnsi="Times New Roman" w:cs="Times New Roman"/>
          <w:sz w:val="28"/>
          <w:szCs w:val="28"/>
        </w:rPr>
        <w:t xml:space="preserve"> Гала-концерт фестиваля </w:t>
      </w:r>
    </w:p>
    <w:p w14:paraId="08C3541D" w14:textId="77777777" w:rsidR="000B3AE7" w:rsidRPr="000B3AE7" w:rsidRDefault="000B3AE7" w:rsidP="000B3A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87E9422" w14:textId="77777777" w:rsidR="000B3AE7" w:rsidRPr="000B3AE7" w:rsidRDefault="000B3AE7" w:rsidP="000B3A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3AE7">
        <w:rPr>
          <w:rFonts w:ascii="Times New Roman" w:hAnsi="Times New Roman" w:cs="Times New Roman"/>
          <w:b/>
          <w:sz w:val="28"/>
          <w:szCs w:val="28"/>
        </w:rPr>
        <w:t>1 и 2 апреля</w:t>
      </w:r>
      <w:r w:rsidRPr="000B3AE7">
        <w:rPr>
          <w:rFonts w:ascii="Times New Roman" w:hAnsi="Times New Roman" w:cs="Times New Roman"/>
          <w:sz w:val="28"/>
          <w:szCs w:val="28"/>
        </w:rPr>
        <w:t xml:space="preserve"> работа Всероссийской мастерской литературного перевода в СОЦ «Салихово».</w:t>
      </w:r>
    </w:p>
    <w:p w14:paraId="3B05ADA6" w14:textId="77777777" w:rsidR="000B3AE7" w:rsidRPr="000B3AE7" w:rsidRDefault="000B3AE7" w:rsidP="000B3A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3E39637" w14:textId="77777777" w:rsidR="000B3AE7" w:rsidRPr="000B3AE7" w:rsidRDefault="000B3AE7" w:rsidP="000B3AE7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D069ED0" w14:textId="77777777" w:rsidR="000B3AE7" w:rsidRPr="000B3AE7" w:rsidRDefault="000B3AE7" w:rsidP="000B3A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B3AE7">
        <w:rPr>
          <w:rFonts w:ascii="Times New Roman" w:hAnsi="Times New Roman" w:cs="Times New Roman"/>
          <w:b/>
          <w:sz w:val="28"/>
          <w:szCs w:val="28"/>
          <w:lang w:eastAsia="ru-RU"/>
        </w:rPr>
        <w:t>Министерство просвещения Российской Федерации</w:t>
      </w:r>
    </w:p>
    <w:p w14:paraId="72075B70" w14:textId="77777777" w:rsidR="000B3AE7" w:rsidRPr="000B3AE7" w:rsidRDefault="000B3AE7" w:rsidP="000B3A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B3AE7">
        <w:rPr>
          <w:rFonts w:ascii="Times New Roman" w:hAnsi="Times New Roman" w:cs="Times New Roman"/>
          <w:b/>
          <w:sz w:val="28"/>
          <w:szCs w:val="28"/>
          <w:lang w:eastAsia="ru-RU"/>
        </w:rPr>
        <w:t>ФГБОУ ВО «Башкирский государственный педагогический университет им. М. Акмуллы»</w:t>
      </w:r>
    </w:p>
    <w:p w14:paraId="1F4BDBA3" w14:textId="77777777" w:rsidR="000B3AE7" w:rsidRPr="000B3AE7" w:rsidRDefault="000B3AE7" w:rsidP="000B3A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B3AE7">
        <w:rPr>
          <w:rFonts w:ascii="Times New Roman" w:hAnsi="Times New Roman" w:cs="Times New Roman"/>
          <w:b/>
          <w:sz w:val="28"/>
          <w:szCs w:val="28"/>
          <w:lang w:eastAsia="ru-RU"/>
        </w:rPr>
        <w:t>Общественно-политический и литературно-художественный журнал</w:t>
      </w:r>
    </w:p>
    <w:p w14:paraId="3C35D11C" w14:textId="77777777" w:rsidR="000B3AE7" w:rsidRPr="000B3AE7" w:rsidRDefault="000B3AE7" w:rsidP="000B3A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B3AE7">
        <w:rPr>
          <w:rFonts w:ascii="Times New Roman" w:hAnsi="Times New Roman" w:cs="Times New Roman"/>
          <w:b/>
          <w:sz w:val="28"/>
          <w:szCs w:val="28"/>
          <w:lang w:eastAsia="ru-RU"/>
        </w:rPr>
        <w:t>«Бельские просторы»</w:t>
      </w:r>
    </w:p>
    <w:p w14:paraId="77A3F14A" w14:textId="77777777" w:rsidR="000B3AE7" w:rsidRPr="000B3AE7" w:rsidRDefault="000B3AE7" w:rsidP="000B3A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B3AE7">
        <w:rPr>
          <w:rFonts w:ascii="Times New Roman" w:hAnsi="Times New Roman" w:cs="Times New Roman"/>
          <w:b/>
          <w:sz w:val="28"/>
          <w:szCs w:val="28"/>
          <w:lang w:eastAsia="ru-RU"/>
        </w:rPr>
        <w:t>Союз писателей Республики Башкортостан (Объединение русскоязычных писателей)</w:t>
      </w:r>
    </w:p>
    <w:p w14:paraId="676CA715" w14:textId="77777777" w:rsidR="000B3AE7" w:rsidRPr="000B3AE7" w:rsidRDefault="000B3AE7" w:rsidP="000B3AE7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  <w:lang w:eastAsia="ru-RU"/>
        </w:rPr>
      </w:pPr>
    </w:p>
    <w:p w14:paraId="4E52AC91" w14:textId="77777777" w:rsidR="000B3AE7" w:rsidRPr="000B3AE7" w:rsidRDefault="000B3AE7" w:rsidP="000B3AE7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  <w:lang w:eastAsia="ru-RU"/>
        </w:rPr>
      </w:pPr>
      <w:r w:rsidRPr="000B3AE7">
        <w:rPr>
          <w:rFonts w:ascii="Times New Roman" w:hAnsi="Times New Roman" w:cs="Times New Roman"/>
          <w:b/>
          <w:caps/>
          <w:sz w:val="28"/>
          <w:szCs w:val="28"/>
          <w:lang w:eastAsia="ru-RU"/>
        </w:rPr>
        <w:t>Программа</w:t>
      </w:r>
    </w:p>
    <w:p w14:paraId="54B30BA5" w14:textId="77777777" w:rsidR="000B3AE7" w:rsidRPr="000B3AE7" w:rsidRDefault="000B3AE7" w:rsidP="000B3A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B3AE7">
        <w:rPr>
          <w:rFonts w:ascii="Times New Roman" w:hAnsi="Times New Roman" w:cs="Times New Roman"/>
          <w:b/>
          <w:sz w:val="28"/>
          <w:szCs w:val="28"/>
          <w:lang w:val="en-US" w:eastAsia="ru-RU"/>
        </w:rPr>
        <w:t>II</w:t>
      </w:r>
      <w:r w:rsidRPr="000B3AE7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Всероссийской очной мастерской литературного перевода</w:t>
      </w:r>
    </w:p>
    <w:p w14:paraId="73D29207" w14:textId="77777777" w:rsidR="000B3AE7" w:rsidRPr="000B3AE7" w:rsidRDefault="000B3AE7" w:rsidP="000B3AE7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0B3AE7">
        <w:rPr>
          <w:rFonts w:ascii="Times New Roman" w:hAnsi="Times New Roman" w:cs="Times New Roman"/>
          <w:i/>
          <w:sz w:val="28"/>
          <w:szCs w:val="28"/>
          <w:lang w:eastAsia="ru-RU"/>
        </w:rPr>
        <w:t>В рамках Х</w:t>
      </w:r>
      <w:r w:rsidRPr="000B3AE7">
        <w:rPr>
          <w:rFonts w:ascii="Times New Roman" w:hAnsi="Times New Roman" w:cs="Times New Roman"/>
          <w:i/>
          <w:sz w:val="28"/>
          <w:szCs w:val="28"/>
          <w:lang w:val="en-US" w:eastAsia="ru-RU"/>
        </w:rPr>
        <w:t>I</w:t>
      </w:r>
      <w:r w:rsidRPr="000B3AE7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Международного молодёжного</w:t>
      </w:r>
    </w:p>
    <w:p w14:paraId="7039159E" w14:textId="77777777" w:rsidR="000B3AE7" w:rsidRPr="000B3AE7" w:rsidRDefault="000B3AE7" w:rsidP="000B3AE7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0B3AE7">
        <w:rPr>
          <w:rFonts w:ascii="Times New Roman" w:hAnsi="Times New Roman" w:cs="Times New Roman"/>
          <w:i/>
          <w:sz w:val="28"/>
          <w:szCs w:val="28"/>
          <w:lang w:eastAsia="ru-RU"/>
        </w:rPr>
        <w:t>литературного фестиваля «КоРифеи» (29 марта – 2 апреля 2023 г.)</w:t>
      </w:r>
    </w:p>
    <w:p w14:paraId="58FF50FF" w14:textId="77777777" w:rsidR="000B3AE7" w:rsidRPr="000B3AE7" w:rsidRDefault="000B3AE7" w:rsidP="000B3AE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55D3378D" w14:textId="77777777" w:rsidR="000B3AE7" w:rsidRPr="000B3AE7" w:rsidRDefault="000B3AE7" w:rsidP="000B3A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28"/>
        <w:gridCol w:w="7560"/>
      </w:tblGrid>
      <w:tr w:rsidR="000B3AE7" w:rsidRPr="000B3AE7" w14:paraId="690AAC6F" w14:textId="77777777" w:rsidTr="00E0026F">
        <w:tc>
          <w:tcPr>
            <w:tcW w:w="1728" w:type="dxa"/>
          </w:tcPr>
          <w:p w14:paraId="23071229" w14:textId="77777777" w:rsidR="000B3AE7" w:rsidRPr="000B3AE7" w:rsidRDefault="000B3AE7" w:rsidP="00E0026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0B3AE7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Время</w:t>
            </w:r>
          </w:p>
        </w:tc>
        <w:tc>
          <w:tcPr>
            <w:tcW w:w="7560" w:type="dxa"/>
          </w:tcPr>
          <w:p w14:paraId="615084FC" w14:textId="77777777" w:rsidR="000B3AE7" w:rsidRPr="000B3AE7" w:rsidRDefault="000B3AE7" w:rsidP="00E0026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0B3AE7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 xml:space="preserve">Мероприятие </w:t>
            </w:r>
          </w:p>
        </w:tc>
      </w:tr>
      <w:tr w:rsidR="000B3AE7" w:rsidRPr="000B3AE7" w14:paraId="059F1D23" w14:textId="77777777" w:rsidTr="00E0026F">
        <w:tc>
          <w:tcPr>
            <w:tcW w:w="9288" w:type="dxa"/>
            <w:gridSpan w:val="2"/>
          </w:tcPr>
          <w:p w14:paraId="598605F3" w14:textId="77777777" w:rsidR="000B3AE7" w:rsidRPr="000B3AE7" w:rsidRDefault="000B3AE7" w:rsidP="00E0026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0B3AE7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1 апреля 2023 года</w:t>
            </w:r>
          </w:p>
        </w:tc>
      </w:tr>
      <w:tr w:rsidR="000B3AE7" w:rsidRPr="000B3AE7" w14:paraId="6B679AE1" w14:textId="77777777" w:rsidTr="00E0026F">
        <w:tc>
          <w:tcPr>
            <w:tcW w:w="1728" w:type="dxa"/>
          </w:tcPr>
          <w:p w14:paraId="442D83BC" w14:textId="77777777" w:rsidR="000B3AE7" w:rsidRPr="000B3AE7" w:rsidRDefault="000B3AE7" w:rsidP="00E002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B3A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10.00–10.30</w:t>
            </w:r>
          </w:p>
        </w:tc>
        <w:tc>
          <w:tcPr>
            <w:tcW w:w="7560" w:type="dxa"/>
          </w:tcPr>
          <w:p w14:paraId="212389BB" w14:textId="77777777" w:rsidR="000B3AE7" w:rsidRPr="000B3AE7" w:rsidRDefault="000B3AE7" w:rsidP="00E002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B3A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Встреча и регистрация участников Всероссийской очной мастерской литературного перевода </w:t>
            </w:r>
          </w:p>
        </w:tc>
      </w:tr>
      <w:tr w:rsidR="000B3AE7" w:rsidRPr="000B3AE7" w14:paraId="4BCC8872" w14:textId="77777777" w:rsidTr="00E0026F">
        <w:tc>
          <w:tcPr>
            <w:tcW w:w="1728" w:type="dxa"/>
          </w:tcPr>
          <w:p w14:paraId="00ADA2AD" w14:textId="77777777" w:rsidR="000B3AE7" w:rsidRPr="000B3AE7" w:rsidRDefault="000B3AE7" w:rsidP="00E002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B3A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10.30 – 11.30</w:t>
            </w:r>
          </w:p>
        </w:tc>
        <w:tc>
          <w:tcPr>
            <w:tcW w:w="7560" w:type="dxa"/>
          </w:tcPr>
          <w:p w14:paraId="204680EB" w14:textId="77777777" w:rsidR="000B3AE7" w:rsidRPr="000B3AE7" w:rsidRDefault="000B3AE7" w:rsidP="00E002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B3A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Торжественное открытие Всероссийской очной мастерской литературного перевода, награждение победителей конкурса для школьников «Тылмастар – 2023»</w:t>
            </w:r>
          </w:p>
        </w:tc>
      </w:tr>
      <w:tr w:rsidR="000B3AE7" w:rsidRPr="000B3AE7" w14:paraId="77798815" w14:textId="77777777" w:rsidTr="00E0026F">
        <w:tc>
          <w:tcPr>
            <w:tcW w:w="1728" w:type="dxa"/>
          </w:tcPr>
          <w:p w14:paraId="009B50ED" w14:textId="77777777" w:rsidR="000B3AE7" w:rsidRPr="000B3AE7" w:rsidRDefault="000B3AE7" w:rsidP="00E002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B3A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12.00 </w:t>
            </w:r>
          </w:p>
        </w:tc>
        <w:tc>
          <w:tcPr>
            <w:tcW w:w="7560" w:type="dxa"/>
          </w:tcPr>
          <w:p w14:paraId="617C4540" w14:textId="77777777" w:rsidR="000B3AE7" w:rsidRPr="000B3AE7" w:rsidRDefault="000B3AE7" w:rsidP="00E002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B3A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Выезд в СОЦ «Салихово»</w:t>
            </w:r>
          </w:p>
        </w:tc>
      </w:tr>
      <w:tr w:rsidR="000B3AE7" w:rsidRPr="000B3AE7" w14:paraId="5614F769" w14:textId="77777777" w:rsidTr="00E0026F">
        <w:tc>
          <w:tcPr>
            <w:tcW w:w="1728" w:type="dxa"/>
          </w:tcPr>
          <w:p w14:paraId="0C667F26" w14:textId="77777777" w:rsidR="000B3AE7" w:rsidRPr="000B3AE7" w:rsidRDefault="000B3AE7" w:rsidP="00E002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B3A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14.00 – 14.30</w:t>
            </w:r>
          </w:p>
        </w:tc>
        <w:tc>
          <w:tcPr>
            <w:tcW w:w="7560" w:type="dxa"/>
          </w:tcPr>
          <w:p w14:paraId="53288F79" w14:textId="77777777" w:rsidR="000B3AE7" w:rsidRPr="000B3AE7" w:rsidRDefault="000B3AE7" w:rsidP="00E002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B3A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Обед</w:t>
            </w:r>
          </w:p>
        </w:tc>
      </w:tr>
      <w:tr w:rsidR="000B3AE7" w:rsidRPr="000B3AE7" w14:paraId="3C914CE7" w14:textId="77777777" w:rsidTr="00E0026F">
        <w:tc>
          <w:tcPr>
            <w:tcW w:w="1728" w:type="dxa"/>
          </w:tcPr>
          <w:p w14:paraId="7D646AE8" w14:textId="77777777" w:rsidR="000B3AE7" w:rsidRPr="000B3AE7" w:rsidRDefault="000B3AE7" w:rsidP="00E002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B3A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15.00 – 16.30</w:t>
            </w:r>
          </w:p>
        </w:tc>
        <w:tc>
          <w:tcPr>
            <w:tcW w:w="7560" w:type="dxa"/>
          </w:tcPr>
          <w:p w14:paraId="1066387A" w14:textId="77777777" w:rsidR="000B3AE7" w:rsidRPr="000B3AE7" w:rsidRDefault="000B3AE7" w:rsidP="00E002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B3A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Работа Всероссийской очной мастерской литературного перевода по группам</w:t>
            </w:r>
          </w:p>
        </w:tc>
      </w:tr>
      <w:tr w:rsidR="000B3AE7" w:rsidRPr="000B3AE7" w14:paraId="00326BEF" w14:textId="77777777" w:rsidTr="00E0026F">
        <w:tc>
          <w:tcPr>
            <w:tcW w:w="1728" w:type="dxa"/>
          </w:tcPr>
          <w:p w14:paraId="2D4016AE" w14:textId="77777777" w:rsidR="000B3AE7" w:rsidRPr="000B3AE7" w:rsidRDefault="000B3AE7" w:rsidP="00E002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B3A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15.00 – 16.30</w:t>
            </w:r>
          </w:p>
        </w:tc>
        <w:tc>
          <w:tcPr>
            <w:tcW w:w="7560" w:type="dxa"/>
          </w:tcPr>
          <w:p w14:paraId="0EB2E61C" w14:textId="77777777" w:rsidR="000B3AE7" w:rsidRPr="000B3AE7" w:rsidRDefault="000B3AE7" w:rsidP="00E0026F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0B3AE7">
              <w:rPr>
                <w:sz w:val="28"/>
                <w:szCs w:val="28"/>
              </w:rPr>
              <w:t>Мастер-класс для педагогов учителя русского языка Ильясовой А.Ф. (г. Давлеканово РБ)</w:t>
            </w:r>
            <w:r w:rsidRPr="000B3AE7">
              <w:rPr>
                <w:bCs/>
                <w:color w:val="000000"/>
                <w:sz w:val="28"/>
                <w:szCs w:val="28"/>
              </w:rPr>
              <w:t xml:space="preserve"> «</w:t>
            </w:r>
            <w:r w:rsidRPr="000B3AE7">
              <w:rPr>
                <w:color w:val="000000" w:themeColor="text1"/>
                <w:sz w:val="28"/>
                <w:szCs w:val="28"/>
                <w:shd w:val="clear" w:color="auto" w:fill="FFFFFF" w:themeFill="background1"/>
              </w:rPr>
              <w:t>Лингвокультурологический аспект литературного перевода на уроке русского языка в билингвальной среде»</w:t>
            </w:r>
          </w:p>
        </w:tc>
      </w:tr>
      <w:tr w:rsidR="000B3AE7" w:rsidRPr="000B3AE7" w14:paraId="07A0F759" w14:textId="77777777" w:rsidTr="00E0026F">
        <w:tc>
          <w:tcPr>
            <w:tcW w:w="1728" w:type="dxa"/>
          </w:tcPr>
          <w:p w14:paraId="2963664C" w14:textId="77777777" w:rsidR="000B3AE7" w:rsidRPr="000B3AE7" w:rsidRDefault="000B3AE7" w:rsidP="00E002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B3A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16.40 – 17.00</w:t>
            </w:r>
          </w:p>
        </w:tc>
        <w:tc>
          <w:tcPr>
            <w:tcW w:w="7560" w:type="dxa"/>
          </w:tcPr>
          <w:p w14:paraId="65584D79" w14:textId="77777777" w:rsidR="000B3AE7" w:rsidRPr="000B3AE7" w:rsidRDefault="000B3AE7" w:rsidP="00E002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B3A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Полдник </w:t>
            </w:r>
          </w:p>
        </w:tc>
      </w:tr>
      <w:tr w:rsidR="000B3AE7" w:rsidRPr="000B3AE7" w14:paraId="7FD80A7A" w14:textId="77777777" w:rsidTr="00E0026F">
        <w:tc>
          <w:tcPr>
            <w:tcW w:w="1728" w:type="dxa"/>
          </w:tcPr>
          <w:p w14:paraId="453DC362" w14:textId="77777777" w:rsidR="000B3AE7" w:rsidRPr="000B3AE7" w:rsidRDefault="000B3AE7" w:rsidP="00E002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B3A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17.00 – 18.30</w:t>
            </w:r>
          </w:p>
        </w:tc>
        <w:tc>
          <w:tcPr>
            <w:tcW w:w="7560" w:type="dxa"/>
          </w:tcPr>
          <w:p w14:paraId="6D7D6D53" w14:textId="77777777" w:rsidR="000B3AE7" w:rsidRPr="000B3AE7" w:rsidRDefault="000B3AE7" w:rsidP="00E002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B3A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Продолжение работы Всероссийской очной мастерской литературного перевода по группам</w:t>
            </w:r>
          </w:p>
        </w:tc>
      </w:tr>
      <w:tr w:rsidR="000B3AE7" w:rsidRPr="000B3AE7" w14:paraId="24BDE913" w14:textId="77777777" w:rsidTr="00E0026F">
        <w:tc>
          <w:tcPr>
            <w:tcW w:w="1728" w:type="dxa"/>
          </w:tcPr>
          <w:p w14:paraId="1E16D7F1" w14:textId="77777777" w:rsidR="000B3AE7" w:rsidRPr="000B3AE7" w:rsidRDefault="000B3AE7" w:rsidP="00E002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B3A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17.00 – 18.30</w:t>
            </w:r>
          </w:p>
        </w:tc>
        <w:tc>
          <w:tcPr>
            <w:tcW w:w="7560" w:type="dxa"/>
          </w:tcPr>
          <w:p w14:paraId="6D67087F" w14:textId="77777777" w:rsidR="000B3AE7" w:rsidRPr="000B3AE7" w:rsidRDefault="000B3AE7" w:rsidP="00E002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B3AE7">
              <w:rPr>
                <w:rFonts w:ascii="Times New Roman" w:hAnsi="Times New Roman" w:cs="Times New Roman"/>
                <w:sz w:val="28"/>
                <w:szCs w:val="28"/>
              </w:rPr>
              <w:t xml:space="preserve">Круглый стол: «Литературный перевод как способ </w:t>
            </w:r>
            <w:r w:rsidRPr="000B3A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воспитания личности, готовой к межкультурной коммуникации».</w:t>
            </w:r>
          </w:p>
        </w:tc>
      </w:tr>
      <w:tr w:rsidR="000B3AE7" w:rsidRPr="000B3AE7" w14:paraId="39FE556A" w14:textId="77777777" w:rsidTr="00E0026F">
        <w:tc>
          <w:tcPr>
            <w:tcW w:w="1728" w:type="dxa"/>
          </w:tcPr>
          <w:p w14:paraId="24A337F9" w14:textId="77777777" w:rsidR="000B3AE7" w:rsidRPr="000B3AE7" w:rsidRDefault="000B3AE7" w:rsidP="00E002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B3A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18.30 – 19.00</w:t>
            </w:r>
          </w:p>
        </w:tc>
        <w:tc>
          <w:tcPr>
            <w:tcW w:w="7560" w:type="dxa"/>
          </w:tcPr>
          <w:p w14:paraId="24A71C88" w14:textId="77777777" w:rsidR="000B3AE7" w:rsidRPr="000B3AE7" w:rsidRDefault="000B3AE7" w:rsidP="00E002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B3A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Ужин</w:t>
            </w:r>
          </w:p>
        </w:tc>
      </w:tr>
      <w:tr w:rsidR="000B3AE7" w:rsidRPr="000B3AE7" w14:paraId="34C8E7A6" w14:textId="77777777" w:rsidTr="00E0026F">
        <w:tc>
          <w:tcPr>
            <w:tcW w:w="1728" w:type="dxa"/>
          </w:tcPr>
          <w:p w14:paraId="6D1F8C56" w14:textId="77777777" w:rsidR="000B3AE7" w:rsidRPr="000B3AE7" w:rsidRDefault="000B3AE7" w:rsidP="00E002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B3A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19.30 – 21.00</w:t>
            </w:r>
          </w:p>
        </w:tc>
        <w:tc>
          <w:tcPr>
            <w:tcW w:w="7560" w:type="dxa"/>
          </w:tcPr>
          <w:p w14:paraId="6E57AE5C" w14:textId="77777777" w:rsidR="000B3AE7" w:rsidRPr="000B3AE7" w:rsidRDefault="000B3AE7" w:rsidP="00E002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B3A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Литературно-музыкальный концерт «День смеха»</w:t>
            </w:r>
          </w:p>
        </w:tc>
      </w:tr>
      <w:tr w:rsidR="000B3AE7" w:rsidRPr="000B3AE7" w14:paraId="659162BB" w14:textId="77777777" w:rsidTr="00E0026F">
        <w:tc>
          <w:tcPr>
            <w:tcW w:w="1728" w:type="dxa"/>
          </w:tcPr>
          <w:p w14:paraId="1A6B9842" w14:textId="77777777" w:rsidR="000B3AE7" w:rsidRPr="000B3AE7" w:rsidRDefault="000B3AE7" w:rsidP="00E002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B3A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21.00 – 21.30</w:t>
            </w:r>
          </w:p>
        </w:tc>
        <w:tc>
          <w:tcPr>
            <w:tcW w:w="7560" w:type="dxa"/>
          </w:tcPr>
          <w:p w14:paraId="2CBCE45C" w14:textId="77777777" w:rsidR="000B3AE7" w:rsidRPr="000B3AE7" w:rsidRDefault="000B3AE7" w:rsidP="00E002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B3A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Второй ужин</w:t>
            </w:r>
          </w:p>
        </w:tc>
      </w:tr>
      <w:tr w:rsidR="000B3AE7" w:rsidRPr="000B3AE7" w14:paraId="5FBC1059" w14:textId="77777777" w:rsidTr="00E0026F">
        <w:tc>
          <w:tcPr>
            <w:tcW w:w="1728" w:type="dxa"/>
          </w:tcPr>
          <w:p w14:paraId="15857A73" w14:textId="77777777" w:rsidR="000B3AE7" w:rsidRPr="000B3AE7" w:rsidRDefault="000B3AE7" w:rsidP="00E002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B3A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22.00 </w:t>
            </w:r>
          </w:p>
        </w:tc>
        <w:tc>
          <w:tcPr>
            <w:tcW w:w="7560" w:type="dxa"/>
          </w:tcPr>
          <w:p w14:paraId="3CB75170" w14:textId="77777777" w:rsidR="000B3AE7" w:rsidRPr="000B3AE7" w:rsidRDefault="000B3AE7" w:rsidP="00E002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B3A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Отбой</w:t>
            </w:r>
          </w:p>
        </w:tc>
      </w:tr>
      <w:tr w:rsidR="000B3AE7" w:rsidRPr="000B3AE7" w14:paraId="4DB2F5AB" w14:textId="77777777" w:rsidTr="00E0026F">
        <w:tc>
          <w:tcPr>
            <w:tcW w:w="9288" w:type="dxa"/>
            <w:gridSpan w:val="2"/>
          </w:tcPr>
          <w:p w14:paraId="4CCC1E4B" w14:textId="77777777" w:rsidR="000B3AE7" w:rsidRPr="000B3AE7" w:rsidRDefault="000B3AE7" w:rsidP="00E0026F">
            <w:pPr>
              <w:spacing w:after="0" w:line="240" w:lineRule="auto"/>
              <w:ind w:left="252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B3AE7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2 апреля 2023 года</w:t>
            </w:r>
          </w:p>
        </w:tc>
      </w:tr>
      <w:tr w:rsidR="000B3AE7" w:rsidRPr="000B3AE7" w14:paraId="0B0458F6" w14:textId="77777777" w:rsidTr="00E0026F">
        <w:tc>
          <w:tcPr>
            <w:tcW w:w="1728" w:type="dxa"/>
          </w:tcPr>
          <w:p w14:paraId="65877377" w14:textId="77777777" w:rsidR="000B3AE7" w:rsidRPr="000B3AE7" w:rsidRDefault="000B3AE7" w:rsidP="00E002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B3A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09.00 – 09.30 </w:t>
            </w:r>
          </w:p>
        </w:tc>
        <w:tc>
          <w:tcPr>
            <w:tcW w:w="7560" w:type="dxa"/>
          </w:tcPr>
          <w:p w14:paraId="18658DF9" w14:textId="77777777" w:rsidR="000B3AE7" w:rsidRPr="000B3AE7" w:rsidRDefault="000B3AE7" w:rsidP="00E0026F">
            <w:pPr>
              <w:spacing w:after="0" w:line="240" w:lineRule="auto"/>
              <w:ind w:left="-1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B3A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Подъём, утренние процедуры. Зарядка.</w:t>
            </w:r>
          </w:p>
        </w:tc>
      </w:tr>
      <w:tr w:rsidR="000B3AE7" w:rsidRPr="000B3AE7" w14:paraId="1B57501B" w14:textId="77777777" w:rsidTr="00E0026F">
        <w:tc>
          <w:tcPr>
            <w:tcW w:w="1728" w:type="dxa"/>
          </w:tcPr>
          <w:p w14:paraId="40D57E21" w14:textId="77777777" w:rsidR="000B3AE7" w:rsidRPr="000B3AE7" w:rsidRDefault="000B3AE7" w:rsidP="00E002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B3A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09.30 – 10.00</w:t>
            </w:r>
          </w:p>
        </w:tc>
        <w:tc>
          <w:tcPr>
            <w:tcW w:w="7560" w:type="dxa"/>
          </w:tcPr>
          <w:p w14:paraId="59548AA2" w14:textId="77777777" w:rsidR="000B3AE7" w:rsidRPr="000B3AE7" w:rsidRDefault="000B3AE7" w:rsidP="00E0026F">
            <w:pPr>
              <w:spacing w:after="0" w:line="240" w:lineRule="auto"/>
              <w:ind w:left="-1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B3A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Завтрак</w:t>
            </w:r>
          </w:p>
        </w:tc>
      </w:tr>
      <w:tr w:rsidR="000B3AE7" w:rsidRPr="000B3AE7" w14:paraId="1D3AE55B" w14:textId="77777777" w:rsidTr="00E0026F">
        <w:tc>
          <w:tcPr>
            <w:tcW w:w="1728" w:type="dxa"/>
          </w:tcPr>
          <w:p w14:paraId="7FA8DAD2" w14:textId="77777777" w:rsidR="000B3AE7" w:rsidRPr="000B3AE7" w:rsidRDefault="000B3AE7" w:rsidP="00E002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B3A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10.00 – 11.00</w:t>
            </w:r>
          </w:p>
        </w:tc>
        <w:tc>
          <w:tcPr>
            <w:tcW w:w="7560" w:type="dxa"/>
          </w:tcPr>
          <w:p w14:paraId="0BDFA147" w14:textId="77777777" w:rsidR="000B3AE7" w:rsidRPr="000B3AE7" w:rsidRDefault="000B3AE7" w:rsidP="00E0026F">
            <w:pPr>
              <w:spacing w:after="0" w:line="240" w:lineRule="auto"/>
              <w:ind w:left="-1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B3A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Продолжение работы Всероссийской очной мастерской литературного перевода по группам</w:t>
            </w:r>
          </w:p>
        </w:tc>
      </w:tr>
      <w:tr w:rsidR="000B3AE7" w:rsidRPr="000B3AE7" w14:paraId="7EFFB740" w14:textId="77777777" w:rsidTr="00E0026F">
        <w:tc>
          <w:tcPr>
            <w:tcW w:w="1728" w:type="dxa"/>
            <w:vAlign w:val="center"/>
          </w:tcPr>
          <w:p w14:paraId="777D8F40" w14:textId="77777777" w:rsidR="000B3AE7" w:rsidRPr="000B3AE7" w:rsidRDefault="000B3AE7" w:rsidP="00E002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B3A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11.00 – 11.30</w:t>
            </w:r>
          </w:p>
        </w:tc>
        <w:tc>
          <w:tcPr>
            <w:tcW w:w="7560" w:type="dxa"/>
          </w:tcPr>
          <w:p w14:paraId="26ED771F" w14:textId="77777777" w:rsidR="000B3AE7" w:rsidRPr="000B3AE7" w:rsidRDefault="000B3AE7" w:rsidP="00E0026F">
            <w:pPr>
              <w:spacing w:after="0" w:line="240" w:lineRule="auto"/>
              <w:ind w:left="-1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B3A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Второй завтрак </w:t>
            </w:r>
          </w:p>
        </w:tc>
      </w:tr>
      <w:tr w:rsidR="000B3AE7" w:rsidRPr="000B3AE7" w14:paraId="38AA4667" w14:textId="77777777" w:rsidTr="00E0026F">
        <w:tc>
          <w:tcPr>
            <w:tcW w:w="1728" w:type="dxa"/>
          </w:tcPr>
          <w:p w14:paraId="33260E08" w14:textId="77777777" w:rsidR="000B3AE7" w:rsidRPr="000B3AE7" w:rsidRDefault="000B3AE7" w:rsidP="00E002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B3A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11.30 – 12.30</w:t>
            </w:r>
          </w:p>
        </w:tc>
        <w:tc>
          <w:tcPr>
            <w:tcW w:w="7560" w:type="dxa"/>
          </w:tcPr>
          <w:p w14:paraId="55F52571" w14:textId="77777777" w:rsidR="000B3AE7" w:rsidRPr="000B3AE7" w:rsidRDefault="000B3AE7" w:rsidP="00E0026F">
            <w:pPr>
              <w:spacing w:after="0" w:line="240" w:lineRule="auto"/>
              <w:ind w:left="-1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B3A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Завершение работы Всероссийской очной мастерской литературного перевода. Подведение итогов.</w:t>
            </w:r>
          </w:p>
        </w:tc>
      </w:tr>
      <w:tr w:rsidR="000B3AE7" w:rsidRPr="000B3AE7" w14:paraId="7C6ECEE9" w14:textId="77777777" w:rsidTr="00E0026F">
        <w:tc>
          <w:tcPr>
            <w:tcW w:w="1728" w:type="dxa"/>
          </w:tcPr>
          <w:p w14:paraId="775BBBE6" w14:textId="77777777" w:rsidR="000B3AE7" w:rsidRPr="000B3AE7" w:rsidRDefault="000B3AE7" w:rsidP="00E002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B3A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13.00 </w:t>
            </w:r>
          </w:p>
        </w:tc>
        <w:tc>
          <w:tcPr>
            <w:tcW w:w="7560" w:type="dxa"/>
          </w:tcPr>
          <w:p w14:paraId="154468A2" w14:textId="77777777" w:rsidR="000B3AE7" w:rsidRPr="000B3AE7" w:rsidRDefault="000B3AE7" w:rsidP="00E0026F">
            <w:pPr>
              <w:spacing w:after="0" w:line="240" w:lineRule="auto"/>
              <w:ind w:left="-1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B3AE7">
              <w:rPr>
                <w:rFonts w:ascii="Times New Roman" w:hAnsi="Times New Roman" w:cs="Times New Roman"/>
                <w:bCs/>
                <w:kern w:val="32"/>
                <w:sz w:val="28"/>
                <w:szCs w:val="28"/>
                <w:lang w:eastAsia="ru-RU"/>
              </w:rPr>
              <w:t>Отъезд</w:t>
            </w:r>
          </w:p>
        </w:tc>
      </w:tr>
    </w:tbl>
    <w:p w14:paraId="4204CC76" w14:textId="77777777" w:rsidR="000B3AE7" w:rsidRPr="000B3AE7" w:rsidRDefault="000B3AE7" w:rsidP="000B3A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D24A29C" w14:textId="77777777" w:rsidR="000B3AE7" w:rsidRPr="000B3AE7" w:rsidRDefault="000B3AE7" w:rsidP="000B3A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17F090D" w14:textId="77777777" w:rsidR="000B3AE7" w:rsidRPr="000B3AE7" w:rsidRDefault="000B3AE7" w:rsidP="000B3A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3AE7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Куратор проекта</w:t>
      </w:r>
      <w:r w:rsidRPr="000B3AE7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«</w:t>
      </w:r>
      <w:r w:rsidRPr="000B3AE7">
        <w:rPr>
          <w:rFonts w:ascii="Times New Roman" w:hAnsi="Times New Roman" w:cs="Times New Roman"/>
          <w:b/>
          <w:sz w:val="28"/>
          <w:szCs w:val="28"/>
          <w:lang w:val="en-US" w:eastAsia="ru-RU"/>
        </w:rPr>
        <w:t>II</w:t>
      </w:r>
      <w:r w:rsidRPr="000B3AE7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Всероссийская очная мастерская литературного перевода» от БГПУ им. М. Акмуллы – </w:t>
      </w:r>
      <w:r w:rsidRPr="000B3AE7">
        <w:rPr>
          <w:rFonts w:ascii="Times New Roman" w:hAnsi="Times New Roman" w:cs="Times New Roman"/>
          <w:sz w:val="28"/>
          <w:szCs w:val="28"/>
        </w:rPr>
        <w:t>Прокофьева Ирина Олеговна (Уфа), кандидат филологических наук, доцент кафедры русской литературы ИФОМК БГПУ им. М. Акмуллы</w:t>
      </w:r>
    </w:p>
    <w:p w14:paraId="518AEB0C" w14:textId="77777777" w:rsidR="000B3AE7" w:rsidRPr="000B3AE7" w:rsidRDefault="000B3AE7" w:rsidP="000B3AE7">
      <w:pPr>
        <w:shd w:val="clear" w:color="auto" w:fill="FFFFFF"/>
        <w:tabs>
          <w:tab w:val="left" w:pos="1140"/>
        </w:tabs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59681575" w14:textId="77777777" w:rsidR="000B3AE7" w:rsidRPr="000B3AE7" w:rsidRDefault="000B3AE7" w:rsidP="000B3AE7">
      <w:pPr>
        <w:shd w:val="clear" w:color="auto" w:fill="FFFFFF"/>
        <w:tabs>
          <w:tab w:val="left" w:pos="114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B3AE7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Педагоги проекта</w:t>
      </w:r>
      <w:r w:rsidRPr="000B3AE7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«Всероссийская очная мастерская литературного перевода»:</w:t>
      </w:r>
    </w:p>
    <w:p w14:paraId="090C0B24" w14:textId="77777777" w:rsidR="000B3AE7" w:rsidRPr="000B3AE7" w:rsidRDefault="000B3AE7" w:rsidP="000B3A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3AE7">
        <w:rPr>
          <w:rFonts w:ascii="Times New Roman" w:hAnsi="Times New Roman" w:cs="Times New Roman"/>
          <w:sz w:val="28"/>
          <w:szCs w:val="28"/>
        </w:rPr>
        <w:t xml:space="preserve">– </w:t>
      </w:r>
      <w:r w:rsidRPr="000B3AE7">
        <w:rPr>
          <w:rFonts w:ascii="Times New Roman" w:hAnsi="Times New Roman" w:cs="Times New Roman"/>
          <w:b/>
          <w:sz w:val="28"/>
          <w:szCs w:val="28"/>
        </w:rPr>
        <w:t>Аксенова Ксения Александровна</w:t>
      </w:r>
      <w:r w:rsidRPr="000B3AE7">
        <w:rPr>
          <w:rFonts w:ascii="Times New Roman" w:hAnsi="Times New Roman" w:cs="Times New Roman"/>
          <w:sz w:val="28"/>
          <w:szCs w:val="28"/>
        </w:rPr>
        <w:t xml:space="preserve"> (Липецк) – поэт, переводчик. Кандидат филологических наук, член Союза Писателей России. Стихи и рецензии публиковались в журналах «Урал», «Звезда», «Знамя», «Формаслов», «Петровский мост». Финалистка Международной литературной премии имени Фазиля Искандера за книгу стихотворений «Дальше – свет» и III Всероссийского конкурса молодых поэтов «Зелёный листок», отмечена призами Российского Фонда мира, премией «Кубок издательства Стихи».</w:t>
      </w:r>
    </w:p>
    <w:p w14:paraId="2E140B31" w14:textId="77777777" w:rsidR="000B3AE7" w:rsidRPr="000B3AE7" w:rsidRDefault="000B3AE7" w:rsidP="000B3A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B3AE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– </w:t>
      </w:r>
      <w:r w:rsidRPr="000B3AE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Богданова Елена Вадимовна</w:t>
      </w:r>
      <w:r w:rsidRPr="000B3AE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(Уфа) – режиссёр, руководитель студии «</w:t>
      </w:r>
      <w:r w:rsidRPr="000B3AE7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Make</w:t>
      </w:r>
      <w:r w:rsidRPr="000B3AE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0B3AE7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art</w:t>
      </w:r>
      <w:r w:rsidRPr="000B3AE7">
        <w:rPr>
          <w:rFonts w:ascii="Times New Roman" w:hAnsi="Times New Roman" w:cs="Times New Roman"/>
          <w:sz w:val="28"/>
          <w:szCs w:val="28"/>
          <w:shd w:val="clear" w:color="auto" w:fill="FFFFFF"/>
        </w:rPr>
        <w:t>», автор курса «Актёрский инструментарий в писательском мастерстве». Лауреат молодёжной Аксаковской премии.</w:t>
      </w:r>
    </w:p>
    <w:p w14:paraId="51FE2999" w14:textId="77777777" w:rsidR="000B3AE7" w:rsidRPr="000B3AE7" w:rsidRDefault="000B3AE7" w:rsidP="000B3AE7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B3AE7">
        <w:rPr>
          <w:rFonts w:ascii="Times New Roman" w:hAnsi="Times New Roman" w:cs="Times New Roman"/>
          <w:sz w:val="28"/>
          <w:szCs w:val="28"/>
        </w:rPr>
        <w:t xml:space="preserve">– </w:t>
      </w:r>
      <w:r w:rsidRPr="000B3AE7">
        <w:rPr>
          <w:rFonts w:ascii="Times New Roman" w:hAnsi="Times New Roman" w:cs="Times New Roman"/>
          <w:b/>
          <w:sz w:val="28"/>
          <w:szCs w:val="28"/>
        </w:rPr>
        <w:t>Вахитова Розалия Азатовна</w:t>
      </w:r>
      <w:r w:rsidRPr="000B3AE7">
        <w:rPr>
          <w:rFonts w:ascii="Times New Roman" w:hAnsi="Times New Roman" w:cs="Times New Roman"/>
          <w:sz w:val="28"/>
          <w:szCs w:val="28"/>
        </w:rPr>
        <w:t xml:space="preserve"> (Уфа) – прозаик, литературный переводчик, преподаватель Польской воскресной школы им. А. Пенькевича, магистрант ИФОМК БГПУ им. М. Акмуллы. Автор книги «Качели» (Уфа, Китап, 2020).</w:t>
      </w:r>
      <w:r w:rsidRPr="000B3A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Публиковалась в журналах «Бельские просторы», «Юность», «Детская роман-газета». Лауреат (</w:t>
      </w:r>
      <w:r w:rsidRPr="000B3A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II</w:t>
      </w:r>
      <w:r w:rsidRPr="000B3A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место) Ежегодной литературной премии партии «Справедливая Россия» в номинации «молодая проза России». Руководитель регионального отделения Совета молодых литераторов Союза писателей России.</w:t>
      </w:r>
    </w:p>
    <w:p w14:paraId="1E8EA169" w14:textId="77777777" w:rsidR="000B3AE7" w:rsidRPr="000B3AE7" w:rsidRDefault="000B3AE7" w:rsidP="000B3AE7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3A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0B3A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Ильясова Алина Фатыховна</w:t>
      </w:r>
      <w:r w:rsidRPr="000B3A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(Давлеканово) – учитель МОБУ Башкирская гимназия-интернат №3 г. Давлеканово, победитель муниципального этапа конкурса «Учитель года», обладатель медали «За сохранение родных языков», </w:t>
      </w:r>
      <w:r w:rsidRPr="000B3AE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победитель конкурса «Всероссийский мастер-класс учителей родного, в том числе русского, языков».</w:t>
      </w:r>
    </w:p>
    <w:p w14:paraId="60D2EFEA" w14:textId="77777777" w:rsidR="000B3AE7" w:rsidRPr="000B3AE7" w:rsidRDefault="000B3AE7" w:rsidP="000B3AE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B3AE7">
        <w:rPr>
          <w:rFonts w:ascii="Times New Roman" w:hAnsi="Times New Roman" w:cs="Times New Roman"/>
          <w:sz w:val="28"/>
          <w:szCs w:val="28"/>
        </w:rPr>
        <w:t xml:space="preserve">– </w:t>
      </w:r>
      <w:r w:rsidRPr="000B3AE7">
        <w:rPr>
          <w:rFonts w:ascii="Times New Roman" w:hAnsi="Times New Roman" w:cs="Times New Roman"/>
          <w:b/>
          <w:sz w:val="28"/>
          <w:szCs w:val="28"/>
        </w:rPr>
        <w:t>Комаров Константин Маркович</w:t>
      </w:r>
      <w:r w:rsidRPr="000B3AE7">
        <w:rPr>
          <w:rFonts w:ascii="Times New Roman" w:hAnsi="Times New Roman" w:cs="Times New Roman"/>
          <w:sz w:val="28"/>
          <w:szCs w:val="28"/>
        </w:rPr>
        <w:t xml:space="preserve"> (Екатеринбург) – поэт, литературный переводчик, критик, литературовед.</w:t>
      </w:r>
      <w:r w:rsidRPr="000B3AE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0B3AE7">
        <w:rPr>
          <w:rFonts w:ascii="Times New Roman" w:hAnsi="Times New Roman" w:cs="Times New Roman"/>
          <w:sz w:val="28"/>
          <w:szCs w:val="28"/>
        </w:rPr>
        <w:t xml:space="preserve">Кандидат филологических наук. Автор нескольких книг стихов («Почерк голоса», «Только слово», «Невесёлая личность», «Соглядатай словаря», «Фамилия содержанья», «Безветрие», «От времени вдогонку») и сборников литературно-критических статей «Быть при тексте», «Магия реализма». Член Союза российских писателей, Союза писателей Москвы, Русского ПЕН-центра. Победитель «Филатов-феста» (2020). Лауреат премии «Восхождение» (2021). Финалист литературных премий «Дебют» (2013, 2014), «Лицей» (2018, 2021), «Новый звук», «Белла», Премии им. Бажова и др. Лауреат премий журналов «Нева», «Урал», «Вопросы литературы». </w:t>
      </w:r>
    </w:p>
    <w:p w14:paraId="174ADBBF" w14:textId="77777777" w:rsidR="000B3AE7" w:rsidRPr="000B3AE7" w:rsidRDefault="000B3AE7" w:rsidP="000B3A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B3AE7">
        <w:rPr>
          <w:rFonts w:ascii="Times New Roman" w:hAnsi="Times New Roman" w:cs="Times New Roman"/>
          <w:sz w:val="28"/>
          <w:szCs w:val="28"/>
          <w:lang w:eastAsia="ru-RU"/>
        </w:rPr>
        <w:t xml:space="preserve">– </w:t>
      </w:r>
      <w:r w:rsidRPr="000B3AE7">
        <w:rPr>
          <w:rFonts w:ascii="Times New Roman" w:hAnsi="Times New Roman" w:cs="Times New Roman"/>
          <w:b/>
          <w:sz w:val="28"/>
          <w:szCs w:val="28"/>
          <w:lang w:eastAsia="ru-RU"/>
        </w:rPr>
        <w:t>Тагирова Милеуша Финсуровна</w:t>
      </w:r>
      <w:r w:rsidRPr="000B3AE7">
        <w:rPr>
          <w:rFonts w:ascii="Times New Roman" w:hAnsi="Times New Roman" w:cs="Times New Roman"/>
          <w:sz w:val="28"/>
          <w:szCs w:val="28"/>
          <w:lang w:eastAsia="ru-RU"/>
        </w:rPr>
        <w:t xml:space="preserve"> (Давлеканово) – учитель МОБУ Башкирская гимназия-интернат №3 г. Давлеканово, победитель муниципального этапа конкурса «Учитель года» в номинации «За верность профессии».</w:t>
      </w:r>
    </w:p>
    <w:p w14:paraId="2DDCEBE7" w14:textId="77777777" w:rsidR="000B3AE7" w:rsidRPr="000B3AE7" w:rsidRDefault="000B3AE7" w:rsidP="000B3AE7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0B3AE7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– </w:t>
      </w:r>
      <w:r w:rsidRPr="000B3AE7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  <w:t>Татаренко Юрий Анатольевич</w:t>
      </w:r>
      <w:r w:rsidRPr="000B3AE7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(Новосибирск) – поэт, прозаик, критик,</w:t>
      </w:r>
      <w:r w:rsidRPr="000B3AE7">
        <w:rPr>
          <w:rFonts w:ascii="Times New Roman" w:hAnsi="Times New Roman" w:cs="Times New Roman"/>
          <w:sz w:val="28"/>
          <w:szCs w:val="28"/>
          <w:lang w:eastAsia="ru-RU"/>
        </w:rPr>
        <w:t xml:space="preserve"> литературный переводчик, театральный педагог</w:t>
      </w:r>
      <w:r w:rsidRPr="000B3AE7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. Автор методики: «Актёрский инструментарий в мастерстве литературного переводчика». Член Союза писателей России, Союза журналистов России, Союза театральных деятелей РФ. Лауреат всероссийских и международных литературных конкурсов и фестивалей, в том числе лауреат Всероссийского конкурса перевода «Резьба по камню» (Махачкала, 2021 г.) и дипломант Всероссийского конкурса литературных переводчиков «Услышь, Россия, наши голоса» (Москва, 2021 г.). Автор девяти книг стихов. Организатор и ведущий социокультурных проектов и акций в Новосибирске, Омске, Самаре, Ленинске-Кузнецком и др. </w:t>
      </w:r>
    </w:p>
    <w:p w14:paraId="0F52DBA1" w14:textId="77777777" w:rsidR="000B3AE7" w:rsidRPr="000B3AE7" w:rsidRDefault="000B3AE7" w:rsidP="000B3A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3AE7">
        <w:rPr>
          <w:rFonts w:ascii="Times New Roman" w:hAnsi="Times New Roman" w:cs="Times New Roman"/>
          <w:sz w:val="28"/>
          <w:szCs w:val="28"/>
          <w:lang w:eastAsia="ru-RU"/>
        </w:rPr>
        <w:t xml:space="preserve">– </w:t>
      </w:r>
      <w:r w:rsidRPr="000B3AE7">
        <w:rPr>
          <w:rFonts w:ascii="Times New Roman" w:hAnsi="Times New Roman" w:cs="Times New Roman"/>
          <w:b/>
          <w:sz w:val="28"/>
          <w:szCs w:val="28"/>
        </w:rPr>
        <w:t>Тютченко Юлия Борисовна</w:t>
      </w:r>
      <w:r w:rsidRPr="000B3AE7">
        <w:rPr>
          <w:rFonts w:ascii="Times New Roman" w:hAnsi="Times New Roman" w:cs="Times New Roman"/>
          <w:sz w:val="28"/>
          <w:szCs w:val="28"/>
        </w:rPr>
        <w:t xml:space="preserve"> (Уфа), директор МАОУ «Гимназия №82» г. Уфа, руководитель регионального отделения Общероссийской общественной организации «Ассоциация учителей литературы и русского языка» (АССУЛ).</w:t>
      </w:r>
    </w:p>
    <w:p w14:paraId="78C079BD" w14:textId="77777777" w:rsidR="000B3AE7" w:rsidRPr="000B3AE7" w:rsidRDefault="000B3AE7" w:rsidP="000B3AE7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B3A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0B3A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Чураева Светлана Рустэмовна</w:t>
      </w:r>
      <w:r w:rsidRPr="000B3A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(Уфа) – поэт, прозаик, драматург, литературный переводчик. </w:t>
      </w:r>
      <w:r w:rsidRPr="000B3AE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Секретарь Союза писателей России. Председатель Объединения русскоязычных писателей Союза писателей Башкортостана.</w:t>
      </w:r>
      <w:r w:rsidRPr="000B3AE7">
        <w:rPr>
          <w:rFonts w:ascii="Times New Roman" w:hAnsi="Times New Roman" w:cs="Times New Roman"/>
          <w:sz w:val="28"/>
          <w:szCs w:val="28"/>
        </w:rPr>
        <w:t xml:space="preserve"> Заместитель главного редактора журнала «Бельские просторы». </w:t>
      </w:r>
      <w:r w:rsidRPr="000B3A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 Всесоюзного семинара молодых переводчиков (г. Дубулты, Латвийская ССР, 1989 г.), </w:t>
      </w:r>
      <w:r w:rsidRPr="000B3AE7">
        <w:rPr>
          <w:rFonts w:ascii="Times New Roman" w:hAnsi="Times New Roman" w:cs="Times New Roman"/>
          <w:sz w:val="28"/>
          <w:szCs w:val="28"/>
        </w:rPr>
        <w:t xml:space="preserve">Международной ассамблеи «Русский мир» (г. Москва, 2008), международной программы по переводу (г. Урумчи, 2010; г. Пекин, 2011). Автор перевода четырёх книг прозы и четырёх книг поэзии, также перевела стихотворения более двух десятков башкирских и татарских поэтов. </w:t>
      </w:r>
      <w:r w:rsidRPr="000B3A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Соавтор перевода на русский язык Государственного гимна Республики Башкортостан. </w:t>
      </w:r>
      <w:r w:rsidRPr="000B3AE7">
        <w:rPr>
          <w:rFonts w:ascii="Times New Roman" w:eastAsia="Times New Roman" w:hAnsi="Times New Roman" w:cs="Times New Roman"/>
          <w:sz w:val="28"/>
          <w:szCs w:val="28"/>
        </w:rPr>
        <w:t>Лауреат ряда литературных премий и конкурсов, в том числе по переводу – обладатель гран-при</w:t>
      </w:r>
      <w:r w:rsidRPr="000B3AE7">
        <w:rPr>
          <w:rFonts w:ascii="Times New Roman" w:hAnsi="Times New Roman" w:cs="Times New Roman"/>
          <w:sz w:val="28"/>
          <w:szCs w:val="28"/>
        </w:rPr>
        <w:t xml:space="preserve"> I Международного конкурса переводов тюркоязычной поэзии «Ак Торна» (2011 г.), диплома </w:t>
      </w:r>
      <w:r w:rsidRPr="000B3AE7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0B3AE7">
        <w:rPr>
          <w:rFonts w:ascii="Times New Roman" w:hAnsi="Times New Roman" w:cs="Times New Roman"/>
          <w:sz w:val="28"/>
          <w:szCs w:val="28"/>
        </w:rPr>
        <w:t xml:space="preserve"> степени II Международного конкурса </w:t>
      </w:r>
      <w:r w:rsidRPr="000B3AE7">
        <w:rPr>
          <w:rFonts w:ascii="Times New Roman" w:hAnsi="Times New Roman" w:cs="Times New Roman"/>
          <w:sz w:val="28"/>
          <w:szCs w:val="28"/>
        </w:rPr>
        <w:lastRenderedPageBreak/>
        <w:t>переводов тюркоязычной поэзии «Ак Торна» (2012 г.), дважды лауреат региональной литературной премии им. Фатиха Карима (2011, 2021 гг.).</w:t>
      </w:r>
    </w:p>
    <w:p w14:paraId="0B0B4817" w14:textId="77777777" w:rsidR="000B3AE7" w:rsidRPr="000B3AE7" w:rsidRDefault="000B3AE7" w:rsidP="000B3AE7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4BD07D5" w14:textId="77777777" w:rsidR="00E129CD" w:rsidRPr="000B3AE7" w:rsidRDefault="00E129CD">
      <w:pPr>
        <w:rPr>
          <w:rFonts w:ascii="Times New Roman" w:hAnsi="Times New Roman" w:cs="Times New Roman"/>
          <w:sz w:val="28"/>
          <w:szCs w:val="28"/>
        </w:rPr>
      </w:pPr>
    </w:p>
    <w:sectPr w:rsidR="00E129CD" w:rsidRPr="000B3A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9CD"/>
    <w:rsid w:val="000B3AE7"/>
    <w:rsid w:val="00A319F0"/>
    <w:rsid w:val="00E12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9EA5B"/>
  <w15:chartTrackingRefBased/>
  <w15:docId w15:val="{71B9229E-B5C1-4DBF-AE9A-623CBC6E5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3A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B3A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0B3AE7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0B3AE7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1454</Words>
  <Characters>8291</Characters>
  <Application>Microsoft Office Word</Application>
  <DocSecurity>0</DocSecurity>
  <Lines>69</Lines>
  <Paragraphs>19</Paragraphs>
  <ScaleCrop>false</ScaleCrop>
  <Company/>
  <LinksUpToDate>false</LinksUpToDate>
  <CharactersWithSpaces>9726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dcterms:created xsi:type="dcterms:W3CDTF">2023-03-29T05:40:00Z</dcterms:created>
  <dcterms:modified xsi:type="dcterms:W3CDTF">2023-03-29T05:40:00Z</dcterms:modified>
</cp:coreProperties>
</file>