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E9" w:rsidRPr="003224CF" w:rsidRDefault="007D2CE9" w:rsidP="007D2CE9">
      <w:pPr>
        <w:jc w:val="center"/>
        <w:rPr>
          <w:b/>
          <w:sz w:val="28"/>
          <w:szCs w:val="28"/>
        </w:rPr>
      </w:pPr>
      <w:r w:rsidRPr="003224CF">
        <w:rPr>
          <w:b/>
          <w:sz w:val="28"/>
          <w:szCs w:val="28"/>
        </w:rPr>
        <w:t xml:space="preserve">Результаты </w:t>
      </w:r>
    </w:p>
    <w:p w:rsidR="007D2CE9" w:rsidRPr="007D2CE9" w:rsidRDefault="007D2CE9" w:rsidP="007D2CE9">
      <w:pPr>
        <w:jc w:val="center"/>
        <w:rPr>
          <w:color w:val="000000"/>
          <w:spacing w:val="10"/>
          <w:sz w:val="28"/>
          <w:szCs w:val="28"/>
        </w:rPr>
      </w:pPr>
      <w:r w:rsidRPr="007D2CE9">
        <w:rPr>
          <w:color w:val="000000"/>
          <w:spacing w:val="10"/>
          <w:sz w:val="28"/>
          <w:szCs w:val="28"/>
          <w:lang w:val="en-US"/>
        </w:rPr>
        <w:t>XIII</w:t>
      </w:r>
      <w:r w:rsidRPr="007D2CE9">
        <w:rPr>
          <w:color w:val="000000"/>
          <w:spacing w:val="10"/>
          <w:sz w:val="28"/>
          <w:szCs w:val="28"/>
        </w:rPr>
        <w:t xml:space="preserve"> Республиканской научно-практической конференции </w:t>
      </w:r>
    </w:p>
    <w:p w:rsidR="007D2CE9" w:rsidRPr="007D2CE9" w:rsidRDefault="007D2CE9" w:rsidP="007D2CE9">
      <w:pPr>
        <w:jc w:val="center"/>
        <w:rPr>
          <w:color w:val="000000"/>
          <w:spacing w:val="10"/>
          <w:sz w:val="28"/>
          <w:szCs w:val="28"/>
        </w:rPr>
      </w:pPr>
      <w:r w:rsidRPr="007D2CE9">
        <w:rPr>
          <w:color w:val="000000"/>
          <w:spacing w:val="10"/>
          <w:sz w:val="28"/>
          <w:szCs w:val="28"/>
        </w:rPr>
        <w:t>для учащихся средних общеобразовательных организаций</w:t>
      </w:r>
    </w:p>
    <w:p w:rsidR="007D2CE9" w:rsidRPr="003224CF" w:rsidRDefault="007D2CE9" w:rsidP="007D2CE9">
      <w:pPr>
        <w:jc w:val="center"/>
        <w:rPr>
          <w:caps/>
          <w:color w:val="000000"/>
          <w:sz w:val="28"/>
          <w:szCs w:val="28"/>
        </w:rPr>
      </w:pPr>
      <w:r w:rsidRPr="007D2CE9">
        <w:rPr>
          <w:i/>
          <w:caps/>
          <w:color w:val="000000"/>
          <w:spacing w:val="10"/>
          <w:sz w:val="28"/>
          <w:szCs w:val="28"/>
        </w:rPr>
        <w:t xml:space="preserve"> </w:t>
      </w:r>
      <w:r w:rsidRPr="003224CF">
        <w:rPr>
          <w:caps/>
          <w:color w:val="000000"/>
          <w:sz w:val="28"/>
          <w:szCs w:val="28"/>
        </w:rPr>
        <w:t xml:space="preserve">«Иностранные и родные языки </w:t>
      </w:r>
    </w:p>
    <w:p w:rsidR="007D2CE9" w:rsidRPr="003224CF" w:rsidRDefault="007D2CE9" w:rsidP="007D2CE9">
      <w:pPr>
        <w:jc w:val="center"/>
        <w:rPr>
          <w:caps/>
          <w:color w:val="000000"/>
          <w:sz w:val="28"/>
          <w:szCs w:val="28"/>
        </w:rPr>
      </w:pPr>
      <w:r w:rsidRPr="003224CF">
        <w:rPr>
          <w:caps/>
          <w:color w:val="000000"/>
          <w:sz w:val="28"/>
          <w:szCs w:val="28"/>
        </w:rPr>
        <w:t xml:space="preserve">в современном поликультурном пространстве: </w:t>
      </w:r>
    </w:p>
    <w:p w:rsidR="007D2CE9" w:rsidRDefault="007D2CE9" w:rsidP="007D2CE9">
      <w:pPr>
        <w:jc w:val="center"/>
        <w:rPr>
          <w:caps/>
          <w:sz w:val="28"/>
          <w:szCs w:val="28"/>
        </w:rPr>
      </w:pPr>
      <w:r w:rsidRPr="003224CF">
        <w:rPr>
          <w:caps/>
          <w:color w:val="000000"/>
          <w:sz w:val="28"/>
          <w:szCs w:val="28"/>
        </w:rPr>
        <w:t>аспекты межкультурной коммуникации</w:t>
      </w:r>
      <w:r w:rsidRPr="003224CF">
        <w:rPr>
          <w:caps/>
          <w:sz w:val="28"/>
          <w:szCs w:val="28"/>
        </w:rPr>
        <w:t>»</w:t>
      </w:r>
      <w:r w:rsidR="00947ABE">
        <w:rPr>
          <w:caps/>
          <w:sz w:val="28"/>
          <w:szCs w:val="28"/>
        </w:rPr>
        <w:t>,</w:t>
      </w:r>
    </w:p>
    <w:p w:rsidR="00947ABE" w:rsidRPr="003224CF" w:rsidRDefault="00947ABE" w:rsidP="007D2CE9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17 марта 2023 года</w:t>
      </w:r>
    </w:p>
    <w:p w:rsidR="007D2CE9" w:rsidRDefault="007D2CE9" w:rsidP="007D2CE9">
      <w:pPr>
        <w:jc w:val="center"/>
        <w:rPr>
          <w:b/>
          <w:caps/>
          <w:color w:val="000000"/>
          <w:sz w:val="26"/>
          <w:szCs w:val="26"/>
        </w:rPr>
      </w:pPr>
    </w:p>
    <w:p w:rsidR="007D2CE9" w:rsidRDefault="007D2CE9" w:rsidP="00CB3BFD">
      <w:pPr>
        <w:jc w:val="center"/>
        <w:rPr>
          <w:b/>
          <w:sz w:val="28"/>
          <w:szCs w:val="28"/>
        </w:rPr>
      </w:pPr>
      <w:r>
        <w:rPr>
          <w:b/>
          <w:caps/>
          <w:color w:val="000000"/>
          <w:sz w:val="26"/>
          <w:szCs w:val="26"/>
        </w:rPr>
        <w:t>Секция 1</w:t>
      </w:r>
      <w:r>
        <w:rPr>
          <w:b/>
          <w:color w:val="000000"/>
          <w:sz w:val="26"/>
          <w:szCs w:val="26"/>
        </w:rPr>
        <w:t xml:space="preserve">. </w:t>
      </w:r>
      <w:r w:rsidRPr="00DD5082">
        <w:rPr>
          <w:b/>
          <w:sz w:val="28"/>
          <w:szCs w:val="28"/>
        </w:rPr>
        <w:t>ИНОСТРАННЫЕ ЯЗЫКИ В СОВРЕМЕННОМ МИРЕ</w:t>
      </w:r>
    </w:p>
    <w:p w:rsidR="007D2CE9" w:rsidRDefault="007D2CE9" w:rsidP="00CB3BFD">
      <w:pPr>
        <w:jc w:val="center"/>
        <w:rPr>
          <w:b/>
          <w:caps/>
          <w:color w:val="000000"/>
          <w:sz w:val="26"/>
          <w:szCs w:val="26"/>
        </w:rPr>
      </w:pPr>
    </w:p>
    <w:p w:rsidR="007D2CE9" w:rsidRPr="003224CF" w:rsidRDefault="007D2CE9" w:rsidP="00CB3BFD">
      <w:pPr>
        <w:rPr>
          <w:sz w:val="28"/>
          <w:szCs w:val="28"/>
        </w:rPr>
      </w:pPr>
      <w:r w:rsidRPr="003224CF">
        <w:rPr>
          <w:sz w:val="28"/>
          <w:szCs w:val="28"/>
        </w:rPr>
        <w:t xml:space="preserve">1 место – </w:t>
      </w:r>
      <w:proofErr w:type="spellStart"/>
      <w:r w:rsidRPr="003224CF">
        <w:rPr>
          <w:b/>
          <w:sz w:val="28"/>
          <w:szCs w:val="28"/>
        </w:rPr>
        <w:t>Гаврикова</w:t>
      </w:r>
      <w:proofErr w:type="spellEnd"/>
      <w:r w:rsidRPr="003224CF">
        <w:rPr>
          <w:b/>
          <w:sz w:val="28"/>
          <w:szCs w:val="28"/>
        </w:rPr>
        <w:t xml:space="preserve"> Светлана </w:t>
      </w:r>
    </w:p>
    <w:p w:rsidR="00947ABE" w:rsidRDefault="00947ABE" w:rsidP="00CB3BFD">
      <w:pPr>
        <w:rPr>
          <w:sz w:val="28"/>
          <w:szCs w:val="28"/>
        </w:rPr>
      </w:pPr>
    </w:p>
    <w:p w:rsidR="00947ABE" w:rsidRDefault="007D2CE9" w:rsidP="00CB3BFD">
      <w:pPr>
        <w:rPr>
          <w:b/>
          <w:sz w:val="28"/>
          <w:szCs w:val="28"/>
        </w:rPr>
      </w:pPr>
      <w:r w:rsidRPr="003224CF">
        <w:rPr>
          <w:sz w:val="28"/>
          <w:szCs w:val="28"/>
        </w:rPr>
        <w:t xml:space="preserve">2 место – </w:t>
      </w:r>
      <w:r w:rsidRPr="003224CF">
        <w:rPr>
          <w:b/>
          <w:sz w:val="28"/>
          <w:szCs w:val="28"/>
        </w:rPr>
        <w:t>Сафина Диана, Загр</w:t>
      </w:r>
      <w:r w:rsidR="006765D6">
        <w:rPr>
          <w:b/>
          <w:sz w:val="28"/>
          <w:szCs w:val="28"/>
          <w:lang w:val="tt-RU"/>
        </w:rPr>
        <w:t>и</w:t>
      </w:r>
      <w:bookmarkStart w:id="0" w:name="_GoBack"/>
      <w:bookmarkEnd w:id="0"/>
      <w:r w:rsidRPr="003224CF">
        <w:rPr>
          <w:b/>
          <w:sz w:val="28"/>
          <w:szCs w:val="28"/>
        </w:rPr>
        <w:t xml:space="preserve">ев </w:t>
      </w:r>
      <w:proofErr w:type="spellStart"/>
      <w:r w:rsidRPr="003224CF">
        <w:rPr>
          <w:b/>
          <w:sz w:val="28"/>
          <w:szCs w:val="28"/>
        </w:rPr>
        <w:t>Раиль</w:t>
      </w:r>
      <w:proofErr w:type="spellEnd"/>
      <w:r w:rsidRPr="003224CF">
        <w:rPr>
          <w:b/>
          <w:sz w:val="28"/>
          <w:szCs w:val="28"/>
        </w:rPr>
        <w:t xml:space="preserve"> </w:t>
      </w:r>
    </w:p>
    <w:p w:rsidR="00CB3BFD" w:rsidRDefault="00CB3BFD" w:rsidP="00CB3BFD">
      <w:pPr>
        <w:rPr>
          <w:sz w:val="28"/>
          <w:szCs w:val="28"/>
        </w:rPr>
      </w:pPr>
    </w:p>
    <w:p w:rsidR="003224CF" w:rsidRDefault="007D2CE9" w:rsidP="00CB3BFD">
      <w:pPr>
        <w:rPr>
          <w:b/>
          <w:sz w:val="28"/>
          <w:szCs w:val="28"/>
        </w:rPr>
      </w:pPr>
      <w:r w:rsidRPr="003224CF">
        <w:rPr>
          <w:sz w:val="28"/>
          <w:szCs w:val="28"/>
        </w:rPr>
        <w:t xml:space="preserve">3 место – </w:t>
      </w:r>
      <w:proofErr w:type="spellStart"/>
      <w:r w:rsidRPr="003224CF">
        <w:rPr>
          <w:b/>
          <w:sz w:val="28"/>
          <w:szCs w:val="28"/>
        </w:rPr>
        <w:t>Фисенко</w:t>
      </w:r>
      <w:proofErr w:type="spellEnd"/>
      <w:r w:rsidRPr="003224CF">
        <w:rPr>
          <w:b/>
          <w:sz w:val="28"/>
          <w:szCs w:val="28"/>
        </w:rPr>
        <w:t xml:space="preserve"> Мирослава</w:t>
      </w:r>
    </w:p>
    <w:p w:rsidR="00F248F5" w:rsidRPr="003224CF" w:rsidRDefault="00CB3BFD" w:rsidP="00CB3B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D2CE9" w:rsidRPr="003224CF">
        <w:rPr>
          <w:b/>
          <w:sz w:val="28"/>
          <w:szCs w:val="28"/>
        </w:rPr>
        <w:t>Токарева Анжелина</w:t>
      </w:r>
      <w:r w:rsidR="003224CF" w:rsidRPr="003224CF">
        <w:rPr>
          <w:b/>
          <w:sz w:val="28"/>
          <w:szCs w:val="28"/>
          <w:lang w:val="tt-RU"/>
        </w:rPr>
        <w:t xml:space="preserve"> </w:t>
      </w:r>
    </w:p>
    <w:p w:rsidR="007D2CE9" w:rsidRPr="003224CF" w:rsidRDefault="007D2CE9" w:rsidP="00CB3BFD">
      <w:pPr>
        <w:jc w:val="center"/>
        <w:rPr>
          <w:b/>
          <w:caps/>
          <w:color w:val="000000"/>
          <w:sz w:val="28"/>
          <w:szCs w:val="28"/>
        </w:rPr>
      </w:pPr>
    </w:p>
    <w:p w:rsidR="003224CF" w:rsidRDefault="003224CF" w:rsidP="00CB3BFD">
      <w:pPr>
        <w:jc w:val="center"/>
        <w:rPr>
          <w:b/>
          <w:caps/>
          <w:color w:val="000000"/>
          <w:sz w:val="28"/>
          <w:szCs w:val="28"/>
        </w:rPr>
      </w:pPr>
    </w:p>
    <w:p w:rsidR="007D2CE9" w:rsidRPr="003224CF" w:rsidRDefault="007D2CE9" w:rsidP="00CB3BFD">
      <w:pPr>
        <w:jc w:val="center"/>
        <w:rPr>
          <w:b/>
          <w:color w:val="000000"/>
          <w:sz w:val="28"/>
          <w:szCs w:val="28"/>
        </w:rPr>
      </w:pPr>
      <w:r w:rsidRPr="003224CF">
        <w:rPr>
          <w:b/>
          <w:caps/>
          <w:color w:val="000000"/>
          <w:sz w:val="28"/>
          <w:szCs w:val="28"/>
        </w:rPr>
        <w:t xml:space="preserve">СЕКЦИЯ 2. </w:t>
      </w:r>
      <w:r w:rsidRPr="003224CF">
        <w:rPr>
          <w:b/>
          <w:color w:val="000000"/>
          <w:sz w:val="28"/>
          <w:szCs w:val="28"/>
        </w:rPr>
        <w:t xml:space="preserve">СОПОСТАВИТЕЛЬНЫЙ АНАЛИЗ ЯЗЫКОВ </w:t>
      </w:r>
    </w:p>
    <w:p w:rsidR="007D2CE9" w:rsidRDefault="007D2CE9" w:rsidP="00CB3BFD">
      <w:pPr>
        <w:jc w:val="center"/>
        <w:rPr>
          <w:b/>
          <w:color w:val="000000"/>
          <w:sz w:val="28"/>
          <w:szCs w:val="28"/>
        </w:rPr>
      </w:pPr>
      <w:r w:rsidRPr="003224CF">
        <w:rPr>
          <w:b/>
          <w:color w:val="000000"/>
          <w:sz w:val="28"/>
          <w:szCs w:val="28"/>
        </w:rPr>
        <w:t>И ПЕРЕВОДЧЕСКИЕ РЕШЕНИЯ</w:t>
      </w:r>
    </w:p>
    <w:p w:rsidR="00947ABE" w:rsidRPr="003224CF" w:rsidRDefault="00947ABE" w:rsidP="00CB3BFD">
      <w:pPr>
        <w:jc w:val="center"/>
        <w:rPr>
          <w:b/>
          <w:caps/>
          <w:color w:val="000000"/>
          <w:sz w:val="28"/>
          <w:szCs w:val="28"/>
        </w:rPr>
      </w:pPr>
    </w:p>
    <w:p w:rsidR="003224CF" w:rsidRDefault="003224CF" w:rsidP="00CB3BFD">
      <w:pPr>
        <w:rPr>
          <w:b/>
          <w:iCs/>
          <w:sz w:val="28"/>
          <w:szCs w:val="28"/>
        </w:rPr>
      </w:pPr>
      <w:r w:rsidRPr="003224CF">
        <w:rPr>
          <w:sz w:val="28"/>
          <w:szCs w:val="28"/>
        </w:rPr>
        <w:t xml:space="preserve">1 место – </w:t>
      </w:r>
      <w:r w:rsidRPr="00912A14">
        <w:rPr>
          <w:b/>
          <w:iCs/>
          <w:sz w:val="28"/>
          <w:szCs w:val="28"/>
        </w:rPr>
        <w:t xml:space="preserve">Камалова </w:t>
      </w:r>
      <w:proofErr w:type="spellStart"/>
      <w:r w:rsidRPr="00912A14">
        <w:rPr>
          <w:b/>
          <w:iCs/>
          <w:sz w:val="28"/>
          <w:szCs w:val="28"/>
        </w:rPr>
        <w:t>Айгуль</w:t>
      </w:r>
      <w:proofErr w:type="spellEnd"/>
      <w:r w:rsidRPr="00912A14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</w:t>
      </w:r>
    </w:p>
    <w:p w:rsidR="007D2CE9" w:rsidRPr="003224CF" w:rsidRDefault="00CB3BFD" w:rsidP="00CB3B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3224CF">
        <w:rPr>
          <w:b/>
          <w:sz w:val="28"/>
          <w:szCs w:val="28"/>
        </w:rPr>
        <w:t>Х</w:t>
      </w:r>
      <w:r w:rsidR="003224CF" w:rsidRPr="00CC1231">
        <w:rPr>
          <w:b/>
          <w:sz w:val="28"/>
          <w:szCs w:val="28"/>
        </w:rPr>
        <w:t>айдаршина</w:t>
      </w:r>
      <w:r w:rsidR="003224CF">
        <w:rPr>
          <w:b/>
          <w:sz w:val="28"/>
          <w:szCs w:val="28"/>
        </w:rPr>
        <w:t xml:space="preserve"> </w:t>
      </w:r>
      <w:proofErr w:type="spellStart"/>
      <w:r w:rsidR="003224CF">
        <w:rPr>
          <w:b/>
          <w:sz w:val="28"/>
          <w:szCs w:val="28"/>
        </w:rPr>
        <w:t>Гузалия</w:t>
      </w:r>
      <w:proofErr w:type="spellEnd"/>
      <w:r w:rsidR="003224CF">
        <w:rPr>
          <w:b/>
          <w:sz w:val="28"/>
          <w:szCs w:val="28"/>
        </w:rPr>
        <w:t xml:space="preserve"> </w:t>
      </w:r>
    </w:p>
    <w:p w:rsidR="003224CF" w:rsidRDefault="003224CF" w:rsidP="00CB3BFD">
      <w:pPr>
        <w:rPr>
          <w:sz w:val="28"/>
          <w:szCs w:val="28"/>
        </w:rPr>
      </w:pPr>
    </w:p>
    <w:p w:rsidR="00CB3BFD" w:rsidRDefault="003224CF" w:rsidP="00CB3BFD">
      <w:pPr>
        <w:rPr>
          <w:b/>
          <w:sz w:val="28"/>
          <w:szCs w:val="28"/>
        </w:rPr>
      </w:pPr>
      <w:r w:rsidRPr="003224CF">
        <w:rPr>
          <w:sz w:val="28"/>
          <w:szCs w:val="28"/>
        </w:rPr>
        <w:t xml:space="preserve">2 место – </w:t>
      </w:r>
      <w:r w:rsidRPr="00F71F46">
        <w:rPr>
          <w:b/>
          <w:sz w:val="28"/>
          <w:szCs w:val="28"/>
        </w:rPr>
        <w:t xml:space="preserve">Каримова </w:t>
      </w:r>
      <w:proofErr w:type="spellStart"/>
      <w:r w:rsidRPr="00F71F46">
        <w:rPr>
          <w:b/>
          <w:sz w:val="28"/>
          <w:szCs w:val="28"/>
        </w:rPr>
        <w:t>Камила</w:t>
      </w:r>
      <w:proofErr w:type="spellEnd"/>
      <w:r w:rsidRPr="00F71F46">
        <w:rPr>
          <w:b/>
          <w:sz w:val="28"/>
          <w:szCs w:val="28"/>
        </w:rPr>
        <w:t xml:space="preserve"> </w:t>
      </w:r>
    </w:p>
    <w:p w:rsidR="003224CF" w:rsidRDefault="00CB3BFD" w:rsidP="00CB3B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3224CF" w:rsidRPr="005B4726">
        <w:rPr>
          <w:b/>
          <w:sz w:val="28"/>
          <w:szCs w:val="28"/>
        </w:rPr>
        <w:t xml:space="preserve">Левадная Татьяна, </w:t>
      </w:r>
      <w:proofErr w:type="spellStart"/>
      <w:r w:rsidR="003224CF" w:rsidRPr="005B4726">
        <w:rPr>
          <w:b/>
          <w:sz w:val="28"/>
          <w:szCs w:val="28"/>
        </w:rPr>
        <w:t>Файзуллина</w:t>
      </w:r>
      <w:proofErr w:type="spellEnd"/>
      <w:r w:rsidR="003224CF" w:rsidRPr="005B4726">
        <w:rPr>
          <w:b/>
          <w:sz w:val="28"/>
          <w:szCs w:val="28"/>
        </w:rPr>
        <w:t xml:space="preserve"> Алина </w:t>
      </w:r>
    </w:p>
    <w:p w:rsidR="00CB3BFD" w:rsidRDefault="00CB3BFD" w:rsidP="00CB3BFD">
      <w:pPr>
        <w:rPr>
          <w:sz w:val="28"/>
          <w:szCs w:val="28"/>
        </w:rPr>
      </w:pPr>
    </w:p>
    <w:p w:rsidR="00CB3BFD" w:rsidRDefault="003224CF" w:rsidP="00CB3BFD">
      <w:pPr>
        <w:rPr>
          <w:rFonts w:eastAsia="Calibri"/>
          <w:b/>
          <w:bCs/>
          <w:iCs/>
          <w:kern w:val="24"/>
          <w:sz w:val="28"/>
          <w:szCs w:val="28"/>
        </w:rPr>
      </w:pPr>
      <w:r w:rsidRPr="003224CF">
        <w:rPr>
          <w:sz w:val="28"/>
          <w:szCs w:val="28"/>
        </w:rPr>
        <w:t xml:space="preserve">3 место – </w:t>
      </w:r>
      <w:proofErr w:type="spellStart"/>
      <w:r w:rsidRPr="00CD79B2">
        <w:rPr>
          <w:rFonts w:eastAsia="Calibri"/>
          <w:b/>
          <w:bCs/>
          <w:iCs/>
          <w:kern w:val="24"/>
          <w:sz w:val="28"/>
          <w:szCs w:val="28"/>
        </w:rPr>
        <w:t>Гумерова</w:t>
      </w:r>
      <w:proofErr w:type="spellEnd"/>
      <w:r w:rsidRPr="00CD79B2">
        <w:rPr>
          <w:rFonts w:eastAsia="Calibri"/>
          <w:b/>
          <w:bCs/>
          <w:iCs/>
          <w:kern w:val="24"/>
          <w:sz w:val="28"/>
          <w:szCs w:val="28"/>
        </w:rPr>
        <w:t xml:space="preserve"> Диана </w:t>
      </w:r>
    </w:p>
    <w:p w:rsidR="007D2CE9" w:rsidRPr="003224CF" w:rsidRDefault="00CB3BFD" w:rsidP="00CB3BFD">
      <w:pPr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</w:t>
      </w:r>
      <w:r w:rsidR="003224CF" w:rsidRPr="00CD79B2">
        <w:rPr>
          <w:b/>
          <w:iCs/>
          <w:sz w:val="28"/>
          <w:szCs w:val="28"/>
        </w:rPr>
        <w:t xml:space="preserve">Жданова Евгения </w:t>
      </w:r>
    </w:p>
    <w:p w:rsidR="003224CF" w:rsidRDefault="003224CF" w:rsidP="00CB3BFD">
      <w:pPr>
        <w:spacing w:before="120"/>
        <w:jc w:val="center"/>
        <w:rPr>
          <w:b/>
          <w:caps/>
          <w:color w:val="000000"/>
          <w:sz w:val="28"/>
          <w:szCs w:val="28"/>
        </w:rPr>
      </w:pPr>
    </w:p>
    <w:p w:rsidR="007D2CE9" w:rsidRDefault="007D2CE9" w:rsidP="00CB3BFD">
      <w:pPr>
        <w:spacing w:before="120"/>
        <w:jc w:val="center"/>
        <w:rPr>
          <w:b/>
          <w:color w:val="000000"/>
          <w:sz w:val="28"/>
          <w:szCs w:val="28"/>
        </w:rPr>
      </w:pPr>
      <w:r w:rsidRPr="003224CF">
        <w:rPr>
          <w:b/>
          <w:caps/>
          <w:color w:val="000000"/>
          <w:sz w:val="28"/>
          <w:szCs w:val="28"/>
        </w:rPr>
        <w:t>Секция 3</w:t>
      </w:r>
      <w:r w:rsidRPr="003224CF">
        <w:rPr>
          <w:b/>
          <w:color w:val="000000"/>
          <w:sz w:val="28"/>
          <w:szCs w:val="28"/>
        </w:rPr>
        <w:t>. ОТРАЖЕНИЕ НАЦИОНАЛЬНОГО ХАРАКТЕРА В ЯЗЫКЕ, ЛИТЕРАТУРЕ И КУЛЬТУРЕ</w:t>
      </w:r>
    </w:p>
    <w:p w:rsidR="00947ABE" w:rsidRPr="003224CF" w:rsidRDefault="00947ABE" w:rsidP="00CB3BFD">
      <w:pPr>
        <w:spacing w:before="120"/>
        <w:jc w:val="center"/>
        <w:rPr>
          <w:b/>
          <w:color w:val="000000"/>
          <w:sz w:val="28"/>
          <w:szCs w:val="28"/>
        </w:rPr>
      </w:pPr>
    </w:p>
    <w:p w:rsidR="003224CF" w:rsidRDefault="007D2CE9" w:rsidP="00CB3BFD">
      <w:pPr>
        <w:rPr>
          <w:b/>
          <w:iCs/>
          <w:spacing w:val="-4"/>
          <w:sz w:val="28"/>
          <w:szCs w:val="28"/>
        </w:rPr>
      </w:pPr>
      <w:r w:rsidRPr="003224CF">
        <w:rPr>
          <w:iCs/>
          <w:spacing w:val="-4"/>
          <w:sz w:val="28"/>
          <w:szCs w:val="28"/>
        </w:rPr>
        <w:t xml:space="preserve">1 место – </w:t>
      </w:r>
      <w:proofErr w:type="spellStart"/>
      <w:r w:rsidRPr="003224CF">
        <w:rPr>
          <w:b/>
          <w:iCs/>
          <w:spacing w:val="-4"/>
          <w:sz w:val="28"/>
          <w:szCs w:val="28"/>
        </w:rPr>
        <w:t>Абсалямов</w:t>
      </w:r>
      <w:proofErr w:type="spellEnd"/>
      <w:r w:rsidRPr="003224CF">
        <w:rPr>
          <w:b/>
          <w:iCs/>
          <w:spacing w:val="-4"/>
          <w:sz w:val="28"/>
          <w:szCs w:val="28"/>
        </w:rPr>
        <w:t xml:space="preserve"> Артём </w:t>
      </w:r>
    </w:p>
    <w:p w:rsidR="007D2CE9" w:rsidRPr="003224CF" w:rsidRDefault="00CB3BFD" w:rsidP="00CB3BFD">
      <w:pPr>
        <w:rPr>
          <w:iCs/>
          <w:sz w:val="28"/>
          <w:szCs w:val="28"/>
          <w:lang w:val="tt-RU" w:eastAsia="ru-RU"/>
        </w:rPr>
      </w:pPr>
      <w:r>
        <w:rPr>
          <w:b/>
          <w:iCs/>
          <w:sz w:val="28"/>
          <w:szCs w:val="28"/>
          <w:lang w:val="tt-RU" w:eastAsia="ru-RU"/>
        </w:rPr>
        <w:t xml:space="preserve">                </w:t>
      </w:r>
      <w:r w:rsidR="007D2CE9" w:rsidRPr="003224CF">
        <w:rPr>
          <w:b/>
          <w:iCs/>
          <w:sz w:val="28"/>
          <w:szCs w:val="28"/>
          <w:lang w:val="tt-RU" w:eastAsia="ru-RU"/>
        </w:rPr>
        <w:t xml:space="preserve">Шайхутдинова Камила </w:t>
      </w:r>
    </w:p>
    <w:p w:rsidR="00947ABE" w:rsidRDefault="00947ABE" w:rsidP="00CB3BFD">
      <w:pPr>
        <w:rPr>
          <w:sz w:val="28"/>
          <w:szCs w:val="28"/>
          <w:lang w:val="tt-RU"/>
        </w:rPr>
      </w:pPr>
    </w:p>
    <w:p w:rsidR="003224CF" w:rsidRDefault="007D2CE9" w:rsidP="00CB3BFD">
      <w:pPr>
        <w:rPr>
          <w:b/>
          <w:sz w:val="28"/>
          <w:szCs w:val="28"/>
        </w:rPr>
      </w:pPr>
      <w:r w:rsidRPr="003224CF">
        <w:rPr>
          <w:sz w:val="28"/>
          <w:szCs w:val="28"/>
          <w:lang w:val="tt-RU"/>
        </w:rPr>
        <w:t xml:space="preserve">2 место – </w:t>
      </w:r>
      <w:r w:rsidRPr="003224CF">
        <w:rPr>
          <w:b/>
          <w:sz w:val="28"/>
          <w:szCs w:val="28"/>
        </w:rPr>
        <w:t xml:space="preserve">Рыгалова Алина </w:t>
      </w:r>
    </w:p>
    <w:p w:rsidR="00947ABE" w:rsidRDefault="00CB3BFD" w:rsidP="00CB3BF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</w:t>
      </w:r>
      <w:proofErr w:type="spellStart"/>
      <w:r w:rsidR="007D2CE9" w:rsidRPr="003224CF">
        <w:rPr>
          <w:b/>
          <w:iCs/>
          <w:sz w:val="28"/>
          <w:szCs w:val="28"/>
        </w:rPr>
        <w:t>Нуртдинов</w:t>
      </w:r>
      <w:proofErr w:type="spellEnd"/>
      <w:r w:rsidR="007D2CE9" w:rsidRPr="003224CF">
        <w:rPr>
          <w:b/>
          <w:iCs/>
          <w:sz w:val="28"/>
          <w:szCs w:val="28"/>
        </w:rPr>
        <w:t xml:space="preserve"> Эдвард </w:t>
      </w:r>
    </w:p>
    <w:p w:rsidR="00CB3BFD" w:rsidRDefault="00CB3BFD" w:rsidP="00CB3BFD">
      <w:pPr>
        <w:rPr>
          <w:sz w:val="28"/>
          <w:szCs w:val="28"/>
        </w:rPr>
      </w:pPr>
    </w:p>
    <w:p w:rsidR="003224CF" w:rsidRDefault="007D2CE9" w:rsidP="00CB3BFD">
      <w:pPr>
        <w:rPr>
          <w:b/>
          <w:sz w:val="28"/>
          <w:szCs w:val="28"/>
        </w:rPr>
      </w:pPr>
      <w:r w:rsidRPr="003224CF">
        <w:rPr>
          <w:sz w:val="28"/>
          <w:szCs w:val="28"/>
        </w:rPr>
        <w:t xml:space="preserve">3 место – </w:t>
      </w:r>
      <w:proofErr w:type="spellStart"/>
      <w:r w:rsidRPr="003224CF">
        <w:rPr>
          <w:b/>
          <w:sz w:val="28"/>
          <w:szCs w:val="28"/>
        </w:rPr>
        <w:t>Муллагалиева</w:t>
      </w:r>
      <w:proofErr w:type="spellEnd"/>
      <w:r w:rsidRPr="003224CF">
        <w:rPr>
          <w:b/>
          <w:sz w:val="28"/>
          <w:szCs w:val="28"/>
        </w:rPr>
        <w:t xml:space="preserve"> </w:t>
      </w:r>
      <w:proofErr w:type="spellStart"/>
      <w:r w:rsidRPr="003224CF">
        <w:rPr>
          <w:b/>
          <w:sz w:val="28"/>
          <w:szCs w:val="28"/>
        </w:rPr>
        <w:t>Амелия</w:t>
      </w:r>
      <w:proofErr w:type="spellEnd"/>
      <w:r w:rsidRPr="003224CF">
        <w:rPr>
          <w:b/>
          <w:sz w:val="28"/>
          <w:szCs w:val="28"/>
        </w:rPr>
        <w:t xml:space="preserve"> </w:t>
      </w:r>
    </w:p>
    <w:p w:rsidR="007D2CE9" w:rsidRPr="003224CF" w:rsidRDefault="00CB3BFD" w:rsidP="00CB3B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spellStart"/>
      <w:r w:rsidR="007D2CE9" w:rsidRPr="003224CF">
        <w:rPr>
          <w:b/>
          <w:sz w:val="28"/>
          <w:szCs w:val="28"/>
        </w:rPr>
        <w:t>Галимова</w:t>
      </w:r>
      <w:proofErr w:type="spellEnd"/>
      <w:r w:rsidR="007D2CE9" w:rsidRPr="003224CF">
        <w:rPr>
          <w:b/>
          <w:sz w:val="28"/>
          <w:szCs w:val="28"/>
        </w:rPr>
        <w:t xml:space="preserve"> Арина </w:t>
      </w:r>
    </w:p>
    <w:sectPr w:rsidR="007D2CE9" w:rsidRPr="003224CF" w:rsidSect="0027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B2C"/>
    <w:rsid w:val="0027115E"/>
    <w:rsid w:val="003224CF"/>
    <w:rsid w:val="006765D6"/>
    <w:rsid w:val="007D2CE9"/>
    <w:rsid w:val="00931B2C"/>
    <w:rsid w:val="00947ABE"/>
    <w:rsid w:val="00CB3BFD"/>
    <w:rsid w:val="00F2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2023-03-17T16:46:00Z</dcterms:created>
  <dcterms:modified xsi:type="dcterms:W3CDTF">2023-03-20T09:17:00Z</dcterms:modified>
</cp:coreProperties>
</file>