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92A" w:rsidRPr="00FF014C" w:rsidRDefault="00001648" w:rsidP="00FF014C">
      <w:pPr>
        <w:spacing w:after="0" w:line="240" w:lineRule="auto"/>
        <w:jc w:val="center"/>
        <w:rPr>
          <w:rFonts w:ascii="Times New Roman" w:hAnsi="Times New Roman"/>
          <w:b/>
          <w:spacing w:val="-6"/>
          <w:sz w:val="20"/>
          <w:szCs w:val="20"/>
        </w:rPr>
      </w:pPr>
      <w:r w:rsidRPr="00FF014C">
        <w:rPr>
          <w:rFonts w:ascii="Times New Roman" w:hAnsi="Times New Roman"/>
          <w:b/>
          <w:spacing w:val="-6"/>
          <w:sz w:val="20"/>
          <w:szCs w:val="20"/>
        </w:rPr>
        <w:t xml:space="preserve">    </w:t>
      </w:r>
      <w:r w:rsidR="005734C1" w:rsidRPr="00FF014C">
        <w:rPr>
          <w:rFonts w:ascii="Times New Roman" w:hAnsi="Times New Roman"/>
          <w:b/>
          <w:spacing w:val="-6"/>
          <w:sz w:val="20"/>
          <w:szCs w:val="20"/>
        </w:rPr>
        <w:t>МИНИСТЕРС</w:t>
      </w:r>
      <w:r w:rsidR="0013492A" w:rsidRPr="00FF014C">
        <w:rPr>
          <w:rFonts w:ascii="Times New Roman" w:hAnsi="Times New Roman"/>
          <w:b/>
          <w:spacing w:val="-6"/>
          <w:sz w:val="20"/>
          <w:szCs w:val="20"/>
        </w:rPr>
        <w:t>ТВО ПРОСВЕЩЕНИЯ РОССИИ</w:t>
      </w:r>
    </w:p>
    <w:p w:rsidR="00AF235F" w:rsidRPr="00FF014C" w:rsidRDefault="00AF235F" w:rsidP="00FF014C">
      <w:pPr>
        <w:spacing w:after="0" w:line="240" w:lineRule="auto"/>
        <w:jc w:val="center"/>
        <w:rPr>
          <w:rFonts w:ascii="Times New Roman" w:hAnsi="Times New Roman"/>
          <w:b/>
          <w:spacing w:val="-6"/>
          <w:sz w:val="20"/>
          <w:szCs w:val="20"/>
        </w:rPr>
      </w:pPr>
      <w:r w:rsidRPr="00FF014C">
        <w:rPr>
          <w:rFonts w:ascii="Times New Roman" w:hAnsi="Times New Roman"/>
          <w:b/>
          <w:spacing w:val="-6"/>
          <w:sz w:val="20"/>
          <w:szCs w:val="20"/>
        </w:rPr>
        <w:t>Министерство образования и науки Республики Башкортостан</w:t>
      </w:r>
    </w:p>
    <w:p w:rsidR="008824E2" w:rsidRPr="00FF014C" w:rsidRDefault="008824E2" w:rsidP="00FF014C">
      <w:pPr>
        <w:spacing w:after="0" w:line="240" w:lineRule="auto"/>
        <w:jc w:val="center"/>
        <w:rPr>
          <w:rFonts w:ascii="Times New Roman" w:hAnsi="Times New Roman"/>
          <w:b/>
          <w:spacing w:val="-6"/>
          <w:sz w:val="20"/>
          <w:szCs w:val="20"/>
        </w:rPr>
      </w:pPr>
      <w:r w:rsidRPr="00FF014C">
        <w:rPr>
          <w:rFonts w:ascii="Times New Roman" w:hAnsi="Times New Roman"/>
          <w:b/>
          <w:spacing w:val="-6"/>
          <w:sz w:val="20"/>
          <w:szCs w:val="20"/>
        </w:rPr>
        <w:t xml:space="preserve">ФГБОУ </w:t>
      </w:r>
      <w:proofErr w:type="gramStart"/>
      <w:r w:rsidRPr="00FF014C">
        <w:rPr>
          <w:rFonts w:ascii="Times New Roman" w:hAnsi="Times New Roman"/>
          <w:b/>
          <w:spacing w:val="-6"/>
          <w:sz w:val="20"/>
          <w:szCs w:val="20"/>
        </w:rPr>
        <w:t>ВО</w:t>
      </w:r>
      <w:proofErr w:type="gramEnd"/>
      <w:r w:rsidRPr="00FF014C">
        <w:rPr>
          <w:rFonts w:ascii="Times New Roman" w:hAnsi="Times New Roman"/>
          <w:b/>
          <w:spacing w:val="-6"/>
          <w:sz w:val="20"/>
          <w:szCs w:val="20"/>
        </w:rPr>
        <w:t xml:space="preserve"> «Башкирский государственный педагогический университет</w:t>
      </w:r>
    </w:p>
    <w:p w:rsidR="002B15A1" w:rsidRPr="00FF014C" w:rsidRDefault="008824E2" w:rsidP="00FF014C">
      <w:pPr>
        <w:spacing w:after="0" w:line="240" w:lineRule="auto"/>
        <w:jc w:val="center"/>
        <w:rPr>
          <w:rFonts w:ascii="Times New Roman" w:hAnsi="Times New Roman"/>
          <w:b/>
          <w:spacing w:val="-6"/>
          <w:sz w:val="20"/>
          <w:szCs w:val="20"/>
        </w:rPr>
      </w:pPr>
      <w:r w:rsidRPr="00FF014C">
        <w:rPr>
          <w:rFonts w:ascii="Times New Roman" w:hAnsi="Times New Roman"/>
          <w:b/>
          <w:spacing w:val="-6"/>
          <w:sz w:val="20"/>
          <w:szCs w:val="20"/>
        </w:rPr>
        <w:t>им. М. </w:t>
      </w:r>
      <w:proofErr w:type="spellStart"/>
      <w:r w:rsidRPr="00FF014C">
        <w:rPr>
          <w:rFonts w:ascii="Times New Roman" w:hAnsi="Times New Roman"/>
          <w:b/>
          <w:spacing w:val="-6"/>
          <w:sz w:val="20"/>
          <w:szCs w:val="20"/>
        </w:rPr>
        <w:t>Акмуллы</w:t>
      </w:r>
      <w:proofErr w:type="spellEnd"/>
      <w:r w:rsidRPr="00FF014C">
        <w:rPr>
          <w:rFonts w:ascii="Times New Roman" w:hAnsi="Times New Roman"/>
          <w:b/>
          <w:spacing w:val="-6"/>
          <w:sz w:val="20"/>
          <w:szCs w:val="20"/>
        </w:rPr>
        <w:t>»</w:t>
      </w:r>
      <w:r w:rsidR="002E27CC" w:rsidRPr="00FF014C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CB7592" w:rsidRPr="00FF014C">
        <w:rPr>
          <w:rFonts w:ascii="Times New Roman" w:hAnsi="Times New Roman"/>
          <w:b/>
          <w:spacing w:val="-6"/>
          <w:sz w:val="20"/>
          <w:szCs w:val="20"/>
        </w:rPr>
        <w:t>(Россия)</w:t>
      </w:r>
    </w:p>
    <w:p w:rsidR="008824E2" w:rsidRPr="00FF014C" w:rsidRDefault="00001648" w:rsidP="00FF014C">
      <w:pPr>
        <w:spacing w:after="0" w:line="240" w:lineRule="auto"/>
        <w:jc w:val="center"/>
        <w:rPr>
          <w:rFonts w:ascii="Times New Roman" w:hAnsi="Times New Roman"/>
          <w:b/>
          <w:spacing w:val="-6"/>
          <w:sz w:val="20"/>
          <w:szCs w:val="20"/>
        </w:rPr>
      </w:pPr>
      <w:r w:rsidRPr="00FF014C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64000" cy="3675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36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648" w:rsidRPr="00FF014C" w:rsidRDefault="00001648" w:rsidP="00FF014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824E2" w:rsidRPr="00FF014C" w:rsidRDefault="005E651B" w:rsidP="00FF014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F014C">
        <w:rPr>
          <w:rFonts w:ascii="Times New Roman" w:hAnsi="Times New Roman"/>
          <w:b/>
          <w:bCs/>
          <w:sz w:val="20"/>
          <w:szCs w:val="20"/>
        </w:rPr>
        <w:t>ИНФОРМАЦИОННОЕ ПИСЬМО</w:t>
      </w:r>
    </w:p>
    <w:p w:rsidR="005E651B" w:rsidRPr="00FF014C" w:rsidRDefault="005E651B" w:rsidP="00FF014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04C42" w:rsidRPr="007D0266" w:rsidRDefault="008824E2" w:rsidP="00FF01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0266">
        <w:rPr>
          <w:rFonts w:ascii="Times New Roman" w:hAnsi="Times New Roman"/>
          <w:sz w:val="20"/>
          <w:szCs w:val="20"/>
        </w:rPr>
        <w:t>Уважаемые коллеги!</w:t>
      </w:r>
    </w:p>
    <w:p w:rsidR="00001648" w:rsidRPr="007D0266" w:rsidRDefault="008824E2" w:rsidP="00FF0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266">
        <w:rPr>
          <w:rFonts w:ascii="Times New Roman" w:hAnsi="Times New Roman"/>
          <w:sz w:val="20"/>
          <w:szCs w:val="20"/>
        </w:rPr>
        <w:t>Приглашаем вас принять участие в</w:t>
      </w:r>
      <w:r w:rsidR="0081273E" w:rsidRPr="007D0266">
        <w:rPr>
          <w:rFonts w:ascii="Times New Roman" w:hAnsi="Times New Roman"/>
          <w:sz w:val="20"/>
          <w:szCs w:val="20"/>
        </w:rPr>
        <w:t>о</w:t>
      </w:r>
      <w:r w:rsidRPr="007D0266">
        <w:rPr>
          <w:rFonts w:ascii="Times New Roman" w:hAnsi="Times New Roman"/>
          <w:sz w:val="20"/>
          <w:szCs w:val="20"/>
        </w:rPr>
        <w:t xml:space="preserve"> </w:t>
      </w:r>
      <w:r w:rsidR="002B1069" w:rsidRPr="007D0266">
        <w:rPr>
          <w:rFonts w:ascii="Times New Roman" w:hAnsi="Times New Roman"/>
          <w:sz w:val="20"/>
          <w:szCs w:val="20"/>
        </w:rPr>
        <w:t xml:space="preserve">Всероссийской </w:t>
      </w:r>
      <w:r w:rsidR="00C769C0" w:rsidRPr="007D0266">
        <w:rPr>
          <w:rFonts w:ascii="Times New Roman" w:hAnsi="Times New Roman"/>
          <w:sz w:val="20"/>
          <w:szCs w:val="20"/>
        </w:rPr>
        <w:t xml:space="preserve">(с международным участием) </w:t>
      </w:r>
      <w:r w:rsidR="002B1069" w:rsidRPr="007D0266">
        <w:rPr>
          <w:rFonts w:ascii="Times New Roman" w:hAnsi="Times New Roman"/>
          <w:sz w:val="20"/>
          <w:szCs w:val="20"/>
          <w:lang w:eastAsia="ru-RU"/>
        </w:rPr>
        <w:t xml:space="preserve">научно-практической конференции </w:t>
      </w:r>
      <w:r w:rsidR="002B1069" w:rsidRPr="007D0266">
        <w:rPr>
          <w:rFonts w:ascii="Times New Roman" w:hAnsi="Times New Roman"/>
          <w:sz w:val="20"/>
          <w:szCs w:val="20"/>
        </w:rPr>
        <w:t>«Межкультурный диалог на Евразийском пространстве</w:t>
      </w:r>
      <w:r w:rsidR="00C769C0" w:rsidRPr="007D0266">
        <w:rPr>
          <w:rFonts w:ascii="Times New Roman" w:hAnsi="Times New Roman"/>
          <w:sz w:val="20"/>
          <w:szCs w:val="20"/>
        </w:rPr>
        <w:t xml:space="preserve"> - 2023</w:t>
      </w:r>
      <w:r w:rsidR="002B1069" w:rsidRPr="007D0266">
        <w:rPr>
          <w:rFonts w:ascii="Times New Roman" w:hAnsi="Times New Roman"/>
          <w:sz w:val="20"/>
          <w:szCs w:val="20"/>
        </w:rPr>
        <w:t>»</w:t>
      </w:r>
      <w:r w:rsidRPr="007D0266">
        <w:rPr>
          <w:rFonts w:ascii="Times New Roman" w:hAnsi="Times New Roman"/>
          <w:bCs/>
          <w:sz w:val="20"/>
          <w:szCs w:val="20"/>
          <w:lang w:eastAsia="ru-RU"/>
        </w:rPr>
        <w:t>,</w:t>
      </w:r>
      <w:r w:rsidRPr="007D0266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7D0266">
        <w:rPr>
          <w:rFonts w:ascii="Times New Roman" w:hAnsi="Times New Roman"/>
          <w:bCs/>
          <w:sz w:val="20"/>
          <w:szCs w:val="20"/>
        </w:rPr>
        <w:t>которая</w:t>
      </w:r>
      <w:r w:rsidRPr="007D026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D0266">
        <w:rPr>
          <w:rFonts w:ascii="Times New Roman" w:hAnsi="Times New Roman"/>
          <w:bCs/>
          <w:sz w:val="20"/>
          <w:szCs w:val="20"/>
        </w:rPr>
        <w:t>состоится</w:t>
      </w:r>
      <w:r w:rsidRPr="007D026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B1069" w:rsidRPr="007D0266">
        <w:rPr>
          <w:rFonts w:ascii="Times New Roman" w:hAnsi="Times New Roman"/>
          <w:b/>
          <w:bCs/>
          <w:sz w:val="20"/>
          <w:szCs w:val="20"/>
        </w:rPr>
        <w:t>1</w:t>
      </w:r>
      <w:r w:rsidR="00045823" w:rsidRPr="007D0266">
        <w:rPr>
          <w:rFonts w:ascii="Times New Roman" w:hAnsi="Times New Roman"/>
          <w:b/>
          <w:bCs/>
          <w:sz w:val="20"/>
          <w:szCs w:val="20"/>
        </w:rPr>
        <w:t>8</w:t>
      </w:r>
      <w:r w:rsidR="002B1069" w:rsidRPr="007D0266">
        <w:rPr>
          <w:rFonts w:ascii="Times New Roman" w:hAnsi="Times New Roman"/>
          <w:b/>
          <w:bCs/>
          <w:sz w:val="20"/>
          <w:szCs w:val="20"/>
        </w:rPr>
        <w:t xml:space="preserve"> апреля</w:t>
      </w:r>
      <w:r w:rsidR="00215335" w:rsidRPr="007D0266">
        <w:rPr>
          <w:rFonts w:ascii="Times New Roman" w:hAnsi="Times New Roman"/>
          <w:b/>
          <w:sz w:val="20"/>
          <w:szCs w:val="20"/>
        </w:rPr>
        <w:t xml:space="preserve"> 202</w:t>
      </w:r>
      <w:r w:rsidR="002B1069" w:rsidRPr="007D0266">
        <w:rPr>
          <w:rFonts w:ascii="Times New Roman" w:hAnsi="Times New Roman"/>
          <w:b/>
          <w:sz w:val="20"/>
          <w:szCs w:val="20"/>
        </w:rPr>
        <w:t>3</w:t>
      </w:r>
      <w:r w:rsidRPr="007D0266">
        <w:rPr>
          <w:rFonts w:ascii="Times New Roman" w:hAnsi="Times New Roman"/>
          <w:b/>
          <w:sz w:val="20"/>
          <w:szCs w:val="20"/>
        </w:rPr>
        <w:t xml:space="preserve"> года</w:t>
      </w:r>
      <w:r w:rsidRPr="007D0266">
        <w:rPr>
          <w:rFonts w:ascii="Times New Roman" w:hAnsi="Times New Roman"/>
          <w:sz w:val="20"/>
          <w:szCs w:val="20"/>
          <w:lang w:eastAsia="ru-RU"/>
        </w:rPr>
        <w:t xml:space="preserve"> в рамках </w:t>
      </w:r>
      <w:r w:rsidR="002B1069" w:rsidRPr="007D0266">
        <w:rPr>
          <w:rFonts w:ascii="Times New Roman" w:hAnsi="Times New Roman"/>
          <w:sz w:val="20"/>
          <w:szCs w:val="20"/>
        </w:rPr>
        <w:t xml:space="preserve">Евразийского молодёжного форума «Образование. Наука. Карьера» и приурочена </w:t>
      </w:r>
      <w:r w:rsidR="003073D7" w:rsidRPr="007D0266">
        <w:rPr>
          <w:rFonts w:ascii="Times New Roman" w:hAnsi="Times New Roman"/>
          <w:sz w:val="20"/>
          <w:szCs w:val="20"/>
        </w:rPr>
        <w:t xml:space="preserve">к </w:t>
      </w:r>
      <w:r w:rsidR="002B1069" w:rsidRPr="007D0266">
        <w:rPr>
          <w:rFonts w:ascii="Times New Roman" w:hAnsi="Times New Roman"/>
          <w:sz w:val="20"/>
          <w:szCs w:val="20"/>
        </w:rPr>
        <w:t>Году педагога и наставника</w:t>
      </w:r>
      <w:r w:rsidR="00C769C0" w:rsidRPr="007D0266">
        <w:rPr>
          <w:rFonts w:ascii="Times New Roman" w:hAnsi="Times New Roman"/>
          <w:sz w:val="20"/>
          <w:szCs w:val="20"/>
        </w:rPr>
        <w:t xml:space="preserve"> в РФ, Году науки и просвещения в РБ</w:t>
      </w:r>
      <w:r w:rsidR="00045823" w:rsidRPr="007D0266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8824E2" w:rsidRPr="007D0266" w:rsidRDefault="00C769C0" w:rsidP="00FF01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266">
        <w:rPr>
          <w:rFonts w:ascii="Times New Roman" w:hAnsi="Times New Roman"/>
          <w:sz w:val="20"/>
          <w:szCs w:val="20"/>
          <w:lang w:eastAsia="ru-RU"/>
        </w:rPr>
        <w:t>Ц</w:t>
      </w:r>
      <w:r w:rsidR="001D3A9A" w:rsidRPr="007D0266">
        <w:rPr>
          <w:rFonts w:ascii="Times New Roman" w:hAnsi="Times New Roman"/>
          <w:sz w:val="20"/>
          <w:szCs w:val="20"/>
          <w:lang w:eastAsia="ru-RU"/>
        </w:rPr>
        <w:t>ель</w:t>
      </w:r>
      <w:r w:rsidR="00001648" w:rsidRPr="007D0266">
        <w:rPr>
          <w:rFonts w:ascii="Times New Roman" w:hAnsi="Times New Roman"/>
          <w:sz w:val="20"/>
          <w:szCs w:val="20"/>
          <w:lang w:eastAsia="ru-RU"/>
        </w:rPr>
        <w:t xml:space="preserve"> конференции</w:t>
      </w:r>
      <w:r w:rsidRPr="007D0266">
        <w:rPr>
          <w:rFonts w:ascii="Times New Roman" w:hAnsi="Times New Roman"/>
          <w:sz w:val="20"/>
          <w:szCs w:val="20"/>
          <w:lang w:eastAsia="ru-RU"/>
        </w:rPr>
        <w:t>:</w:t>
      </w:r>
      <w:r w:rsidR="001D3A9A" w:rsidRPr="007D026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B1069" w:rsidRPr="007D0266">
        <w:rPr>
          <w:rFonts w:ascii="Times New Roman" w:hAnsi="Times New Roman"/>
          <w:sz w:val="20"/>
          <w:szCs w:val="20"/>
          <w:lang w:eastAsia="ru-RU"/>
        </w:rPr>
        <w:t xml:space="preserve">консолидация научного и педагогического сообщества </w:t>
      </w:r>
      <w:r w:rsidRPr="007D0266">
        <w:rPr>
          <w:rFonts w:ascii="Times New Roman" w:hAnsi="Times New Roman"/>
          <w:sz w:val="20"/>
          <w:szCs w:val="20"/>
          <w:lang w:eastAsia="ru-RU"/>
        </w:rPr>
        <w:t xml:space="preserve">молодых ученых </w:t>
      </w:r>
      <w:r w:rsidR="002B1069" w:rsidRPr="007D0266">
        <w:rPr>
          <w:rFonts w:ascii="Times New Roman" w:hAnsi="Times New Roman"/>
          <w:sz w:val="20"/>
          <w:szCs w:val="20"/>
          <w:lang w:eastAsia="ru-RU"/>
        </w:rPr>
        <w:t>в решении актуальных проблем</w:t>
      </w:r>
      <w:r w:rsidR="002B1069" w:rsidRPr="007D0266">
        <w:rPr>
          <w:rFonts w:ascii="Times New Roman" w:hAnsi="Times New Roman"/>
          <w:sz w:val="20"/>
          <w:szCs w:val="20"/>
        </w:rPr>
        <w:t xml:space="preserve"> тюркской филологии, методики преподавания родных языков и литератур</w:t>
      </w:r>
      <w:r w:rsidR="00CE0031" w:rsidRPr="007D0266">
        <w:rPr>
          <w:rFonts w:ascii="Times New Roman" w:hAnsi="Times New Roman"/>
          <w:sz w:val="20"/>
          <w:szCs w:val="20"/>
        </w:rPr>
        <w:t xml:space="preserve">, обмен педагогическим опытом, обсуждение и распространение результатов новейших исследований. </w:t>
      </w:r>
    </w:p>
    <w:p w:rsidR="0081273E" w:rsidRPr="007D0266" w:rsidRDefault="0081273E" w:rsidP="00FF014C">
      <w:pPr>
        <w:pStyle w:val="ae"/>
        <w:spacing w:line="276" w:lineRule="auto"/>
        <w:ind w:firstLine="709"/>
        <w:jc w:val="both"/>
        <w:rPr>
          <w:sz w:val="20"/>
          <w:szCs w:val="20"/>
        </w:rPr>
      </w:pPr>
      <w:r w:rsidRPr="007D0266">
        <w:rPr>
          <w:sz w:val="20"/>
          <w:szCs w:val="20"/>
        </w:rPr>
        <w:t xml:space="preserve">Для обсуждения на конференции предлагаются следующие актуальные проблемы современной филологической и педагогической науки: </w:t>
      </w:r>
    </w:p>
    <w:p w:rsidR="008F7970" w:rsidRPr="007D0266" w:rsidRDefault="008F7970" w:rsidP="00FF014C">
      <w:pPr>
        <w:pStyle w:val="a5"/>
        <w:numPr>
          <w:ilvl w:val="0"/>
          <w:numId w:val="21"/>
        </w:numPr>
        <w:tabs>
          <w:tab w:val="left" w:pos="993"/>
        </w:tabs>
        <w:ind w:left="709" w:firstLine="0"/>
        <w:jc w:val="both"/>
        <w:rPr>
          <w:sz w:val="20"/>
          <w:szCs w:val="20"/>
        </w:rPr>
      </w:pPr>
      <w:r w:rsidRPr="007D0266">
        <w:rPr>
          <w:sz w:val="20"/>
          <w:szCs w:val="20"/>
        </w:rPr>
        <w:t>Тюркские языки в поликультурном мире</w:t>
      </w:r>
    </w:p>
    <w:p w:rsidR="008F7970" w:rsidRPr="007D0266" w:rsidRDefault="008F7970" w:rsidP="00FF014C">
      <w:pPr>
        <w:pStyle w:val="a5"/>
        <w:numPr>
          <w:ilvl w:val="0"/>
          <w:numId w:val="21"/>
        </w:numPr>
        <w:tabs>
          <w:tab w:val="left" w:pos="993"/>
        </w:tabs>
        <w:ind w:left="709" w:firstLine="0"/>
        <w:jc w:val="both"/>
        <w:rPr>
          <w:sz w:val="20"/>
          <w:szCs w:val="20"/>
        </w:rPr>
      </w:pPr>
      <w:r w:rsidRPr="007D0266">
        <w:rPr>
          <w:sz w:val="20"/>
          <w:szCs w:val="20"/>
        </w:rPr>
        <w:t>Фольклор и литература народов Евразии</w:t>
      </w:r>
    </w:p>
    <w:p w:rsidR="0081273E" w:rsidRPr="007D0266" w:rsidRDefault="008F7970" w:rsidP="00FF014C">
      <w:pPr>
        <w:pStyle w:val="af"/>
        <w:numPr>
          <w:ilvl w:val="0"/>
          <w:numId w:val="21"/>
        </w:numPr>
        <w:tabs>
          <w:tab w:val="left" w:pos="993"/>
        </w:tabs>
        <w:spacing w:before="0" w:beforeAutospacing="0" w:after="0" w:afterAutospacing="0" w:line="276" w:lineRule="auto"/>
        <w:ind w:left="709" w:firstLine="0"/>
        <w:jc w:val="both"/>
        <w:rPr>
          <w:color w:val="000000"/>
          <w:sz w:val="20"/>
          <w:szCs w:val="20"/>
        </w:rPr>
      </w:pPr>
      <w:r w:rsidRPr="007D0266">
        <w:rPr>
          <w:sz w:val="20"/>
          <w:szCs w:val="20"/>
        </w:rPr>
        <w:t xml:space="preserve">Теория и дидактика языкового образования в поликультурной образовательной среде  </w:t>
      </w:r>
      <w:r w:rsidR="0081273E" w:rsidRPr="007D0266">
        <w:rPr>
          <w:sz w:val="20"/>
          <w:szCs w:val="20"/>
        </w:rPr>
        <w:t xml:space="preserve"> </w:t>
      </w:r>
      <w:r w:rsidRPr="007D0266">
        <w:rPr>
          <w:sz w:val="20"/>
          <w:szCs w:val="20"/>
        </w:rPr>
        <w:t xml:space="preserve"> </w:t>
      </w:r>
    </w:p>
    <w:p w:rsidR="0081273E" w:rsidRPr="007D0266" w:rsidRDefault="0081273E" w:rsidP="00FF014C">
      <w:pPr>
        <w:pStyle w:val="a5"/>
        <w:numPr>
          <w:ilvl w:val="0"/>
          <w:numId w:val="21"/>
        </w:numPr>
        <w:tabs>
          <w:tab w:val="left" w:pos="993"/>
        </w:tabs>
        <w:spacing w:line="276" w:lineRule="auto"/>
        <w:ind w:left="709" w:firstLine="0"/>
        <w:jc w:val="both"/>
        <w:rPr>
          <w:sz w:val="20"/>
          <w:szCs w:val="20"/>
        </w:rPr>
      </w:pPr>
      <w:r w:rsidRPr="007D0266">
        <w:rPr>
          <w:bCs/>
          <w:color w:val="000000"/>
          <w:spacing w:val="1"/>
          <w:sz w:val="20"/>
          <w:szCs w:val="20"/>
        </w:rPr>
        <w:t xml:space="preserve">Исследования молодых ученых в области </w:t>
      </w:r>
      <w:r w:rsidR="006C3402" w:rsidRPr="007D0266">
        <w:rPr>
          <w:bCs/>
          <w:color w:val="000000"/>
          <w:spacing w:val="1"/>
          <w:sz w:val="20"/>
          <w:szCs w:val="20"/>
        </w:rPr>
        <w:t>филологических</w:t>
      </w:r>
      <w:r w:rsidRPr="007D0266">
        <w:rPr>
          <w:bCs/>
          <w:color w:val="000000"/>
          <w:spacing w:val="1"/>
          <w:sz w:val="20"/>
          <w:szCs w:val="20"/>
        </w:rPr>
        <w:t xml:space="preserve"> наук</w:t>
      </w:r>
      <w:r w:rsidR="00FF014C" w:rsidRPr="007D0266">
        <w:rPr>
          <w:bCs/>
          <w:color w:val="000000"/>
          <w:spacing w:val="1"/>
          <w:sz w:val="20"/>
          <w:szCs w:val="20"/>
        </w:rPr>
        <w:t xml:space="preserve"> (аспиранты, магистранты, студенты)</w:t>
      </w:r>
    </w:p>
    <w:p w:rsidR="00FF014C" w:rsidRPr="007D0266" w:rsidRDefault="00FF014C" w:rsidP="00FF014C">
      <w:pPr>
        <w:pStyle w:val="a5"/>
        <w:numPr>
          <w:ilvl w:val="0"/>
          <w:numId w:val="21"/>
        </w:numPr>
        <w:tabs>
          <w:tab w:val="left" w:pos="993"/>
        </w:tabs>
        <w:spacing w:line="276" w:lineRule="auto"/>
        <w:ind w:left="709" w:firstLine="0"/>
        <w:jc w:val="both"/>
        <w:rPr>
          <w:sz w:val="20"/>
          <w:szCs w:val="20"/>
        </w:rPr>
      </w:pPr>
      <w:r w:rsidRPr="007D0266">
        <w:rPr>
          <w:bCs/>
          <w:color w:val="000000"/>
          <w:spacing w:val="1"/>
          <w:sz w:val="20"/>
          <w:szCs w:val="20"/>
        </w:rPr>
        <w:t>Исследования молодых ученых в области башкирского языкознания, литературоведения, культуры башкирского народа (обучающиеся 10-11-х классов)</w:t>
      </w:r>
    </w:p>
    <w:p w:rsidR="00FF014C" w:rsidRPr="007D0266" w:rsidRDefault="00FF014C" w:rsidP="00FF014C">
      <w:pPr>
        <w:pStyle w:val="a5"/>
        <w:tabs>
          <w:tab w:val="left" w:pos="993"/>
        </w:tabs>
        <w:spacing w:line="276" w:lineRule="auto"/>
        <w:ind w:left="0"/>
        <w:jc w:val="both"/>
        <w:rPr>
          <w:sz w:val="20"/>
          <w:szCs w:val="20"/>
        </w:rPr>
      </w:pPr>
    </w:p>
    <w:p w:rsidR="00001648" w:rsidRPr="007D0266" w:rsidRDefault="00001648" w:rsidP="00FF01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7D0266">
        <w:rPr>
          <w:rFonts w:ascii="Times New Roman" w:hAnsi="Times New Roman"/>
          <w:b/>
          <w:bCs/>
          <w:sz w:val="20"/>
          <w:szCs w:val="20"/>
        </w:rPr>
        <w:t>Рабочие языки</w:t>
      </w:r>
      <w:r w:rsidRPr="007D0266">
        <w:rPr>
          <w:rFonts w:ascii="Times New Roman" w:hAnsi="Times New Roman"/>
          <w:sz w:val="20"/>
          <w:szCs w:val="20"/>
        </w:rPr>
        <w:t xml:space="preserve">: башкирский, русский, тюркские языки. </w:t>
      </w:r>
    </w:p>
    <w:p w:rsidR="00C13D98" w:rsidRPr="007D0266" w:rsidRDefault="00C13D98" w:rsidP="00FF0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7D0266">
        <w:rPr>
          <w:rFonts w:ascii="Times New Roman" w:hAnsi="Times New Roman"/>
          <w:bCs/>
          <w:sz w:val="20"/>
          <w:szCs w:val="20"/>
          <w:lang w:eastAsia="ru-RU"/>
        </w:rPr>
        <w:t>В рамках конфе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ренции </w:t>
      </w:r>
      <w:r w:rsidR="00185627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планируется 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>организ</w:t>
      </w:r>
      <w:r w:rsidR="00185627" w:rsidRPr="007D0266">
        <w:rPr>
          <w:rFonts w:ascii="Times New Roman" w:hAnsi="Times New Roman"/>
          <w:bCs/>
          <w:sz w:val="20"/>
          <w:szCs w:val="20"/>
          <w:lang w:eastAsia="ru-RU"/>
        </w:rPr>
        <w:t>ация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 пленарно</w:t>
      </w:r>
      <w:r w:rsidR="00185627" w:rsidRPr="007D0266">
        <w:rPr>
          <w:rFonts w:ascii="Times New Roman" w:hAnsi="Times New Roman"/>
          <w:bCs/>
          <w:sz w:val="20"/>
          <w:szCs w:val="20"/>
          <w:lang w:eastAsia="ru-RU"/>
        </w:rPr>
        <w:t>го заседания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>, работ</w:t>
      </w:r>
      <w:r w:rsidR="00185627" w:rsidRPr="007D0266">
        <w:rPr>
          <w:rFonts w:ascii="Times New Roman" w:hAnsi="Times New Roman"/>
          <w:bCs/>
          <w:sz w:val="20"/>
          <w:szCs w:val="20"/>
          <w:lang w:eastAsia="ru-RU"/>
        </w:rPr>
        <w:t>ы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 секций</w:t>
      </w:r>
      <w:r w:rsidR="006A722A" w:rsidRPr="007D0266">
        <w:rPr>
          <w:rFonts w:ascii="Times New Roman" w:hAnsi="Times New Roman"/>
          <w:sz w:val="20"/>
          <w:szCs w:val="20"/>
        </w:rPr>
        <w:t xml:space="preserve"> 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>по заявленным направлениям</w:t>
      </w:r>
      <w:r w:rsidR="00C769C0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001648" w:rsidRPr="007D0266">
        <w:rPr>
          <w:rFonts w:ascii="Times New Roman" w:hAnsi="Times New Roman"/>
          <w:bCs/>
          <w:sz w:val="20"/>
          <w:szCs w:val="20"/>
          <w:lang w:eastAsia="ru-RU"/>
        </w:rPr>
        <w:t>проведение научно-методического семинар</w:t>
      </w:r>
      <w:r w:rsidR="00F8450B" w:rsidRPr="007D0266">
        <w:rPr>
          <w:rFonts w:ascii="Times New Roman" w:hAnsi="Times New Roman"/>
          <w:bCs/>
          <w:sz w:val="20"/>
          <w:szCs w:val="20"/>
          <w:lang w:eastAsia="ru-RU"/>
        </w:rPr>
        <w:t>а</w:t>
      </w:r>
      <w:r w:rsidR="00001648" w:rsidRPr="007D0266">
        <w:rPr>
          <w:rFonts w:ascii="Times New Roman" w:hAnsi="Times New Roman"/>
          <w:bCs/>
          <w:sz w:val="20"/>
          <w:szCs w:val="20"/>
          <w:lang w:eastAsia="ru-RU"/>
        </w:rPr>
        <w:t>, конкурса научных работ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001648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Участие в конференции возможно в </w:t>
      </w:r>
      <w:r w:rsidR="008D0A27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очной, </w:t>
      </w:r>
      <w:r w:rsidR="00185627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дистанционной </w:t>
      </w:r>
      <w:r w:rsidRPr="007D0266">
        <w:rPr>
          <w:rFonts w:ascii="Times New Roman" w:hAnsi="Times New Roman"/>
          <w:bCs/>
          <w:sz w:val="20"/>
          <w:szCs w:val="20"/>
          <w:lang w:eastAsia="ru-RU"/>
        </w:rPr>
        <w:t>(выступление с докладом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 в рамках </w:t>
      </w:r>
      <w:proofErr w:type="spellStart"/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>онлайн-подключения</w:t>
      </w:r>
      <w:proofErr w:type="spellEnd"/>
      <w:r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), заочной (публикация), </w:t>
      </w:r>
      <w:r w:rsidR="00185627" w:rsidRPr="007D0266">
        <w:rPr>
          <w:rFonts w:ascii="Times New Roman" w:hAnsi="Times New Roman"/>
          <w:bCs/>
          <w:sz w:val="20"/>
          <w:szCs w:val="20"/>
          <w:lang w:eastAsia="ru-RU"/>
        </w:rPr>
        <w:t>дистанционно</w:t>
      </w:r>
      <w:r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-заочной (выступление с докладом </w:t>
      </w:r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в рамках </w:t>
      </w:r>
      <w:proofErr w:type="spellStart"/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>онлайн-подключения</w:t>
      </w:r>
      <w:proofErr w:type="spellEnd"/>
      <w:r w:rsidR="006A722A" w:rsidRPr="007D0266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7D0266">
        <w:rPr>
          <w:rFonts w:ascii="Times New Roman" w:hAnsi="Times New Roman"/>
          <w:bCs/>
          <w:sz w:val="20"/>
          <w:szCs w:val="20"/>
          <w:lang w:eastAsia="ru-RU"/>
        </w:rPr>
        <w:t>и публикация) форме.</w:t>
      </w:r>
    </w:p>
    <w:p w:rsidR="00FF014C" w:rsidRPr="007D0266" w:rsidRDefault="008824E2" w:rsidP="00FF014C">
      <w:pPr>
        <w:pStyle w:val="a5"/>
        <w:ind w:left="0" w:firstLine="708"/>
        <w:jc w:val="both"/>
        <w:rPr>
          <w:sz w:val="20"/>
          <w:szCs w:val="20"/>
        </w:rPr>
      </w:pPr>
      <w:r w:rsidRPr="007D0266">
        <w:rPr>
          <w:sz w:val="20"/>
          <w:szCs w:val="20"/>
        </w:rPr>
        <w:t>По итогам конференции планируется</w:t>
      </w:r>
      <w:r w:rsidR="00045823" w:rsidRPr="007D0266">
        <w:rPr>
          <w:sz w:val="20"/>
          <w:szCs w:val="20"/>
        </w:rPr>
        <w:t xml:space="preserve"> издание </w:t>
      </w:r>
      <w:r w:rsidR="008F7970" w:rsidRPr="007D0266">
        <w:rPr>
          <w:sz w:val="20"/>
          <w:szCs w:val="20"/>
        </w:rPr>
        <w:t>электронного с</w:t>
      </w:r>
      <w:r w:rsidR="006C1238" w:rsidRPr="007D0266">
        <w:rPr>
          <w:sz w:val="20"/>
          <w:szCs w:val="20"/>
        </w:rPr>
        <w:t>борника</w:t>
      </w:r>
      <w:r w:rsidR="003E4322" w:rsidRPr="007D0266">
        <w:rPr>
          <w:spacing w:val="-4"/>
          <w:sz w:val="20"/>
          <w:szCs w:val="20"/>
        </w:rPr>
        <w:t xml:space="preserve">, который входит </w:t>
      </w:r>
      <w:r w:rsidRPr="007D0266">
        <w:rPr>
          <w:b/>
          <w:sz w:val="20"/>
          <w:szCs w:val="20"/>
        </w:rPr>
        <w:t>в систем</w:t>
      </w:r>
      <w:r w:rsidR="003E4322" w:rsidRPr="007D0266">
        <w:rPr>
          <w:b/>
          <w:sz w:val="20"/>
          <w:szCs w:val="20"/>
        </w:rPr>
        <w:t>у</w:t>
      </w:r>
      <w:r w:rsidRPr="007D0266">
        <w:rPr>
          <w:b/>
          <w:sz w:val="20"/>
          <w:szCs w:val="20"/>
        </w:rPr>
        <w:t xml:space="preserve"> РИНЦ</w:t>
      </w:r>
      <w:r w:rsidRPr="007D0266">
        <w:rPr>
          <w:sz w:val="20"/>
          <w:szCs w:val="20"/>
        </w:rPr>
        <w:t xml:space="preserve">. Материалы конференции также будут доступны на сайте </w:t>
      </w:r>
      <w:r w:rsidR="006C1238" w:rsidRPr="007D0266">
        <w:rPr>
          <w:sz w:val="20"/>
          <w:szCs w:val="20"/>
        </w:rPr>
        <w:t xml:space="preserve"> </w:t>
      </w:r>
      <w:hyperlink r:id="rId9" w:history="1">
        <w:r w:rsidR="006C1238" w:rsidRPr="007D0266">
          <w:rPr>
            <w:rStyle w:val="a7"/>
            <w:sz w:val="20"/>
            <w:szCs w:val="20"/>
          </w:rPr>
          <w:t>https://bspu.ru/unit/100/news/22884</w:t>
        </w:r>
      </w:hyperlink>
      <w:r w:rsidR="00F8450B" w:rsidRPr="007D0266">
        <w:rPr>
          <w:sz w:val="20"/>
          <w:szCs w:val="20"/>
        </w:rPr>
        <w:t xml:space="preserve"> </w:t>
      </w:r>
    </w:p>
    <w:p w:rsidR="006C1238" w:rsidRPr="007D0266" w:rsidRDefault="00F8450B" w:rsidP="00FF014C">
      <w:pPr>
        <w:pStyle w:val="a5"/>
        <w:ind w:left="0" w:firstLine="708"/>
        <w:jc w:val="both"/>
        <w:rPr>
          <w:sz w:val="20"/>
          <w:szCs w:val="20"/>
        </w:rPr>
      </w:pPr>
      <w:r w:rsidRPr="007D0266">
        <w:rPr>
          <w:sz w:val="20"/>
          <w:szCs w:val="20"/>
        </w:rPr>
        <w:t>Материалы публикуются в авторской редакции.</w:t>
      </w:r>
    </w:p>
    <w:p w:rsidR="00F8450B" w:rsidRPr="007D0266" w:rsidRDefault="00F8450B" w:rsidP="00FF014C">
      <w:pPr>
        <w:pStyle w:val="a5"/>
        <w:ind w:left="0" w:firstLine="708"/>
        <w:jc w:val="both"/>
        <w:rPr>
          <w:sz w:val="20"/>
          <w:szCs w:val="20"/>
        </w:rPr>
      </w:pPr>
    </w:p>
    <w:p w:rsidR="00001648" w:rsidRPr="007D0266" w:rsidRDefault="007A6FFB" w:rsidP="00FF014C">
      <w:pPr>
        <w:pStyle w:val="a5"/>
        <w:ind w:left="0" w:firstLine="708"/>
        <w:jc w:val="both"/>
        <w:rPr>
          <w:sz w:val="20"/>
          <w:szCs w:val="20"/>
        </w:rPr>
      </w:pPr>
      <w:r w:rsidRPr="007D0266">
        <w:rPr>
          <w:sz w:val="20"/>
          <w:szCs w:val="20"/>
        </w:rPr>
        <w:t>Для участия в к</w:t>
      </w:r>
      <w:r w:rsidR="006C1238" w:rsidRPr="007D0266">
        <w:rPr>
          <w:sz w:val="20"/>
          <w:szCs w:val="20"/>
        </w:rPr>
        <w:t xml:space="preserve">онференции </w:t>
      </w:r>
      <w:r w:rsidR="008824E2" w:rsidRPr="007D0266">
        <w:rPr>
          <w:sz w:val="20"/>
          <w:szCs w:val="20"/>
        </w:rPr>
        <w:t xml:space="preserve">и включения в программу необходимо направить </w:t>
      </w:r>
      <w:r w:rsidR="008824E2" w:rsidRPr="007D0266">
        <w:rPr>
          <w:b/>
          <w:bCs/>
          <w:sz w:val="20"/>
          <w:szCs w:val="20"/>
        </w:rPr>
        <w:t>регистрационную заявку</w:t>
      </w:r>
      <w:r w:rsidR="00FB3050" w:rsidRPr="007D0266">
        <w:rPr>
          <w:b/>
          <w:bCs/>
          <w:sz w:val="20"/>
          <w:szCs w:val="20"/>
        </w:rPr>
        <w:t xml:space="preserve"> </w:t>
      </w:r>
      <w:r w:rsidR="00FB3050" w:rsidRPr="007D0266">
        <w:rPr>
          <w:i/>
          <w:sz w:val="20"/>
          <w:szCs w:val="20"/>
        </w:rPr>
        <w:t xml:space="preserve">(приложение </w:t>
      </w:r>
      <w:r w:rsidR="00001648" w:rsidRPr="007D0266">
        <w:rPr>
          <w:i/>
          <w:sz w:val="20"/>
          <w:szCs w:val="20"/>
        </w:rPr>
        <w:t>№</w:t>
      </w:r>
      <w:r w:rsidR="00FB3050" w:rsidRPr="007D0266">
        <w:rPr>
          <w:i/>
          <w:sz w:val="20"/>
          <w:szCs w:val="20"/>
        </w:rPr>
        <w:t>1)</w:t>
      </w:r>
      <w:r w:rsidR="008824E2" w:rsidRPr="007D0266">
        <w:rPr>
          <w:sz w:val="20"/>
          <w:szCs w:val="20"/>
        </w:rPr>
        <w:t xml:space="preserve"> и </w:t>
      </w:r>
      <w:r w:rsidR="008824E2" w:rsidRPr="007D0266">
        <w:rPr>
          <w:b/>
          <w:sz w:val="20"/>
          <w:szCs w:val="20"/>
        </w:rPr>
        <w:t>те</w:t>
      </w:r>
      <w:proofErr w:type="gramStart"/>
      <w:r w:rsidR="008824E2" w:rsidRPr="007D0266">
        <w:rPr>
          <w:b/>
          <w:sz w:val="20"/>
          <w:szCs w:val="20"/>
        </w:rPr>
        <w:t>кст ст</w:t>
      </w:r>
      <w:proofErr w:type="gramEnd"/>
      <w:r w:rsidR="008824E2" w:rsidRPr="007D0266">
        <w:rPr>
          <w:b/>
          <w:sz w:val="20"/>
          <w:szCs w:val="20"/>
        </w:rPr>
        <w:t>атьи</w:t>
      </w:r>
      <w:r w:rsidR="008824E2" w:rsidRPr="007D0266">
        <w:rPr>
          <w:sz w:val="20"/>
          <w:szCs w:val="20"/>
        </w:rPr>
        <w:t xml:space="preserve"> объемом не </w:t>
      </w:r>
      <w:r w:rsidR="006C1238" w:rsidRPr="007D0266">
        <w:rPr>
          <w:sz w:val="20"/>
          <w:szCs w:val="20"/>
        </w:rPr>
        <w:t>менее 4</w:t>
      </w:r>
      <w:r w:rsidR="008824E2" w:rsidRPr="007D0266">
        <w:rPr>
          <w:sz w:val="20"/>
          <w:szCs w:val="20"/>
        </w:rPr>
        <w:t xml:space="preserve"> страниц, оформленные </w:t>
      </w:r>
      <w:r w:rsidR="00001648" w:rsidRPr="007D0266">
        <w:rPr>
          <w:sz w:val="20"/>
          <w:szCs w:val="20"/>
        </w:rPr>
        <w:t xml:space="preserve">по образцу </w:t>
      </w:r>
      <w:r w:rsidR="00001648" w:rsidRPr="007D0266">
        <w:rPr>
          <w:i/>
          <w:sz w:val="20"/>
          <w:szCs w:val="20"/>
        </w:rPr>
        <w:t>(приложение №2)</w:t>
      </w:r>
      <w:r w:rsidR="008824E2" w:rsidRPr="007D0266">
        <w:rPr>
          <w:i/>
          <w:sz w:val="20"/>
          <w:szCs w:val="20"/>
        </w:rPr>
        <w:t xml:space="preserve">. </w:t>
      </w:r>
      <w:r w:rsidR="006A722A" w:rsidRPr="007D0266">
        <w:rPr>
          <w:sz w:val="20"/>
          <w:szCs w:val="20"/>
        </w:rPr>
        <w:t xml:space="preserve">Уровень </w:t>
      </w:r>
      <w:r w:rsidR="00930190" w:rsidRPr="007D0266">
        <w:rPr>
          <w:sz w:val="20"/>
          <w:szCs w:val="20"/>
        </w:rPr>
        <w:t xml:space="preserve">оригинальности </w:t>
      </w:r>
      <w:r w:rsidR="006A722A" w:rsidRPr="007D0266">
        <w:rPr>
          <w:sz w:val="20"/>
          <w:szCs w:val="20"/>
        </w:rPr>
        <w:t>текста должен составлять не менее 70%. Материалы, предоставленные для публикации, не должны быть изданы ранее в других источниках</w:t>
      </w:r>
      <w:r w:rsidR="008D0A27" w:rsidRPr="007D0266">
        <w:rPr>
          <w:sz w:val="20"/>
          <w:szCs w:val="20"/>
        </w:rPr>
        <w:t xml:space="preserve">. </w:t>
      </w:r>
      <w:r w:rsidR="00001648" w:rsidRPr="007D0266">
        <w:rPr>
          <w:sz w:val="20"/>
          <w:szCs w:val="20"/>
        </w:rPr>
        <w:t xml:space="preserve">Оргкомитет оставляет за собой право отбора материалов. </w:t>
      </w:r>
    </w:p>
    <w:p w:rsidR="00F8450B" w:rsidRPr="007D0266" w:rsidRDefault="00F8450B" w:rsidP="00FF014C">
      <w:pPr>
        <w:pStyle w:val="a5"/>
        <w:ind w:left="0" w:firstLine="708"/>
        <w:jc w:val="both"/>
        <w:rPr>
          <w:i/>
          <w:sz w:val="20"/>
          <w:szCs w:val="20"/>
        </w:rPr>
      </w:pPr>
    </w:p>
    <w:p w:rsidR="00001648" w:rsidRPr="007D0266" w:rsidRDefault="00FF014C" w:rsidP="00FF014C">
      <w:pPr>
        <w:pStyle w:val="a5"/>
        <w:ind w:left="0" w:firstLine="708"/>
        <w:jc w:val="both"/>
        <w:rPr>
          <w:i/>
          <w:sz w:val="20"/>
          <w:szCs w:val="20"/>
        </w:rPr>
      </w:pPr>
      <w:r w:rsidRPr="007D0266">
        <w:rPr>
          <w:i/>
          <w:sz w:val="20"/>
          <w:szCs w:val="20"/>
        </w:rPr>
        <w:t xml:space="preserve">Аспиранты, магистранты, студенты и обучающиеся </w:t>
      </w:r>
      <w:r w:rsidR="00001648" w:rsidRPr="007D0266">
        <w:rPr>
          <w:i/>
          <w:sz w:val="20"/>
          <w:szCs w:val="20"/>
        </w:rPr>
        <w:t xml:space="preserve">могут </w:t>
      </w:r>
      <w:r w:rsidR="00FB1B7D" w:rsidRPr="007D0266">
        <w:rPr>
          <w:i/>
          <w:sz w:val="20"/>
          <w:szCs w:val="20"/>
        </w:rPr>
        <w:t>принять</w:t>
      </w:r>
      <w:r w:rsidR="00001648" w:rsidRPr="007D0266">
        <w:rPr>
          <w:i/>
          <w:sz w:val="20"/>
          <w:szCs w:val="20"/>
        </w:rPr>
        <w:t xml:space="preserve"> участие в конкурсе научных работ. Требования к конкурсным работам: объем исследовательской работы не менее 5 страниц</w:t>
      </w:r>
      <w:r w:rsidRPr="007D0266">
        <w:rPr>
          <w:i/>
          <w:sz w:val="20"/>
          <w:szCs w:val="20"/>
        </w:rPr>
        <w:t xml:space="preserve"> (3 стр. – для школьников)</w:t>
      </w:r>
      <w:r w:rsidR="00001648" w:rsidRPr="007D0266">
        <w:rPr>
          <w:i/>
          <w:sz w:val="20"/>
          <w:szCs w:val="20"/>
        </w:rPr>
        <w:t>, в работе указываются актуальность, цель и задачи исследования, основные выводы, полученные в результате исследования. Победители и призеры определяются</w:t>
      </w:r>
      <w:r w:rsidR="00FB1B7D" w:rsidRPr="007D0266">
        <w:rPr>
          <w:i/>
          <w:sz w:val="20"/>
          <w:szCs w:val="20"/>
        </w:rPr>
        <w:t xml:space="preserve"> по вышеназванным направлениям, они будут приглашены на пленарное заседание для награждения. Для участия в конкурсе необходимо сделать отметку в заявке, оплатить </w:t>
      </w:r>
      <w:proofErr w:type="gramStart"/>
      <w:r w:rsidRPr="007D0266">
        <w:rPr>
          <w:i/>
          <w:sz w:val="20"/>
          <w:szCs w:val="20"/>
        </w:rPr>
        <w:t>)(</w:t>
      </w:r>
      <w:proofErr w:type="gramEnd"/>
      <w:r w:rsidRPr="007D0266">
        <w:rPr>
          <w:i/>
          <w:sz w:val="20"/>
          <w:szCs w:val="20"/>
        </w:rPr>
        <w:t xml:space="preserve">кроме школьников) </w:t>
      </w:r>
      <w:proofErr w:type="spellStart"/>
      <w:r w:rsidR="00FB1B7D" w:rsidRPr="007D0266">
        <w:rPr>
          <w:i/>
          <w:sz w:val="20"/>
          <w:szCs w:val="20"/>
        </w:rPr>
        <w:t>оргвзнос</w:t>
      </w:r>
      <w:proofErr w:type="spellEnd"/>
      <w:r w:rsidR="00FB1B7D" w:rsidRPr="007D0266">
        <w:rPr>
          <w:i/>
          <w:sz w:val="20"/>
          <w:szCs w:val="20"/>
        </w:rPr>
        <w:t xml:space="preserve"> в размере 500 руб.,</w:t>
      </w:r>
      <w:r w:rsidRPr="007D0266">
        <w:rPr>
          <w:i/>
          <w:sz w:val="20"/>
          <w:szCs w:val="20"/>
        </w:rPr>
        <w:t xml:space="preserve"> </w:t>
      </w:r>
      <w:r w:rsidR="00FB1B7D" w:rsidRPr="007D0266">
        <w:rPr>
          <w:i/>
          <w:sz w:val="20"/>
          <w:szCs w:val="20"/>
        </w:rPr>
        <w:t xml:space="preserve">квитанцию об оплате отправить вместе с заявкой и конкурсной работой.  </w:t>
      </w:r>
      <w:r w:rsidR="00001648" w:rsidRPr="007D0266">
        <w:rPr>
          <w:i/>
          <w:sz w:val="20"/>
          <w:szCs w:val="20"/>
        </w:rPr>
        <w:t xml:space="preserve"> </w:t>
      </w:r>
    </w:p>
    <w:p w:rsidR="00FF014C" w:rsidRPr="007D0266" w:rsidRDefault="00FF014C" w:rsidP="00FF014C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01648" w:rsidRPr="00FF014C" w:rsidRDefault="00001648" w:rsidP="00FF014C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0"/>
          <w:szCs w:val="20"/>
        </w:rPr>
      </w:pPr>
      <w:r w:rsidRPr="007D0266">
        <w:rPr>
          <w:rFonts w:ascii="Times New Roman" w:hAnsi="Times New Roman"/>
          <w:b/>
          <w:bCs/>
          <w:sz w:val="20"/>
          <w:szCs w:val="20"/>
        </w:rPr>
        <w:t>Заполнение заявки подтверждает согласие участника конференции на обработку присланных персональных данных, необходимую для деятельности оргкомитета и составлен</w:t>
      </w:r>
      <w:r w:rsidRPr="00FF014C">
        <w:rPr>
          <w:rFonts w:ascii="Times New Roman" w:hAnsi="Times New Roman"/>
          <w:b/>
          <w:bCs/>
          <w:sz w:val="20"/>
          <w:szCs w:val="20"/>
        </w:rPr>
        <w:t>ия программы конференции.</w:t>
      </w:r>
    </w:p>
    <w:p w:rsidR="00001648" w:rsidRPr="00FF014C" w:rsidRDefault="00001648" w:rsidP="00FF014C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001648" w:rsidRPr="00973E45" w:rsidRDefault="00001648" w:rsidP="00FF014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u w:val="single"/>
          <w:lang w:val="ba-RU" w:eastAsia="ru-RU"/>
        </w:rPr>
      </w:pPr>
      <w:r w:rsidRPr="00FF014C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Прием заявок и статей до </w:t>
      </w:r>
      <w:r w:rsidR="00443F32">
        <w:rPr>
          <w:rFonts w:ascii="Times New Roman" w:hAnsi="Times New Roman"/>
          <w:b/>
          <w:sz w:val="20"/>
          <w:szCs w:val="20"/>
          <w:u w:val="single"/>
          <w:lang w:val="ba-RU" w:eastAsia="ru-RU"/>
        </w:rPr>
        <w:t xml:space="preserve">5 апреля </w:t>
      </w:r>
      <w:r w:rsidRPr="00FF014C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2023 года на </w:t>
      </w:r>
      <w:proofErr w:type="spellStart"/>
      <w:proofErr w:type="gramStart"/>
      <w:r w:rsidRPr="00FF014C">
        <w:rPr>
          <w:rFonts w:ascii="Times New Roman" w:hAnsi="Times New Roman"/>
          <w:b/>
          <w:sz w:val="20"/>
          <w:szCs w:val="20"/>
          <w:u w:val="single"/>
          <w:lang w:eastAsia="ru-RU"/>
        </w:rPr>
        <w:t>е</w:t>
      </w:r>
      <w:proofErr w:type="gramEnd"/>
      <w:r w:rsidRPr="00FF014C">
        <w:rPr>
          <w:rFonts w:ascii="Times New Roman" w:hAnsi="Times New Roman"/>
          <w:b/>
          <w:sz w:val="20"/>
          <w:szCs w:val="20"/>
          <w:u w:val="single"/>
          <w:lang w:eastAsia="ru-RU"/>
        </w:rPr>
        <w:t>-mail</w:t>
      </w:r>
      <w:proofErr w:type="spellEnd"/>
      <w:r w:rsidR="00865B27" w:rsidRPr="00FF014C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</w:t>
      </w:r>
      <w:r w:rsidR="00973E45" w:rsidRPr="00973E45">
        <w:rPr>
          <w:rFonts w:ascii="Times New Roman" w:hAnsi="Times New Roman"/>
          <w:b/>
          <w:sz w:val="20"/>
          <w:szCs w:val="20"/>
          <w:lang w:val="ba-RU" w:eastAsia="ru-RU"/>
        </w:rPr>
        <w:t xml:space="preserve">    </w:t>
      </w:r>
      <w:hyperlink r:id="rId10" w:history="1">
        <w:r w:rsidR="00973E45" w:rsidRPr="0092229E">
          <w:rPr>
            <w:rStyle w:val="a7"/>
          </w:rPr>
          <w:t>bspufbf2023@yandex.ru</w:t>
        </w:r>
      </w:hyperlink>
      <w:r w:rsidR="00973E45">
        <w:rPr>
          <w:lang w:val="ba-RU"/>
        </w:rPr>
        <w:t xml:space="preserve"> </w:t>
      </w:r>
    </w:p>
    <w:p w:rsidR="00001648" w:rsidRPr="00FF014C" w:rsidRDefault="00001648" w:rsidP="00FF014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001648" w:rsidRPr="00FF014C" w:rsidRDefault="00001648" w:rsidP="00FF01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014C">
        <w:rPr>
          <w:rFonts w:ascii="Times New Roman" w:hAnsi="Times New Roman"/>
          <w:b/>
          <w:bCs/>
          <w:sz w:val="20"/>
          <w:szCs w:val="20"/>
          <w:lang w:eastAsia="ru-RU"/>
        </w:rPr>
        <w:t>Контактные данные</w:t>
      </w:r>
      <w:r w:rsidRPr="00FF014C">
        <w:rPr>
          <w:rFonts w:ascii="Times New Roman" w:hAnsi="Times New Roman"/>
          <w:sz w:val="20"/>
          <w:szCs w:val="20"/>
          <w:lang w:eastAsia="ru-RU"/>
        </w:rPr>
        <w:t xml:space="preserve">: 450000, Республика Башкортостан, </w:t>
      </w:r>
      <w:proofErr w:type="gramStart"/>
      <w:r w:rsidRPr="00FF014C">
        <w:rPr>
          <w:rFonts w:ascii="Times New Roman" w:hAnsi="Times New Roman"/>
          <w:sz w:val="20"/>
          <w:szCs w:val="20"/>
          <w:lang w:eastAsia="ru-RU"/>
        </w:rPr>
        <w:t>г</w:t>
      </w:r>
      <w:proofErr w:type="gramEnd"/>
      <w:r w:rsidRPr="00FF014C">
        <w:rPr>
          <w:rFonts w:ascii="Times New Roman" w:hAnsi="Times New Roman"/>
          <w:sz w:val="20"/>
          <w:szCs w:val="20"/>
          <w:lang w:eastAsia="ru-RU"/>
        </w:rPr>
        <w:t xml:space="preserve">. Уфа, ул. Октябрьской революции, 3а. </w:t>
      </w:r>
    </w:p>
    <w:p w:rsidR="00001648" w:rsidRPr="00FF014C" w:rsidRDefault="00001648" w:rsidP="00FF01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014C">
        <w:rPr>
          <w:rFonts w:ascii="Times New Roman" w:hAnsi="Times New Roman"/>
          <w:sz w:val="20"/>
          <w:szCs w:val="20"/>
          <w:lang w:eastAsia="ru-RU"/>
        </w:rPr>
        <w:t>Координаторы:</w:t>
      </w:r>
    </w:p>
    <w:p w:rsidR="00001648" w:rsidRPr="00FF014C" w:rsidRDefault="00001648" w:rsidP="00FF01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014C">
        <w:rPr>
          <w:rFonts w:ascii="Times New Roman" w:hAnsi="Times New Roman"/>
          <w:sz w:val="20"/>
          <w:szCs w:val="20"/>
          <w:lang w:eastAsia="ru-RU"/>
        </w:rPr>
        <w:t xml:space="preserve">Хабибуллина </w:t>
      </w:r>
      <w:proofErr w:type="spellStart"/>
      <w:r w:rsidRPr="00FF014C">
        <w:rPr>
          <w:rFonts w:ascii="Times New Roman" w:hAnsi="Times New Roman"/>
          <w:sz w:val="20"/>
          <w:szCs w:val="20"/>
          <w:lang w:eastAsia="ru-RU"/>
        </w:rPr>
        <w:t>Зулейха</w:t>
      </w:r>
      <w:proofErr w:type="spellEnd"/>
      <w:r w:rsidRPr="00FF014C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F014C">
        <w:rPr>
          <w:rFonts w:ascii="Times New Roman" w:hAnsi="Times New Roman"/>
          <w:sz w:val="20"/>
          <w:szCs w:val="20"/>
          <w:lang w:eastAsia="ru-RU"/>
        </w:rPr>
        <w:t>Ахметовна</w:t>
      </w:r>
      <w:proofErr w:type="spellEnd"/>
      <w:r w:rsidR="003752B9" w:rsidRPr="00FF014C">
        <w:rPr>
          <w:rFonts w:ascii="Times New Roman" w:hAnsi="Times New Roman"/>
          <w:sz w:val="20"/>
          <w:szCs w:val="20"/>
          <w:lang w:eastAsia="ru-RU"/>
        </w:rPr>
        <w:t>, тел. 89273068889</w:t>
      </w:r>
    </w:p>
    <w:p w:rsidR="00001648" w:rsidRPr="00FF014C" w:rsidRDefault="00001648" w:rsidP="00FF01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FF014C">
        <w:rPr>
          <w:rFonts w:ascii="Times New Roman" w:hAnsi="Times New Roman"/>
          <w:sz w:val="20"/>
          <w:szCs w:val="20"/>
          <w:lang w:eastAsia="ru-RU"/>
        </w:rPr>
        <w:t>Рахматуллина Диана</w:t>
      </w:r>
      <w:r w:rsidR="003752B9" w:rsidRPr="00FF014C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="003752B9" w:rsidRPr="00FF014C">
        <w:rPr>
          <w:rFonts w:ascii="Times New Roman" w:hAnsi="Times New Roman"/>
          <w:sz w:val="20"/>
          <w:szCs w:val="20"/>
          <w:lang w:eastAsia="ru-RU"/>
        </w:rPr>
        <w:t>Данисовна</w:t>
      </w:r>
      <w:proofErr w:type="spellEnd"/>
      <w:r w:rsidR="003752B9" w:rsidRPr="00FF014C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EA016E">
        <w:rPr>
          <w:rFonts w:ascii="Times New Roman" w:hAnsi="Times New Roman"/>
          <w:sz w:val="20"/>
          <w:szCs w:val="20"/>
          <w:lang w:val="ba-RU" w:eastAsia="ru-RU"/>
        </w:rPr>
        <w:t xml:space="preserve">тел. </w:t>
      </w:r>
      <w:r w:rsidR="003752B9" w:rsidRPr="00FF014C">
        <w:rPr>
          <w:rFonts w:ascii="Times New Roman" w:hAnsi="Times New Roman"/>
          <w:sz w:val="20"/>
          <w:szCs w:val="20"/>
          <w:lang w:eastAsia="ru-RU"/>
        </w:rPr>
        <w:t>89053567895</w:t>
      </w:r>
      <w:r w:rsidRPr="00FF014C"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001648" w:rsidRPr="00FF014C" w:rsidRDefault="00001648" w:rsidP="00001648">
      <w:pPr>
        <w:spacing w:after="0" w:line="240" w:lineRule="auto"/>
        <w:ind w:firstLine="567"/>
        <w:jc w:val="right"/>
        <w:rPr>
          <w:rFonts w:ascii="Times New Roman" w:hAnsi="Times New Roman"/>
          <w:b/>
          <w:sz w:val="20"/>
          <w:szCs w:val="20"/>
        </w:rPr>
      </w:pPr>
      <w:r w:rsidRPr="00FF014C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№1.</w:t>
      </w:r>
    </w:p>
    <w:p w:rsidR="00001648" w:rsidRPr="00FF014C" w:rsidRDefault="00001648" w:rsidP="000016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001648" w:rsidRPr="00FF014C" w:rsidRDefault="00001648" w:rsidP="000016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FF014C">
        <w:rPr>
          <w:rFonts w:ascii="Times New Roman" w:hAnsi="Times New Roman"/>
          <w:b/>
          <w:sz w:val="20"/>
          <w:szCs w:val="20"/>
        </w:rPr>
        <w:t>Заявка на участие во Всероссийской</w:t>
      </w:r>
      <w:r w:rsidR="00FB1B7D" w:rsidRPr="00FF014C">
        <w:rPr>
          <w:rFonts w:ascii="Times New Roman" w:hAnsi="Times New Roman"/>
          <w:b/>
          <w:sz w:val="20"/>
          <w:szCs w:val="20"/>
        </w:rPr>
        <w:t xml:space="preserve"> (с международным участием) </w:t>
      </w:r>
      <w:r w:rsidRPr="00FF014C">
        <w:rPr>
          <w:rFonts w:ascii="Times New Roman" w:hAnsi="Times New Roman"/>
          <w:b/>
          <w:sz w:val="20"/>
          <w:szCs w:val="20"/>
        </w:rPr>
        <w:t xml:space="preserve"> научно-практической конференции</w:t>
      </w:r>
    </w:p>
    <w:p w:rsidR="00001648" w:rsidRPr="00FF014C" w:rsidRDefault="00001648" w:rsidP="000016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014C">
        <w:rPr>
          <w:rFonts w:ascii="Times New Roman" w:hAnsi="Times New Roman"/>
          <w:sz w:val="20"/>
          <w:szCs w:val="20"/>
        </w:rPr>
        <w:t xml:space="preserve">«Межкультурный диалог на Евразийском пространстве </w:t>
      </w:r>
      <w:r w:rsidR="00FB1B7D" w:rsidRPr="00FF014C">
        <w:rPr>
          <w:rFonts w:ascii="Times New Roman" w:hAnsi="Times New Roman"/>
          <w:sz w:val="20"/>
          <w:szCs w:val="20"/>
        </w:rPr>
        <w:t>–</w:t>
      </w:r>
      <w:r w:rsidRPr="00FF014C">
        <w:rPr>
          <w:rFonts w:ascii="Times New Roman" w:hAnsi="Times New Roman"/>
          <w:sz w:val="20"/>
          <w:szCs w:val="20"/>
        </w:rPr>
        <w:t xml:space="preserve"> 2023» </w:t>
      </w:r>
    </w:p>
    <w:p w:rsidR="00001648" w:rsidRPr="00FF014C" w:rsidRDefault="00001648" w:rsidP="00001648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7"/>
        <w:gridCol w:w="4315"/>
      </w:tblGrid>
      <w:tr w:rsidR="00001648" w:rsidRPr="00FF014C" w:rsidTr="00AF0DF4">
        <w:trPr>
          <w:jc w:val="center"/>
        </w:trPr>
        <w:tc>
          <w:tcPr>
            <w:tcW w:w="5117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4315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B7D" w:rsidRPr="00FF014C" w:rsidTr="00AF0DF4">
        <w:trPr>
          <w:jc w:val="center"/>
        </w:trPr>
        <w:tc>
          <w:tcPr>
            <w:tcW w:w="5117" w:type="dxa"/>
          </w:tcPr>
          <w:p w:rsidR="00FB1B7D" w:rsidRPr="00FF014C" w:rsidRDefault="00FB1B7D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>ФИО научного руководителя* (при наличии)</w:t>
            </w:r>
          </w:p>
        </w:tc>
        <w:tc>
          <w:tcPr>
            <w:tcW w:w="4315" w:type="dxa"/>
          </w:tcPr>
          <w:p w:rsidR="00FB1B7D" w:rsidRPr="00FF014C" w:rsidRDefault="00FB1B7D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648" w:rsidRPr="00FF014C" w:rsidTr="00AF0DF4">
        <w:trPr>
          <w:jc w:val="center"/>
        </w:trPr>
        <w:tc>
          <w:tcPr>
            <w:tcW w:w="5117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 xml:space="preserve">Место работы/учебы </w:t>
            </w:r>
          </w:p>
        </w:tc>
        <w:tc>
          <w:tcPr>
            <w:tcW w:w="4315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648" w:rsidRPr="00FF014C" w:rsidTr="00AF0DF4">
        <w:trPr>
          <w:jc w:val="center"/>
        </w:trPr>
        <w:tc>
          <w:tcPr>
            <w:tcW w:w="5117" w:type="dxa"/>
          </w:tcPr>
          <w:p w:rsidR="00001648" w:rsidRPr="00FF014C" w:rsidRDefault="00001648" w:rsidP="00AF0DF4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 xml:space="preserve">Должность, звание </w:t>
            </w:r>
          </w:p>
        </w:tc>
        <w:tc>
          <w:tcPr>
            <w:tcW w:w="4315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648" w:rsidRPr="00FF014C" w:rsidTr="00AF0DF4">
        <w:trPr>
          <w:jc w:val="center"/>
        </w:trPr>
        <w:tc>
          <w:tcPr>
            <w:tcW w:w="5117" w:type="dxa"/>
          </w:tcPr>
          <w:p w:rsidR="00001648" w:rsidRPr="00FF014C" w:rsidRDefault="00001648" w:rsidP="00AF0DF4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4315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648" w:rsidRPr="00FF014C" w:rsidTr="00AF0DF4">
        <w:trPr>
          <w:jc w:val="center"/>
        </w:trPr>
        <w:tc>
          <w:tcPr>
            <w:tcW w:w="5117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 xml:space="preserve">Телефон, </w:t>
            </w:r>
            <w:proofErr w:type="spellStart"/>
            <w:r w:rsidRPr="00FF014C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4315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1648" w:rsidRPr="00FF014C" w:rsidTr="00AF0DF4">
        <w:trPr>
          <w:jc w:val="center"/>
        </w:trPr>
        <w:tc>
          <w:tcPr>
            <w:tcW w:w="5117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>Тема доклада, направление</w:t>
            </w:r>
          </w:p>
        </w:tc>
        <w:tc>
          <w:tcPr>
            <w:tcW w:w="4315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B7D" w:rsidRPr="00FF014C" w:rsidTr="00AF0DF4">
        <w:trPr>
          <w:jc w:val="center"/>
        </w:trPr>
        <w:tc>
          <w:tcPr>
            <w:tcW w:w="5117" w:type="dxa"/>
          </w:tcPr>
          <w:p w:rsidR="00FB1B7D" w:rsidRPr="00FF014C" w:rsidRDefault="00FB1B7D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>*</w:t>
            </w:r>
            <w:r w:rsidRPr="00FF014C">
              <w:rPr>
                <w:rFonts w:ascii="Times New Roman" w:hAnsi="Times New Roman"/>
                <w:b/>
                <w:sz w:val="20"/>
                <w:szCs w:val="20"/>
              </w:rPr>
              <w:t>Исследование участвует в конкурсе научных работ</w:t>
            </w:r>
          </w:p>
        </w:tc>
        <w:tc>
          <w:tcPr>
            <w:tcW w:w="4315" w:type="dxa"/>
          </w:tcPr>
          <w:p w:rsidR="00FB1B7D" w:rsidRPr="00FF014C" w:rsidRDefault="00FB1B7D" w:rsidP="00FB1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gramStart"/>
            <w:r w:rsidRPr="00FF014C">
              <w:rPr>
                <w:rFonts w:ascii="Times New Roman" w:hAnsi="Times New Roman"/>
                <w:sz w:val="20"/>
                <w:szCs w:val="20"/>
              </w:rPr>
              <w:t xml:space="preserve"> / Н</w:t>
            </w:r>
            <w:proofErr w:type="gramEnd"/>
            <w:r w:rsidRPr="00FF014C">
              <w:rPr>
                <w:rFonts w:ascii="Times New Roman" w:hAnsi="Times New Roman"/>
                <w:sz w:val="20"/>
                <w:szCs w:val="20"/>
              </w:rPr>
              <w:t>ет (ненужное зачеркнуть)</w:t>
            </w:r>
          </w:p>
        </w:tc>
      </w:tr>
      <w:tr w:rsidR="00001648" w:rsidRPr="00FF014C" w:rsidTr="00AF0DF4">
        <w:trPr>
          <w:jc w:val="center"/>
        </w:trPr>
        <w:tc>
          <w:tcPr>
            <w:tcW w:w="5117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14C">
              <w:rPr>
                <w:rFonts w:ascii="Times New Roman" w:hAnsi="Times New Roman"/>
                <w:sz w:val="20"/>
                <w:szCs w:val="20"/>
              </w:rPr>
              <w:t xml:space="preserve">Форма участия (подключение к </w:t>
            </w:r>
            <w:proofErr w:type="spellStart"/>
            <w:r w:rsidRPr="00FF014C">
              <w:rPr>
                <w:rFonts w:ascii="Times New Roman" w:hAnsi="Times New Roman"/>
                <w:sz w:val="20"/>
                <w:szCs w:val="20"/>
              </w:rPr>
              <w:t>онлайн-конференции</w:t>
            </w:r>
            <w:proofErr w:type="spellEnd"/>
            <w:r w:rsidRPr="00FF014C">
              <w:rPr>
                <w:rFonts w:ascii="Times New Roman" w:hAnsi="Times New Roman"/>
                <w:sz w:val="20"/>
                <w:szCs w:val="20"/>
              </w:rPr>
              <w:t xml:space="preserve"> и выступление с докладом, публикация)</w:t>
            </w:r>
          </w:p>
        </w:tc>
        <w:tc>
          <w:tcPr>
            <w:tcW w:w="4315" w:type="dxa"/>
          </w:tcPr>
          <w:p w:rsidR="00001648" w:rsidRPr="00FF014C" w:rsidRDefault="00001648" w:rsidP="00AF0D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01648" w:rsidRPr="00FF014C" w:rsidRDefault="00001648" w:rsidP="00B76B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8450B" w:rsidRPr="00FF014C" w:rsidRDefault="00F8450B" w:rsidP="00B76B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8450B" w:rsidRPr="00FF014C" w:rsidRDefault="00F8450B" w:rsidP="00B76B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B76B6A" w:rsidRPr="00FF014C" w:rsidRDefault="00001648" w:rsidP="00B76B6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  <w:r w:rsidRPr="00FF014C">
        <w:rPr>
          <w:rFonts w:ascii="Times New Roman" w:hAnsi="Times New Roman"/>
          <w:sz w:val="20"/>
          <w:szCs w:val="20"/>
          <w:lang w:eastAsia="ru-RU"/>
        </w:rPr>
        <w:t>Приложение №2.</w:t>
      </w:r>
    </w:p>
    <w:p w:rsidR="00B76B6A" w:rsidRPr="00FF014C" w:rsidRDefault="00B76B6A" w:rsidP="00B76B6A">
      <w:pPr>
        <w:pStyle w:val="2"/>
        <w:spacing w:after="0" w:line="240" w:lineRule="auto"/>
        <w:jc w:val="center"/>
        <w:rPr>
          <w:rFonts w:eastAsia="Times New Roman,Bold"/>
          <w:b/>
          <w:sz w:val="20"/>
        </w:rPr>
      </w:pPr>
      <w:r w:rsidRPr="00FF014C">
        <w:rPr>
          <w:rFonts w:eastAsia="Times New Roman,Bold"/>
          <w:b/>
          <w:sz w:val="20"/>
        </w:rPr>
        <w:t>Образец оформления статьи:</w:t>
      </w:r>
    </w:p>
    <w:p w:rsidR="00B76B6A" w:rsidRPr="00FF014C" w:rsidRDefault="00B76B6A" w:rsidP="00B76B6A">
      <w:pPr>
        <w:pStyle w:val="2"/>
        <w:spacing w:after="0" w:line="240" w:lineRule="auto"/>
        <w:ind w:firstLine="709"/>
        <w:jc w:val="both"/>
        <w:rPr>
          <w:bCs/>
          <w:sz w:val="20"/>
        </w:rPr>
      </w:pPr>
      <w:r w:rsidRPr="00FF014C">
        <w:rPr>
          <w:bCs/>
          <w:sz w:val="20"/>
        </w:rPr>
        <w:t>УДК</w:t>
      </w:r>
    </w:p>
    <w:p w:rsidR="00B76B6A" w:rsidRPr="00FF014C" w:rsidRDefault="00C769C0" w:rsidP="00B76B6A">
      <w:pPr>
        <w:pStyle w:val="a3"/>
        <w:ind w:firstLine="709"/>
        <w:jc w:val="right"/>
        <w:rPr>
          <w:rFonts w:ascii="Times New Roman" w:hAnsi="Times New Roman"/>
          <w:b/>
          <w:i/>
          <w:sz w:val="20"/>
          <w:szCs w:val="20"/>
        </w:rPr>
      </w:pPr>
      <w:r w:rsidRPr="00FF014C">
        <w:rPr>
          <w:rFonts w:ascii="Times New Roman" w:hAnsi="Times New Roman"/>
          <w:b/>
          <w:i/>
          <w:sz w:val="20"/>
          <w:szCs w:val="20"/>
        </w:rPr>
        <w:t>Ахметов</w:t>
      </w:r>
      <w:r w:rsidR="00B76B6A" w:rsidRPr="00FF014C">
        <w:rPr>
          <w:rFonts w:ascii="Times New Roman" w:hAnsi="Times New Roman"/>
          <w:b/>
          <w:i/>
          <w:sz w:val="20"/>
          <w:szCs w:val="20"/>
        </w:rPr>
        <w:t xml:space="preserve"> З.А., </w:t>
      </w:r>
    </w:p>
    <w:p w:rsidR="00B76B6A" w:rsidRPr="00FF014C" w:rsidRDefault="00B76B6A" w:rsidP="00B76B6A">
      <w:pPr>
        <w:pStyle w:val="a3"/>
        <w:ind w:firstLine="709"/>
        <w:jc w:val="right"/>
        <w:rPr>
          <w:rFonts w:ascii="Times New Roman" w:hAnsi="Times New Roman"/>
          <w:i/>
          <w:sz w:val="20"/>
          <w:szCs w:val="20"/>
        </w:rPr>
      </w:pPr>
      <w:r w:rsidRPr="00FF014C">
        <w:rPr>
          <w:rFonts w:ascii="Times New Roman" w:hAnsi="Times New Roman"/>
          <w:i/>
          <w:sz w:val="20"/>
          <w:szCs w:val="20"/>
        </w:rPr>
        <w:t xml:space="preserve">БГПУ им. М. </w:t>
      </w:r>
      <w:proofErr w:type="spellStart"/>
      <w:r w:rsidRPr="00FF014C">
        <w:rPr>
          <w:rFonts w:ascii="Times New Roman" w:hAnsi="Times New Roman"/>
          <w:i/>
          <w:sz w:val="20"/>
          <w:szCs w:val="20"/>
        </w:rPr>
        <w:t>Акмуллы</w:t>
      </w:r>
      <w:proofErr w:type="spellEnd"/>
      <w:r w:rsidRPr="00FF014C">
        <w:rPr>
          <w:rFonts w:ascii="Times New Roman" w:hAnsi="Times New Roman"/>
          <w:i/>
          <w:sz w:val="20"/>
          <w:szCs w:val="20"/>
        </w:rPr>
        <w:t xml:space="preserve">,  </w:t>
      </w:r>
      <w:r w:rsidR="00F8450B" w:rsidRPr="00FF014C">
        <w:rPr>
          <w:rFonts w:ascii="Times New Roman" w:hAnsi="Times New Roman"/>
          <w:i/>
          <w:sz w:val="20"/>
          <w:szCs w:val="20"/>
        </w:rPr>
        <w:t>г</w:t>
      </w:r>
      <w:proofErr w:type="gramStart"/>
      <w:r w:rsidR="00F8450B" w:rsidRPr="00FF014C">
        <w:rPr>
          <w:rFonts w:ascii="Times New Roman" w:hAnsi="Times New Roman"/>
          <w:i/>
          <w:sz w:val="20"/>
          <w:szCs w:val="20"/>
        </w:rPr>
        <w:t>.</w:t>
      </w:r>
      <w:r w:rsidRPr="00FF014C">
        <w:rPr>
          <w:rFonts w:ascii="Times New Roman" w:hAnsi="Times New Roman"/>
          <w:i/>
          <w:sz w:val="20"/>
          <w:szCs w:val="20"/>
        </w:rPr>
        <w:t>У</w:t>
      </w:r>
      <w:proofErr w:type="gramEnd"/>
      <w:r w:rsidRPr="00FF014C">
        <w:rPr>
          <w:rFonts w:ascii="Times New Roman" w:hAnsi="Times New Roman"/>
          <w:i/>
          <w:sz w:val="20"/>
          <w:szCs w:val="20"/>
        </w:rPr>
        <w:t>фа</w:t>
      </w:r>
    </w:p>
    <w:p w:rsidR="00B76B6A" w:rsidRPr="00FF014C" w:rsidRDefault="00B76B6A" w:rsidP="00B76B6A">
      <w:pPr>
        <w:pStyle w:val="a3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B76B6A" w:rsidRPr="00FF014C" w:rsidRDefault="00B76B6A" w:rsidP="00B76B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014C">
        <w:rPr>
          <w:rFonts w:ascii="Times New Roman" w:hAnsi="Times New Roman"/>
          <w:b/>
          <w:sz w:val="20"/>
          <w:szCs w:val="20"/>
        </w:rPr>
        <w:t xml:space="preserve">ПОЭТИКА БАШКИРСКОГО РОМАНА  </w:t>
      </w:r>
    </w:p>
    <w:p w:rsidR="00B76B6A" w:rsidRPr="00FF014C" w:rsidRDefault="00B76B6A" w:rsidP="00B76B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76B6A" w:rsidRPr="00FF014C" w:rsidRDefault="00B76B6A" w:rsidP="00B76B6A">
      <w:pPr>
        <w:pStyle w:val="3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F014C">
        <w:rPr>
          <w:rFonts w:ascii="Times New Roman" w:hAnsi="Times New Roman"/>
          <w:b/>
          <w:sz w:val="20"/>
          <w:szCs w:val="20"/>
        </w:rPr>
        <w:t xml:space="preserve">Аннотация. </w:t>
      </w:r>
      <w:r w:rsidRPr="00FF014C">
        <w:rPr>
          <w:rFonts w:ascii="Times New Roman" w:hAnsi="Times New Roman"/>
          <w:sz w:val="20"/>
          <w:szCs w:val="20"/>
        </w:rPr>
        <w:t>Аннотация на русском языке.</w:t>
      </w:r>
    </w:p>
    <w:p w:rsidR="00B76B6A" w:rsidRPr="00FF014C" w:rsidRDefault="00B76B6A" w:rsidP="00B76B6A">
      <w:pPr>
        <w:pStyle w:val="3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FF014C">
        <w:rPr>
          <w:rFonts w:ascii="Times New Roman" w:hAnsi="Times New Roman"/>
          <w:b/>
          <w:sz w:val="20"/>
          <w:szCs w:val="20"/>
        </w:rPr>
        <w:t>Abstract</w:t>
      </w:r>
      <w:proofErr w:type="spellEnd"/>
      <w:r w:rsidRPr="00FF014C">
        <w:rPr>
          <w:rFonts w:ascii="Times New Roman" w:hAnsi="Times New Roman"/>
          <w:b/>
          <w:sz w:val="20"/>
          <w:szCs w:val="20"/>
        </w:rPr>
        <w:t xml:space="preserve">. </w:t>
      </w:r>
      <w:r w:rsidRPr="00FF014C">
        <w:rPr>
          <w:rFonts w:ascii="Times New Roman" w:hAnsi="Times New Roman"/>
          <w:sz w:val="20"/>
          <w:szCs w:val="20"/>
        </w:rPr>
        <w:t>Аннотация на английском языке.</w:t>
      </w:r>
    </w:p>
    <w:p w:rsidR="00B76B6A" w:rsidRPr="00FF014C" w:rsidRDefault="00B76B6A" w:rsidP="00B76B6A">
      <w:pPr>
        <w:pStyle w:val="3"/>
        <w:spacing w:after="0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FF014C">
        <w:rPr>
          <w:rFonts w:ascii="Times New Roman" w:hAnsi="Times New Roman"/>
          <w:b/>
          <w:sz w:val="20"/>
          <w:szCs w:val="20"/>
        </w:rPr>
        <w:t xml:space="preserve">Ключевые слова: </w:t>
      </w:r>
      <w:r w:rsidRPr="00FF014C">
        <w:rPr>
          <w:rFonts w:ascii="Times New Roman" w:hAnsi="Times New Roman"/>
          <w:sz w:val="20"/>
          <w:szCs w:val="20"/>
        </w:rPr>
        <w:t>ключевые слова на русском языке</w:t>
      </w:r>
      <w:r w:rsidRPr="00FF014C">
        <w:rPr>
          <w:rFonts w:ascii="Times New Roman" w:hAnsi="Times New Roman"/>
          <w:i/>
          <w:sz w:val="20"/>
          <w:szCs w:val="20"/>
        </w:rPr>
        <w:t>.</w:t>
      </w:r>
    </w:p>
    <w:p w:rsidR="00B76B6A" w:rsidRPr="00FF014C" w:rsidRDefault="00B76B6A" w:rsidP="00B76B6A">
      <w:pPr>
        <w:pStyle w:val="3"/>
        <w:spacing w:after="0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FF014C">
        <w:rPr>
          <w:rFonts w:ascii="Times New Roman" w:hAnsi="Times New Roman"/>
          <w:b/>
          <w:sz w:val="20"/>
          <w:szCs w:val="20"/>
        </w:rPr>
        <w:t>Keywords</w:t>
      </w:r>
      <w:proofErr w:type="spellEnd"/>
      <w:r w:rsidRPr="00FF014C">
        <w:rPr>
          <w:rFonts w:ascii="Times New Roman" w:hAnsi="Times New Roman"/>
          <w:b/>
          <w:sz w:val="20"/>
          <w:szCs w:val="20"/>
        </w:rPr>
        <w:t xml:space="preserve">: </w:t>
      </w:r>
      <w:r w:rsidRPr="00FF014C">
        <w:rPr>
          <w:rFonts w:ascii="Times New Roman" w:hAnsi="Times New Roman"/>
          <w:sz w:val="20"/>
          <w:szCs w:val="20"/>
        </w:rPr>
        <w:t>ключевые слова на английском языке.</w:t>
      </w:r>
    </w:p>
    <w:p w:rsidR="00B76B6A" w:rsidRPr="00FF014C" w:rsidRDefault="00B76B6A" w:rsidP="00B76B6A">
      <w:pPr>
        <w:pStyle w:val="2"/>
        <w:spacing w:after="0" w:line="240" w:lineRule="auto"/>
        <w:rPr>
          <w:rFonts w:eastAsia="Times New Roman,Bold"/>
          <w:b/>
          <w:sz w:val="20"/>
        </w:rPr>
      </w:pPr>
    </w:p>
    <w:p w:rsidR="00B76B6A" w:rsidRPr="00FF014C" w:rsidRDefault="00B76B6A" w:rsidP="00B76B6A">
      <w:pPr>
        <w:pStyle w:val="2"/>
        <w:spacing w:after="0" w:line="240" w:lineRule="auto"/>
        <w:ind w:firstLine="709"/>
        <w:jc w:val="both"/>
        <w:rPr>
          <w:rFonts w:eastAsia="Times New Roman,Bold"/>
          <w:sz w:val="20"/>
        </w:rPr>
      </w:pPr>
      <w:r w:rsidRPr="00FF014C">
        <w:rPr>
          <w:rFonts w:eastAsia="Times New Roman,Bold"/>
          <w:sz w:val="20"/>
        </w:rPr>
        <w:t>Текст. Текст. Текст. Текст. Текст. Текст. Текст. Текст. Текст. Текст. Текст. Текст. Текст. Текст [</w:t>
      </w:r>
      <w:proofErr w:type="spellStart"/>
      <w:r w:rsidRPr="00FF014C">
        <w:rPr>
          <w:rFonts w:eastAsia="Times New Roman,Bold"/>
          <w:sz w:val="20"/>
        </w:rPr>
        <w:t>Баимов</w:t>
      </w:r>
      <w:proofErr w:type="spellEnd"/>
      <w:r w:rsidRPr="00FF014C">
        <w:rPr>
          <w:rFonts w:eastAsia="Times New Roman,Bold"/>
          <w:sz w:val="20"/>
        </w:rPr>
        <w:t>, 2004: 80].</w:t>
      </w:r>
    </w:p>
    <w:p w:rsidR="00B76B6A" w:rsidRPr="00FF014C" w:rsidRDefault="00B76B6A" w:rsidP="00B76B6A">
      <w:pPr>
        <w:pStyle w:val="2"/>
        <w:spacing w:after="0" w:line="240" w:lineRule="auto"/>
        <w:ind w:firstLine="709"/>
        <w:jc w:val="both"/>
        <w:rPr>
          <w:rFonts w:eastAsia="Times New Roman,Bold"/>
          <w:sz w:val="20"/>
        </w:rPr>
      </w:pPr>
    </w:p>
    <w:p w:rsidR="00B76B6A" w:rsidRPr="00FF014C" w:rsidRDefault="00B76B6A" w:rsidP="00B76B6A">
      <w:pPr>
        <w:pStyle w:val="2"/>
        <w:spacing w:after="0" w:line="240" w:lineRule="auto"/>
        <w:ind w:firstLine="709"/>
        <w:jc w:val="center"/>
        <w:rPr>
          <w:rFonts w:eastAsia="Times New Roman,Bold"/>
          <w:b/>
          <w:sz w:val="20"/>
        </w:rPr>
      </w:pPr>
      <w:r w:rsidRPr="00FF014C">
        <w:rPr>
          <w:rFonts w:eastAsia="Times New Roman,Bold"/>
          <w:b/>
          <w:sz w:val="20"/>
        </w:rPr>
        <w:t>Литература</w:t>
      </w:r>
    </w:p>
    <w:p w:rsidR="00B76B6A" w:rsidRPr="00FF014C" w:rsidRDefault="00E22204" w:rsidP="003073D7">
      <w:pPr>
        <w:pStyle w:val="a5"/>
        <w:numPr>
          <w:ilvl w:val="0"/>
          <w:numId w:val="20"/>
        </w:numPr>
        <w:tabs>
          <w:tab w:val="left" w:pos="993"/>
        </w:tabs>
        <w:ind w:left="0" w:firstLine="720"/>
        <w:jc w:val="both"/>
        <w:rPr>
          <w:color w:val="000000" w:themeColor="text1"/>
          <w:sz w:val="20"/>
          <w:szCs w:val="20"/>
        </w:rPr>
      </w:pPr>
      <w:proofErr w:type="spellStart"/>
      <w:r w:rsidRPr="00FF014C">
        <w:rPr>
          <w:color w:val="000000" w:themeColor="text1"/>
          <w:sz w:val="20"/>
          <w:szCs w:val="20"/>
          <w:shd w:val="clear" w:color="auto" w:fill="FFFFFF"/>
        </w:rPr>
        <w:t>Давлеткулов</w:t>
      </w:r>
      <w:proofErr w:type="spellEnd"/>
      <w:r w:rsidRPr="00FF014C">
        <w:rPr>
          <w:color w:val="000000" w:themeColor="text1"/>
          <w:sz w:val="20"/>
          <w:szCs w:val="20"/>
          <w:shd w:val="clear" w:color="auto" w:fill="FFFFFF"/>
        </w:rPr>
        <w:t xml:space="preserve"> А.Х. История этноса и его социально-духовная жизнь в эпической поэзии башкир (социально-философский анализ). </w:t>
      </w:r>
      <w:r w:rsidR="00C769C0" w:rsidRPr="00FF014C">
        <w:rPr>
          <w:color w:val="000000" w:themeColor="text1"/>
          <w:sz w:val="20"/>
          <w:szCs w:val="20"/>
          <w:shd w:val="clear" w:color="auto" w:fill="FFFFFF"/>
        </w:rPr>
        <w:t xml:space="preserve">– </w:t>
      </w:r>
      <w:r w:rsidRPr="00FF014C">
        <w:rPr>
          <w:color w:val="000000" w:themeColor="text1"/>
          <w:sz w:val="20"/>
          <w:szCs w:val="20"/>
          <w:shd w:val="clear" w:color="auto" w:fill="FFFFFF"/>
        </w:rPr>
        <w:t xml:space="preserve">Уфа: </w:t>
      </w:r>
      <w:proofErr w:type="spellStart"/>
      <w:r w:rsidRPr="00FF014C">
        <w:rPr>
          <w:color w:val="000000" w:themeColor="text1"/>
          <w:sz w:val="20"/>
          <w:szCs w:val="20"/>
          <w:shd w:val="clear" w:color="auto" w:fill="FFFFFF"/>
        </w:rPr>
        <w:t>Гилем</w:t>
      </w:r>
      <w:proofErr w:type="spellEnd"/>
      <w:r w:rsidRPr="00FF014C">
        <w:rPr>
          <w:color w:val="000000" w:themeColor="text1"/>
          <w:sz w:val="20"/>
          <w:szCs w:val="20"/>
          <w:shd w:val="clear" w:color="auto" w:fill="FFFFFF"/>
        </w:rPr>
        <w:t xml:space="preserve">, 2012. – 216 </w:t>
      </w:r>
      <w:r w:rsidR="00B76B6A" w:rsidRPr="00FF014C">
        <w:rPr>
          <w:color w:val="000000" w:themeColor="text1"/>
          <w:sz w:val="20"/>
          <w:szCs w:val="20"/>
        </w:rPr>
        <w:t>с.</w:t>
      </w:r>
    </w:p>
    <w:p w:rsidR="00B76B6A" w:rsidRPr="00FF014C" w:rsidRDefault="00E22204" w:rsidP="003073D7">
      <w:pPr>
        <w:pStyle w:val="a5"/>
        <w:numPr>
          <w:ilvl w:val="0"/>
          <w:numId w:val="20"/>
        </w:numPr>
        <w:tabs>
          <w:tab w:val="left" w:pos="993"/>
        </w:tabs>
        <w:ind w:left="0" w:firstLine="720"/>
        <w:jc w:val="both"/>
        <w:rPr>
          <w:color w:val="000000" w:themeColor="text1"/>
          <w:sz w:val="20"/>
          <w:szCs w:val="20"/>
        </w:rPr>
      </w:pPr>
      <w:proofErr w:type="spellStart"/>
      <w:r w:rsidRPr="00FF014C">
        <w:rPr>
          <w:color w:val="000000" w:themeColor="text1"/>
          <w:sz w:val="20"/>
          <w:szCs w:val="20"/>
        </w:rPr>
        <w:t>Набиуллина</w:t>
      </w:r>
      <w:proofErr w:type="spellEnd"/>
      <w:r w:rsidRPr="00FF014C">
        <w:rPr>
          <w:color w:val="000000" w:themeColor="text1"/>
          <w:sz w:val="20"/>
          <w:szCs w:val="20"/>
        </w:rPr>
        <w:t xml:space="preserve"> Г.М. О бессмертии души в башкирской малой прозе //  Вестник КИГИ РАН. </w:t>
      </w:r>
      <w:r w:rsidR="00C769C0" w:rsidRPr="00FF014C">
        <w:rPr>
          <w:color w:val="000000" w:themeColor="text1"/>
          <w:sz w:val="20"/>
          <w:szCs w:val="20"/>
        </w:rPr>
        <w:t xml:space="preserve">– 2019. – </w:t>
      </w:r>
      <w:r w:rsidRPr="00FF014C">
        <w:rPr>
          <w:color w:val="000000" w:themeColor="text1"/>
          <w:sz w:val="20"/>
          <w:szCs w:val="20"/>
        </w:rPr>
        <w:t xml:space="preserve">№3. – С. 544-551.  </w:t>
      </w:r>
    </w:p>
    <w:p w:rsidR="00C769C0" w:rsidRDefault="00C769C0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  <w:r w:rsidRPr="00FF014C">
        <w:rPr>
          <w:color w:val="000000" w:themeColor="text1"/>
          <w:sz w:val="20"/>
          <w:szCs w:val="20"/>
          <w:vertAlign w:val="superscript"/>
        </w:rPr>
        <w:t>©</w:t>
      </w:r>
      <w:r w:rsidRPr="00FF014C">
        <w:rPr>
          <w:color w:val="000000" w:themeColor="text1"/>
          <w:sz w:val="20"/>
          <w:szCs w:val="20"/>
        </w:rPr>
        <w:t xml:space="preserve"> Ахметов З.А., 2023</w:t>
      </w: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7D0266" w:rsidRPr="007D0266" w:rsidRDefault="007D0266" w:rsidP="00C769C0">
      <w:pPr>
        <w:pStyle w:val="a5"/>
        <w:tabs>
          <w:tab w:val="left" w:pos="993"/>
        </w:tabs>
        <w:jc w:val="right"/>
        <w:rPr>
          <w:color w:val="000000" w:themeColor="text1"/>
          <w:sz w:val="20"/>
          <w:szCs w:val="20"/>
          <w:lang w:val="ba-RU"/>
        </w:rPr>
      </w:pPr>
    </w:p>
    <w:p w:rsidR="00B76B6A" w:rsidRDefault="00B76B6A" w:rsidP="00B76B6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val="ba-RU"/>
        </w:rPr>
      </w:pPr>
    </w:p>
    <w:tbl>
      <w:tblPr>
        <w:tblW w:w="11027" w:type="dxa"/>
        <w:tblInd w:w="93" w:type="dxa"/>
        <w:tblLayout w:type="fixed"/>
        <w:tblLook w:val="000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2565"/>
      </w:tblGrid>
      <w:tr w:rsidR="007D0266" w:rsidRPr="007D0266" w:rsidTr="006F1CD8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 - 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линия отреза</w:t>
            </w: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0266" w:rsidRPr="007D0266" w:rsidTr="006F1CD8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pStyle w:val="10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266">
              <w:rPr>
                <w:rFonts w:ascii="Times New Roman" w:hAnsi="Times New Roman" w:cs="Times New Roman"/>
                <w:sz w:val="18"/>
                <w:szCs w:val="18"/>
              </w:rPr>
              <w:t>Извещение</w:t>
            </w: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bCs/>
                <w:sz w:val="18"/>
                <w:szCs w:val="18"/>
              </w:rPr>
              <w:t>Кассир</w:t>
            </w: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Форма № ПД-4</w:t>
            </w: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УФК по Республике Башкортостан (ФГБОУ ВО «БГПУ им. </w:t>
            </w:r>
            <w:proofErr w:type="spellStart"/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М.Акмуллы</w:t>
            </w:r>
            <w:proofErr w:type="spellEnd"/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л\сч</w:t>
            </w:r>
            <w:proofErr w:type="spellEnd"/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 20016Х54020)</w:t>
            </w:r>
          </w:p>
        </w:tc>
      </w:tr>
      <w:tr w:rsidR="007D0266" w:rsidRPr="007D0266" w:rsidTr="006F1CD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(наименование получателя платежа)</w:t>
            </w:r>
          </w:p>
        </w:tc>
      </w:tr>
      <w:tr w:rsidR="007D0266" w:rsidRPr="007D0266" w:rsidTr="006F1CD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03214643000000010100</w:t>
            </w:r>
          </w:p>
        </w:tc>
      </w:tr>
      <w:tr w:rsidR="007D0266" w:rsidRPr="007D0266" w:rsidTr="006F1CD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(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ИНН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получателя платежа)</w:t>
            </w: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номер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 расчетного счета 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получателя платежа)</w:t>
            </w: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40102810045370000067</w:t>
            </w:r>
          </w:p>
        </w:tc>
      </w:tr>
      <w:tr w:rsidR="007D0266" w:rsidRPr="007D0266" w:rsidTr="006F1CD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(КПП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получателя платежа)                                        (номер 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корреспондентского счета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получателя платежа)</w:t>
            </w:r>
          </w:p>
        </w:tc>
      </w:tr>
      <w:tr w:rsidR="007D0266" w:rsidRPr="007D0266" w:rsidTr="006F1CD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ОТДЕЛЕНИЕ – НБ РЕСПУБЛИКА БАШКОРТОСТАН БАНКА РОССИИ//УФК по Республике Башкортостан </w:t>
            </w:r>
            <w:proofErr w:type="gramStart"/>
            <w:r w:rsidRPr="007D026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D0266">
              <w:rPr>
                <w:rFonts w:ascii="Times New Roman" w:hAnsi="Times New Roman"/>
                <w:sz w:val="18"/>
                <w:szCs w:val="18"/>
              </w:rPr>
              <w:t>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      БИК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018073401</w:t>
            </w:r>
          </w:p>
        </w:tc>
      </w:tr>
      <w:tr w:rsidR="007D0266" w:rsidRPr="007D0266" w:rsidTr="006F1CD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(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наименование банка получателя платежа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)                                                       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ОКТМО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80701000</w:t>
            </w:r>
          </w:p>
        </w:tc>
      </w:tr>
      <w:tr w:rsidR="007D0266" w:rsidRPr="007D0266" w:rsidTr="006F1CD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0266" w:rsidRPr="007D0266" w:rsidTr="006F1CD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ba-RU"/>
              </w:rPr>
            </w:pP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КБК 00000000000000000130 за </w:t>
            </w:r>
            <w:r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 xml:space="preserve">НПК </w:t>
            </w:r>
            <w:r w:rsidRPr="007D0266">
              <w:rPr>
                <w:rFonts w:ascii="Times New Roman" w:hAnsi="Times New Roman"/>
                <w:sz w:val="20"/>
                <w:szCs w:val="20"/>
              </w:rPr>
              <w:t>«Межкультурный диалог на Евразийском пространстве - 2023»</w:t>
            </w:r>
          </w:p>
        </w:tc>
      </w:tr>
      <w:tr w:rsidR="007D0266" w:rsidRPr="007D0266" w:rsidTr="006F1CD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(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наименование платежа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)          </w:t>
            </w: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</w:t>
            </w:r>
            <w:r w:rsidR="00DF4015"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7D0266" w:rsidRPr="007D0266" w:rsidTr="006F1CD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0266" w:rsidRPr="007D0266" w:rsidTr="006F1CD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0266" w:rsidRPr="007D0266" w:rsidTr="006F1CD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>Сумма платежа:</w:t>
            </w:r>
            <w:r>
              <w:rPr>
                <w:rFonts w:ascii="Times New Roman" w:hAnsi="Times New Roman"/>
                <w:sz w:val="18"/>
                <w:szCs w:val="18"/>
                <w:lang w:val="ba-RU"/>
              </w:rPr>
              <w:t xml:space="preserve"> 500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руб.  </w:t>
            </w:r>
            <w:proofErr w:type="spellStart"/>
            <w:r w:rsidRPr="007D0266">
              <w:rPr>
                <w:rFonts w:ascii="Times New Roman" w:hAnsi="Times New Roman"/>
                <w:sz w:val="18"/>
                <w:szCs w:val="18"/>
              </w:rPr>
              <w:t>_____коп</w:t>
            </w:r>
            <w:proofErr w:type="spellEnd"/>
            <w:r w:rsidRPr="007D0266">
              <w:rPr>
                <w:rFonts w:ascii="Times New Roman" w:hAnsi="Times New Roman"/>
                <w:sz w:val="18"/>
                <w:szCs w:val="18"/>
              </w:rPr>
              <w:t xml:space="preserve">.   Сумма платы за услуги: _______ руб. </w:t>
            </w:r>
            <w:proofErr w:type="spellStart"/>
            <w:r w:rsidRPr="007D0266">
              <w:rPr>
                <w:rFonts w:ascii="Times New Roman" w:hAnsi="Times New Roman"/>
                <w:sz w:val="18"/>
                <w:szCs w:val="18"/>
              </w:rPr>
              <w:t>_____коп</w:t>
            </w:r>
            <w:proofErr w:type="spellEnd"/>
          </w:p>
        </w:tc>
      </w:tr>
      <w:tr w:rsidR="007D0266" w:rsidRPr="007D0266" w:rsidTr="006F1CD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Итого ____________ руб. ______ коп.       “______”_____________________ 20___г.</w:t>
            </w:r>
          </w:p>
        </w:tc>
      </w:tr>
      <w:tr w:rsidR="007D0266" w:rsidRPr="007D0266" w:rsidTr="006F1CD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ознакомлен и согласен.                                        </w:t>
            </w:r>
            <w:r w:rsidRPr="007D0266">
              <w:rPr>
                <w:rFonts w:ascii="Times New Roman" w:hAnsi="Times New Roman"/>
                <w:b/>
                <w:bCs/>
                <w:sz w:val="18"/>
                <w:szCs w:val="18"/>
              </w:rPr>
              <w:t>Подпись плательщика</w:t>
            </w:r>
          </w:p>
        </w:tc>
      </w:tr>
      <w:tr w:rsidR="007D0266" w:rsidRPr="007D0266" w:rsidTr="006F1CD8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bCs/>
                <w:sz w:val="18"/>
                <w:szCs w:val="18"/>
              </w:rPr>
              <w:t>Кассир</w:t>
            </w:r>
          </w:p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Форма № ПД-4</w:t>
            </w:r>
          </w:p>
        </w:tc>
      </w:tr>
      <w:tr w:rsidR="007D0266" w:rsidRPr="007D0266" w:rsidTr="006F1CD8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УФК по Республике Башкортостан (ФГБОУ ВО «БГПУ им. </w:t>
            </w:r>
            <w:proofErr w:type="spellStart"/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М.Акмуллы</w:t>
            </w:r>
            <w:proofErr w:type="spellEnd"/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» </w:t>
            </w:r>
            <w:proofErr w:type="spellStart"/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л\сч</w:t>
            </w:r>
            <w:proofErr w:type="spellEnd"/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 20016Х54020)</w:t>
            </w:r>
          </w:p>
        </w:tc>
      </w:tr>
      <w:tr w:rsidR="007D0266" w:rsidRPr="007D0266" w:rsidTr="006F1CD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(наименование получателя платежа)</w:t>
            </w:r>
          </w:p>
        </w:tc>
      </w:tr>
      <w:tr w:rsidR="007D0266" w:rsidRPr="007D0266" w:rsidTr="006F1CD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03214643000000010100</w:t>
            </w:r>
          </w:p>
        </w:tc>
      </w:tr>
      <w:tr w:rsidR="007D0266" w:rsidRPr="007D0266" w:rsidTr="006F1CD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(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ИНН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получателя платежа)                        (номер 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расчетного счета 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получателя платежа)</w:t>
            </w:r>
          </w:p>
        </w:tc>
      </w:tr>
      <w:tr w:rsidR="007D0266" w:rsidRPr="007D0266" w:rsidTr="006F1CD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    027401001</w:t>
            </w:r>
          </w:p>
        </w:tc>
        <w:tc>
          <w:tcPr>
            <w:tcW w:w="452" w:type="dxa"/>
            <w:gridSpan w:val="2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40102810045370000067</w:t>
            </w:r>
          </w:p>
        </w:tc>
      </w:tr>
      <w:tr w:rsidR="007D0266" w:rsidRPr="007D0266" w:rsidTr="006F1CD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(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КПП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получателя платежа)                     (номер 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корреспондентского счета 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получателя платежа)</w:t>
            </w:r>
          </w:p>
        </w:tc>
      </w:tr>
      <w:tr w:rsidR="007D0266" w:rsidRPr="007D0266" w:rsidTr="006F1CD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0266" w:rsidRPr="007D0266" w:rsidTr="006F1CD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ОТДЕЛЕНИЕ – НБ РЕСПУБЛИКА БАШКОРТОСТАН БАНКА РОССИИ//УФК по Республике Башкортостан </w:t>
            </w:r>
            <w:proofErr w:type="gramStart"/>
            <w:r w:rsidRPr="007D026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7D0266">
              <w:rPr>
                <w:rFonts w:ascii="Times New Roman" w:hAnsi="Times New Roman"/>
                <w:sz w:val="18"/>
                <w:szCs w:val="18"/>
              </w:rPr>
              <w:t>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      БИК 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018073401</w:t>
            </w:r>
          </w:p>
        </w:tc>
      </w:tr>
      <w:tr w:rsidR="007D0266" w:rsidRPr="007D0266" w:rsidTr="006F1CD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(наименование банка получателя платежа)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ОКТМО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80701000</w:t>
            </w:r>
          </w:p>
        </w:tc>
      </w:tr>
      <w:tr w:rsidR="007D0266" w:rsidRPr="007D0266" w:rsidTr="006F1CD8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0266" w:rsidRPr="007D0266" w:rsidTr="006F1CD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 xml:space="preserve">КБК 00000000000000000130 за </w:t>
            </w:r>
            <w:r w:rsidRPr="007D0266">
              <w:rPr>
                <w:rFonts w:ascii="Times New Roman" w:hAnsi="Times New Roman"/>
                <w:sz w:val="20"/>
                <w:szCs w:val="20"/>
              </w:rPr>
              <w:t>«Межкультурный диалог на Евразийском пространстве - 2023»</w:t>
            </w:r>
          </w:p>
        </w:tc>
      </w:tr>
      <w:tr w:rsidR="007D0266" w:rsidRPr="007D0266" w:rsidTr="006F1CD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(</w:t>
            </w:r>
            <w:r w:rsidRPr="007D0266">
              <w:rPr>
                <w:rFonts w:ascii="Times New Roman" w:hAnsi="Times New Roman"/>
                <w:b/>
                <w:sz w:val="18"/>
                <w:szCs w:val="18"/>
              </w:rPr>
              <w:t>наименование платежа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)        </w:t>
            </w: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</w:t>
            </w:r>
            <w:r w:rsidR="00DF4015"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</w:t>
            </w:r>
          </w:p>
        </w:tc>
      </w:tr>
      <w:tr w:rsidR="007D0266" w:rsidRPr="007D0266" w:rsidTr="006F1CD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D0266" w:rsidRPr="007D0266" w:rsidTr="006F1CD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0266" w:rsidRPr="007D0266" w:rsidTr="006F1CD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Сумма платежа: </w:t>
            </w:r>
            <w:r>
              <w:rPr>
                <w:rFonts w:ascii="Times New Roman" w:hAnsi="Times New Roman"/>
                <w:sz w:val="18"/>
                <w:szCs w:val="18"/>
                <w:lang w:val="ba-RU"/>
              </w:rPr>
              <w:t>500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руб.  ______ коп.   Сумма платы за услуги: ____ руб. </w:t>
            </w:r>
            <w:proofErr w:type="spellStart"/>
            <w:r w:rsidRPr="007D0266">
              <w:rPr>
                <w:rFonts w:ascii="Times New Roman" w:hAnsi="Times New Roman"/>
                <w:sz w:val="18"/>
                <w:szCs w:val="18"/>
              </w:rPr>
              <w:t>____коп</w:t>
            </w:r>
            <w:proofErr w:type="spellEnd"/>
            <w:r w:rsidRPr="007D026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D0266" w:rsidRPr="007D0266" w:rsidTr="006F1CD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Итого </w:t>
            </w:r>
            <w:r w:rsidRPr="007D0266">
              <w:rPr>
                <w:rFonts w:ascii="Times New Roman" w:hAnsi="Times New Roman"/>
                <w:sz w:val="18"/>
                <w:szCs w:val="18"/>
                <w:lang w:val="en-US"/>
              </w:rPr>
              <w:t>__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___</w:t>
            </w:r>
            <w:r w:rsidRPr="007D02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_____ 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руб.</w:t>
            </w:r>
            <w:r w:rsidRPr="007D026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_____ </w:t>
            </w:r>
            <w:r w:rsidRPr="007D0266">
              <w:rPr>
                <w:rFonts w:ascii="Times New Roman" w:hAnsi="Times New Roman"/>
                <w:sz w:val="18"/>
                <w:szCs w:val="18"/>
              </w:rPr>
              <w:t>коп.                 “________”________________________ 20___г.</w:t>
            </w:r>
          </w:p>
        </w:tc>
      </w:tr>
      <w:tr w:rsidR="007D0266" w:rsidRPr="007D0266" w:rsidTr="006F1CD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D0266" w:rsidRPr="007D0266" w:rsidRDefault="007D0266" w:rsidP="007D02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ознакомлен и согласен.              </w:t>
            </w:r>
          </w:p>
          <w:p w:rsidR="007D0266" w:rsidRPr="00443F32" w:rsidRDefault="007D0266" w:rsidP="00DF40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266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</w:t>
            </w:r>
            <w:r w:rsidRPr="007D0266">
              <w:rPr>
                <w:rFonts w:ascii="Times New Roman" w:hAnsi="Times New Roman"/>
                <w:b/>
                <w:bCs/>
                <w:sz w:val="18"/>
                <w:szCs w:val="18"/>
              </w:rPr>
              <w:t>Подпись плательщика</w:t>
            </w:r>
          </w:p>
        </w:tc>
      </w:tr>
    </w:tbl>
    <w:p w:rsidR="007D0266" w:rsidRDefault="007D0266" w:rsidP="00B76B6A">
      <w:pPr>
        <w:spacing w:after="0" w:line="240" w:lineRule="auto"/>
        <w:contextualSpacing/>
        <w:rPr>
          <w:rFonts w:ascii="Times New Roman" w:hAnsi="Times New Roman"/>
          <w:b/>
          <w:sz w:val="20"/>
          <w:szCs w:val="20"/>
          <w:lang w:val="ba-RU"/>
        </w:rPr>
      </w:pPr>
    </w:p>
    <w:p w:rsidR="00DF4015" w:rsidRPr="00DF4015" w:rsidRDefault="007D0266" w:rsidP="00DF4015">
      <w:pPr>
        <w:spacing w:after="0"/>
        <w:rPr>
          <w:rFonts w:ascii="Times New Roman" w:hAnsi="Times New Roman"/>
          <w:b/>
          <w:sz w:val="18"/>
          <w:szCs w:val="18"/>
          <w:lang w:val="ba-RU"/>
        </w:rPr>
      </w:pPr>
      <w:r w:rsidRPr="00DF4015">
        <w:rPr>
          <w:rFonts w:ascii="Times New Roman" w:hAnsi="Times New Roman"/>
          <w:b/>
          <w:sz w:val="18"/>
          <w:szCs w:val="18"/>
        </w:rPr>
        <w:t xml:space="preserve">Внимание! В квитанцию впишите ФИО  </w:t>
      </w:r>
    </w:p>
    <w:p w:rsidR="007D0266" w:rsidRPr="007D0266" w:rsidRDefault="007D0266" w:rsidP="00DF4015">
      <w:pPr>
        <w:spacing w:after="0"/>
        <w:rPr>
          <w:rFonts w:ascii="Times New Roman" w:hAnsi="Times New Roman"/>
          <w:b/>
          <w:sz w:val="20"/>
          <w:szCs w:val="20"/>
        </w:rPr>
      </w:pPr>
      <w:r w:rsidRPr="00DF4015">
        <w:rPr>
          <w:rFonts w:ascii="Times New Roman" w:hAnsi="Times New Roman"/>
          <w:b/>
          <w:sz w:val="18"/>
          <w:szCs w:val="18"/>
        </w:rPr>
        <w:t>Для работников банка, просьба: КБК и наименование платежа  указывать обязательно!</w:t>
      </w:r>
    </w:p>
    <w:sectPr w:rsidR="007D0266" w:rsidRPr="007D0266" w:rsidSect="00001648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30" w:rsidRDefault="00FC7230">
      <w:pPr>
        <w:spacing w:after="0" w:line="240" w:lineRule="auto"/>
      </w:pPr>
      <w:r>
        <w:separator/>
      </w:r>
    </w:p>
  </w:endnote>
  <w:endnote w:type="continuationSeparator" w:id="0">
    <w:p w:rsidR="00FC7230" w:rsidRDefault="00FC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30" w:rsidRDefault="00FC7230">
      <w:pPr>
        <w:spacing w:after="0" w:line="240" w:lineRule="auto"/>
      </w:pPr>
      <w:r>
        <w:separator/>
      </w:r>
    </w:p>
  </w:footnote>
  <w:footnote w:type="continuationSeparator" w:id="0">
    <w:p w:rsidR="00FC7230" w:rsidRDefault="00FC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BA7211"/>
    <w:multiLevelType w:val="hybridMultilevel"/>
    <w:tmpl w:val="F79E0E18"/>
    <w:lvl w:ilvl="0" w:tplc="FCC22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E1319CC"/>
    <w:multiLevelType w:val="hybridMultilevel"/>
    <w:tmpl w:val="512208EA"/>
    <w:lvl w:ilvl="0" w:tplc="42DAF25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A178F9"/>
    <w:multiLevelType w:val="hybridMultilevel"/>
    <w:tmpl w:val="D4C4DB16"/>
    <w:lvl w:ilvl="0" w:tplc="5EAEA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758E296B"/>
    <w:multiLevelType w:val="hybridMultilevel"/>
    <w:tmpl w:val="16481D12"/>
    <w:lvl w:ilvl="0" w:tplc="A2ECC840">
      <w:start w:val="1"/>
      <w:numFmt w:val="decimal"/>
      <w:lvlText w:val="%1."/>
      <w:lvlJc w:val="left"/>
      <w:pPr>
        <w:ind w:left="1645" w:hanging="936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050DC8"/>
    <w:multiLevelType w:val="hybridMultilevel"/>
    <w:tmpl w:val="B1BAD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16"/>
  </w:num>
  <w:num w:numId="10">
    <w:abstractNumId w:val="4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8"/>
  </w:num>
  <w:num w:numId="16">
    <w:abstractNumId w:val="11"/>
  </w:num>
  <w:num w:numId="17">
    <w:abstractNumId w:val="14"/>
  </w:num>
  <w:num w:numId="18">
    <w:abstractNumId w:val="18"/>
  </w:num>
  <w:num w:numId="1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6AA"/>
    <w:rsid w:val="00001648"/>
    <w:rsid w:val="00002167"/>
    <w:rsid w:val="00002757"/>
    <w:rsid w:val="00002D96"/>
    <w:rsid w:val="00006B74"/>
    <w:rsid w:val="0002372C"/>
    <w:rsid w:val="00030A8A"/>
    <w:rsid w:val="00032D13"/>
    <w:rsid w:val="000362C7"/>
    <w:rsid w:val="00040E74"/>
    <w:rsid w:val="00041B70"/>
    <w:rsid w:val="00044ED9"/>
    <w:rsid w:val="00045823"/>
    <w:rsid w:val="00052C75"/>
    <w:rsid w:val="0007153E"/>
    <w:rsid w:val="00082B49"/>
    <w:rsid w:val="00085AA1"/>
    <w:rsid w:val="0008786C"/>
    <w:rsid w:val="00087A13"/>
    <w:rsid w:val="00090891"/>
    <w:rsid w:val="00094813"/>
    <w:rsid w:val="000A5E29"/>
    <w:rsid w:val="000B1769"/>
    <w:rsid w:val="000D390D"/>
    <w:rsid w:val="000D6803"/>
    <w:rsid w:val="000E423B"/>
    <w:rsid w:val="000E523A"/>
    <w:rsid w:val="000F66A4"/>
    <w:rsid w:val="0010060F"/>
    <w:rsid w:val="001038EA"/>
    <w:rsid w:val="00103976"/>
    <w:rsid w:val="00120226"/>
    <w:rsid w:val="001202D6"/>
    <w:rsid w:val="0013492A"/>
    <w:rsid w:val="0014506F"/>
    <w:rsid w:val="0015136D"/>
    <w:rsid w:val="001536EF"/>
    <w:rsid w:val="00165D74"/>
    <w:rsid w:val="00177F32"/>
    <w:rsid w:val="0018117D"/>
    <w:rsid w:val="00181BB3"/>
    <w:rsid w:val="001829B2"/>
    <w:rsid w:val="00184388"/>
    <w:rsid w:val="00184F90"/>
    <w:rsid w:val="00185627"/>
    <w:rsid w:val="00187E83"/>
    <w:rsid w:val="00191DA4"/>
    <w:rsid w:val="00197EA1"/>
    <w:rsid w:val="001B5BB8"/>
    <w:rsid w:val="001B5F93"/>
    <w:rsid w:val="001C20D5"/>
    <w:rsid w:val="001D3A9A"/>
    <w:rsid w:val="001E0406"/>
    <w:rsid w:val="00204F80"/>
    <w:rsid w:val="00215335"/>
    <w:rsid w:val="00222127"/>
    <w:rsid w:val="002243D5"/>
    <w:rsid w:val="002270B2"/>
    <w:rsid w:val="002311DD"/>
    <w:rsid w:val="002335B9"/>
    <w:rsid w:val="002542F8"/>
    <w:rsid w:val="00260586"/>
    <w:rsid w:val="00264C92"/>
    <w:rsid w:val="002651D4"/>
    <w:rsid w:val="0027541D"/>
    <w:rsid w:val="00285CD2"/>
    <w:rsid w:val="0029681B"/>
    <w:rsid w:val="002A3D25"/>
    <w:rsid w:val="002A61BB"/>
    <w:rsid w:val="002A628E"/>
    <w:rsid w:val="002B099C"/>
    <w:rsid w:val="002B1069"/>
    <w:rsid w:val="002B15A1"/>
    <w:rsid w:val="002C4037"/>
    <w:rsid w:val="002C4D0F"/>
    <w:rsid w:val="002C74A6"/>
    <w:rsid w:val="002D4C03"/>
    <w:rsid w:val="002E27CC"/>
    <w:rsid w:val="003073D7"/>
    <w:rsid w:val="00312C66"/>
    <w:rsid w:val="00313309"/>
    <w:rsid w:val="003152F6"/>
    <w:rsid w:val="00317455"/>
    <w:rsid w:val="003226F4"/>
    <w:rsid w:val="003248BE"/>
    <w:rsid w:val="003273FA"/>
    <w:rsid w:val="00331219"/>
    <w:rsid w:val="003370C6"/>
    <w:rsid w:val="00360132"/>
    <w:rsid w:val="003675AE"/>
    <w:rsid w:val="00371E69"/>
    <w:rsid w:val="003752B9"/>
    <w:rsid w:val="00384EDE"/>
    <w:rsid w:val="00394C27"/>
    <w:rsid w:val="003959F6"/>
    <w:rsid w:val="00397349"/>
    <w:rsid w:val="003C4B81"/>
    <w:rsid w:val="003C5493"/>
    <w:rsid w:val="003C6494"/>
    <w:rsid w:val="003C751B"/>
    <w:rsid w:val="003D150F"/>
    <w:rsid w:val="003E4322"/>
    <w:rsid w:val="003F5DB4"/>
    <w:rsid w:val="0040261E"/>
    <w:rsid w:val="004100F4"/>
    <w:rsid w:val="00411D1F"/>
    <w:rsid w:val="00415B32"/>
    <w:rsid w:val="00423F48"/>
    <w:rsid w:val="0042571F"/>
    <w:rsid w:val="0044232E"/>
    <w:rsid w:val="00443F32"/>
    <w:rsid w:val="004559E9"/>
    <w:rsid w:val="00455FFF"/>
    <w:rsid w:val="00471830"/>
    <w:rsid w:val="004740E8"/>
    <w:rsid w:val="00486CEB"/>
    <w:rsid w:val="00486D38"/>
    <w:rsid w:val="004A0B9A"/>
    <w:rsid w:val="004A1D8D"/>
    <w:rsid w:val="004A3D1C"/>
    <w:rsid w:val="004A6ACA"/>
    <w:rsid w:val="004A6C99"/>
    <w:rsid w:val="004D6DC3"/>
    <w:rsid w:val="0051194A"/>
    <w:rsid w:val="00524C4E"/>
    <w:rsid w:val="00546D14"/>
    <w:rsid w:val="00546DB6"/>
    <w:rsid w:val="00551479"/>
    <w:rsid w:val="00556662"/>
    <w:rsid w:val="00562F30"/>
    <w:rsid w:val="005651E8"/>
    <w:rsid w:val="005734C1"/>
    <w:rsid w:val="005866AA"/>
    <w:rsid w:val="0059029A"/>
    <w:rsid w:val="005B32A1"/>
    <w:rsid w:val="005B386D"/>
    <w:rsid w:val="005D3032"/>
    <w:rsid w:val="005E33F2"/>
    <w:rsid w:val="005E651B"/>
    <w:rsid w:val="005F4BF5"/>
    <w:rsid w:val="006030D2"/>
    <w:rsid w:val="00607D7A"/>
    <w:rsid w:val="006200EA"/>
    <w:rsid w:val="0062029D"/>
    <w:rsid w:val="006236C6"/>
    <w:rsid w:val="00626616"/>
    <w:rsid w:val="00650B01"/>
    <w:rsid w:val="00665945"/>
    <w:rsid w:val="006659F7"/>
    <w:rsid w:val="00675538"/>
    <w:rsid w:val="00675F0D"/>
    <w:rsid w:val="006778EE"/>
    <w:rsid w:val="00682392"/>
    <w:rsid w:val="006840DF"/>
    <w:rsid w:val="00687E99"/>
    <w:rsid w:val="00691D4A"/>
    <w:rsid w:val="006971C4"/>
    <w:rsid w:val="006A6BB0"/>
    <w:rsid w:val="006A722A"/>
    <w:rsid w:val="006B4166"/>
    <w:rsid w:val="006B7037"/>
    <w:rsid w:val="006C1238"/>
    <w:rsid w:val="006C26D9"/>
    <w:rsid w:val="006C2D14"/>
    <w:rsid w:val="006C3402"/>
    <w:rsid w:val="006D1F62"/>
    <w:rsid w:val="006D234B"/>
    <w:rsid w:val="006E2588"/>
    <w:rsid w:val="006E6576"/>
    <w:rsid w:val="006F0943"/>
    <w:rsid w:val="006F35C7"/>
    <w:rsid w:val="006F673E"/>
    <w:rsid w:val="0070051F"/>
    <w:rsid w:val="0071548A"/>
    <w:rsid w:val="00717CF8"/>
    <w:rsid w:val="00724D45"/>
    <w:rsid w:val="00732507"/>
    <w:rsid w:val="007356E4"/>
    <w:rsid w:val="00736FC3"/>
    <w:rsid w:val="0074502D"/>
    <w:rsid w:val="007564DB"/>
    <w:rsid w:val="00762A15"/>
    <w:rsid w:val="0076655A"/>
    <w:rsid w:val="00766F90"/>
    <w:rsid w:val="007674FA"/>
    <w:rsid w:val="0077613F"/>
    <w:rsid w:val="007A09A0"/>
    <w:rsid w:val="007A6FFB"/>
    <w:rsid w:val="007B0AD9"/>
    <w:rsid w:val="007B34E6"/>
    <w:rsid w:val="007D0266"/>
    <w:rsid w:val="007E44DF"/>
    <w:rsid w:val="007E59C6"/>
    <w:rsid w:val="007F62CE"/>
    <w:rsid w:val="00803775"/>
    <w:rsid w:val="00807966"/>
    <w:rsid w:val="0081273E"/>
    <w:rsid w:val="008248FE"/>
    <w:rsid w:val="0082494E"/>
    <w:rsid w:val="00831B7E"/>
    <w:rsid w:val="0083732D"/>
    <w:rsid w:val="00843E7E"/>
    <w:rsid w:val="008445A6"/>
    <w:rsid w:val="00865B27"/>
    <w:rsid w:val="00867233"/>
    <w:rsid w:val="00874573"/>
    <w:rsid w:val="008824E2"/>
    <w:rsid w:val="00884D16"/>
    <w:rsid w:val="00886C78"/>
    <w:rsid w:val="00890D0F"/>
    <w:rsid w:val="008A00C8"/>
    <w:rsid w:val="008A24EA"/>
    <w:rsid w:val="008A65A1"/>
    <w:rsid w:val="008A7588"/>
    <w:rsid w:val="008A7BAE"/>
    <w:rsid w:val="008B5235"/>
    <w:rsid w:val="008C4554"/>
    <w:rsid w:val="008D0A27"/>
    <w:rsid w:val="008E6E86"/>
    <w:rsid w:val="008F2A35"/>
    <w:rsid w:val="008F2BFF"/>
    <w:rsid w:val="008F7970"/>
    <w:rsid w:val="00906777"/>
    <w:rsid w:val="00906DC0"/>
    <w:rsid w:val="009130CE"/>
    <w:rsid w:val="00916D75"/>
    <w:rsid w:val="00925149"/>
    <w:rsid w:val="00925162"/>
    <w:rsid w:val="00930190"/>
    <w:rsid w:val="009303C4"/>
    <w:rsid w:val="00941449"/>
    <w:rsid w:val="0094580F"/>
    <w:rsid w:val="0095141D"/>
    <w:rsid w:val="00973E45"/>
    <w:rsid w:val="00986FBB"/>
    <w:rsid w:val="00994E5D"/>
    <w:rsid w:val="009A60E6"/>
    <w:rsid w:val="009B509C"/>
    <w:rsid w:val="009B6EE0"/>
    <w:rsid w:val="009C4A68"/>
    <w:rsid w:val="009D29A3"/>
    <w:rsid w:val="009D5D38"/>
    <w:rsid w:val="009D7017"/>
    <w:rsid w:val="009F3856"/>
    <w:rsid w:val="009F5072"/>
    <w:rsid w:val="009F5777"/>
    <w:rsid w:val="00A024AF"/>
    <w:rsid w:val="00A132C8"/>
    <w:rsid w:val="00A16AE5"/>
    <w:rsid w:val="00A177B4"/>
    <w:rsid w:val="00A31A53"/>
    <w:rsid w:val="00A3538B"/>
    <w:rsid w:val="00A36094"/>
    <w:rsid w:val="00A51E53"/>
    <w:rsid w:val="00A55C5E"/>
    <w:rsid w:val="00A674EB"/>
    <w:rsid w:val="00A72C00"/>
    <w:rsid w:val="00A733C7"/>
    <w:rsid w:val="00A85B48"/>
    <w:rsid w:val="00A91BC7"/>
    <w:rsid w:val="00A95D1A"/>
    <w:rsid w:val="00A9713A"/>
    <w:rsid w:val="00AB0C06"/>
    <w:rsid w:val="00AB14CA"/>
    <w:rsid w:val="00AC206C"/>
    <w:rsid w:val="00AC31DB"/>
    <w:rsid w:val="00AD027F"/>
    <w:rsid w:val="00AD3030"/>
    <w:rsid w:val="00AD32FE"/>
    <w:rsid w:val="00AD5C4E"/>
    <w:rsid w:val="00AF0320"/>
    <w:rsid w:val="00AF052F"/>
    <w:rsid w:val="00AF2120"/>
    <w:rsid w:val="00AF235F"/>
    <w:rsid w:val="00AF2DDE"/>
    <w:rsid w:val="00AF3F79"/>
    <w:rsid w:val="00AF49BB"/>
    <w:rsid w:val="00B208A2"/>
    <w:rsid w:val="00B27F22"/>
    <w:rsid w:val="00B35A9E"/>
    <w:rsid w:val="00B55E3B"/>
    <w:rsid w:val="00B56A33"/>
    <w:rsid w:val="00B668B3"/>
    <w:rsid w:val="00B7652F"/>
    <w:rsid w:val="00B76B6A"/>
    <w:rsid w:val="00B76DF0"/>
    <w:rsid w:val="00B86E90"/>
    <w:rsid w:val="00BA651E"/>
    <w:rsid w:val="00BD0402"/>
    <w:rsid w:val="00BD7586"/>
    <w:rsid w:val="00BE5DE2"/>
    <w:rsid w:val="00BF55A0"/>
    <w:rsid w:val="00BF7734"/>
    <w:rsid w:val="00C0003D"/>
    <w:rsid w:val="00C07131"/>
    <w:rsid w:val="00C07BEA"/>
    <w:rsid w:val="00C135CB"/>
    <w:rsid w:val="00C13D98"/>
    <w:rsid w:val="00C17125"/>
    <w:rsid w:val="00C17BD8"/>
    <w:rsid w:val="00C54813"/>
    <w:rsid w:val="00C61596"/>
    <w:rsid w:val="00C61BE3"/>
    <w:rsid w:val="00C7178D"/>
    <w:rsid w:val="00C769C0"/>
    <w:rsid w:val="00C81B5F"/>
    <w:rsid w:val="00C82C76"/>
    <w:rsid w:val="00CB65BF"/>
    <w:rsid w:val="00CB7592"/>
    <w:rsid w:val="00CD5FFA"/>
    <w:rsid w:val="00CD739C"/>
    <w:rsid w:val="00CE0031"/>
    <w:rsid w:val="00CE3314"/>
    <w:rsid w:val="00CE6A7D"/>
    <w:rsid w:val="00CF2046"/>
    <w:rsid w:val="00D01791"/>
    <w:rsid w:val="00D01DFC"/>
    <w:rsid w:val="00D147D8"/>
    <w:rsid w:val="00D16E5D"/>
    <w:rsid w:val="00D17CF8"/>
    <w:rsid w:val="00D31616"/>
    <w:rsid w:val="00D41E4F"/>
    <w:rsid w:val="00D523DB"/>
    <w:rsid w:val="00D64608"/>
    <w:rsid w:val="00D76255"/>
    <w:rsid w:val="00D76DD2"/>
    <w:rsid w:val="00DA0FF5"/>
    <w:rsid w:val="00DC2330"/>
    <w:rsid w:val="00DC484B"/>
    <w:rsid w:val="00DC62B6"/>
    <w:rsid w:val="00DE34E3"/>
    <w:rsid w:val="00DE6BDB"/>
    <w:rsid w:val="00DF4015"/>
    <w:rsid w:val="00E02665"/>
    <w:rsid w:val="00E02DFC"/>
    <w:rsid w:val="00E04C42"/>
    <w:rsid w:val="00E05D20"/>
    <w:rsid w:val="00E07799"/>
    <w:rsid w:val="00E22204"/>
    <w:rsid w:val="00E5286F"/>
    <w:rsid w:val="00E56AAE"/>
    <w:rsid w:val="00E6285D"/>
    <w:rsid w:val="00E6323E"/>
    <w:rsid w:val="00E73763"/>
    <w:rsid w:val="00E80D4C"/>
    <w:rsid w:val="00E849B2"/>
    <w:rsid w:val="00E87B3A"/>
    <w:rsid w:val="00E94F83"/>
    <w:rsid w:val="00EA016E"/>
    <w:rsid w:val="00EA182E"/>
    <w:rsid w:val="00EA446F"/>
    <w:rsid w:val="00EB5716"/>
    <w:rsid w:val="00EC2C47"/>
    <w:rsid w:val="00ED19BF"/>
    <w:rsid w:val="00ED2BF8"/>
    <w:rsid w:val="00EE1288"/>
    <w:rsid w:val="00EE6394"/>
    <w:rsid w:val="00F10999"/>
    <w:rsid w:val="00F21016"/>
    <w:rsid w:val="00F22918"/>
    <w:rsid w:val="00F27E39"/>
    <w:rsid w:val="00F33BB1"/>
    <w:rsid w:val="00F42EE8"/>
    <w:rsid w:val="00F471FB"/>
    <w:rsid w:val="00F51FC4"/>
    <w:rsid w:val="00F520E7"/>
    <w:rsid w:val="00F61BC5"/>
    <w:rsid w:val="00F72884"/>
    <w:rsid w:val="00F774E8"/>
    <w:rsid w:val="00F8450B"/>
    <w:rsid w:val="00F86726"/>
    <w:rsid w:val="00F9382D"/>
    <w:rsid w:val="00F953B9"/>
    <w:rsid w:val="00FB1B7D"/>
    <w:rsid w:val="00FB1C33"/>
    <w:rsid w:val="00FB2196"/>
    <w:rsid w:val="00FB3050"/>
    <w:rsid w:val="00FC7230"/>
    <w:rsid w:val="00FC7527"/>
    <w:rsid w:val="00FE0AAE"/>
    <w:rsid w:val="00FE19FC"/>
    <w:rsid w:val="00FE40DC"/>
    <w:rsid w:val="00FE4388"/>
    <w:rsid w:val="00FE76C7"/>
    <w:rsid w:val="00FF014C"/>
    <w:rsid w:val="00FF1D9A"/>
    <w:rsid w:val="00FF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D2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C17BD8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17BD8"/>
    <w:rPr>
      <w:rFonts w:ascii="Times New Roman" w:hAnsi="Times New Roman" w:cs="Times New Roman"/>
      <w:b/>
    </w:rPr>
  </w:style>
  <w:style w:type="paragraph" w:styleId="a3">
    <w:name w:val="No Spacing"/>
    <w:uiPriority w:val="1"/>
    <w:qFormat/>
    <w:rsid w:val="0007153E"/>
    <w:rPr>
      <w:sz w:val="22"/>
      <w:szCs w:val="22"/>
      <w:lang w:eastAsia="en-US"/>
    </w:rPr>
  </w:style>
  <w:style w:type="character" w:styleId="a4">
    <w:name w:val="Strong"/>
    <w:uiPriority w:val="99"/>
    <w:qFormat/>
    <w:rsid w:val="0007153E"/>
    <w:rPr>
      <w:rFonts w:cs="Times New Roman"/>
      <w:b/>
    </w:rPr>
  </w:style>
  <w:style w:type="paragraph" w:styleId="a5">
    <w:name w:val="List Paragraph"/>
    <w:basedOn w:val="a"/>
    <w:link w:val="a6"/>
    <w:uiPriority w:val="34"/>
    <w:qFormat/>
    <w:rsid w:val="00071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4559E9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030A8A"/>
    <w:rPr>
      <w:sz w:val="20"/>
      <w:szCs w:val="20"/>
      <w:lang w:val="tr-TR"/>
    </w:rPr>
  </w:style>
  <w:style w:type="character" w:customStyle="1" w:styleId="a9">
    <w:name w:val="Текст концевой сноски Знак"/>
    <w:link w:val="a8"/>
    <w:uiPriority w:val="99"/>
    <w:locked/>
    <w:rsid w:val="00030A8A"/>
    <w:rPr>
      <w:rFonts w:cs="Times New Roman"/>
      <w:lang w:val="tr-TR" w:eastAsia="en-US"/>
    </w:rPr>
  </w:style>
  <w:style w:type="paragraph" w:styleId="aa">
    <w:name w:val="Body Text Indent"/>
    <w:basedOn w:val="a"/>
    <w:link w:val="ab"/>
    <w:uiPriority w:val="99"/>
    <w:rsid w:val="00030A8A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030A8A"/>
    <w:rPr>
      <w:rFonts w:ascii="Times New Roman" w:hAnsi="Times New Roman" w:cs="Times New Roman"/>
      <w:sz w:val="24"/>
    </w:rPr>
  </w:style>
  <w:style w:type="paragraph" w:styleId="2">
    <w:name w:val="Body Text 2"/>
    <w:basedOn w:val="a"/>
    <w:link w:val="20"/>
    <w:uiPriority w:val="99"/>
    <w:rsid w:val="00030A8A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uiPriority w:val="99"/>
    <w:locked/>
    <w:rsid w:val="00030A8A"/>
    <w:rPr>
      <w:rFonts w:ascii="Times New Roman" w:hAnsi="Times New Roman" w:cs="Times New Roman"/>
      <w:sz w:val="24"/>
    </w:rPr>
  </w:style>
  <w:style w:type="paragraph" w:styleId="ac">
    <w:name w:val="Balloon Text"/>
    <w:basedOn w:val="a"/>
    <w:link w:val="ad"/>
    <w:uiPriority w:val="99"/>
    <w:semiHidden/>
    <w:rsid w:val="009A60E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9A60E6"/>
    <w:rPr>
      <w:rFonts w:ascii="Segoe UI" w:hAnsi="Segoe UI" w:cs="Times New Roman"/>
      <w:sz w:val="18"/>
      <w:lang w:eastAsia="en-US"/>
    </w:rPr>
  </w:style>
  <w:style w:type="character" w:customStyle="1" w:styleId="dropdown-user-namefirst-letter">
    <w:name w:val="dropdown-user-name__first-letter"/>
    <w:uiPriority w:val="99"/>
    <w:rsid w:val="002C4037"/>
  </w:style>
  <w:style w:type="paragraph" w:customStyle="1" w:styleId="1">
    <w:name w:val="Абзац списка1"/>
    <w:basedOn w:val="a"/>
    <w:uiPriority w:val="99"/>
    <w:rsid w:val="006236C6"/>
    <w:pPr>
      <w:spacing w:after="160" w:line="256" w:lineRule="auto"/>
      <w:ind w:left="720"/>
      <w:contextualSpacing/>
    </w:pPr>
    <w:rPr>
      <w:rFonts w:eastAsia="Times New Roman"/>
    </w:rPr>
  </w:style>
  <w:style w:type="paragraph" w:customStyle="1" w:styleId="4">
    <w:name w:val="4"/>
    <w:basedOn w:val="a"/>
    <w:autoRedefine/>
    <w:qFormat/>
    <w:rsid w:val="00FB305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customStyle="1" w:styleId="ae">
    <w:name w:val="Базовый"/>
    <w:rsid w:val="008127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8"/>
      <w:szCs w:val="28"/>
      <w:lang w:bidi="hi-IN"/>
    </w:rPr>
  </w:style>
  <w:style w:type="paragraph" w:styleId="af">
    <w:name w:val="Normal (Web)"/>
    <w:basedOn w:val="a"/>
    <w:uiPriority w:val="99"/>
    <w:unhideWhenUsed/>
    <w:rsid w:val="00812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8F7970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76B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76B6A"/>
    <w:rPr>
      <w:sz w:val="16"/>
      <w:szCs w:val="16"/>
      <w:lang w:eastAsia="en-US"/>
    </w:rPr>
  </w:style>
  <w:style w:type="paragraph" w:customStyle="1" w:styleId="p2">
    <w:name w:val="p2"/>
    <w:basedOn w:val="a"/>
    <w:rsid w:val="00B76B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">
    <w:name w:val="fr"/>
    <w:basedOn w:val="a"/>
    <w:rsid w:val="00B76B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10">
    <w:name w:val="заголовок 1"/>
    <w:basedOn w:val="a"/>
    <w:next w:val="a"/>
    <w:uiPriority w:val="99"/>
    <w:rsid w:val="007D0266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89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spufbf202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spu.ru/unit/100/news/22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6140E-7874-4105-BB2B-C2EEA10D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«Башкирский государственный педагогический университет</vt:lpstr>
    </vt:vector>
  </TitlesOfParts>
  <Company>Retired</Company>
  <LinksUpToDate>false</LinksUpToDate>
  <CharactersWithSpaces>8005</CharactersWithSpaces>
  <SharedDoc>false</SharedDoc>
  <HLinks>
    <vt:vector size="132" baseType="variant">
      <vt:variant>
        <vt:i4>4194370</vt:i4>
      </vt:variant>
      <vt:variant>
        <vt:i4>63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7995461</vt:i4>
      </vt:variant>
      <vt:variant>
        <vt:i4>9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6422564</vt:i4>
      </vt:variant>
      <vt:variant>
        <vt:i4>3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https://us02web.zoom.us/j/89069402893?pwd=Zk5vSGg5ZUFSdkJ3YlBYKzVMUmlXQT09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«Башкирский государственный педагогический университет</dc:title>
  <dc:creator>RWT</dc:creator>
  <cp:lastModifiedBy>User2</cp:lastModifiedBy>
  <cp:revision>25</cp:revision>
  <cp:lastPrinted>2019-05-13T05:24:00Z</cp:lastPrinted>
  <dcterms:created xsi:type="dcterms:W3CDTF">2022-02-07T08:02:00Z</dcterms:created>
  <dcterms:modified xsi:type="dcterms:W3CDTF">2023-03-07T08:29:00Z</dcterms:modified>
</cp:coreProperties>
</file>