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C7" w:rsidRPr="00C731FA" w:rsidRDefault="000573C7" w:rsidP="000573C7">
      <w:pPr>
        <w:tabs>
          <w:tab w:val="left" w:pos="4253"/>
        </w:tabs>
        <w:jc w:val="right"/>
        <w:rPr>
          <w:i/>
          <w:iCs/>
          <w:sz w:val="28"/>
          <w:szCs w:val="28"/>
        </w:rPr>
      </w:pPr>
      <w:r w:rsidRPr="00C731FA">
        <w:rPr>
          <w:i/>
          <w:iCs/>
          <w:sz w:val="28"/>
          <w:szCs w:val="28"/>
        </w:rPr>
        <w:t xml:space="preserve">                                                                                </w:t>
      </w:r>
    </w:p>
    <w:p w:rsidR="000573C7" w:rsidRPr="00C731FA" w:rsidRDefault="000573C7" w:rsidP="000573C7">
      <w:pPr>
        <w:jc w:val="center"/>
        <w:rPr>
          <w:sz w:val="28"/>
          <w:szCs w:val="28"/>
          <w:shd w:val="clear" w:color="auto" w:fill="FFFFFF"/>
        </w:rPr>
      </w:pPr>
      <w:r w:rsidRPr="00C731FA">
        <w:rPr>
          <w:sz w:val="28"/>
          <w:szCs w:val="28"/>
          <w:shd w:val="clear" w:color="auto" w:fill="FFFFFF"/>
        </w:rPr>
        <w:t>ФГБОУ ВО «БАШКИРСКИЙ ГОСУДАРСТВЕННЫЙ ПЕДАГОГИЧЕСКИЙ</w:t>
      </w:r>
    </w:p>
    <w:p w:rsidR="000573C7" w:rsidRPr="00C731FA" w:rsidRDefault="000573C7" w:rsidP="000573C7">
      <w:pPr>
        <w:jc w:val="center"/>
        <w:rPr>
          <w:sz w:val="28"/>
          <w:szCs w:val="28"/>
          <w:shd w:val="clear" w:color="auto" w:fill="FFFFFF"/>
        </w:rPr>
      </w:pPr>
      <w:r w:rsidRPr="00C731FA">
        <w:rPr>
          <w:sz w:val="28"/>
          <w:szCs w:val="28"/>
          <w:shd w:val="clear" w:color="auto" w:fill="FFFFFF"/>
        </w:rPr>
        <w:t>УНИВЕРСИТЕТ им. М. АКМУЛЛЫ»</w:t>
      </w:r>
    </w:p>
    <w:p w:rsidR="000F15E9" w:rsidRPr="00C731FA" w:rsidRDefault="000F15E9" w:rsidP="000F15E9">
      <w:pPr>
        <w:jc w:val="center"/>
        <w:rPr>
          <w:sz w:val="28"/>
          <w:szCs w:val="28"/>
        </w:rPr>
      </w:pPr>
      <w:r w:rsidRPr="00C731FA">
        <w:rPr>
          <w:sz w:val="28"/>
          <w:szCs w:val="28"/>
        </w:rPr>
        <w:t xml:space="preserve">МБОУ </w:t>
      </w:r>
      <w:proofErr w:type="gramStart"/>
      <w:r w:rsidRPr="00C731FA">
        <w:rPr>
          <w:sz w:val="28"/>
          <w:szCs w:val="28"/>
        </w:rPr>
        <w:t>ДО</w:t>
      </w:r>
      <w:proofErr w:type="gramEnd"/>
      <w:r w:rsidRPr="00C731FA">
        <w:rPr>
          <w:sz w:val="28"/>
          <w:szCs w:val="28"/>
        </w:rPr>
        <w:t xml:space="preserve"> «</w:t>
      </w:r>
      <w:proofErr w:type="gramStart"/>
      <w:r w:rsidRPr="00C731FA">
        <w:rPr>
          <w:sz w:val="28"/>
          <w:szCs w:val="28"/>
        </w:rPr>
        <w:t>Эколого-биологический</w:t>
      </w:r>
      <w:proofErr w:type="gramEnd"/>
      <w:r w:rsidRPr="00C731FA">
        <w:rPr>
          <w:sz w:val="28"/>
          <w:szCs w:val="28"/>
        </w:rPr>
        <w:t xml:space="preserve"> центр «</w:t>
      </w:r>
      <w:proofErr w:type="spellStart"/>
      <w:r w:rsidRPr="00C731FA">
        <w:rPr>
          <w:sz w:val="28"/>
          <w:szCs w:val="28"/>
        </w:rPr>
        <w:t>ЛидерЭко</w:t>
      </w:r>
      <w:proofErr w:type="spellEnd"/>
      <w:r w:rsidRPr="00C731FA">
        <w:rPr>
          <w:sz w:val="28"/>
          <w:szCs w:val="28"/>
        </w:rPr>
        <w:t>» Городского округа город Уфа</w:t>
      </w:r>
      <w:r w:rsidR="00C731FA">
        <w:rPr>
          <w:sz w:val="28"/>
          <w:szCs w:val="28"/>
        </w:rPr>
        <w:t xml:space="preserve"> </w:t>
      </w:r>
      <w:r w:rsidRPr="00C731FA">
        <w:rPr>
          <w:sz w:val="28"/>
          <w:szCs w:val="28"/>
        </w:rPr>
        <w:t>Республики Башкортостан</w:t>
      </w:r>
    </w:p>
    <w:p w:rsidR="000F15E9" w:rsidRPr="00C731FA" w:rsidRDefault="000F15E9" w:rsidP="000F15E9">
      <w:pPr>
        <w:jc w:val="center"/>
        <w:rPr>
          <w:sz w:val="28"/>
          <w:szCs w:val="28"/>
        </w:rPr>
      </w:pPr>
      <w:r w:rsidRPr="00C731FA">
        <w:rPr>
          <w:sz w:val="28"/>
          <w:szCs w:val="28"/>
        </w:rPr>
        <w:t>АНО «НОВИР» Городского округа город Уфа Республики Башкортостан</w:t>
      </w:r>
    </w:p>
    <w:p w:rsidR="00334CBF" w:rsidRDefault="00334CBF" w:rsidP="00334CBF">
      <w:pPr>
        <w:jc w:val="center"/>
        <w:rPr>
          <w:b/>
          <w:noProof/>
        </w:rPr>
      </w:pPr>
    </w:p>
    <w:p w:rsidR="000F15E9" w:rsidRDefault="000F15E9" w:rsidP="00334CBF">
      <w:pPr>
        <w:jc w:val="center"/>
        <w:rPr>
          <w:b/>
          <w:noProof/>
        </w:rPr>
      </w:pPr>
    </w:p>
    <w:p w:rsidR="000F15E9" w:rsidRDefault="000F15E9" w:rsidP="00334CBF">
      <w:pPr>
        <w:jc w:val="center"/>
        <w:rPr>
          <w:b/>
        </w:rPr>
      </w:pPr>
    </w:p>
    <w:p w:rsidR="000573C7" w:rsidRDefault="000F15E9" w:rsidP="000573C7">
      <w:pPr>
        <w:jc w:val="center"/>
        <w:rPr>
          <w:b/>
          <w:sz w:val="36"/>
          <w:szCs w:val="36"/>
        </w:rPr>
      </w:pPr>
      <w:r w:rsidRPr="000F15E9">
        <w:rPr>
          <w:b/>
          <w:sz w:val="36"/>
          <w:szCs w:val="36"/>
        </w:rPr>
        <w:t>Стратегическая сессия «Бизнес-игра: семь шагов к успеху!»</w:t>
      </w:r>
    </w:p>
    <w:p w:rsidR="000F15E9" w:rsidRDefault="000F15E9" w:rsidP="000573C7">
      <w:pPr>
        <w:jc w:val="center"/>
        <w:rPr>
          <w:b/>
          <w:sz w:val="36"/>
          <w:szCs w:val="36"/>
        </w:rPr>
      </w:pPr>
    </w:p>
    <w:p w:rsidR="000F15E9" w:rsidRPr="000F15E9" w:rsidRDefault="000F15E9" w:rsidP="000573C7">
      <w:pPr>
        <w:jc w:val="center"/>
        <w:rPr>
          <w:b/>
          <w:bCs/>
          <w:caps/>
          <w:sz w:val="36"/>
          <w:szCs w:val="36"/>
        </w:rPr>
      </w:pPr>
    </w:p>
    <w:p w:rsidR="000573C7" w:rsidRPr="00C731FA" w:rsidRDefault="000F15E9" w:rsidP="000573C7">
      <w:pPr>
        <w:jc w:val="center"/>
        <w:rPr>
          <w:bCs/>
          <w:caps/>
          <w:sz w:val="28"/>
          <w:szCs w:val="28"/>
        </w:rPr>
      </w:pPr>
      <w:r w:rsidRPr="00C731FA">
        <w:rPr>
          <w:bCs/>
          <w:caps/>
          <w:sz w:val="28"/>
          <w:szCs w:val="28"/>
        </w:rPr>
        <w:t xml:space="preserve">8 апреля </w:t>
      </w:r>
      <w:r w:rsidR="0040464A" w:rsidRPr="00C731FA">
        <w:rPr>
          <w:bCs/>
          <w:caps/>
          <w:sz w:val="28"/>
          <w:szCs w:val="28"/>
        </w:rPr>
        <w:t xml:space="preserve"> 2023</w:t>
      </w:r>
      <w:r w:rsidR="0034410B" w:rsidRPr="00C731FA">
        <w:rPr>
          <w:bCs/>
          <w:caps/>
          <w:sz w:val="28"/>
          <w:szCs w:val="28"/>
        </w:rPr>
        <w:t xml:space="preserve"> года</w:t>
      </w:r>
      <w:r w:rsidR="00C97E47" w:rsidRPr="00C731FA">
        <w:rPr>
          <w:bCs/>
          <w:caps/>
          <w:sz w:val="28"/>
          <w:szCs w:val="28"/>
        </w:rPr>
        <w:t xml:space="preserve"> </w:t>
      </w:r>
    </w:p>
    <w:p w:rsidR="000573C7" w:rsidRPr="00C731FA" w:rsidRDefault="000573C7" w:rsidP="000573C7">
      <w:pPr>
        <w:jc w:val="center"/>
        <w:rPr>
          <w:bCs/>
          <w:sz w:val="28"/>
          <w:szCs w:val="28"/>
        </w:rPr>
      </w:pPr>
      <w:r w:rsidRPr="00C731FA">
        <w:rPr>
          <w:bCs/>
          <w:sz w:val="28"/>
          <w:szCs w:val="28"/>
        </w:rPr>
        <w:t>г. Уфа</w:t>
      </w:r>
    </w:p>
    <w:p w:rsidR="000573C7" w:rsidRDefault="000573C7" w:rsidP="000573C7">
      <w:pPr>
        <w:jc w:val="center"/>
        <w:rPr>
          <w:bCs/>
          <w:caps/>
        </w:rPr>
      </w:pPr>
    </w:p>
    <w:p w:rsidR="000F15E9" w:rsidRPr="00DD159A" w:rsidRDefault="000F15E9" w:rsidP="000573C7">
      <w:pPr>
        <w:jc w:val="center"/>
        <w:rPr>
          <w:bCs/>
          <w:caps/>
        </w:rPr>
      </w:pPr>
    </w:p>
    <w:p w:rsidR="000573C7" w:rsidRPr="00DD159A" w:rsidRDefault="000573C7" w:rsidP="000573C7">
      <w:pPr>
        <w:jc w:val="center"/>
        <w:rPr>
          <w:b/>
          <w:bCs/>
          <w:caps/>
        </w:rPr>
      </w:pPr>
      <w:r w:rsidRPr="00DD159A">
        <w:rPr>
          <w:b/>
          <w:bCs/>
          <w:caps/>
        </w:rPr>
        <w:t>ИНФОРМАЦИОННОЕ ПИСЬМО</w:t>
      </w:r>
    </w:p>
    <w:p w:rsidR="000573C7" w:rsidRPr="00DD159A" w:rsidRDefault="000573C7" w:rsidP="000573C7">
      <w:pPr>
        <w:jc w:val="center"/>
        <w:rPr>
          <w:b/>
          <w:bCs/>
          <w:caps/>
        </w:rPr>
      </w:pPr>
    </w:p>
    <w:p w:rsidR="000573C7" w:rsidRPr="00BB2FE3" w:rsidRDefault="000573C7" w:rsidP="000573C7">
      <w:pPr>
        <w:jc w:val="center"/>
        <w:rPr>
          <w:b/>
          <w:bCs/>
          <w:sz w:val="28"/>
          <w:szCs w:val="28"/>
        </w:rPr>
      </w:pPr>
      <w:r w:rsidRPr="00BB2FE3">
        <w:rPr>
          <w:b/>
          <w:bCs/>
          <w:sz w:val="28"/>
          <w:szCs w:val="28"/>
        </w:rPr>
        <w:t>Уважаемые коллеги!</w:t>
      </w:r>
    </w:p>
    <w:p w:rsidR="000F15E9" w:rsidRDefault="000573C7" w:rsidP="000F15E9">
      <w:pPr>
        <w:ind w:firstLine="708"/>
        <w:jc w:val="both"/>
        <w:rPr>
          <w:b/>
          <w:bCs/>
          <w:color w:val="FF0000"/>
          <w:sz w:val="28"/>
          <w:szCs w:val="28"/>
        </w:rPr>
      </w:pPr>
      <w:r w:rsidRPr="000F15E9">
        <w:rPr>
          <w:sz w:val="28"/>
          <w:szCs w:val="28"/>
        </w:rPr>
        <w:t xml:space="preserve">Приглашаем </w:t>
      </w:r>
      <w:r w:rsidR="000F15E9" w:rsidRPr="000F15E9">
        <w:rPr>
          <w:sz w:val="28"/>
          <w:szCs w:val="28"/>
        </w:rPr>
        <w:t>команд</w:t>
      </w:r>
      <w:r w:rsidR="000F15E9">
        <w:rPr>
          <w:sz w:val="28"/>
          <w:szCs w:val="28"/>
        </w:rPr>
        <w:t>у</w:t>
      </w:r>
      <w:r w:rsidR="000F15E9" w:rsidRPr="000F15E9">
        <w:rPr>
          <w:sz w:val="28"/>
          <w:szCs w:val="28"/>
        </w:rPr>
        <w:t xml:space="preserve"> </w:t>
      </w:r>
      <w:r w:rsidRPr="000F15E9">
        <w:rPr>
          <w:sz w:val="28"/>
          <w:szCs w:val="28"/>
        </w:rPr>
        <w:t>Ва</w:t>
      </w:r>
      <w:r w:rsidR="000F15E9" w:rsidRPr="000F15E9">
        <w:rPr>
          <w:sz w:val="28"/>
          <w:szCs w:val="28"/>
        </w:rPr>
        <w:t xml:space="preserve">шего </w:t>
      </w:r>
      <w:r w:rsidR="00C731FA">
        <w:rPr>
          <w:sz w:val="28"/>
          <w:szCs w:val="28"/>
        </w:rPr>
        <w:t xml:space="preserve">образовательного </w:t>
      </w:r>
      <w:r w:rsidR="000F15E9" w:rsidRPr="000F15E9">
        <w:rPr>
          <w:sz w:val="28"/>
          <w:szCs w:val="28"/>
        </w:rPr>
        <w:t xml:space="preserve">учреждения </w:t>
      </w:r>
      <w:r w:rsidRPr="000F15E9">
        <w:rPr>
          <w:sz w:val="28"/>
          <w:szCs w:val="28"/>
        </w:rPr>
        <w:t xml:space="preserve">принять участие в </w:t>
      </w:r>
      <w:r w:rsidR="000F15E9" w:rsidRPr="000F15E9">
        <w:rPr>
          <w:sz w:val="28"/>
          <w:szCs w:val="28"/>
        </w:rPr>
        <w:t>Стратегической сессии «Бизнес-игра: семь шагов к успеху!»</w:t>
      </w:r>
      <w:r w:rsidR="00CF2E3D" w:rsidRPr="000F15E9">
        <w:rPr>
          <w:sz w:val="28"/>
          <w:szCs w:val="28"/>
        </w:rPr>
        <w:t>»</w:t>
      </w:r>
      <w:r w:rsidR="00034464" w:rsidRPr="000F15E9">
        <w:rPr>
          <w:sz w:val="28"/>
          <w:szCs w:val="28"/>
        </w:rPr>
        <w:t>.</w:t>
      </w:r>
    </w:p>
    <w:p w:rsidR="00C731FA" w:rsidRDefault="000F15E9" w:rsidP="00C731FA">
      <w:pPr>
        <w:ind w:firstLine="708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Стратегическая сессия «Бизнес-игра: семь шагов к успеху!» (далее Игра) приурочена</w:t>
      </w:r>
      <w:r>
        <w:t xml:space="preserve"> </w:t>
      </w:r>
      <w:r w:rsidRPr="00A23F20">
        <w:rPr>
          <w:sz w:val="28"/>
          <w:szCs w:val="28"/>
        </w:rPr>
        <w:t>проведению в 2023 году Года педагога и наставника</w:t>
      </w:r>
      <w:r>
        <w:rPr>
          <w:sz w:val="28"/>
          <w:szCs w:val="28"/>
        </w:rPr>
        <w:t>.</w:t>
      </w:r>
    </w:p>
    <w:p w:rsidR="00C731FA" w:rsidRDefault="000F15E9" w:rsidP="00C731FA">
      <w:pPr>
        <w:ind w:firstLine="708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Организаторы</w:t>
      </w:r>
      <w:r w:rsidRPr="00A23F20">
        <w:rPr>
          <w:sz w:val="28"/>
          <w:szCs w:val="28"/>
        </w:rPr>
        <w:t xml:space="preserve"> Игры – ФГБОУ ВО «БГПУ им. </w:t>
      </w:r>
      <w:proofErr w:type="spellStart"/>
      <w:r w:rsidRPr="00A23F20">
        <w:rPr>
          <w:sz w:val="28"/>
          <w:szCs w:val="28"/>
        </w:rPr>
        <w:t>М.Акмуллы</w:t>
      </w:r>
      <w:proofErr w:type="spellEnd"/>
      <w:r w:rsidRPr="00A23F20">
        <w:rPr>
          <w:sz w:val="28"/>
          <w:szCs w:val="28"/>
        </w:rPr>
        <w:t xml:space="preserve">», </w:t>
      </w:r>
      <w:r w:rsidR="00C731FA">
        <w:rPr>
          <w:sz w:val="28"/>
          <w:szCs w:val="28"/>
        </w:rPr>
        <w:t xml:space="preserve">МБОУ ДО </w:t>
      </w:r>
      <w:r w:rsidRPr="00BF44B4">
        <w:rPr>
          <w:sz w:val="28"/>
          <w:szCs w:val="28"/>
        </w:rPr>
        <w:t>«Эколого-биологический центр «</w:t>
      </w:r>
      <w:proofErr w:type="spellStart"/>
      <w:r w:rsidRPr="00BF44B4">
        <w:rPr>
          <w:sz w:val="28"/>
          <w:szCs w:val="28"/>
        </w:rPr>
        <w:t>ЛидерЭко</w:t>
      </w:r>
      <w:proofErr w:type="spellEnd"/>
      <w:r w:rsidRPr="00BF44B4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BF44B4">
        <w:rPr>
          <w:sz w:val="28"/>
          <w:szCs w:val="28"/>
        </w:rPr>
        <w:t xml:space="preserve"> го г</w:t>
      </w:r>
      <w:proofErr w:type="gramStart"/>
      <w:r w:rsidRPr="00BF44B4">
        <w:rPr>
          <w:sz w:val="28"/>
          <w:szCs w:val="28"/>
        </w:rPr>
        <w:t>.У</w:t>
      </w:r>
      <w:proofErr w:type="gramEnd"/>
      <w:r w:rsidRPr="00BF44B4">
        <w:rPr>
          <w:sz w:val="28"/>
          <w:szCs w:val="28"/>
        </w:rPr>
        <w:t>фа РБ</w:t>
      </w:r>
      <w:r>
        <w:rPr>
          <w:sz w:val="28"/>
          <w:szCs w:val="28"/>
        </w:rPr>
        <w:t>,</w:t>
      </w:r>
      <w:r w:rsidRPr="00A23F20">
        <w:rPr>
          <w:sz w:val="28"/>
          <w:szCs w:val="28"/>
        </w:rPr>
        <w:t xml:space="preserve"> АНО</w:t>
      </w:r>
      <w:r>
        <w:rPr>
          <w:sz w:val="28"/>
          <w:szCs w:val="28"/>
        </w:rPr>
        <w:t xml:space="preserve"> «НОВИР». Партнер мероприятия </w:t>
      </w:r>
      <w:r w:rsidRPr="00AE6F9C">
        <w:rPr>
          <w:sz w:val="28"/>
          <w:szCs w:val="28"/>
        </w:rPr>
        <w:t xml:space="preserve">- </w:t>
      </w:r>
      <w:r>
        <w:rPr>
          <w:sz w:val="28"/>
          <w:szCs w:val="28"/>
        </w:rPr>
        <w:t>МБОУ ДО ЦДЮТТ «Вектор»</w:t>
      </w:r>
      <w:r w:rsidRPr="00BF44B4">
        <w:rPr>
          <w:sz w:val="28"/>
          <w:szCs w:val="28"/>
        </w:rPr>
        <w:t>.</w:t>
      </w:r>
    </w:p>
    <w:p w:rsidR="000F15E9" w:rsidRPr="00C731FA" w:rsidRDefault="000F15E9" w:rsidP="00C731FA">
      <w:pPr>
        <w:ind w:firstLine="708"/>
        <w:jc w:val="both"/>
        <w:rPr>
          <w:b/>
          <w:bCs/>
          <w:color w:val="FF0000"/>
          <w:sz w:val="28"/>
          <w:szCs w:val="28"/>
        </w:rPr>
      </w:pPr>
      <w:r w:rsidRPr="00BB2FE3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>Игры – формирование компетенций школьников в сфере реализации научных и социальных проектов от идеи до воплощения с привлечением финансовых средств (грантов, инвестиций и др.).</w:t>
      </w:r>
    </w:p>
    <w:p w:rsidR="000F15E9" w:rsidRPr="00BF44B4" w:rsidRDefault="000F15E9" w:rsidP="000F15E9">
      <w:pPr>
        <w:suppressAutoHyphens/>
        <w:ind w:left="709"/>
        <w:jc w:val="both"/>
        <w:rPr>
          <w:sz w:val="28"/>
          <w:szCs w:val="28"/>
        </w:rPr>
      </w:pPr>
      <w:r w:rsidRPr="000F15E9">
        <w:rPr>
          <w:b/>
          <w:sz w:val="28"/>
          <w:szCs w:val="28"/>
        </w:rPr>
        <w:t>Задачи</w:t>
      </w:r>
      <w:r w:rsidRPr="00BF44B4">
        <w:rPr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 w:rsidRPr="00BF44B4">
        <w:rPr>
          <w:sz w:val="28"/>
          <w:szCs w:val="28"/>
        </w:rPr>
        <w:t xml:space="preserve">: </w:t>
      </w:r>
    </w:p>
    <w:p w:rsidR="000F15E9" w:rsidRDefault="000F15E9" w:rsidP="000F15E9">
      <w:pPr>
        <w:jc w:val="both"/>
        <w:rPr>
          <w:sz w:val="28"/>
          <w:szCs w:val="28"/>
        </w:rPr>
      </w:pPr>
      <w:r w:rsidRPr="00BF44B4">
        <w:rPr>
          <w:sz w:val="28"/>
          <w:szCs w:val="28"/>
        </w:rPr>
        <w:t xml:space="preserve">- </w:t>
      </w:r>
      <w:r>
        <w:rPr>
          <w:sz w:val="28"/>
          <w:szCs w:val="28"/>
        </w:rPr>
        <w:t>выявление талантливых, одаренных детей, обладающих активной жизненной позицией, нестандартным мышлением и способностями;</w:t>
      </w:r>
    </w:p>
    <w:p w:rsidR="000F15E9" w:rsidRDefault="000F15E9" w:rsidP="000F15E9">
      <w:pPr>
        <w:jc w:val="both"/>
        <w:rPr>
          <w:sz w:val="28"/>
          <w:szCs w:val="28"/>
        </w:rPr>
      </w:pPr>
      <w:r w:rsidRPr="00BF44B4">
        <w:rPr>
          <w:sz w:val="28"/>
          <w:szCs w:val="28"/>
        </w:rPr>
        <w:t xml:space="preserve">- </w:t>
      </w:r>
      <w:r>
        <w:rPr>
          <w:sz w:val="28"/>
          <w:szCs w:val="28"/>
        </w:rPr>
        <w:t>пропаганда и популяризация проектной деятельности школьников в рамках  современных трендов</w:t>
      </w:r>
      <w:r w:rsidRPr="00BF44B4">
        <w:rPr>
          <w:sz w:val="28"/>
          <w:szCs w:val="28"/>
        </w:rPr>
        <w:t>;</w:t>
      </w:r>
    </w:p>
    <w:p w:rsidR="000F15E9" w:rsidRDefault="000F15E9" w:rsidP="000F1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школьниками знаний по проектной и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деятельности;</w:t>
      </w:r>
    </w:p>
    <w:p w:rsidR="00BB2FE3" w:rsidRDefault="000F15E9" w:rsidP="00BB2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компетенций у школьников в области разработки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проектов и их презентации.</w:t>
      </w:r>
    </w:p>
    <w:p w:rsidR="00BB2FE3" w:rsidRDefault="00BB2FE3" w:rsidP="00BB2FE3">
      <w:pPr>
        <w:ind w:firstLine="709"/>
        <w:jc w:val="both"/>
        <w:rPr>
          <w:sz w:val="28"/>
          <w:szCs w:val="28"/>
        </w:rPr>
      </w:pPr>
      <w:r w:rsidRPr="00BB2FE3">
        <w:rPr>
          <w:b/>
          <w:sz w:val="28"/>
          <w:szCs w:val="28"/>
        </w:rPr>
        <w:t>Сроки проведения</w:t>
      </w:r>
      <w:r w:rsidRPr="00452934">
        <w:rPr>
          <w:sz w:val="28"/>
          <w:szCs w:val="28"/>
        </w:rPr>
        <w:t xml:space="preserve"> - Игра проводится с 01.03.2023 г. по </w:t>
      </w:r>
      <w:r>
        <w:rPr>
          <w:sz w:val="28"/>
          <w:szCs w:val="28"/>
        </w:rPr>
        <w:t>08</w:t>
      </w:r>
      <w:r w:rsidRPr="0045293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52934">
        <w:rPr>
          <w:sz w:val="28"/>
          <w:szCs w:val="28"/>
        </w:rPr>
        <w:t xml:space="preserve">.2023 г. </w:t>
      </w:r>
    </w:p>
    <w:p w:rsidR="00BB2FE3" w:rsidRDefault="00BB2FE3" w:rsidP="00BB2FE3">
      <w:pPr>
        <w:ind w:firstLine="709"/>
        <w:jc w:val="both"/>
        <w:rPr>
          <w:sz w:val="28"/>
          <w:szCs w:val="28"/>
        </w:rPr>
      </w:pPr>
      <w:r w:rsidRPr="00BB2FE3">
        <w:rPr>
          <w:b/>
          <w:sz w:val="28"/>
          <w:szCs w:val="28"/>
        </w:rPr>
        <w:t>Участники Игры</w:t>
      </w:r>
      <w:r>
        <w:rPr>
          <w:sz w:val="28"/>
          <w:szCs w:val="28"/>
        </w:rPr>
        <w:t xml:space="preserve"> - к участию привлекаются команды, состоящие из обучающихся 9-11 классов </w:t>
      </w:r>
      <w:r w:rsidRPr="002A6F65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2A6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</w:t>
      </w:r>
      <w:r w:rsidRPr="002A6F65">
        <w:rPr>
          <w:sz w:val="28"/>
          <w:szCs w:val="28"/>
        </w:rPr>
        <w:t>городского округа города Уфы</w:t>
      </w:r>
      <w:r>
        <w:rPr>
          <w:sz w:val="28"/>
          <w:szCs w:val="28"/>
        </w:rPr>
        <w:t>,</w:t>
      </w:r>
      <w:r w:rsidRPr="009120D4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 опыт проектной деятельности. Число участников в команде – 5 человек.</w:t>
      </w:r>
    </w:p>
    <w:p w:rsidR="00BB2FE3" w:rsidRDefault="00BB2FE3" w:rsidP="00BB2FE3">
      <w:pPr>
        <w:ind w:firstLine="709"/>
        <w:jc w:val="both"/>
        <w:rPr>
          <w:sz w:val="28"/>
          <w:szCs w:val="28"/>
        </w:rPr>
      </w:pPr>
      <w:r w:rsidRPr="00BB2FE3">
        <w:rPr>
          <w:b/>
          <w:sz w:val="28"/>
          <w:szCs w:val="28"/>
        </w:rPr>
        <w:t xml:space="preserve">Этапы </w:t>
      </w:r>
      <w:r>
        <w:rPr>
          <w:sz w:val="28"/>
          <w:szCs w:val="28"/>
        </w:rPr>
        <w:t>Игры:</w:t>
      </w:r>
    </w:p>
    <w:p w:rsidR="00BB2FE3" w:rsidRDefault="00BB2FE3" w:rsidP="00C731FA">
      <w:pPr>
        <w:ind w:firstLine="709"/>
        <w:jc w:val="both"/>
        <w:rPr>
          <w:sz w:val="28"/>
          <w:szCs w:val="28"/>
        </w:rPr>
      </w:pPr>
      <w:r w:rsidRPr="00CA3F49">
        <w:rPr>
          <w:b/>
          <w:sz w:val="28"/>
          <w:szCs w:val="28"/>
        </w:rPr>
        <w:t>Первый этап Игры</w:t>
      </w:r>
      <w:r>
        <w:rPr>
          <w:sz w:val="28"/>
          <w:szCs w:val="28"/>
        </w:rPr>
        <w:t xml:space="preserve"> – регистрация участников команд 01.03.2023-24.03.2023.</w:t>
      </w:r>
      <w:r w:rsidRPr="00384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первый этап Игры в экспертную комиссию предоставляются заявки от участников, подписанные руководителем учреждения, анкеты участников команды </w:t>
      </w:r>
      <w:r>
        <w:rPr>
          <w:sz w:val="28"/>
          <w:szCs w:val="28"/>
        </w:rPr>
        <w:lastRenderedPageBreak/>
        <w:t xml:space="preserve">и согласие на обработку персональных данных (бланки заявки, анкеты и согласия на обработку персональных данных прилагаются) на электронную </w:t>
      </w:r>
      <w:r w:rsidRPr="00452934">
        <w:rPr>
          <w:sz w:val="28"/>
          <w:szCs w:val="28"/>
        </w:rPr>
        <w:t xml:space="preserve">почту </w:t>
      </w:r>
      <w:hyperlink r:id="rId8" w:history="1">
        <w:r w:rsidRPr="00452934">
          <w:rPr>
            <w:rStyle w:val="a3"/>
            <w:sz w:val="28"/>
            <w:szCs w:val="28"/>
          </w:rPr>
          <w:t>lidereko1@bk.ru</w:t>
        </w:r>
      </w:hyperlink>
      <w:r w:rsidRPr="00452934">
        <w:rPr>
          <w:sz w:val="28"/>
          <w:szCs w:val="28"/>
        </w:rPr>
        <w:t>.</w:t>
      </w:r>
    </w:p>
    <w:p w:rsidR="00BB2FE3" w:rsidRDefault="00BB2FE3" w:rsidP="00C731FA">
      <w:pPr>
        <w:ind w:firstLine="709"/>
        <w:jc w:val="both"/>
        <w:rPr>
          <w:sz w:val="28"/>
          <w:szCs w:val="28"/>
        </w:rPr>
      </w:pPr>
      <w:r w:rsidRPr="00CA3F49">
        <w:rPr>
          <w:b/>
          <w:sz w:val="28"/>
          <w:szCs w:val="28"/>
        </w:rPr>
        <w:t>Второй этап Игры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Тренинг-интенсив</w:t>
      </w:r>
      <w:proofErr w:type="spellEnd"/>
      <w:r>
        <w:rPr>
          <w:sz w:val="28"/>
          <w:szCs w:val="28"/>
        </w:rPr>
        <w:t xml:space="preserve"> «Прокачай свои ресурсы». Проводится в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формате с 27.03.2023 до 31.03.2023. В программу тренинга входят занятия по организации проектной деятельности,  правилам формулирования целей и задач проекта, формирования команды проекта и выбора наставника, составления сметы и календарного плана, презентации проекта. Расписание занятий участникам будет сообщено дополнительно.</w:t>
      </w:r>
    </w:p>
    <w:p w:rsidR="00BB2FE3" w:rsidRDefault="00BB2FE3" w:rsidP="00BB2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01.04.2023 по 04.04.2023 участники команд дорабатывают проект, отправляют краткое описание проекта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(требования в п. 5.1.) и его </w:t>
      </w:r>
      <w:proofErr w:type="spellStart"/>
      <w:r>
        <w:rPr>
          <w:sz w:val="28"/>
          <w:szCs w:val="28"/>
        </w:rPr>
        <w:t>видеопрезентацию</w:t>
      </w:r>
      <w:proofErr w:type="spellEnd"/>
      <w:r w:rsidRPr="00040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одном из форматов </w:t>
      </w:r>
      <w:r w:rsidRPr="00040478">
        <w:rPr>
          <w:sz w:val="28"/>
          <w:szCs w:val="28"/>
        </w:rPr>
        <w:t>DVD, MPEG4, AVI</w:t>
      </w:r>
      <w:r w:rsidRPr="00452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электронную </w:t>
      </w:r>
      <w:r w:rsidRPr="00452934">
        <w:rPr>
          <w:sz w:val="28"/>
          <w:szCs w:val="28"/>
        </w:rPr>
        <w:t xml:space="preserve">почту </w:t>
      </w:r>
      <w:hyperlink r:id="rId9" w:history="1">
        <w:r w:rsidRPr="00452934">
          <w:rPr>
            <w:rStyle w:val="a3"/>
            <w:sz w:val="28"/>
            <w:szCs w:val="28"/>
          </w:rPr>
          <w:t>lidereko1@bk.ru</w:t>
        </w:r>
      </w:hyperlink>
      <w:r w:rsidRPr="00452934">
        <w:rPr>
          <w:sz w:val="28"/>
          <w:szCs w:val="28"/>
        </w:rPr>
        <w:t>.</w:t>
      </w:r>
      <w:r>
        <w:rPr>
          <w:sz w:val="28"/>
          <w:szCs w:val="28"/>
        </w:rPr>
        <w:t xml:space="preserve"> Требования к </w:t>
      </w:r>
      <w:proofErr w:type="spellStart"/>
      <w:r>
        <w:rPr>
          <w:sz w:val="28"/>
          <w:szCs w:val="28"/>
        </w:rPr>
        <w:t>видеопрезентации</w:t>
      </w:r>
      <w:proofErr w:type="spellEnd"/>
      <w:r>
        <w:rPr>
          <w:sz w:val="28"/>
          <w:szCs w:val="28"/>
        </w:rPr>
        <w:t xml:space="preserve"> перечислены в пункте 5. </w:t>
      </w:r>
    </w:p>
    <w:p w:rsidR="00BB2FE3" w:rsidRDefault="00BB2FE3" w:rsidP="00BB2FE3">
      <w:pPr>
        <w:jc w:val="both"/>
        <w:rPr>
          <w:sz w:val="28"/>
          <w:szCs w:val="28"/>
        </w:rPr>
      </w:pPr>
      <w:r>
        <w:rPr>
          <w:sz w:val="28"/>
          <w:szCs w:val="28"/>
        </w:rPr>
        <w:t>04-05.04.2023 г.  экспертная группа  оценивает потенциал проекта и отбирает команды для участия в очном этапе Игры. Критерии отбора проектов:</w:t>
      </w:r>
    </w:p>
    <w:p w:rsidR="00BB2FE3" w:rsidRPr="00AD1BFD" w:rsidRDefault="00BB2FE3" w:rsidP="00BB2FE3">
      <w:pPr>
        <w:jc w:val="both"/>
        <w:rPr>
          <w:sz w:val="28"/>
          <w:szCs w:val="28"/>
        </w:rPr>
      </w:pPr>
      <w:r w:rsidRPr="00AD1BFD">
        <w:rPr>
          <w:sz w:val="28"/>
          <w:szCs w:val="28"/>
        </w:rPr>
        <w:t>-</w:t>
      </w:r>
      <w:r>
        <w:rPr>
          <w:sz w:val="28"/>
          <w:szCs w:val="28"/>
        </w:rPr>
        <w:t>Наличие а</w:t>
      </w:r>
      <w:r w:rsidRPr="00AD1BFD">
        <w:rPr>
          <w:sz w:val="28"/>
          <w:szCs w:val="28"/>
        </w:rPr>
        <w:t>нализ</w:t>
      </w:r>
      <w:r>
        <w:rPr>
          <w:sz w:val="28"/>
          <w:szCs w:val="28"/>
        </w:rPr>
        <w:t>а</w:t>
      </w:r>
      <w:r w:rsidRPr="00AD1BFD">
        <w:rPr>
          <w:sz w:val="28"/>
          <w:szCs w:val="28"/>
        </w:rPr>
        <w:t xml:space="preserve"> проблемы, </w:t>
      </w:r>
      <w:r>
        <w:rPr>
          <w:sz w:val="28"/>
          <w:szCs w:val="28"/>
        </w:rPr>
        <w:t xml:space="preserve">определение </w:t>
      </w:r>
      <w:r w:rsidRPr="00AD1BFD">
        <w:rPr>
          <w:sz w:val="28"/>
          <w:szCs w:val="28"/>
        </w:rPr>
        <w:t xml:space="preserve">целевой </w:t>
      </w:r>
      <w:r>
        <w:rPr>
          <w:sz w:val="28"/>
          <w:szCs w:val="28"/>
        </w:rPr>
        <w:t>группы, новизна проекта;</w:t>
      </w:r>
    </w:p>
    <w:p w:rsidR="00BB2FE3" w:rsidRPr="00AD1BFD" w:rsidRDefault="00BB2FE3" w:rsidP="00BB2FE3">
      <w:pPr>
        <w:jc w:val="both"/>
        <w:rPr>
          <w:sz w:val="28"/>
          <w:szCs w:val="28"/>
        </w:rPr>
      </w:pPr>
      <w:r w:rsidRPr="00AD1BFD">
        <w:rPr>
          <w:sz w:val="28"/>
          <w:szCs w:val="28"/>
        </w:rPr>
        <w:t>-</w:t>
      </w:r>
      <w:r>
        <w:rPr>
          <w:sz w:val="28"/>
          <w:szCs w:val="28"/>
        </w:rPr>
        <w:t>Четкость формулирования целей</w:t>
      </w:r>
      <w:r w:rsidRPr="00AD1BFD">
        <w:rPr>
          <w:sz w:val="28"/>
          <w:szCs w:val="28"/>
        </w:rPr>
        <w:t xml:space="preserve"> и задач проекта</w:t>
      </w:r>
      <w:r>
        <w:rPr>
          <w:sz w:val="28"/>
          <w:szCs w:val="28"/>
        </w:rPr>
        <w:t>;</w:t>
      </w:r>
      <w:r w:rsidRPr="00AD1BFD">
        <w:rPr>
          <w:sz w:val="28"/>
          <w:szCs w:val="28"/>
        </w:rPr>
        <w:t xml:space="preserve"> </w:t>
      </w:r>
    </w:p>
    <w:p w:rsidR="00BB2FE3" w:rsidRPr="00AD1BFD" w:rsidRDefault="00BB2FE3" w:rsidP="00BB2FE3">
      <w:pPr>
        <w:jc w:val="both"/>
        <w:rPr>
          <w:sz w:val="28"/>
          <w:szCs w:val="28"/>
        </w:rPr>
      </w:pPr>
      <w:r w:rsidRPr="00AD1BFD">
        <w:rPr>
          <w:sz w:val="28"/>
          <w:szCs w:val="28"/>
        </w:rPr>
        <w:t>-</w:t>
      </w:r>
      <w:r>
        <w:rPr>
          <w:sz w:val="28"/>
          <w:szCs w:val="28"/>
        </w:rPr>
        <w:t xml:space="preserve">Аргументированность качественных и количественных планируемых </w:t>
      </w:r>
      <w:r w:rsidRPr="00AD1BFD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ов </w:t>
      </w:r>
      <w:r w:rsidRPr="00AD1BFD">
        <w:rPr>
          <w:sz w:val="28"/>
          <w:szCs w:val="28"/>
        </w:rPr>
        <w:t>проекта</w:t>
      </w:r>
      <w:r>
        <w:rPr>
          <w:sz w:val="28"/>
          <w:szCs w:val="28"/>
        </w:rPr>
        <w:t>;</w:t>
      </w:r>
      <w:r w:rsidRPr="00AD1BFD">
        <w:rPr>
          <w:sz w:val="28"/>
          <w:szCs w:val="28"/>
        </w:rPr>
        <w:t xml:space="preserve"> </w:t>
      </w:r>
    </w:p>
    <w:p w:rsidR="00BB2FE3" w:rsidRPr="00AD1BFD" w:rsidRDefault="00BB2FE3" w:rsidP="00BB2FE3">
      <w:pPr>
        <w:jc w:val="both"/>
        <w:rPr>
          <w:sz w:val="28"/>
          <w:szCs w:val="28"/>
        </w:rPr>
      </w:pPr>
      <w:r w:rsidRPr="00AD1BFD">
        <w:rPr>
          <w:sz w:val="28"/>
          <w:szCs w:val="28"/>
        </w:rPr>
        <w:t>-</w:t>
      </w:r>
      <w:r>
        <w:rPr>
          <w:sz w:val="28"/>
          <w:szCs w:val="28"/>
        </w:rPr>
        <w:t>Обоснованность сметы</w:t>
      </w:r>
      <w:r w:rsidRPr="00AD1BFD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; </w:t>
      </w:r>
    </w:p>
    <w:p w:rsidR="00BB2FE3" w:rsidRDefault="00BB2FE3" w:rsidP="00BB2FE3">
      <w:pPr>
        <w:jc w:val="both"/>
        <w:rPr>
          <w:sz w:val="28"/>
          <w:szCs w:val="28"/>
        </w:rPr>
      </w:pPr>
      <w:r w:rsidRPr="00AD1BFD">
        <w:rPr>
          <w:sz w:val="28"/>
          <w:szCs w:val="28"/>
        </w:rPr>
        <w:t>-</w:t>
      </w:r>
      <w:r>
        <w:rPr>
          <w:sz w:val="28"/>
          <w:szCs w:val="28"/>
        </w:rPr>
        <w:t>Продуманность к</w:t>
      </w:r>
      <w:r w:rsidRPr="00AD1BFD">
        <w:rPr>
          <w:sz w:val="28"/>
          <w:szCs w:val="28"/>
        </w:rPr>
        <w:t>алендарн</w:t>
      </w:r>
      <w:r>
        <w:rPr>
          <w:sz w:val="28"/>
          <w:szCs w:val="28"/>
        </w:rPr>
        <w:t>ого</w:t>
      </w:r>
      <w:r w:rsidRPr="00AD1BFD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AD1BF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;</w:t>
      </w:r>
    </w:p>
    <w:p w:rsidR="00BB2FE3" w:rsidRPr="00AD1BFD" w:rsidRDefault="00BB2FE3" w:rsidP="00BB2FE3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-Практическая значимость проекта для региона, города, школы.</w:t>
      </w:r>
    </w:p>
    <w:p w:rsidR="00BB2FE3" w:rsidRDefault="00BB2FE3" w:rsidP="00C731FA">
      <w:pPr>
        <w:ind w:firstLine="709"/>
        <w:jc w:val="both"/>
        <w:rPr>
          <w:sz w:val="28"/>
          <w:szCs w:val="28"/>
        </w:rPr>
      </w:pPr>
      <w:r w:rsidRPr="00CA3F49">
        <w:rPr>
          <w:b/>
          <w:sz w:val="28"/>
          <w:szCs w:val="28"/>
        </w:rPr>
        <w:t>Третий этап Игры</w:t>
      </w:r>
      <w:r>
        <w:rPr>
          <w:sz w:val="28"/>
          <w:szCs w:val="28"/>
        </w:rPr>
        <w:t xml:space="preserve"> – стратегическая сессия «Бизнес-игра: семь шагов к успеху!» проводится в очном формате на базе Технопарка универсальных педагогических компетенций БГПУ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 xml:space="preserve"> по адресу: Уфа, ул. Октябрьской революции, 3а, административный корпус, вход со стороны</w:t>
      </w:r>
      <w:r w:rsidRPr="00152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Октябрьской революции. Состоится 08 апреля 2023 г. с 10.00 до 13.00. </w:t>
      </w:r>
      <w:proofErr w:type="spellStart"/>
      <w:r>
        <w:rPr>
          <w:sz w:val="28"/>
          <w:szCs w:val="28"/>
        </w:rPr>
        <w:t>Стратсессия</w:t>
      </w:r>
      <w:proofErr w:type="spellEnd"/>
      <w:r>
        <w:rPr>
          <w:sz w:val="28"/>
          <w:szCs w:val="28"/>
        </w:rPr>
        <w:t xml:space="preserve"> включает три такта и защиту проектов. Проекты оцениваются по следующим критериям:</w:t>
      </w:r>
    </w:p>
    <w:p w:rsidR="00BB2FE3" w:rsidRDefault="00BB2FE3" w:rsidP="00BB2FE3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готовность</w:t>
      </w:r>
      <w:proofErr w:type="gramStart"/>
      <w:r>
        <w:rPr>
          <w:sz w:val="28"/>
          <w:szCs w:val="28"/>
        </w:rPr>
        <w:t xml:space="preserve"> (%) </w:t>
      </w:r>
      <w:proofErr w:type="gramEnd"/>
      <w:r>
        <w:rPr>
          <w:sz w:val="28"/>
          <w:szCs w:val="28"/>
        </w:rPr>
        <w:t>проекта к подаче заявки на грант;</w:t>
      </w:r>
    </w:p>
    <w:p w:rsidR="00BB2FE3" w:rsidRPr="004D7E88" w:rsidRDefault="00BB2FE3" w:rsidP="00BB2FE3">
      <w:pPr>
        <w:jc w:val="both"/>
        <w:rPr>
          <w:sz w:val="28"/>
          <w:szCs w:val="28"/>
        </w:rPr>
      </w:pPr>
      <w:r w:rsidRPr="004D7E88">
        <w:rPr>
          <w:sz w:val="28"/>
          <w:szCs w:val="28"/>
        </w:rPr>
        <w:t>- логичность построения презентации проекта, качество доклада;</w:t>
      </w:r>
    </w:p>
    <w:p w:rsidR="00BB2FE3" w:rsidRPr="004D7E88" w:rsidRDefault="00BB2FE3" w:rsidP="00BB2FE3">
      <w:pPr>
        <w:jc w:val="both"/>
        <w:rPr>
          <w:color w:val="282828"/>
          <w:sz w:val="28"/>
          <w:szCs w:val="28"/>
          <w:shd w:val="clear" w:color="auto" w:fill="FFFFFF"/>
        </w:rPr>
      </w:pPr>
      <w:r w:rsidRPr="004D7E88">
        <w:rPr>
          <w:sz w:val="28"/>
          <w:szCs w:val="28"/>
        </w:rPr>
        <w:t xml:space="preserve">- </w:t>
      </w:r>
      <w:r>
        <w:rPr>
          <w:color w:val="282828"/>
          <w:sz w:val="28"/>
          <w:szCs w:val="28"/>
          <w:shd w:val="clear" w:color="auto" w:fill="FFFFFF"/>
        </w:rPr>
        <w:t>с</w:t>
      </w:r>
      <w:r w:rsidRPr="004D7E88">
        <w:rPr>
          <w:color w:val="282828"/>
          <w:sz w:val="28"/>
          <w:szCs w:val="28"/>
          <w:shd w:val="clear" w:color="auto" w:fill="FFFFFF"/>
        </w:rPr>
        <w:t>оответствие компетенции команды проекта планируемой деятельности;</w:t>
      </w:r>
    </w:p>
    <w:p w:rsidR="00BB2FE3" w:rsidRDefault="00BB2FE3" w:rsidP="00BB2FE3">
      <w:pPr>
        <w:jc w:val="both"/>
        <w:rPr>
          <w:color w:val="282828"/>
          <w:sz w:val="28"/>
          <w:szCs w:val="28"/>
          <w:shd w:val="clear" w:color="auto" w:fill="FFFFFF"/>
        </w:rPr>
      </w:pPr>
      <w:r w:rsidRPr="004D7E88">
        <w:rPr>
          <w:color w:val="282828"/>
          <w:sz w:val="28"/>
          <w:szCs w:val="28"/>
          <w:shd w:val="clear" w:color="auto" w:fill="FFFFFF"/>
        </w:rPr>
        <w:t>- обоснованность планируемых расходов на реализацию проекта,</w:t>
      </w:r>
      <w:r>
        <w:rPr>
          <w:color w:val="282828"/>
          <w:sz w:val="28"/>
          <w:szCs w:val="28"/>
          <w:shd w:val="clear" w:color="auto" w:fill="FFFFFF"/>
        </w:rPr>
        <w:t xml:space="preserve"> с</w:t>
      </w:r>
      <w:r w:rsidRPr="004D7E88">
        <w:rPr>
          <w:color w:val="282828"/>
          <w:sz w:val="28"/>
          <w:szCs w:val="28"/>
          <w:shd w:val="clear" w:color="auto" w:fill="FFFFFF"/>
        </w:rPr>
        <w:t>оотношение расходов и ожидаемых результатов</w:t>
      </w:r>
      <w:r>
        <w:rPr>
          <w:color w:val="282828"/>
          <w:sz w:val="28"/>
          <w:szCs w:val="28"/>
          <w:shd w:val="clear" w:color="auto" w:fill="FFFFFF"/>
        </w:rPr>
        <w:t>;</w:t>
      </w:r>
    </w:p>
    <w:p w:rsidR="00BB2FE3" w:rsidRPr="004D7E88" w:rsidRDefault="00BB2FE3" w:rsidP="00BB2FE3">
      <w:pPr>
        <w:jc w:val="both"/>
        <w:rPr>
          <w:sz w:val="28"/>
          <w:szCs w:val="28"/>
        </w:rPr>
      </w:pPr>
      <w:r>
        <w:rPr>
          <w:color w:val="282828"/>
          <w:sz w:val="28"/>
          <w:szCs w:val="28"/>
          <w:shd w:val="clear" w:color="auto" w:fill="FFFFFF"/>
        </w:rPr>
        <w:t xml:space="preserve">- </w:t>
      </w:r>
      <w:r w:rsidRPr="004D7E88">
        <w:rPr>
          <w:color w:val="282828"/>
          <w:sz w:val="28"/>
          <w:szCs w:val="28"/>
          <w:shd w:val="clear" w:color="auto" w:fill="FFFFFF"/>
        </w:rPr>
        <w:t>адекватность, измеримость и достижимость результатов</w:t>
      </w:r>
      <w:r>
        <w:rPr>
          <w:color w:val="282828"/>
          <w:sz w:val="28"/>
          <w:szCs w:val="28"/>
          <w:shd w:val="clear" w:color="auto" w:fill="FFFFFF"/>
        </w:rPr>
        <w:t>.</w:t>
      </w:r>
    </w:p>
    <w:p w:rsidR="00BB2FE3" w:rsidRDefault="00BB2FE3" w:rsidP="00BB2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Спикерами </w:t>
      </w:r>
      <w:proofErr w:type="spellStart"/>
      <w:r>
        <w:rPr>
          <w:sz w:val="28"/>
          <w:szCs w:val="28"/>
        </w:rPr>
        <w:t>Тренинга-интенсива</w:t>
      </w:r>
      <w:proofErr w:type="spellEnd"/>
      <w:r>
        <w:rPr>
          <w:sz w:val="28"/>
          <w:szCs w:val="28"/>
        </w:rPr>
        <w:t xml:space="preserve"> и модераторами стратегической сессии выступают представители организаторов и партнеров Игры, волонтерами – студенты естественно-географического факультета БГПУ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>.</w:t>
      </w:r>
    </w:p>
    <w:p w:rsidR="000F15E9" w:rsidRDefault="000F15E9" w:rsidP="000573C7">
      <w:pPr>
        <w:suppressAutoHyphens/>
        <w:ind w:left="709"/>
        <w:jc w:val="both"/>
        <w:rPr>
          <w:b/>
          <w:lang w:eastAsia="zh-CN"/>
        </w:rPr>
      </w:pPr>
    </w:p>
    <w:p w:rsidR="00C731FA" w:rsidRPr="00C731FA" w:rsidRDefault="00C731FA" w:rsidP="00C731FA">
      <w:pPr>
        <w:jc w:val="center"/>
        <w:rPr>
          <w:b/>
          <w:sz w:val="28"/>
          <w:szCs w:val="28"/>
        </w:rPr>
      </w:pPr>
      <w:r w:rsidRPr="00C731FA">
        <w:rPr>
          <w:b/>
          <w:sz w:val="28"/>
          <w:szCs w:val="28"/>
        </w:rPr>
        <w:t>Требования к проектам</w:t>
      </w:r>
    </w:p>
    <w:p w:rsidR="00C731FA" w:rsidRPr="00AD1BFD" w:rsidRDefault="00C731FA" w:rsidP="00C7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проекта</w:t>
      </w:r>
      <w:r w:rsidRPr="00AD1B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 </w:t>
      </w:r>
      <w:r w:rsidRPr="00AD1BFD">
        <w:rPr>
          <w:sz w:val="28"/>
          <w:szCs w:val="28"/>
        </w:rPr>
        <w:t>включа</w:t>
      </w:r>
      <w:r>
        <w:rPr>
          <w:sz w:val="28"/>
          <w:szCs w:val="28"/>
        </w:rPr>
        <w:t>ть</w:t>
      </w:r>
      <w:r w:rsidRPr="00AD1BFD">
        <w:rPr>
          <w:sz w:val="28"/>
          <w:szCs w:val="28"/>
        </w:rPr>
        <w:t xml:space="preserve">  </w:t>
      </w:r>
      <w:r w:rsidRPr="00F53E84">
        <w:rPr>
          <w:b/>
          <w:i/>
          <w:sz w:val="28"/>
          <w:szCs w:val="28"/>
        </w:rPr>
        <w:t>семь основных разделов</w:t>
      </w:r>
      <w:r w:rsidRPr="00AD1BFD">
        <w:rPr>
          <w:sz w:val="28"/>
          <w:szCs w:val="28"/>
        </w:rPr>
        <w:t xml:space="preserve">: </w:t>
      </w:r>
    </w:p>
    <w:p w:rsidR="00C731FA" w:rsidRPr="00AD1BFD" w:rsidRDefault="00C731FA" w:rsidP="00C731FA">
      <w:pPr>
        <w:jc w:val="both"/>
        <w:rPr>
          <w:sz w:val="28"/>
          <w:szCs w:val="28"/>
        </w:rPr>
      </w:pPr>
      <w:r w:rsidRPr="00AD1BFD">
        <w:rPr>
          <w:sz w:val="28"/>
          <w:szCs w:val="28"/>
        </w:rPr>
        <w:t xml:space="preserve">-Анализ проблемы, которую решает проект </w:t>
      </w:r>
    </w:p>
    <w:p w:rsidR="00C731FA" w:rsidRPr="00AD1BFD" w:rsidRDefault="00C731FA" w:rsidP="00C731FA">
      <w:pPr>
        <w:jc w:val="both"/>
        <w:rPr>
          <w:sz w:val="28"/>
          <w:szCs w:val="28"/>
        </w:rPr>
      </w:pPr>
      <w:r w:rsidRPr="00AD1BFD">
        <w:rPr>
          <w:sz w:val="28"/>
          <w:szCs w:val="28"/>
        </w:rPr>
        <w:t xml:space="preserve">-Цели и задачи проекта </w:t>
      </w:r>
    </w:p>
    <w:p w:rsidR="00C731FA" w:rsidRPr="00AD1BFD" w:rsidRDefault="00C731FA" w:rsidP="00C731FA">
      <w:pPr>
        <w:jc w:val="both"/>
        <w:rPr>
          <w:sz w:val="28"/>
          <w:szCs w:val="28"/>
        </w:rPr>
      </w:pPr>
      <w:r w:rsidRPr="00AD1BFD">
        <w:rPr>
          <w:sz w:val="28"/>
          <w:szCs w:val="28"/>
        </w:rPr>
        <w:t xml:space="preserve">-Ожидаемый результат </w:t>
      </w:r>
    </w:p>
    <w:p w:rsidR="00C731FA" w:rsidRPr="00AD1BFD" w:rsidRDefault="00C731FA" w:rsidP="00C731FA">
      <w:pPr>
        <w:jc w:val="both"/>
        <w:rPr>
          <w:sz w:val="28"/>
          <w:szCs w:val="28"/>
        </w:rPr>
      </w:pPr>
      <w:r w:rsidRPr="00AD1BFD">
        <w:rPr>
          <w:sz w:val="28"/>
          <w:szCs w:val="28"/>
        </w:rPr>
        <w:t xml:space="preserve">-Анализ целевой аудитории проекта </w:t>
      </w:r>
    </w:p>
    <w:p w:rsidR="00C731FA" w:rsidRPr="00AD1BFD" w:rsidRDefault="00C731FA" w:rsidP="00C731FA">
      <w:pPr>
        <w:jc w:val="both"/>
        <w:rPr>
          <w:sz w:val="28"/>
          <w:szCs w:val="28"/>
        </w:rPr>
      </w:pPr>
      <w:r w:rsidRPr="00AD1BFD">
        <w:rPr>
          <w:sz w:val="28"/>
          <w:szCs w:val="28"/>
        </w:rPr>
        <w:t xml:space="preserve">-Описание команды проекта </w:t>
      </w:r>
    </w:p>
    <w:p w:rsidR="00C731FA" w:rsidRPr="00AD1BFD" w:rsidRDefault="00C731FA" w:rsidP="00C731FA">
      <w:pPr>
        <w:jc w:val="both"/>
        <w:rPr>
          <w:sz w:val="28"/>
          <w:szCs w:val="28"/>
        </w:rPr>
      </w:pPr>
      <w:r w:rsidRPr="00AD1BFD">
        <w:rPr>
          <w:sz w:val="28"/>
          <w:szCs w:val="28"/>
        </w:rPr>
        <w:lastRenderedPageBreak/>
        <w:t xml:space="preserve">-Анализ необходимых ресурсов и </w:t>
      </w:r>
      <w:r>
        <w:rPr>
          <w:sz w:val="28"/>
          <w:szCs w:val="28"/>
        </w:rPr>
        <w:t>смета</w:t>
      </w:r>
      <w:r w:rsidRPr="00AD1BFD">
        <w:rPr>
          <w:sz w:val="28"/>
          <w:szCs w:val="28"/>
        </w:rPr>
        <w:t xml:space="preserve"> проекта </w:t>
      </w:r>
    </w:p>
    <w:p w:rsidR="00C731FA" w:rsidRPr="00AD1BFD" w:rsidRDefault="00C731FA" w:rsidP="00C731FA">
      <w:pPr>
        <w:jc w:val="both"/>
        <w:rPr>
          <w:sz w:val="28"/>
          <w:szCs w:val="28"/>
        </w:rPr>
      </w:pPr>
      <w:r w:rsidRPr="00AD1BFD">
        <w:rPr>
          <w:sz w:val="28"/>
          <w:szCs w:val="28"/>
        </w:rPr>
        <w:t>-Календарный план работ</w:t>
      </w:r>
    </w:p>
    <w:p w:rsidR="00C731FA" w:rsidRDefault="00C731FA" w:rsidP="00C7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</w:t>
      </w:r>
      <w:proofErr w:type="spellStart"/>
      <w:r>
        <w:rPr>
          <w:sz w:val="28"/>
          <w:szCs w:val="28"/>
        </w:rPr>
        <w:t>видеопрезентации</w:t>
      </w:r>
      <w:proofErr w:type="spellEnd"/>
      <w:r>
        <w:rPr>
          <w:sz w:val="28"/>
          <w:szCs w:val="28"/>
        </w:rPr>
        <w:t>.</w:t>
      </w:r>
    </w:p>
    <w:p w:rsidR="00C731FA" w:rsidRPr="00B65158" w:rsidRDefault="00C731FA" w:rsidP="00C731FA">
      <w:pPr>
        <w:pStyle w:val="a6"/>
        <w:spacing w:before="0" w:beforeAutospacing="0" w:after="0" w:afterAutospacing="0"/>
        <w:ind w:left="75" w:right="75"/>
        <w:jc w:val="both"/>
        <w:rPr>
          <w:rFonts w:eastAsiaTheme="minorHAnsi"/>
          <w:sz w:val="28"/>
          <w:szCs w:val="28"/>
          <w:lang w:eastAsia="en-US"/>
        </w:rPr>
      </w:pPr>
      <w:r w:rsidRPr="00B65158">
        <w:rPr>
          <w:rFonts w:eastAsiaTheme="minorHAnsi"/>
          <w:sz w:val="28"/>
          <w:szCs w:val="28"/>
          <w:lang w:eastAsia="en-US"/>
        </w:rPr>
        <w:t xml:space="preserve">На конкурс предоставляются видеоролики, снятые (созданные) любыми доступными средствами, соответствующие тематике </w:t>
      </w:r>
      <w:r>
        <w:rPr>
          <w:rFonts w:eastAsiaTheme="minorHAnsi"/>
          <w:sz w:val="28"/>
          <w:szCs w:val="28"/>
          <w:lang w:eastAsia="en-US"/>
        </w:rPr>
        <w:t>Игры</w:t>
      </w:r>
      <w:r w:rsidRPr="00B65158">
        <w:rPr>
          <w:rFonts w:eastAsiaTheme="minorHAnsi"/>
          <w:sz w:val="28"/>
          <w:szCs w:val="28"/>
          <w:lang w:eastAsia="en-US"/>
        </w:rPr>
        <w:t>.</w:t>
      </w:r>
    </w:p>
    <w:p w:rsidR="00C731FA" w:rsidRPr="00B65158" w:rsidRDefault="00C731FA" w:rsidP="00C731FA">
      <w:pPr>
        <w:pStyle w:val="a6"/>
        <w:spacing w:before="0" w:beforeAutospacing="0" w:after="0" w:afterAutospacing="0"/>
        <w:ind w:left="75" w:right="75"/>
        <w:jc w:val="both"/>
        <w:rPr>
          <w:rFonts w:eastAsiaTheme="minorHAnsi"/>
          <w:sz w:val="28"/>
          <w:szCs w:val="28"/>
          <w:lang w:eastAsia="en-US"/>
        </w:rPr>
      </w:pPr>
      <w:r w:rsidRPr="00B65158">
        <w:rPr>
          <w:rFonts w:eastAsiaTheme="minorHAnsi"/>
          <w:sz w:val="28"/>
          <w:szCs w:val="28"/>
          <w:lang w:eastAsia="en-US"/>
        </w:rPr>
        <w:t>1. Формат видео: DVD, MPEG4, AVI.</w:t>
      </w:r>
    </w:p>
    <w:p w:rsidR="00C731FA" w:rsidRPr="00B65158" w:rsidRDefault="00C731FA" w:rsidP="00C731FA">
      <w:pPr>
        <w:pStyle w:val="a6"/>
        <w:spacing w:before="0" w:beforeAutospacing="0" w:after="0" w:afterAutospacing="0"/>
        <w:ind w:left="75" w:right="75"/>
        <w:jc w:val="both"/>
        <w:rPr>
          <w:rFonts w:eastAsiaTheme="minorHAnsi"/>
          <w:sz w:val="28"/>
          <w:szCs w:val="28"/>
          <w:lang w:eastAsia="en-US"/>
        </w:rPr>
      </w:pPr>
      <w:r w:rsidRPr="00B65158">
        <w:rPr>
          <w:rFonts w:eastAsiaTheme="minorHAnsi"/>
          <w:sz w:val="28"/>
          <w:szCs w:val="28"/>
          <w:lang w:eastAsia="en-US"/>
        </w:rPr>
        <w:t>2. Минимальное разрешение видеоролика – 720x480 (12:8 см)</w:t>
      </w:r>
    </w:p>
    <w:p w:rsidR="00C731FA" w:rsidRPr="00B65158" w:rsidRDefault="00C731FA" w:rsidP="00C731FA">
      <w:pPr>
        <w:pStyle w:val="a6"/>
        <w:spacing w:before="0" w:beforeAutospacing="0" w:after="0" w:afterAutospacing="0"/>
        <w:ind w:left="75" w:right="75"/>
        <w:jc w:val="both"/>
        <w:rPr>
          <w:rFonts w:eastAsiaTheme="minorHAnsi"/>
          <w:sz w:val="28"/>
          <w:szCs w:val="28"/>
          <w:lang w:eastAsia="en-US"/>
        </w:rPr>
      </w:pPr>
      <w:r w:rsidRPr="00B65158">
        <w:rPr>
          <w:rFonts w:eastAsiaTheme="minorHAnsi"/>
          <w:sz w:val="28"/>
          <w:szCs w:val="28"/>
          <w:lang w:eastAsia="en-US"/>
        </w:rPr>
        <w:t>3. Продолжительность видеоролика – от 3 до 5 минут</w:t>
      </w:r>
      <w:r w:rsidRPr="00B65158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C731FA" w:rsidRPr="00B65158" w:rsidRDefault="00C731FA" w:rsidP="00C731FA">
      <w:pPr>
        <w:pStyle w:val="a6"/>
        <w:spacing w:before="0" w:beforeAutospacing="0" w:after="0" w:afterAutospacing="0"/>
        <w:ind w:left="75" w:right="75"/>
        <w:jc w:val="both"/>
        <w:rPr>
          <w:rFonts w:eastAsiaTheme="minorHAnsi"/>
          <w:sz w:val="28"/>
          <w:szCs w:val="28"/>
          <w:lang w:eastAsia="en-US"/>
        </w:rPr>
      </w:pPr>
      <w:r w:rsidRPr="00B65158">
        <w:rPr>
          <w:rFonts w:eastAsiaTheme="minorHAnsi"/>
          <w:sz w:val="28"/>
          <w:szCs w:val="28"/>
          <w:lang w:eastAsia="en-US"/>
        </w:rPr>
        <w:t>4. Видеоролики должны быть оформлены информационной заставкой с именем автор</w:t>
      </w:r>
      <w:proofErr w:type="gramStart"/>
      <w:r w:rsidRPr="00B65158">
        <w:rPr>
          <w:rFonts w:eastAsiaTheme="minorHAnsi"/>
          <w:sz w:val="28"/>
          <w:szCs w:val="28"/>
          <w:lang w:eastAsia="en-US"/>
        </w:rPr>
        <w:t>а(</w:t>
      </w:r>
      <w:proofErr w:type="spellStart"/>
      <w:proofErr w:type="gramEnd"/>
      <w:r w:rsidRPr="00B65158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B6515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,</w:t>
      </w:r>
      <w:r w:rsidRPr="00B65158">
        <w:rPr>
          <w:rFonts w:eastAsiaTheme="minorHAnsi"/>
          <w:sz w:val="28"/>
          <w:szCs w:val="28"/>
          <w:lang w:eastAsia="en-US"/>
        </w:rPr>
        <w:t xml:space="preserve"> название видеоролика, общ</w:t>
      </w:r>
      <w:r>
        <w:rPr>
          <w:rFonts w:eastAsiaTheme="minorHAnsi"/>
          <w:sz w:val="28"/>
          <w:szCs w:val="28"/>
          <w:lang w:eastAsia="en-US"/>
        </w:rPr>
        <w:t>ая длительность</w:t>
      </w:r>
      <w:r w:rsidRPr="00B65158">
        <w:rPr>
          <w:rFonts w:eastAsiaTheme="minorHAnsi"/>
          <w:sz w:val="28"/>
          <w:szCs w:val="28"/>
          <w:lang w:eastAsia="en-US"/>
        </w:rPr>
        <w:t xml:space="preserve"> видеоролика.</w:t>
      </w:r>
    </w:p>
    <w:p w:rsidR="00C731FA" w:rsidRPr="00B65158" w:rsidRDefault="00C731FA" w:rsidP="00C731FA">
      <w:pPr>
        <w:pStyle w:val="a6"/>
        <w:spacing w:before="0" w:beforeAutospacing="0" w:after="0" w:afterAutospacing="0"/>
        <w:ind w:left="75" w:right="75"/>
        <w:jc w:val="both"/>
        <w:rPr>
          <w:rFonts w:eastAsiaTheme="minorHAnsi"/>
          <w:sz w:val="28"/>
          <w:szCs w:val="28"/>
          <w:lang w:eastAsia="en-US"/>
        </w:rPr>
      </w:pPr>
      <w:r w:rsidRPr="00B65158">
        <w:rPr>
          <w:rFonts w:eastAsiaTheme="minorHAnsi"/>
          <w:sz w:val="28"/>
          <w:szCs w:val="28"/>
          <w:lang w:eastAsia="en-US"/>
        </w:rPr>
        <w:t>5. Использование при монтаже и съёмке видеоролика специальных программ и инструментов – на усмотрение участника.</w:t>
      </w:r>
    </w:p>
    <w:p w:rsidR="00C731FA" w:rsidRPr="00B65158" w:rsidRDefault="00C731FA" w:rsidP="00C731FA">
      <w:pPr>
        <w:pStyle w:val="a6"/>
        <w:spacing w:before="0" w:beforeAutospacing="0" w:after="0" w:afterAutospacing="0"/>
        <w:ind w:left="75" w:right="75"/>
        <w:jc w:val="both"/>
        <w:rPr>
          <w:rFonts w:eastAsiaTheme="minorHAnsi"/>
          <w:sz w:val="28"/>
          <w:szCs w:val="28"/>
          <w:lang w:eastAsia="en-US"/>
        </w:rPr>
      </w:pPr>
      <w:r w:rsidRPr="00B65158">
        <w:rPr>
          <w:rFonts w:eastAsiaTheme="minorHAnsi"/>
          <w:sz w:val="28"/>
          <w:szCs w:val="28"/>
          <w:lang w:eastAsia="en-US"/>
        </w:rPr>
        <w:t xml:space="preserve">6. Участники сами определяют жанр видеоролика </w:t>
      </w:r>
      <w:r>
        <w:rPr>
          <w:rFonts w:eastAsiaTheme="minorHAnsi"/>
          <w:sz w:val="28"/>
          <w:szCs w:val="28"/>
          <w:lang w:eastAsia="en-US"/>
        </w:rPr>
        <w:t xml:space="preserve">(интервью, репортаж, видеоклип </w:t>
      </w:r>
      <w:r w:rsidRPr="00B65158">
        <w:rPr>
          <w:rFonts w:eastAsiaTheme="minorHAnsi"/>
          <w:sz w:val="28"/>
          <w:szCs w:val="28"/>
          <w:lang w:eastAsia="en-US"/>
        </w:rPr>
        <w:t>и т.п.).</w:t>
      </w:r>
    </w:p>
    <w:p w:rsidR="00C731FA" w:rsidRPr="00B65158" w:rsidRDefault="00C731FA" w:rsidP="00C731FA">
      <w:pPr>
        <w:pStyle w:val="a6"/>
        <w:spacing w:before="0" w:beforeAutospacing="0" w:after="0" w:afterAutospacing="0"/>
        <w:ind w:left="75" w:right="75"/>
        <w:jc w:val="both"/>
        <w:rPr>
          <w:rFonts w:eastAsiaTheme="minorHAnsi"/>
          <w:sz w:val="28"/>
          <w:szCs w:val="28"/>
          <w:lang w:eastAsia="en-US"/>
        </w:rPr>
      </w:pPr>
      <w:r w:rsidRPr="00B65158">
        <w:rPr>
          <w:rFonts w:eastAsiaTheme="minorHAnsi"/>
          <w:sz w:val="28"/>
          <w:szCs w:val="28"/>
          <w:lang w:eastAsia="en-US"/>
        </w:rPr>
        <w:t>7. В ролике могут использоваться фотографии.</w:t>
      </w:r>
    </w:p>
    <w:p w:rsidR="00C731FA" w:rsidRPr="00B65158" w:rsidRDefault="00C731FA" w:rsidP="00C731FA">
      <w:pPr>
        <w:pStyle w:val="a6"/>
        <w:spacing w:before="0" w:beforeAutospacing="0" w:after="0" w:afterAutospacing="0"/>
        <w:ind w:left="75" w:right="75"/>
        <w:jc w:val="both"/>
        <w:rPr>
          <w:rFonts w:eastAsiaTheme="minorHAnsi"/>
          <w:sz w:val="28"/>
          <w:szCs w:val="28"/>
          <w:lang w:eastAsia="en-US"/>
        </w:rPr>
      </w:pPr>
      <w:r w:rsidRPr="00B65158">
        <w:rPr>
          <w:rFonts w:eastAsiaTheme="minorHAnsi"/>
          <w:sz w:val="28"/>
          <w:szCs w:val="28"/>
          <w:lang w:eastAsia="en-US"/>
        </w:rPr>
        <w:t xml:space="preserve">8. На конкурс не принимаются ролики рекламного характера, оскорбляющие достоинство и чувства других людей, не укладывающиеся в тематику </w:t>
      </w:r>
      <w:r>
        <w:rPr>
          <w:rFonts w:eastAsiaTheme="minorHAnsi"/>
          <w:sz w:val="28"/>
          <w:szCs w:val="28"/>
          <w:lang w:eastAsia="en-US"/>
        </w:rPr>
        <w:t>Игры</w:t>
      </w:r>
      <w:r w:rsidRPr="00B65158">
        <w:rPr>
          <w:rFonts w:eastAsiaTheme="minorHAnsi"/>
          <w:sz w:val="28"/>
          <w:szCs w:val="28"/>
          <w:lang w:eastAsia="en-US"/>
        </w:rPr>
        <w:t>.</w:t>
      </w:r>
    </w:p>
    <w:p w:rsidR="00C731FA" w:rsidRPr="00B65158" w:rsidRDefault="00C731FA" w:rsidP="00C731FA">
      <w:pPr>
        <w:jc w:val="both"/>
        <w:rPr>
          <w:b/>
          <w:sz w:val="28"/>
          <w:szCs w:val="28"/>
        </w:rPr>
      </w:pPr>
      <w:r w:rsidRPr="00B65158">
        <w:rPr>
          <w:b/>
          <w:sz w:val="28"/>
          <w:szCs w:val="28"/>
        </w:rPr>
        <w:t>Видеоролик обязательно должен содерж</w:t>
      </w:r>
      <w:bookmarkStart w:id="0" w:name="_GoBack"/>
      <w:bookmarkEnd w:id="0"/>
      <w:r w:rsidRPr="00B65158">
        <w:rPr>
          <w:b/>
          <w:sz w:val="28"/>
          <w:szCs w:val="28"/>
        </w:rPr>
        <w:t>ать:</w:t>
      </w:r>
    </w:p>
    <w:p w:rsidR="00C731FA" w:rsidRDefault="00C731FA" w:rsidP="00C731FA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Представление команды (руководитель, исполнители проекта)</w:t>
      </w:r>
    </w:p>
    <w:p w:rsidR="00C731FA" w:rsidRDefault="00C731FA" w:rsidP="00C731FA">
      <w:pPr>
        <w:jc w:val="both"/>
        <w:rPr>
          <w:sz w:val="28"/>
          <w:szCs w:val="28"/>
        </w:rPr>
      </w:pPr>
      <w:r>
        <w:rPr>
          <w:sz w:val="28"/>
          <w:szCs w:val="28"/>
        </w:rPr>
        <w:t>2. Тема, актуальность, суть проекта, его проблемы</w:t>
      </w:r>
    </w:p>
    <w:p w:rsidR="00C731FA" w:rsidRDefault="00C731FA" w:rsidP="00C731FA">
      <w:pPr>
        <w:jc w:val="both"/>
        <w:rPr>
          <w:sz w:val="28"/>
          <w:szCs w:val="28"/>
        </w:rPr>
      </w:pPr>
      <w:r>
        <w:rPr>
          <w:sz w:val="28"/>
          <w:szCs w:val="28"/>
        </w:rPr>
        <w:t>3. Цели и задачи, а так же целевые группы проекта</w:t>
      </w:r>
    </w:p>
    <w:p w:rsidR="00C731FA" w:rsidRDefault="00C731FA" w:rsidP="00C731FA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Количественные и качественные результаты</w:t>
      </w:r>
    </w:p>
    <w:p w:rsidR="00C731FA" w:rsidRDefault="00C731FA" w:rsidP="00C731FA">
      <w:pPr>
        <w:jc w:val="both"/>
        <w:rPr>
          <w:sz w:val="28"/>
          <w:szCs w:val="28"/>
        </w:rPr>
      </w:pPr>
      <w:r>
        <w:rPr>
          <w:sz w:val="28"/>
          <w:szCs w:val="28"/>
        </w:rPr>
        <w:t>5.Как изменится жизнь целевой группы после реализации проекта</w:t>
      </w:r>
    </w:p>
    <w:p w:rsidR="00C731FA" w:rsidRDefault="00C731FA" w:rsidP="00C731FA">
      <w:pPr>
        <w:jc w:val="both"/>
        <w:rPr>
          <w:sz w:val="28"/>
          <w:szCs w:val="28"/>
        </w:rPr>
      </w:pPr>
      <w:r>
        <w:rPr>
          <w:sz w:val="28"/>
          <w:szCs w:val="28"/>
        </w:rPr>
        <w:t>6. Выводы</w:t>
      </w:r>
    </w:p>
    <w:p w:rsidR="00C731FA" w:rsidRPr="00AD1BFD" w:rsidRDefault="00C731FA" w:rsidP="00C731FA">
      <w:pPr>
        <w:jc w:val="both"/>
        <w:rPr>
          <w:sz w:val="28"/>
          <w:szCs w:val="28"/>
        </w:rPr>
      </w:pPr>
      <w:r>
        <w:rPr>
          <w:sz w:val="28"/>
          <w:szCs w:val="28"/>
        </w:rPr>
        <w:t>7. Поддержка проекта: кто и как ее осуществит.</w:t>
      </w:r>
    </w:p>
    <w:p w:rsidR="00C731FA" w:rsidRDefault="00C731FA" w:rsidP="00C73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Желательно, чтобы проект имел научную или социально-ориентированную составляющую и  был направлен на развитие города (в том числе - школы).</w:t>
      </w:r>
    </w:p>
    <w:p w:rsidR="00C731FA" w:rsidRPr="00C731FA" w:rsidRDefault="00C731FA" w:rsidP="00C731FA">
      <w:pPr>
        <w:jc w:val="center"/>
        <w:rPr>
          <w:b/>
          <w:sz w:val="28"/>
          <w:szCs w:val="28"/>
        </w:rPr>
      </w:pPr>
      <w:r w:rsidRPr="00C731FA">
        <w:rPr>
          <w:b/>
          <w:sz w:val="28"/>
          <w:szCs w:val="28"/>
        </w:rPr>
        <w:t>Подведение итогов Игры</w:t>
      </w:r>
    </w:p>
    <w:p w:rsidR="00C731FA" w:rsidRDefault="00C731FA" w:rsidP="00C7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и номинанты Игры  награждаются грамотами за 1, 2, 3 место и дипломами участников</w:t>
      </w:r>
      <w:r w:rsidRPr="003528BA">
        <w:t xml:space="preserve"> </w:t>
      </w:r>
      <w:r w:rsidRPr="0015215E">
        <w:rPr>
          <w:sz w:val="28"/>
          <w:szCs w:val="28"/>
        </w:rPr>
        <w:t xml:space="preserve">ФГБОУ ВО «БГПУ им. </w:t>
      </w:r>
      <w:proofErr w:type="spellStart"/>
      <w:r w:rsidRPr="0015215E">
        <w:rPr>
          <w:sz w:val="28"/>
          <w:szCs w:val="28"/>
        </w:rPr>
        <w:t>М.Акмуллы</w:t>
      </w:r>
      <w:proofErr w:type="spellEnd"/>
      <w:r w:rsidRPr="0015215E">
        <w:rPr>
          <w:sz w:val="28"/>
          <w:szCs w:val="28"/>
        </w:rPr>
        <w:t>».</w:t>
      </w:r>
    </w:p>
    <w:p w:rsidR="00C731FA" w:rsidRDefault="00C731FA" w:rsidP="00C7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оставляет за собой право определять номинации для награждения победителей в личном зачете.</w:t>
      </w:r>
    </w:p>
    <w:p w:rsidR="00C731FA" w:rsidRDefault="00C731FA" w:rsidP="00C7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команды-победителя сопровождается </w:t>
      </w:r>
      <w:proofErr w:type="spellStart"/>
      <w:proofErr w:type="gramStart"/>
      <w:r>
        <w:rPr>
          <w:sz w:val="28"/>
          <w:szCs w:val="28"/>
        </w:rPr>
        <w:t>письмами-поддержки</w:t>
      </w:r>
      <w:proofErr w:type="spellEnd"/>
      <w:proofErr w:type="gramEnd"/>
      <w:r>
        <w:rPr>
          <w:sz w:val="28"/>
          <w:szCs w:val="28"/>
        </w:rPr>
        <w:t xml:space="preserve"> учреждений–организаторов Игры, для подачи заявок на гранты в Федеральное агентство по делам молодежи (</w:t>
      </w:r>
      <w:proofErr w:type="spellStart"/>
      <w:r>
        <w:rPr>
          <w:sz w:val="28"/>
          <w:szCs w:val="28"/>
        </w:rPr>
        <w:t>Росмолодежь</w:t>
      </w:r>
      <w:proofErr w:type="spellEnd"/>
      <w:r>
        <w:rPr>
          <w:sz w:val="28"/>
          <w:szCs w:val="28"/>
        </w:rPr>
        <w:t xml:space="preserve">), Фонд содействия инновациям Умник </w:t>
      </w:r>
      <w:r w:rsidRPr="005E78EB">
        <w:rPr>
          <w:sz w:val="28"/>
          <w:szCs w:val="28"/>
          <w:lang w:val="en-US"/>
        </w:rPr>
        <w:t>Junior</w:t>
      </w:r>
      <w:r>
        <w:rPr>
          <w:sz w:val="28"/>
          <w:szCs w:val="28"/>
        </w:rPr>
        <w:t>, Фонд президентских грантов и др.</w:t>
      </w:r>
    </w:p>
    <w:p w:rsidR="00C731FA" w:rsidRPr="00C731FA" w:rsidRDefault="00C731FA" w:rsidP="00C731FA">
      <w:pPr>
        <w:jc w:val="center"/>
        <w:rPr>
          <w:b/>
          <w:sz w:val="28"/>
          <w:szCs w:val="28"/>
        </w:rPr>
      </w:pPr>
      <w:r w:rsidRPr="00C731FA">
        <w:rPr>
          <w:b/>
          <w:sz w:val="28"/>
          <w:szCs w:val="28"/>
        </w:rPr>
        <w:t>Контактная информация</w:t>
      </w:r>
    </w:p>
    <w:p w:rsidR="00C731FA" w:rsidRDefault="00C731FA" w:rsidP="00C731FA">
      <w:pPr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 обращаться к ответственным организаторам Игры по телефонам:</w:t>
      </w:r>
    </w:p>
    <w:p w:rsidR="00C731FA" w:rsidRDefault="00C731FA" w:rsidP="00C731FA">
      <w:pPr>
        <w:jc w:val="both"/>
        <w:rPr>
          <w:sz w:val="28"/>
          <w:szCs w:val="28"/>
        </w:rPr>
      </w:pPr>
      <w:r>
        <w:rPr>
          <w:sz w:val="28"/>
          <w:szCs w:val="28"/>
        </w:rPr>
        <w:t>89174664252 – Оксана Михайловна Кудринская, директор ЭБЦ «</w:t>
      </w:r>
      <w:proofErr w:type="spellStart"/>
      <w:r>
        <w:rPr>
          <w:sz w:val="28"/>
          <w:szCs w:val="28"/>
        </w:rPr>
        <w:t>ЛидерЭко</w:t>
      </w:r>
      <w:proofErr w:type="spellEnd"/>
      <w:r>
        <w:rPr>
          <w:sz w:val="28"/>
          <w:szCs w:val="28"/>
        </w:rPr>
        <w:t>»</w:t>
      </w:r>
    </w:p>
    <w:p w:rsidR="00C731FA" w:rsidRDefault="00C731FA" w:rsidP="00C73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89174410234 – Наталья Викторовна Суханова, заведующая кафедрой </w:t>
      </w:r>
      <w:proofErr w:type="spellStart"/>
      <w:r>
        <w:rPr>
          <w:sz w:val="28"/>
          <w:szCs w:val="28"/>
        </w:rPr>
        <w:t>биоэкологии</w:t>
      </w:r>
      <w:proofErr w:type="spellEnd"/>
      <w:r>
        <w:rPr>
          <w:sz w:val="28"/>
          <w:szCs w:val="28"/>
        </w:rPr>
        <w:t xml:space="preserve"> и биологического образования БГПУ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>.</w:t>
      </w:r>
    </w:p>
    <w:p w:rsidR="000573C7" w:rsidRPr="00DD159A" w:rsidRDefault="000573C7" w:rsidP="000573C7">
      <w:pPr>
        <w:ind w:left="-284"/>
        <w:jc w:val="center"/>
        <w:rPr>
          <w:b/>
        </w:rPr>
      </w:pPr>
    </w:p>
    <w:p w:rsidR="00427C60" w:rsidRDefault="00427C60" w:rsidP="00427C60">
      <w:pPr>
        <w:ind w:firstLine="720"/>
        <w:jc w:val="center"/>
        <w:rPr>
          <w:b/>
          <w:i/>
        </w:rPr>
      </w:pPr>
      <w:r w:rsidRPr="00427C60">
        <w:rPr>
          <w:b/>
          <w:i/>
        </w:rPr>
        <w:t xml:space="preserve">Оргкомитет будет благодарен за распространение этого письма </w:t>
      </w:r>
    </w:p>
    <w:p w:rsidR="000573C7" w:rsidRDefault="00427C60" w:rsidP="00427C60">
      <w:pPr>
        <w:ind w:firstLine="720"/>
        <w:jc w:val="center"/>
        <w:rPr>
          <w:b/>
          <w:i/>
        </w:rPr>
      </w:pPr>
      <w:r w:rsidRPr="00427C60">
        <w:rPr>
          <w:b/>
          <w:i/>
        </w:rPr>
        <w:t>заинтересованным лицам!</w:t>
      </w:r>
    </w:p>
    <w:p w:rsidR="00427C60" w:rsidRDefault="00427C60" w:rsidP="00427C60">
      <w:pPr>
        <w:ind w:firstLine="720"/>
        <w:jc w:val="center"/>
        <w:rPr>
          <w:b/>
          <w:i/>
        </w:rPr>
      </w:pPr>
    </w:p>
    <w:p w:rsidR="00C731FA" w:rsidRPr="00427C60" w:rsidRDefault="00C731FA" w:rsidP="00427C60">
      <w:pPr>
        <w:ind w:firstLine="720"/>
        <w:jc w:val="center"/>
        <w:rPr>
          <w:b/>
          <w:i/>
        </w:rPr>
      </w:pPr>
    </w:p>
    <w:p w:rsidR="00C731FA" w:rsidRDefault="00C731FA" w:rsidP="000573C7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CB788C" w:rsidRDefault="00CB788C" w:rsidP="000573C7">
      <w:pPr>
        <w:pStyle w:val="20"/>
        <w:spacing w:after="0" w:line="240" w:lineRule="auto"/>
        <w:ind w:left="0"/>
        <w:jc w:val="right"/>
        <w:rPr>
          <w:b/>
          <w:i/>
        </w:rPr>
      </w:pPr>
      <w:r>
        <w:rPr>
          <w:b/>
          <w:i/>
        </w:rPr>
        <w:lastRenderedPageBreak/>
        <w:t>Приложение 1</w:t>
      </w:r>
    </w:p>
    <w:p w:rsidR="00CB788C" w:rsidRPr="00DD159A" w:rsidRDefault="00CB788C" w:rsidP="000573C7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29E8" w:rsidRPr="001F1A03" w:rsidRDefault="004A29E8" w:rsidP="004A29E8">
      <w:pPr>
        <w:jc w:val="right"/>
        <w:rPr>
          <w:sz w:val="28"/>
          <w:szCs w:val="28"/>
        </w:rPr>
      </w:pPr>
      <w:r w:rsidRPr="001F1A03">
        <w:rPr>
          <w:bCs/>
          <w:sz w:val="28"/>
          <w:szCs w:val="28"/>
          <w:lang w:eastAsia="zh-CN"/>
        </w:rPr>
        <w:t xml:space="preserve">В оргкомитет </w:t>
      </w:r>
      <w:r w:rsidRPr="001F1A03">
        <w:rPr>
          <w:sz w:val="28"/>
          <w:szCs w:val="28"/>
        </w:rPr>
        <w:t xml:space="preserve">Стратегической сессии </w:t>
      </w:r>
    </w:p>
    <w:p w:rsidR="004A29E8" w:rsidRPr="001F1A03" w:rsidRDefault="004A29E8" w:rsidP="004A29E8">
      <w:pPr>
        <w:jc w:val="right"/>
        <w:rPr>
          <w:sz w:val="28"/>
          <w:szCs w:val="28"/>
        </w:rPr>
      </w:pPr>
      <w:r w:rsidRPr="001F1A03">
        <w:rPr>
          <w:sz w:val="28"/>
          <w:szCs w:val="28"/>
        </w:rPr>
        <w:t xml:space="preserve">«Бизнес-игра: семь шагов к успеху!»  </w:t>
      </w:r>
    </w:p>
    <w:p w:rsidR="004A29E8" w:rsidRDefault="004A29E8" w:rsidP="004A29E8">
      <w:pPr>
        <w:jc w:val="center"/>
        <w:rPr>
          <w:b/>
          <w:bCs/>
          <w:sz w:val="28"/>
          <w:szCs w:val="28"/>
          <w:lang w:eastAsia="zh-CN"/>
        </w:rPr>
      </w:pPr>
    </w:p>
    <w:p w:rsidR="004A29E8" w:rsidRDefault="004A29E8" w:rsidP="004A29E8">
      <w:pPr>
        <w:jc w:val="center"/>
        <w:rPr>
          <w:b/>
          <w:bCs/>
          <w:sz w:val="28"/>
          <w:szCs w:val="28"/>
          <w:lang w:eastAsia="zh-CN"/>
        </w:rPr>
      </w:pPr>
    </w:p>
    <w:p w:rsidR="004A29E8" w:rsidRDefault="004A29E8" w:rsidP="004A29E8">
      <w:pPr>
        <w:jc w:val="center"/>
        <w:rPr>
          <w:b/>
          <w:bCs/>
          <w:sz w:val="28"/>
          <w:szCs w:val="28"/>
          <w:lang w:eastAsia="zh-CN"/>
        </w:rPr>
      </w:pPr>
    </w:p>
    <w:p w:rsidR="004A29E8" w:rsidRDefault="004A29E8" w:rsidP="004A29E8">
      <w:pPr>
        <w:jc w:val="center"/>
        <w:rPr>
          <w:b/>
          <w:bCs/>
          <w:sz w:val="28"/>
          <w:szCs w:val="28"/>
          <w:lang w:eastAsia="zh-CN"/>
        </w:rPr>
      </w:pPr>
    </w:p>
    <w:p w:rsidR="004A29E8" w:rsidRDefault="004A29E8" w:rsidP="004A29E8">
      <w:pPr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Заявка</w:t>
      </w:r>
    </w:p>
    <w:p w:rsidR="004A29E8" w:rsidRDefault="004A29E8" w:rsidP="004A29E8">
      <w:pPr>
        <w:jc w:val="center"/>
        <w:rPr>
          <w:b/>
          <w:bCs/>
          <w:sz w:val="28"/>
          <w:szCs w:val="28"/>
          <w:lang w:eastAsia="zh-CN"/>
        </w:rPr>
      </w:pPr>
    </w:p>
    <w:p w:rsidR="004A29E8" w:rsidRPr="001A560D" w:rsidRDefault="004A29E8" w:rsidP="004A29E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для </w:t>
      </w:r>
      <w:r w:rsidRPr="001A560D">
        <w:rPr>
          <w:b/>
          <w:bCs/>
          <w:sz w:val="28"/>
          <w:szCs w:val="28"/>
          <w:lang w:eastAsia="zh-CN"/>
        </w:rPr>
        <w:t>участ</w:t>
      </w:r>
      <w:r>
        <w:rPr>
          <w:b/>
          <w:bCs/>
          <w:sz w:val="28"/>
          <w:szCs w:val="28"/>
          <w:lang w:eastAsia="zh-CN"/>
        </w:rPr>
        <w:t>ия в</w:t>
      </w:r>
      <w:r w:rsidRPr="001A560D">
        <w:rPr>
          <w:b/>
          <w:bCs/>
          <w:sz w:val="28"/>
          <w:szCs w:val="28"/>
          <w:lang w:eastAsia="zh-CN"/>
        </w:rPr>
        <w:t xml:space="preserve"> </w:t>
      </w:r>
      <w:r w:rsidRPr="001A560D">
        <w:rPr>
          <w:b/>
          <w:sz w:val="28"/>
          <w:szCs w:val="28"/>
        </w:rPr>
        <w:t xml:space="preserve">Стратегической сессии </w:t>
      </w:r>
    </w:p>
    <w:p w:rsidR="004A29E8" w:rsidRPr="007A4A00" w:rsidRDefault="004A29E8" w:rsidP="004A29E8">
      <w:pPr>
        <w:jc w:val="center"/>
        <w:rPr>
          <w:sz w:val="28"/>
          <w:szCs w:val="28"/>
        </w:rPr>
      </w:pPr>
      <w:r w:rsidRPr="007A4A00">
        <w:rPr>
          <w:sz w:val="28"/>
          <w:szCs w:val="28"/>
        </w:rPr>
        <w:t xml:space="preserve">«Бизнес-игра: семь шагов к успеху!»  </w:t>
      </w:r>
    </w:p>
    <w:p w:rsidR="004A29E8" w:rsidRPr="007A4A00" w:rsidRDefault="004A29E8" w:rsidP="004A29E8">
      <w:pPr>
        <w:jc w:val="center"/>
        <w:rPr>
          <w:sz w:val="28"/>
          <w:szCs w:val="28"/>
        </w:rPr>
      </w:pPr>
    </w:p>
    <w:p w:rsidR="004A29E8" w:rsidRPr="001F1A03" w:rsidRDefault="004A29E8" w:rsidP="004A29E8">
      <w:pPr>
        <w:ind w:firstLine="709"/>
        <w:jc w:val="both"/>
        <w:rPr>
          <w:sz w:val="28"/>
          <w:szCs w:val="28"/>
          <w:u w:val="single"/>
        </w:rPr>
      </w:pPr>
      <w:r w:rsidRPr="007A4A00">
        <w:rPr>
          <w:iCs/>
          <w:sz w:val="28"/>
          <w:szCs w:val="28"/>
          <w:lang w:bidi="ru-RU"/>
        </w:rPr>
        <w:t xml:space="preserve">Прошу допустить до участия в </w:t>
      </w:r>
      <w:r w:rsidRPr="007A4A00">
        <w:rPr>
          <w:sz w:val="28"/>
          <w:szCs w:val="28"/>
        </w:rPr>
        <w:t xml:space="preserve">Стратегической сессии «Бизнес-игра: семь шагов к успеху!», команду учащихся </w:t>
      </w:r>
      <w:r w:rsidRPr="001F1A03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</w:t>
      </w:r>
    </w:p>
    <w:p w:rsidR="004A29E8" w:rsidRPr="007A4A00" w:rsidRDefault="004A29E8" w:rsidP="004A29E8">
      <w:pPr>
        <w:ind w:firstLine="709"/>
        <w:jc w:val="both"/>
        <w:rPr>
          <w:iCs/>
          <w:sz w:val="20"/>
          <w:szCs w:val="20"/>
          <w:lang w:bidi="ru-RU"/>
        </w:rPr>
      </w:pPr>
      <w:r w:rsidRPr="007A4A00">
        <w:rPr>
          <w:iCs/>
          <w:sz w:val="20"/>
          <w:szCs w:val="20"/>
          <w:lang w:bidi="ru-RU"/>
        </w:rPr>
        <w:t xml:space="preserve">                                                                                                                  (название организации)</w:t>
      </w:r>
    </w:p>
    <w:p w:rsidR="004A29E8" w:rsidRPr="007A4A00" w:rsidRDefault="004A29E8" w:rsidP="004A29E8">
      <w:pPr>
        <w:jc w:val="both"/>
        <w:rPr>
          <w:iCs/>
          <w:sz w:val="28"/>
          <w:szCs w:val="28"/>
          <w:lang w:bidi="ru-RU"/>
        </w:rPr>
      </w:pPr>
      <w:r w:rsidRPr="007A4A00">
        <w:rPr>
          <w:iCs/>
          <w:sz w:val="28"/>
          <w:szCs w:val="28"/>
          <w:lang w:bidi="ru-RU"/>
        </w:rPr>
        <w:t>в составе:</w:t>
      </w:r>
    </w:p>
    <w:p w:rsidR="004A29E8" w:rsidRPr="007A4A00" w:rsidRDefault="004A29E8" w:rsidP="004A29E8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bidi="ru-RU"/>
        </w:rPr>
      </w:pPr>
      <w:r w:rsidRPr="007A4A00">
        <w:rPr>
          <w:rFonts w:ascii="Times New Roman" w:hAnsi="Times New Roman"/>
          <w:iCs/>
          <w:sz w:val="28"/>
          <w:szCs w:val="28"/>
          <w:lang w:bidi="ru-RU"/>
        </w:rPr>
        <w:t>ФИО, класс</w:t>
      </w:r>
    </w:p>
    <w:p w:rsidR="004A29E8" w:rsidRPr="007A4A00" w:rsidRDefault="004A29E8" w:rsidP="004A29E8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bidi="ru-RU"/>
        </w:rPr>
      </w:pPr>
      <w:r w:rsidRPr="007A4A00">
        <w:rPr>
          <w:rFonts w:ascii="Times New Roman" w:hAnsi="Times New Roman"/>
          <w:iCs/>
          <w:sz w:val="28"/>
          <w:szCs w:val="28"/>
          <w:lang w:bidi="ru-RU"/>
        </w:rPr>
        <w:t>ФИО, класс</w:t>
      </w:r>
    </w:p>
    <w:p w:rsidR="004A29E8" w:rsidRPr="007A4A00" w:rsidRDefault="004A29E8" w:rsidP="004A29E8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bidi="ru-RU"/>
        </w:rPr>
      </w:pPr>
      <w:r w:rsidRPr="007A4A00">
        <w:rPr>
          <w:rFonts w:ascii="Times New Roman" w:hAnsi="Times New Roman"/>
          <w:iCs/>
          <w:sz w:val="28"/>
          <w:szCs w:val="28"/>
          <w:lang w:bidi="ru-RU"/>
        </w:rPr>
        <w:t>ФИО, класс</w:t>
      </w:r>
    </w:p>
    <w:p w:rsidR="004A29E8" w:rsidRPr="007A4A00" w:rsidRDefault="004A29E8" w:rsidP="004A29E8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bidi="ru-RU"/>
        </w:rPr>
      </w:pPr>
      <w:r w:rsidRPr="007A4A00">
        <w:rPr>
          <w:rFonts w:ascii="Times New Roman" w:hAnsi="Times New Roman"/>
          <w:iCs/>
          <w:sz w:val="28"/>
          <w:szCs w:val="28"/>
          <w:lang w:bidi="ru-RU"/>
        </w:rPr>
        <w:t>ФИО, класс</w:t>
      </w:r>
    </w:p>
    <w:p w:rsidR="004A29E8" w:rsidRPr="007A4A00" w:rsidRDefault="004A29E8" w:rsidP="004A29E8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bidi="ru-RU"/>
        </w:rPr>
      </w:pPr>
      <w:r w:rsidRPr="007A4A00">
        <w:rPr>
          <w:rFonts w:ascii="Times New Roman" w:hAnsi="Times New Roman"/>
          <w:iCs/>
          <w:sz w:val="28"/>
          <w:szCs w:val="28"/>
          <w:lang w:bidi="ru-RU"/>
        </w:rPr>
        <w:t>ФИО, класс</w:t>
      </w:r>
    </w:p>
    <w:p w:rsidR="004A29E8" w:rsidRDefault="004A29E8" w:rsidP="004A29E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bidi="ru-RU"/>
        </w:rPr>
      </w:pPr>
    </w:p>
    <w:p w:rsidR="004A29E8" w:rsidRDefault="004A29E8" w:rsidP="004A29E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bidi="ru-RU"/>
        </w:rPr>
      </w:pPr>
      <w:r>
        <w:rPr>
          <w:rFonts w:ascii="Times New Roman" w:hAnsi="Times New Roman"/>
          <w:iCs/>
          <w:sz w:val="28"/>
          <w:szCs w:val="28"/>
          <w:lang w:bidi="ru-RU"/>
        </w:rPr>
        <w:t>Название проекта: _________________________________________________</w:t>
      </w:r>
    </w:p>
    <w:p w:rsidR="004A29E8" w:rsidRDefault="004A29E8" w:rsidP="004A29E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bidi="ru-RU"/>
        </w:rPr>
      </w:pPr>
      <w:r w:rsidRPr="007A4A00">
        <w:rPr>
          <w:rFonts w:ascii="Times New Roman" w:hAnsi="Times New Roman"/>
          <w:iCs/>
          <w:sz w:val="28"/>
          <w:szCs w:val="28"/>
          <w:lang w:bidi="ru-RU"/>
        </w:rPr>
        <w:t>Наставник команды из числа преподавателей - _________________________</w:t>
      </w:r>
    </w:p>
    <w:p w:rsidR="004A29E8" w:rsidRPr="007A4A00" w:rsidRDefault="004A29E8" w:rsidP="004A29E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bidi="ru-RU"/>
        </w:rPr>
      </w:pPr>
      <w:r>
        <w:rPr>
          <w:rFonts w:ascii="Times New Roman" w:hAnsi="Times New Roman"/>
          <w:iCs/>
          <w:sz w:val="28"/>
          <w:szCs w:val="28"/>
          <w:lang w:bidi="ru-RU"/>
        </w:rPr>
        <w:t>__________________________________________________________________</w:t>
      </w:r>
    </w:p>
    <w:p w:rsidR="004A29E8" w:rsidRDefault="004A29E8" w:rsidP="004A29E8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</w:t>
      </w:r>
      <w:r w:rsidRPr="007A4A00">
        <w:rPr>
          <w:sz w:val="20"/>
          <w:szCs w:val="20"/>
        </w:rPr>
        <w:t>ФИО, учитель</w:t>
      </w:r>
      <w:r>
        <w:rPr>
          <w:sz w:val="20"/>
          <w:szCs w:val="20"/>
        </w:rPr>
        <w:t>, контактные данные)</w:t>
      </w:r>
      <w:r w:rsidRPr="007A4A00">
        <w:rPr>
          <w:sz w:val="20"/>
          <w:szCs w:val="20"/>
        </w:rPr>
        <w:t xml:space="preserve"> </w:t>
      </w:r>
    </w:p>
    <w:p w:rsidR="004A29E8" w:rsidRDefault="004A29E8" w:rsidP="004A29E8">
      <w:pPr>
        <w:ind w:firstLine="709"/>
        <w:jc w:val="both"/>
        <w:rPr>
          <w:sz w:val="20"/>
          <w:szCs w:val="20"/>
        </w:rPr>
      </w:pPr>
    </w:p>
    <w:p w:rsidR="004A29E8" w:rsidRDefault="004A29E8" w:rsidP="004A29E8">
      <w:pPr>
        <w:ind w:firstLine="709"/>
        <w:jc w:val="both"/>
        <w:rPr>
          <w:sz w:val="20"/>
          <w:szCs w:val="20"/>
        </w:rPr>
      </w:pPr>
    </w:p>
    <w:p w:rsidR="004A29E8" w:rsidRDefault="004A29E8" w:rsidP="004A2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ФИО</w:t>
      </w:r>
    </w:p>
    <w:p w:rsidR="004A29E8" w:rsidRDefault="004A29E8" w:rsidP="004A29E8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(подпись)</w:t>
      </w:r>
    </w:p>
    <w:p w:rsidR="004A29E8" w:rsidRDefault="004A29E8" w:rsidP="004A29E8">
      <w:pPr>
        <w:ind w:firstLine="709"/>
        <w:jc w:val="both"/>
        <w:rPr>
          <w:sz w:val="20"/>
          <w:szCs w:val="20"/>
        </w:rPr>
      </w:pPr>
    </w:p>
    <w:p w:rsidR="004A29E8" w:rsidRPr="001F1A03" w:rsidRDefault="004A29E8" w:rsidP="004A29E8">
      <w:pPr>
        <w:ind w:firstLine="709"/>
        <w:jc w:val="both"/>
        <w:rPr>
          <w:sz w:val="20"/>
          <w:szCs w:val="20"/>
        </w:rPr>
      </w:pPr>
      <w:r w:rsidRPr="001F1A03">
        <w:rPr>
          <w:sz w:val="20"/>
          <w:szCs w:val="20"/>
        </w:rPr>
        <w:t>Печать</w:t>
      </w:r>
    </w:p>
    <w:p w:rsidR="00CB788C" w:rsidRDefault="00CB788C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pStyle w:val="20"/>
        <w:spacing w:after="0" w:line="240" w:lineRule="auto"/>
        <w:ind w:left="0"/>
        <w:jc w:val="right"/>
        <w:rPr>
          <w:b/>
          <w:i/>
        </w:rPr>
      </w:pPr>
      <w:r>
        <w:rPr>
          <w:b/>
          <w:i/>
        </w:rPr>
        <w:t>Приложение 2</w:t>
      </w:r>
    </w:p>
    <w:p w:rsidR="004A29E8" w:rsidRPr="00DD159A" w:rsidRDefault="004A29E8" w:rsidP="004A29E8">
      <w:pPr>
        <w:pStyle w:val="20"/>
        <w:spacing w:after="0" w:line="240" w:lineRule="auto"/>
        <w:ind w:left="0"/>
        <w:jc w:val="right"/>
        <w:rPr>
          <w:b/>
          <w:i/>
        </w:rPr>
      </w:pPr>
    </w:p>
    <w:p w:rsidR="004A29E8" w:rsidRDefault="004A29E8" w:rsidP="004A29E8">
      <w:pPr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АНКЕТА</w:t>
      </w:r>
    </w:p>
    <w:p w:rsidR="004A29E8" w:rsidRPr="001A560D" w:rsidRDefault="004A29E8" w:rsidP="004A29E8">
      <w:pPr>
        <w:jc w:val="center"/>
        <w:rPr>
          <w:b/>
          <w:bCs/>
          <w:sz w:val="28"/>
          <w:szCs w:val="28"/>
          <w:lang w:eastAsia="zh-CN"/>
        </w:rPr>
      </w:pPr>
    </w:p>
    <w:p w:rsidR="004A29E8" w:rsidRPr="001A560D" w:rsidRDefault="004A29E8" w:rsidP="004A29E8">
      <w:pPr>
        <w:jc w:val="center"/>
        <w:rPr>
          <w:b/>
          <w:sz w:val="28"/>
          <w:szCs w:val="28"/>
        </w:rPr>
      </w:pPr>
      <w:r w:rsidRPr="001A560D">
        <w:rPr>
          <w:b/>
          <w:bCs/>
          <w:sz w:val="28"/>
          <w:szCs w:val="28"/>
          <w:lang w:eastAsia="zh-CN"/>
        </w:rPr>
        <w:t>участ</w:t>
      </w:r>
      <w:r>
        <w:rPr>
          <w:b/>
          <w:bCs/>
          <w:sz w:val="28"/>
          <w:szCs w:val="28"/>
          <w:lang w:eastAsia="zh-CN"/>
        </w:rPr>
        <w:t>ника</w:t>
      </w:r>
      <w:r w:rsidRPr="001A560D">
        <w:rPr>
          <w:b/>
          <w:bCs/>
          <w:sz w:val="28"/>
          <w:szCs w:val="28"/>
          <w:lang w:eastAsia="zh-CN"/>
        </w:rPr>
        <w:t xml:space="preserve"> </w:t>
      </w:r>
      <w:r w:rsidRPr="001A560D">
        <w:rPr>
          <w:b/>
          <w:sz w:val="28"/>
          <w:szCs w:val="28"/>
        </w:rPr>
        <w:t xml:space="preserve">Стратегической сессии </w:t>
      </w:r>
    </w:p>
    <w:p w:rsidR="004A29E8" w:rsidRDefault="004A29E8" w:rsidP="004A29E8">
      <w:pPr>
        <w:jc w:val="center"/>
        <w:rPr>
          <w:b/>
          <w:sz w:val="28"/>
          <w:szCs w:val="28"/>
        </w:rPr>
      </w:pPr>
      <w:r w:rsidRPr="001A560D">
        <w:rPr>
          <w:b/>
          <w:sz w:val="28"/>
          <w:szCs w:val="28"/>
        </w:rPr>
        <w:t xml:space="preserve">«Бизнес-игра: семь шагов к успеху!»  </w:t>
      </w:r>
    </w:p>
    <w:p w:rsidR="004A29E8" w:rsidRPr="001A560D" w:rsidRDefault="004A29E8" w:rsidP="004A29E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80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9"/>
        <w:gridCol w:w="5670"/>
      </w:tblGrid>
      <w:tr w:rsidR="004A29E8" w:rsidRPr="001A560D" w:rsidTr="008150F9">
        <w:trPr>
          <w:trHeight w:hRule="exact" w:val="3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E8" w:rsidRDefault="004A29E8" w:rsidP="008150F9">
            <w:pPr>
              <w:widowControl w:val="0"/>
              <w:spacing w:line="280" w:lineRule="exact"/>
              <w:rPr>
                <w:b/>
                <w:color w:val="000000"/>
                <w:sz w:val="32"/>
                <w:szCs w:val="32"/>
                <w:lang w:bidi="ru-RU"/>
              </w:rPr>
            </w:pPr>
            <w:r w:rsidRPr="001A560D">
              <w:rPr>
                <w:b/>
                <w:color w:val="000000"/>
                <w:sz w:val="32"/>
                <w:szCs w:val="32"/>
                <w:lang w:bidi="ru-RU"/>
              </w:rPr>
              <w:t>Фамилия</w:t>
            </w:r>
          </w:p>
          <w:p w:rsidR="004A29E8" w:rsidRPr="001A560D" w:rsidRDefault="004A29E8" w:rsidP="008150F9">
            <w:pPr>
              <w:widowControl w:val="0"/>
              <w:spacing w:line="280" w:lineRule="exact"/>
              <w:rPr>
                <w:b/>
                <w:color w:val="000000"/>
                <w:sz w:val="32"/>
                <w:szCs w:val="32"/>
                <w:lang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E8" w:rsidRDefault="004A29E8" w:rsidP="008150F9">
            <w:pPr>
              <w:widowControl w:val="0"/>
              <w:rPr>
                <w:rFonts w:eastAsia="Arial Unicode MS"/>
                <w:color w:val="000000"/>
                <w:sz w:val="32"/>
                <w:szCs w:val="32"/>
                <w:lang w:bidi="ru-RU"/>
              </w:rPr>
            </w:pPr>
          </w:p>
          <w:p w:rsidR="004A29E8" w:rsidRPr="001A560D" w:rsidRDefault="004A29E8" w:rsidP="008150F9">
            <w:pPr>
              <w:widowControl w:val="0"/>
              <w:rPr>
                <w:rFonts w:eastAsia="Arial Unicode MS"/>
                <w:color w:val="000000"/>
                <w:sz w:val="32"/>
                <w:szCs w:val="32"/>
                <w:lang w:bidi="ru-RU"/>
              </w:rPr>
            </w:pPr>
          </w:p>
        </w:tc>
      </w:tr>
      <w:tr w:rsidR="004A29E8" w:rsidRPr="001A560D" w:rsidTr="008150F9">
        <w:trPr>
          <w:trHeight w:hRule="exact" w:val="33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E8" w:rsidRDefault="004A29E8" w:rsidP="008150F9">
            <w:pPr>
              <w:widowControl w:val="0"/>
              <w:spacing w:line="280" w:lineRule="exact"/>
              <w:rPr>
                <w:b/>
                <w:color w:val="000000"/>
                <w:sz w:val="32"/>
                <w:szCs w:val="32"/>
                <w:lang w:bidi="ru-RU"/>
              </w:rPr>
            </w:pPr>
            <w:r w:rsidRPr="001A560D">
              <w:rPr>
                <w:b/>
                <w:color w:val="000000"/>
                <w:sz w:val="32"/>
                <w:szCs w:val="32"/>
                <w:lang w:bidi="ru-RU"/>
              </w:rPr>
              <w:t>Имя</w:t>
            </w:r>
          </w:p>
          <w:p w:rsidR="004A29E8" w:rsidRPr="001A560D" w:rsidRDefault="004A29E8" w:rsidP="008150F9">
            <w:pPr>
              <w:widowControl w:val="0"/>
              <w:spacing w:line="280" w:lineRule="exact"/>
              <w:rPr>
                <w:b/>
                <w:color w:val="000000"/>
                <w:sz w:val="32"/>
                <w:szCs w:val="32"/>
                <w:lang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E8" w:rsidRDefault="004A29E8" w:rsidP="008150F9">
            <w:pPr>
              <w:widowControl w:val="0"/>
              <w:rPr>
                <w:rFonts w:eastAsia="Arial Unicode MS"/>
                <w:color w:val="000000"/>
                <w:sz w:val="32"/>
                <w:szCs w:val="32"/>
                <w:lang w:bidi="ru-RU"/>
              </w:rPr>
            </w:pPr>
          </w:p>
          <w:p w:rsidR="004A29E8" w:rsidRPr="001A560D" w:rsidRDefault="004A29E8" w:rsidP="008150F9">
            <w:pPr>
              <w:widowControl w:val="0"/>
              <w:rPr>
                <w:rFonts w:eastAsia="Arial Unicode MS"/>
                <w:color w:val="000000"/>
                <w:sz w:val="32"/>
                <w:szCs w:val="32"/>
                <w:lang w:bidi="ru-RU"/>
              </w:rPr>
            </w:pPr>
          </w:p>
        </w:tc>
      </w:tr>
      <w:tr w:rsidR="004A29E8" w:rsidRPr="001A560D" w:rsidTr="008150F9">
        <w:trPr>
          <w:trHeight w:hRule="exact" w:val="33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E8" w:rsidRPr="001A560D" w:rsidRDefault="004A29E8" w:rsidP="008150F9">
            <w:pPr>
              <w:widowControl w:val="0"/>
              <w:spacing w:line="280" w:lineRule="exact"/>
              <w:rPr>
                <w:b/>
                <w:color w:val="000000"/>
                <w:sz w:val="32"/>
                <w:szCs w:val="32"/>
                <w:lang w:bidi="ru-RU"/>
              </w:rPr>
            </w:pPr>
            <w:r w:rsidRPr="001A560D">
              <w:rPr>
                <w:b/>
                <w:color w:val="000000"/>
                <w:sz w:val="32"/>
                <w:szCs w:val="32"/>
                <w:lang w:bidi="ru-RU"/>
              </w:rPr>
              <w:t>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E8" w:rsidRPr="001A560D" w:rsidRDefault="004A29E8" w:rsidP="008150F9">
            <w:pPr>
              <w:widowControl w:val="0"/>
              <w:rPr>
                <w:rFonts w:eastAsia="Arial Unicode MS"/>
                <w:color w:val="000000"/>
                <w:sz w:val="32"/>
                <w:szCs w:val="32"/>
                <w:lang w:bidi="ru-RU"/>
              </w:rPr>
            </w:pPr>
          </w:p>
        </w:tc>
      </w:tr>
      <w:tr w:rsidR="004A29E8" w:rsidRPr="001A560D" w:rsidTr="008150F9">
        <w:trPr>
          <w:trHeight w:hRule="exact" w:val="33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E8" w:rsidRPr="001A560D" w:rsidRDefault="004A29E8" w:rsidP="008150F9">
            <w:pPr>
              <w:widowControl w:val="0"/>
              <w:spacing w:line="280" w:lineRule="exact"/>
              <w:rPr>
                <w:b/>
                <w:color w:val="000000"/>
                <w:sz w:val="32"/>
                <w:szCs w:val="32"/>
                <w:lang w:bidi="ru-RU"/>
              </w:rPr>
            </w:pPr>
            <w:r w:rsidRPr="001A560D">
              <w:rPr>
                <w:b/>
                <w:color w:val="000000"/>
                <w:sz w:val="32"/>
                <w:szCs w:val="32"/>
                <w:lang w:bidi="ru-RU"/>
              </w:rPr>
              <w:t>Место учебы: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E8" w:rsidRPr="001A560D" w:rsidRDefault="004A29E8" w:rsidP="008150F9">
            <w:pPr>
              <w:widowControl w:val="0"/>
              <w:rPr>
                <w:rFonts w:eastAsia="Arial Unicode MS"/>
                <w:color w:val="000000"/>
                <w:sz w:val="32"/>
                <w:szCs w:val="32"/>
                <w:lang w:bidi="ru-RU"/>
              </w:rPr>
            </w:pPr>
          </w:p>
        </w:tc>
      </w:tr>
      <w:tr w:rsidR="004A29E8" w:rsidRPr="001A560D" w:rsidTr="008150F9">
        <w:trPr>
          <w:trHeight w:hRule="exact" w:val="33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E8" w:rsidRPr="001A560D" w:rsidRDefault="004A29E8" w:rsidP="008150F9">
            <w:pPr>
              <w:widowControl w:val="0"/>
              <w:spacing w:line="280" w:lineRule="exact"/>
              <w:rPr>
                <w:b/>
                <w:color w:val="000000"/>
                <w:sz w:val="32"/>
                <w:szCs w:val="32"/>
                <w:lang w:bidi="ru-RU"/>
              </w:rPr>
            </w:pPr>
            <w:r>
              <w:rPr>
                <w:b/>
                <w:color w:val="000000"/>
                <w:sz w:val="32"/>
                <w:szCs w:val="32"/>
                <w:lang w:bidi="ru-RU"/>
              </w:rPr>
              <w:t>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E8" w:rsidRPr="001A560D" w:rsidRDefault="004A29E8" w:rsidP="008150F9">
            <w:pPr>
              <w:widowControl w:val="0"/>
              <w:rPr>
                <w:rFonts w:eastAsia="Arial Unicode MS"/>
                <w:color w:val="000000"/>
                <w:sz w:val="32"/>
                <w:szCs w:val="32"/>
                <w:lang w:bidi="ru-RU"/>
              </w:rPr>
            </w:pPr>
          </w:p>
        </w:tc>
      </w:tr>
      <w:tr w:rsidR="004A29E8" w:rsidRPr="001A560D" w:rsidTr="008150F9">
        <w:trPr>
          <w:trHeight w:hRule="exact" w:val="33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9E8" w:rsidRDefault="004A29E8" w:rsidP="008150F9">
            <w:pPr>
              <w:widowControl w:val="0"/>
              <w:spacing w:line="280" w:lineRule="exact"/>
              <w:rPr>
                <w:b/>
                <w:color w:val="000000"/>
                <w:sz w:val="32"/>
                <w:szCs w:val="32"/>
                <w:lang w:bidi="ru-RU"/>
              </w:rPr>
            </w:pPr>
            <w:r w:rsidRPr="001A560D">
              <w:rPr>
                <w:b/>
                <w:color w:val="000000"/>
                <w:sz w:val="32"/>
                <w:szCs w:val="32"/>
                <w:lang w:bidi="ru-RU"/>
              </w:rPr>
              <w:t>Контактный телефон</w:t>
            </w:r>
          </w:p>
          <w:p w:rsidR="004A29E8" w:rsidRPr="001A560D" w:rsidRDefault="004A29E8" w:rsidP="008150F9">
            <w:pPr>
              <w:widowControl w:val="0"/>
              <w:spacing w:line="280" w:lineRule="exact"/>
              <w:rPr>
                <w:b/>
                <w:color w:val="000000"/>
                <w:sz w:val="32"/>
                <w:szCs w:val="32"/>
                <w:lang w:bidi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E8" w:rsidRPr="001A560D" w:rsidRDefault="004A29E8" w:rsidP="008150F9">
            <w:pPr>
              <w:widowControl w:val="0"/>
              <w:rPr>
                <w:rFonts w:eastAsia="Arial Unicode MS"/>
                <w:color w:val="000000"/>
                <w:sz w:val="32"/>
                <w:szCs w:val="32"/>
                <w:lang w:bidi="ru-RU"/>
              </w:rPr>
            </w:pPr>
          </w:p>
        </w:tc>
      </w:tr>
      <w:tr w:rsidR="004A29E8" w:rsidRPr="001A560D" w:rsidTr="008150F9">
        <w:trPr>
          <w:trHeight w:val="25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9E8" w:rsidRPr="001A560D" w:rsidRDefault="004A29E8" w:rsidP="008150F9">
            <w:pPr>
              <w:widowControl w:val="0"/>
              <w:spacing w:line="280" w:lineRule="exact"/>
              <w:rPr>
                <w:b/>
                <w:color w:val="000000"/>
                <w:sz w:val="32"/>
                <w:szCs w:val="32"/>
                <w:lang w:bidi="ru-RU"/>
              </w:rPr>
            </w:pPr>
            <w:r w:rsidRPr="001A560D">
              <w:rPr>
                <w:b/>
                <w:color w:val="000000"/>
                <w:sz w:val="32"/>
                <w:szCs w:val="32"/>
                <w:lang w:val="en-US" w:bidi="en-US"/>
              </w:rPr>
              <w:t>e</w:t>
            </w:r>
            <w:r w:rsidRPr="001A560D">
              <w:rPr>
                <w:b/>
                <w:color w:val="000000"/>
                <w:sz w:val="32"/>
                <w:szCs w:val="32"/>
                <w:lang w:bidi="en-US"/>
              </w:rPr>
              <w:t>-</w:t>
            </w:r>
            <w:r w:rsidRPr="001A560D">
              <w:rPr>
                <w:b/>
                <w:color w:val="000000"/>
                <w:sz w:val="32"/>
                <w:szCs w:val="32"/>
                <w:lang w:val="en-US" w:bidi="en-US"/>
              </w:rPr>
              <w:t>mail</w:t>
            </w:r>
            <w:r w:rsidRPr="001A560D">
              <w:rPr>
                <w:b/>
                <w:color w:val="000000"/>
                <w:sz w:val="32"/>
                <w:szCs w:val="32"/>
                <w:lang w:bidi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E8" w:rsidRPr="001A560D" w:rsidRDefault="004A29E8" w:rsidP="008150F9">
            <w:pPr>
              <w:widowControl w:val="0"/>
              <w:rPr>
                <w:rFonts w:eastAsia="Arial Unicode MS"/>
                <w:color w:val="000000"/>
                <w:sz w:val="32"/>
                <w:szCs w:val="32"/>
                <w:lang w:bidi="ru-RU"/>
              </w:rPr>
            </w:pPr>
          </w:p>
        </w:tc>
      </w:tr>
      <w:tr w:rsidR="004A29E8" w:rsidRPr="001A560D" w:rsidTr="008150F9">
        <w:trPr>
          <w:trHeight w:val="25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9E8" w:rsidRPr="005036F0" w:rsidRDefault="004A29E8" w:rsidP="008150F9">
            <w:pPr>
              <w:widowControl w:val="0"/>
              <w:spacing w:line="280" w:lineRule="exact"/>
              <w:rPr>
                <w:b/>
                <w:color w:val="000000"/>
                <w:sz w:val="32"/>
                <w:szCs w:val="32"/>
                <w:lang w:bidi="en-US"/>
              </w:rPr>
            </w:pPr>
            <w:r>
              <w:rPr>
                <w:b/>
                <w:color w:val="000000"/>
                <w:sz w:val="32"/>
                <w:szCs w:val="32"/>
                <w:lang w:bidi="en-US"/>
              </w:rPr>
              <w:t>Паспорт (серия, номер)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E8" w:rsidRPr="001A560D" w:rsidRDefault="004A29E8" w:rsidP="008150F9">
            <w:pPr>
              <w:widowControl w:val="0"/>
              <w:rPr>
                <w:rFonts w:eastAsia="Arial Unicode MS"/>
                <w:color w:val="000000"/>
                <w:sz w:val="32"/>
                <w:szCs w:val="32"/>
                <w:lang w:bidi="ru-RU"/>
              </w:rPr>
            </w:pPr>
          </w:p>
        </w:tc>
      </w:tr>
      <w:tr w:rsidR="004A29E8" w:rsidRPr="001A560D" w:rsidTr="008150F9">
        <w:trPr>
          <w:trHeight w:val="25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9E8" w:rsidRDefault="004A29E8" w:rsidP="008150F9">
            <w:pPr>
              <w:widowControl w:val="0"/>
              <w:spacing w:line="280" w:lineRule="exact"/>
              <w:rPr>
                <w:b/>
                <w:color w:val="000000"/>
                <w:sz w:val="32"/>
                <w:szCs w:val="32"/>
                <w:lang w:bidi="en-US"/>
              </w:rPr>
            </w:pPr>
            <w:r>
              <w:rPr>
                <w:b/>
                <w:color w:val="000000"/>
                <w:sz w:val="32"/>
                <w:szCs w:val="32"/>
                <w:lang w:bidi="en-US"/>
              </w:rPr>
              <w:t>Год рождения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E8" w:rsidRPr="001A560D" w:rsidRDefault="004A29E8" w:rsidP="008150F9">
            <w:pPr>
              <w:widowControl w:val="0"/>
              <w:rPr>
                <w:rFonts w:eastAsia="Arial Unicode MS"/>
                <w:color w:val="000000"/>
                <w:sz w:val="32"/>
                <w:szCs w:val="32"/>
                <w:lang w:bidi="ru-RU"/>
              </w:rPr>
            </w:pPr>
          </w:p>
        </w:tc>
      </w:tr>
    </w:tbl>
    <w:p w:rsidR="004A29E8" w:rsidRPr="00A42EED" w:rsidRDefault="004A29E8" w:rsidP="004A29E8">
      <w:pPr>
        <w:jc w:val="both"/>
        <w:rPr>
          <w:iCs/>
          <w:sz w:val="28"/>
          <w:szCs w:val="28"/>
          <w:lang w:bidi="ru-RU"/>
        </w:rPr>
      </w:pPr>
    </w:p>
    <w:p w:rsidR="004A29E8" w:rsidRDefault="004A29E8" w:rsidP="004A29E8">
      <w:pPr>
        <w:jc w:val="center"/>
      </w:pPr>
    </w:p>
    <w:p w:rsidR="004A29E8" w:rsidRPr="00DD159A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Pr="00E65E9A" w:rsidRDefault="004A29E8" w:rsidP="004A29E8">
      <w:pPr>
        <w:pStyle w:val="af0"/>
        <w:tabs>
          <w:tab w:val="left" w:pos="3528"/>
        </w:tabs>
        <w:spacing w:after="0"/>
        <w:ind w:left="0" w:firstLine="540"/>
        <w:jc w:val="right"/>
        <w:rPr>
          <w:b/>
          <w:i/>
          <w:sz w:val="20"/>
          <w:szCs w:val="20"/>
        </w:rPr>
      </w:pPr>
      <w:r w:rsidRPr="00E65E9A">
        <w:rPr>
          <w:b/>
          <w:i/>
          <w:sz w:val="20"/>
          <w:szCs w:val="20"/>
        </w:rPr>
        <w:t>Приложение 3</w:t>
      </w:r>
    </w:p>
    <w:p w:rsidR="004A29E8" w:rsidRPr="00EA12E0" w:rsidRDefault="004A29E8" w:rsidP="004A29E8">
      <w:pPr>
        <w:shd w:val="clear" w:color="auto" w:fill="FFFFFF"/>
        <w:ind w:left="720" w:right="539" w:hanging="79"/>
        <w:jc w:val="center"/>
        <w:rPr>
          <w:b/>
          <w:bCs/>
          <w:spacing w:val="-3"/>
          <w:sz w:val="22"/>
          <w:szCs w:val="22"/>
        </w:rPr>
      </w:pPr>
      <w:r w:rsidRPr="00EA12E0">
        <w:rPr>
          <w:b/>
          <w:bCs/>
          <w:spacing w:val="-3"/>
          <w:sz w:val="22"/>
          <w:szCs w:val="22"/>
        </w:rPr>
        <w:t xml:space="preserve">Согласие на обработку персональных данных </w:t>
      </w:r>
    </w:p>
    <w:p w:rsidR="004A29E8" w:rsidRPr="00EA12E0" w:rsidRDefault="004A29E8" w:rsidP="004A29E8">
      <w:pPr>
        <w:shd w:val="clear" w:color="auto" w:fill="FFFFFF"/>
        <w:ind w:left="720" w:right="539" w:hanging="79"/>
        <w:jc w:val="center"/>
        <w:rPr>
          <w:b/>
          <w:bCs/>
          <w:spacing w:val="-3"/>
          <w:sz w:val="22"/>
          <w:szCs w:val="22"/>
        </w:rPr>
      </w:pPr>
    </w:p>
    <w:p w:rsidR="004A29E8" w:rsidRPr="00EA12E0" w:rsidRDefault="004A29E8" w:rsidP="004A29E8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sz w:val="22"/>
          <w:szCs w:val="22"/>
        </w:rPr>
      </w:pPr>
      <w:r w:rsidRPr="00EA12E0">
        <w:rPr>
          <w:spacing w:val="-4"/>
          <w:sz w:val="22"/>
          <w:szCs w:val="22"/>
        </w:rPr>
        <w:t>Я, _____________________________________________________________________</w:t>
      </w:r>
      <w:r w:rsidRPr="00EA12E0">
        <w:rPr>
          <w:sz w:val="22"/>
          <w:szCs w:val="22"/>
        </w:rPr>
        <w:t>,</w:t>
      </w:r>
    </w:p>
    <w:p w:rsidR="004A29E8" w:rsidRPr="00EA12E0" w:rsidRDefault="004A29E8" w:rsidP="004A29E8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left="697" w:firstLine="567"/>
        <w:jc w:val="center"/>
        <w:rPr>
          <w:sz w:val="22"/>
          <w:szCs w:val="22"/>
        </w:rPr>
      </w:pPr>
      <w:r w:rsidRPr="00EA12E0">
        <w:rPr>
          <w:sz w:val="22"/>
          <w:szCs w:val="22"/>
        </w:rPr>
        <w:t>(</w:t>
      </w:r>
      <w:r w:rsidRPr="00EA12E0">
        <w:rPr>
          <w:i/>
          <w:sz w:val="22"/>
          <w:szCs w:val="22"/>
        </w:rPr>
        <w:t>фамилия, имя, отчество)</w:t>
      </w:r>
    </w:p>
    <w:p w:rsidR="004A29E8" w:rsidRPr="00EA12E0" w:rsidRDefault="004A29E8" w:rsidP="004A29E8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sz w:val="22"/>
          <w:szCs w:val="22"/>
        </w:rPr>
      </w:pPr>
      <w:r w:rsidRPr="00EA12E0">
        <w:rPr>
          <w:sz w:val="22"/>
          <w:szCs w:val="22"/>
        </w:rPr>
        <w:t>зарегистрированны</w:t>
      </w:r>
      <w:proofErr w:type="gramStart"/>
      <w:r w:rsidRPr="00EA12E0">
        <w:rPr>
          <w:sz w:val="22"/>
          <w:szCs w:val="22"/>
        </w:rPr>
        <w:t>й(</w:t>
      </w:r>
      <w:proofErr w:type="spellStart"/>
      <w:proofErr w:type="gramEnd"/>
      <w:r w:rsidRPr="00EA12E0">
        <w:rPr>
          <w:sz w:val="22"/>
          <w:szCs w:val="22"/>
        </w:rPr>
        <w:t>ая</w:t>
      </w:r>
      <w:proofErr w:type="spellEnd"/>
      <w:r w:rsidRPr="00EA12E0">
        <w:rPr>
          <w:sz w:val="22"/>
          <w:szCs w:val="22"/>
        </w:rPr>
        <w:t xml:space="preserve">) по адресу: _________________________________________ </w:t>
      </w:r>
    </w:p>
    <w:p w:rsidR="004A29E8" w:rsidRPr="00EA12E0" w:rsidRDefault="004A29E8" w:rsidP="004A29E8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i/>
          <w:sz w:val="22"/>
          <w:szCs w:val="22"/>
        </w:rPr>
      </w:pPr>
      <w:r w:rsidRPr="00EA12E0">
        <w:rPr>
          <w:i/>
          <w:sz w:val="22"/>
          <w:szCs w:val="22"/>
        </w:rPr>
        <w:t xml:space="preserve">                                                                                     (адрес регистрации)</w:t>
      </w:r>
    </w:p>
    <w:p w:rsidR="004A29E8" w:rsidRPr="00EA12E0" w:rsidRDefault="004A29E8" w:rsidP="004A29E8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2"/>
          <w:szCs w:val="22"/>
        </w:rPr>
      </w:pPr>
      <w:r w:rsidRPr="00EA12E0">
        <w:rPr>
          <w:sz w:val="22"/>
          <w:szCs w:val="22"/>
        </w:rPr>
        <w:t>____________________________________________________________________________,</w:t>
      </w:r>
    </w:p>
    <w:p w:rsidR="004A29E8" w:rsidRPr="00EA12E0" w:rsidRDefault="004A29E8" w:rsidP="004A29E8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2"/>
          <w:szCs w:val="22"/>
        </w:rPr>
      </w:pPr>
      <w:r w:rsidRPr="00EA12E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__________________________________________________________________________________________________________________________________________________________, </w:t>
      </w:r>
    </w:p>
    <w:p w:rsidR="004A29E8" w:rsidRPr="00EA12E0" w:rsidRDefault="004A29E8" w:rsidP="004A29E8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center"/>
        <w:rPr>
          <w:i/>
          <w:sz w:val="22"/>
          <w:szCs w:val="22"/>
        </w:rPr>
      </w:pPr>
      <w:r w:rsidRPr="00EA12E0">
        <w:rPr>
          <w:i/>
          <w:sz w:val="22"/>
          <w:szCs w:val="22"/>
        </w:rPr>
        <w:t>(номер основного документа, удостоверяющего личность, сведения о дате выдачи указанного документа и выдавшем его органе)</w:t>
      </w:r>
    </w:p>
    <w:p w:rsidR="004A29E8" w:rsidRPr="00EA12E0" w:rsidRDefault="004A29E8" w:rsidP="004A29E8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center"/>
        <w:rPr>
          <w:i/>
          <w:sz w:val="22"/>
          <w:szCs w:val="22"/>
        </w:rPr>
      </w:pPr>
    </w:p>
    <w:p w:rsidR="004A29E8" w:rsidRPr="00EA12E0" w:rsidRDefault="004A29E8" w:rsidP="004A29E8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sz w:val="22"/>
          <w:szCs w:val="22"/>
        </w:rPr>
      </w:pPr>
      <w:proofErr w:type="gramStart"/>
      <w:r w:rsidRPr="00EA12E0">
        <w:rPr>
          <w:sz w:val="22"/>
          <w:szCs w:val="22"/>
        </w:rPr>
        <w:t>даю согласие на обработку моих персональных данных: фамилия, имя, отчество; год рождения; реквизиты документа, удостоверяющего личность</w:t>
      </w:r>
      <w:r>
        <w:rPr>
          <w:sz w:val="22"/>
          <w:szCs w:val="22"/>
        </w:rPr>
        <w:t>;</w:t>
      </w:r>
      <w:r w:rsidRPr="00EA12E0">
        <w:rPr>
          <w:sz w:val="22"/>
          <w:szCs w:val="22"/>
        </w:rPr>
        <w:t xml:space="preserve"> сведения о месте </w:t>
      </w:r>
      <w:r>
        <w:rPr>
          <w:sz w:val="22"/>
          <w:szCs w:val="22"/>
        </w:rPr>
        <w:t>учебы</w:t>
      </w:r>
      <w:r w:rsidRPr="00EA12E0">
        <w:rPr>
          <w:sz w:val="22"/>
          <w:szCs w:val="22"/>
        </w:rPr>
        <w:t>; номер телефон</w:t>
      </w:r>
      <w:r>
        <w:rPr>
          <w:sz w:val="22"/>
          <w:szCs w:val="22"/>
        </w:rPr>
        <w:t>а</w:t>
      </w:r>
      <w:r w:rsidRPr="00EA12E0">
        <w:rPr>
          <w:sz w:val="22"/>
          <w:szCs w:val="22"/>
        </w:rPr>
        <w:t xml:space="preserve"> (домашнего, мобил</w:t>
      </w:r>
      <w:r>
        <w:rPr>
          <w:sz w:val="22"/>
          <w:szCs w:val="22"/>
        </w:rPr>
        <w:t>ьного); адрес электронной почты</w:t>
      </w:r>
      <w:r w:rsidRPr="00EA12E0">
        <w:rPr>
          <w:sz w:val="22"/>
          <w:szCs w:val="22"/>
        </w:rPr>
        <w:t xml:space="preserve">. </w:t>
      </w:r>
      <w:proofErr w:type="gramEnd"/>
    </w:p>
    <w:p w:rsidR="004A29E8" w:rsidRPr="00EA12E0" w:rsidRDefault="004A29E8" w:rsidP="004A29E8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sz w:val="22"/>
          <w:szCs w:val="22"/>
        </w:rPr>
      </w:pPr>
      <w:proofErr w:type="gramStart"/>
      <w:r w:rsidRPr="00EA12E0">
        <w:rPr>
          <w:sz w:val="22"/>
          <w:szCs w:val="22"/>
        </w:rPr>
        <w:t>Перечень действий с персональными данными: сбор, запись, систематизация, хранение, уточнение (обновление, изменение), извлечение, использование, передача (предоставление), обезличивание, блокирование, удаление, уничтожение.</w:t>
      </w:r>
      <w:proofErr w:type="gramEnd"/>
      <w:r w:rsidRPr="00EA12E0">
        <w:rPr>
          <w:sz w:val="22"/>
          <w:szCs w:val="22"/>
        </w:rPr>
        <w:t xml:space="preserve"> Передача персональных данных производится в электронном виде. Оператор осуществляет как автоматизированную, так и без использования средств автоматизации обработку персональных данных.   </w:t>
      </w:r>
    </w:p>
    <w:p w:rsidR="004A29E8" w:rsidRPr="00EA12E0" w:rsidRDefault="004A29E8" w:rsidP="004A29E8">
      <w:pPr>
        <w:shd w:val="clear" w:color="auto" w:fill="FFFFFF"/>
        <w:ind w:right="14" w:firstLine="567"/>
        <w:jc w:val="both"/>
        <w:rPr>
          <w:sz w:val="22"/>
          <w:szCs w:val="22"/>
        </w:rPr>
      </w:pPr>
      <w:r w:rsidRPr="00EA12E0">
        <w:rPr>
          <w:sz w:val="22"/>
          <w:szCs w:val="22"/>
        </w:rPr>
        <w:t xml:space="preserve">Настоящее согласие действует с момента его подписания до достижения целей обработки либо отзыва согласия на обработку персональных данных в соответствии с Федеральным законодательством. </w:t>
      </w:r>
    </w:p>
    <w:p w:rsidR="004A29E8" w:rsidRPr="00EA12E0" w:rsidRDefault="004A29E8" w:rsidP="004A29E8">
      <w:pPr>
        <w:shd w:val="clear" w:color="auto" w:fill="FFFFFF"/>
        <w:ind w:left="5" w:right="10" w:firstLine="567"/>
        <w:jc w:val="both"/>
        <w:rPr>
          <w:sz w:val="22"/>
          <w:szCs w:val="22"/>
        </w:rPr>
      </w:pPr>
      <w:r w:rsidRPr="00EA12E0">
        <w:rPr>
          <w:sz w:val="22"/>
          <w:szCs w:val="22"/>
        </w:rPr>
        <w:t xml:space="preserve">Настоящее согласие может быть отозвано мной на основании письменного заявления </w:t>
      </w:r>
      <w:r>
        <w:rPr>
          <w:sz w:val="22"/>
          <w:szCs w:val="22"/>
        </w:rPr>
        <w:t>в оргкомитет.</w:t>
      </w:r>
    </w:p>
    <w:p w:rsidR="004A29E8" w:rsidRPr="00EA12E0" w:rsidRDefault="004A29E8" w:rsidP="004A29E8">
      <w:pPr>
        <w:shd w:val="clear" w:color="auto" w:fill="FFFFFF"/>
        <w:ind w:right="19" w:firstLine="567"/>
        <w:jc w:val="both"/>
        <w:rPr>
          <w:sz w:val="22"/>
          <w:szCs w:val="22"/>
        </w:rPr>
      </w:pPr>
      <w:r w:rsidRPr="00EA12E0">
        <w:rPr>
          <w:spacing w:val="-2"/>
          <w:sz w:val="22"/>
          <w:szCs w:val="22"/>
        </w:rPr>
        <w:t>Подтверждаю, что я ознакомле</w:t>
      </w:r>
      <w:proofErr w:type="gramStart"/>
      <w:r w:rsidRPr="00EA12E0">
        <w:rPr>
          <w:spacing w:val="-2"/>
          <w:sz w:val="22"/>
          <w:szCs w:val="22"/>
        </w:rPr>
        <w:t>н(</w:t>
      </w:r>
      <w:proofErr w:type="gramEnd"/>
      <w:r w:rsidRPr="00EA12E0">
        <w:rPr>
          <w:spacing w:val="-2"/>
          <w:sz w:val="22"/>
          <w:szCs w:val="22"/>
        </w:rPr>
        <w:t xml:space="preserve">а) </w:t>
      </w:r>
      <w:r w:rsidRPr="00EA12E0">
        <w:rPr>
          <w:spacing w:val="-1"/>
          <w:sz w:val="22"/>
          <w:szCs w:val="22"/>
        </w:rPr>
        <w:t xml:space="preserve">с моими правами и </w:t>
      </w:r>
      <w:r w:rsidRPr="00EA12E0">
        <w:rPr>
          <w:sz w:val="22"/>
          <w:szCs w:val="22"/>
        </w:rPr>
        <w:t>обязанностями в области защиты персональных данных.</w:t>
      </w:r>
    </w:p>
    <w:p w:rsidR="004A29E8" w:rsidRDefault="004A29E8" w:rsidP="004A29E8">
      <w:pPr>
        <w:pStyle w:val="af0"/>
        <w:tabs>
          <w:tab w:val="left" w:pos="3528"/>
        </w:tabs>
        <w:spacing w:after="0"/>
        <w:ind w:left="0"/>
        <w:jc w:val="both"/>
        <w:rPr>
          <w:sz w:val="22"/>
          <w:szCs w:val="22"/>
        </w:rPr>
      </w:pPr>
      <w:r w:rsidRPr="00EA12E0">
        <w:rPr>
          <w:sz w:val="22"/>
          <w:szCs w:val="22"/>
        </w:rPr>
        <w:t xml:space="preserve">                                    </w:t>
      </w:r>
    </w:p>
    <w:p w:rsidR="004A29E8" w:rsidRDefault="004A29E8" w:rsidP="004A29E8">
      <w:pPr>
        <w:pStyle w:val="af0"/>
        <w:tabs>
          <w:tab w:val="left" w:pos="3528"/>
        </w:tabs>
        <w:spacing w:after="0"/>
        <w:ind w:left="0"/>
        <w:jc w:val="both"/>
        <w:rPr>
          <w:sz w:val="22"/>
          <w:szCs w:val="22"/>
        </w:rPr>
      </w:pPr>
      <w:r w:rsidRPr="00EA12E0">
        <w:rPr>
          <w:sz w:val="22"/>
          <w:szCs w:val="22"/>
        </w:rPr>
        <w:t xml:space="preserve">        ______________             </w:t>
      </w:r>
      <w:r>
        <w:rPr>
          <w:sz w:val="22"/>
          <w:szCs w:val="22"/>
        </w:rPr>
        <w:t xml:space="preserve">                                                   </w:t>
      </w:r>
      <w:r w:rsidRPr="00EA12E0">
        <w:rPr>
          <w:sz w:val="22"/>
          <w:szCs w:val="22"/>
        </w:rPr>
        <w:t xml:space="preserve">   _________________</w:t>
      </w:r>
    </w:p>
    <w:p w:rsidR="004A29E8" w:rsidRPr="00EA12E0" w:rsidRDefault="004A29E8" w:rsidP="004A29E8">
      <w:pPr>
        <w:pStyle w:val="af0"/>
        <w:tabs>
          <w:tab w:val="left" w:pos="3528"/>
        </w:tabs>
        <w:spacing w:after="0"/>
        <w:rPr>
          <w:sz w:val="22"/>
          <w:szCs w:val="22"/>
        </w:rPr>
      </w:pPr>
      <w:r w:rsidRPr="00EA12E0">
        <w:rPr>
          <w:sz w:val="22"/>
          <w:szCs w:val="22"/>
        </w:rPr>
        <w:t xml:space="preserve">   (подпись)                </w:t>
      </w:r>
      <w:r>
        <w:rPr>
          <w:sz w:val="22"/>
          <w:szCs w:val="22"/>
        </w:rPr>
        <w:t xml:space="preserve">             </w:t>
      </w:r>
      <w:r w:rsidRPr="00EA12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</w:t>
      </w:r>
      <w:r w:rsidRPr="00EA12E0">
        <w:rPr>
          <w:sz w:val="22"/>
          <w:szCs w:val="22"/>
        </w:rPr>
        <w:t xml:space="preserve"> (инициалы, фамилия)</w:t>
      </w:r>
    </w:p>
    <w:p w:rsidR="004A29E8" w:rsidRPr="00EA12E0" w:rsidRDefault="004A29E8" w:rsidP="004A29E8">
      <w:pPr>
        <w:pStyle w:val="af0"/>
        <w:tabs>
          <w:tab w:val="left" w:pos="3528"/>
        </w:tabs>
        <w:spacing w:after="0"/>
        <w:ind w:hanging="283"/>
        <w:rPr>
          <w:sz w:val="22"/>
          <w:szCs w:val="22"/>
        </w:rPr>
      </w:pPr>
    </w:p>
    <w:p w:rsidR="004A29E8" w:rsidRPr="00EA12E0" w:rsidRDefault="004A29E8" w:rsidP="004A29E8">
      <w:pPr>
        <w:pStyle w:val="af0"/>
        <w:tabs>
          <w:tab w:val="left" w:pos="3528"/>
        </w:tabs>
        <w:spacing w:after="0" w:line="360" w:lineRule="auto"/>
        <w:ind w:hanging="283"/>
        <w:rPr>
          <w:sz w:val="22"/>
          <w:szCs w:val="22"/>
        </w:rPr>
      </w:pPr>
      <w:r w:rsidRPr="00EA12E0">
        <w:rPr>
          <w:sz w:val="22"/>
          <w:szCs w:val="22"/>
        </w:rPr>
        <w:t>«</w:t>
      </w:r>
      <w:r>
        <w:rPr>
          <w:sz w:val="22"/>
          <w:szCs w:val="22"/>
        </w:rPr>
        <w:t>____</w:t>
      </w:r>
      <w:r w:rsidRPr="00EA12E0">
        <w:rPr>
          <w:sz w:val="22"/>
          <w:szCs w:val="22"/>
        </w:rPr>
        <w:t>»</w:t>
      </w:r>
      <w:r>
        <w:rPr>
          <w:sz w:val="22"/>
          <w:szCs w:val="22"/>
        </w:rPr>
        <w:t>_______</w:t>
      </w:r>
      <w:r w:rsidRPr="00EA12E0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EA12E0">
        <w:rPr>
          <w:sz w:val="22"/>
          <w:szCs w:val="22"/>
        </w:rPr>
        <w:t xml:space="preserve"> г.</w:t>
      </w:r>
    </w:p>
    <w:p w:rsidR="004A29E8" w:rsidRPr="00EA12E0" w:rsidRDefault="004A29E8" w:rsidP="004A29E8">
      <w:pPr>
        <w:pStyle w:val="af0"/>
        <w:tabs>
          <w:tab w:val="left" w:pos="3528"/>
        </w:tabs>
        <w:spacing w:after="0" w:line="360" w:lineRule="auto"/>
        <w:ind w:hanging="283"/>
        <w:rPr>
          <w:sz w:val="22"/>
          <w:szCs w:val="22"/>
        </w:rPr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Default="004A29E8" w:rsidP="004A29E8">
      <w:pPr>
        <w:jc w:val="center"/>
      </w:pPr>
    </w:p>
    <w:p w:rsidR="004A29E8" w:rsidRPr="00DD159A" w:rsidRDefault="004A29E8" w:rsidP="004A29E8">
      <w:pPr>
        <w:jc w:val="center"/>
      </w:pPr>
    </w:p>
    <w:sectPr w:rsidR="004A29E8" w:rsidRPr="00DD159A" w:rsidSect="003C7C93">
      <w:type w:val="continuous"/>
      <w:pgSz w:w="11906" w:h="16838"/>
      <w:pgMar w:top="709" w:right="707" w:bottom="107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6C" w:rsidRDefault="00FE606C" w:rsidP="00E20DF0">
      <w:r>
        <w:separator/>
      </w:r>
    </w:p>
  </w:endnote>
  <w:endnote w:type="continuationSeparator" w:id="0">
    <w:p w:rsidR="00FE606C" w:rsidRDefault="00FE606C" w:rsidP="00E20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6C" w:rsidRDefault="00FE606C" w:rsidP="00E20DF0">
      <w:r>
        <w:separator/>
      </w:r>
    </w:p>
  </w:footnote>
  <w:footnote w:type="continuationSeparator" w:id="0">
    <w:p w:rsidR="00FE606C" w:rsidRDefault="00FE606C" w:rsidP="00E20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space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6"/>
        <w:szCs w:val="2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6"/>
        <w:szCs w:val="2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6"/>
        <w:szCs w:val="2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6"/>
        <w:szCs w:val="2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6"/>
        <w:szCs w:val="2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6"/>
        <w:szCs w:val="2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6"/>
        <w:szCs w:val="2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6"/>
        <w:szCs w:val="26"/>
      </w:rPr>
    </w:lvl>
  </w:abstractNum>
  <w:abstractNum w:abstractNumId="1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D65CF"/>
    <w:multiLevelType w:val="hybridMultilevel"/>
    <w:tmpl w:val="F2D80D10"/>
    <w:lvl w:ilvl="0" w:tplc="61DA5DE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70163"/>
    <w:multiLevelType w:val="hybridMultilevel"/>
    <w:tmpl w:val="DE3E7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AE54AD"/>
    <w:multiLevelType w:val="hybridMultilevel"/>
    <w:tmpl w:val="647C4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6E7087"/>
    <w:multiLevelType w:val="hybridMultilevel"/>
    <w:tmpl w:val="68368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42DC2"/>
    <w:multiLevelType w:val="hybridMultilevel"/>
    <w:tmpl w:val="F7B6C3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142E6E"/>
    <w:multiLevelType w:val="hybridMultilevel"/>
    <w:tmpl w:val="588A228C"/>
    <w:lvl w:ilvl="0" w:tplc="BF386E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2632C39"/>
    <w:multiLevelType w:val="hybridMultilevel"/>
    <w:tmpl w:val="136E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91449"/>
    <w:multiLevelType w:val="hybridMultilevel"/>
    <w:tmpl w:val="B96AA282"/>
    <w:lvl w:ilvl="0" w:tplc="1D302DF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F25979"/>
    <w:multiLevelType w:val="hybridMultilevel"/>
    <w:tmpl w:val="89C4A4CE"/>
    <w:lvl w:ilvl="0" w:tplc="6FDCC7F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438452C9"/>
    <w:multiLevelType w:val="hybridMultilevel"/>
    <w:tmpl w:val="818AF4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B23551F"/>
    <w:multiLevelType w:val="hybridMultilevel"/>
    <w:tmpl w:val="BBB23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BA4A2B"/>
    <w:multiLevelType w:val="hybridMultilevel"/>
    <w:tmpl w:val="E4425920"/>
    <w:lvl w:ilvl="0" w:tplc="090ED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7D2896"/>
    <w:multiLevelType w:val="hybridMultilevel"/>
    <w:tmpl w:val="79F4198E"/>
    <w:lvl w:ilvl="0" w:tplc="AFCA8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9F12F5"/>
    <w:multiLevelType w:val="hybridMultilevel"/>
    <w:tmpl w:val="3612B4CE"/>
    <w:lvl w:ilvl="0" w:tplc="D4CC1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9A1089"/>
    <w:multiLevelType w:val="hybridMultilevel"/>
    <w:tmpl w:val="39A27E82"/>
    <w:lvl w:ilvl="0" w:tplc="E8326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C2CD4"/>
    <w:multiLevelType w:val="hybridMultilevel"/>
    <w:tmpl w:val="726AC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85148"/>
    <w:multiLevelType w:val="hybridMultilevel"/>
    <w:tmpl w:val="94005CF4"/>
    <w:lvl w:ilvl="0" w:tplc="990CF0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91E4729"/>
    <w:multiLevelType w:val="hybridMultilevel"/>
    <w:tmpl w:val="5CD0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6"/>
  </w:num>
  <w:num w:numId="5">
    <w:abstractNumId w:val="16"/>
  </w:num>
  <w:num w:numId="6">
    <w:abstractNumId w:val="17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13"/>
  </w:num>
  <w:num w:numId="12">
    <w:abstractNumId w:val="5"/>
  </w:num>
  <w:num w:numId="13">
    <w:abstractNumId w:val="2"/>
  </w:num>
  <w:num w:numId="14">
    <w:abstractNumId w:val="12"/>
  </w:num>
  <w:num w:numId="15">
    <w:abstractNumId w:val="14"/>
  </w:num>
  <w:num w:numId="16">
    <w:abstractNumId w:val="19"/>
  </w:num>
  <w:num w:numId="17">
    <w:abstractNumId w:val="8"/>
  </w:num>
  <w:num w:numId="18">
    <w:abstractNumId w:val="7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ayMDAyNjU0MrYAMkwtDJV0lIJTi4sz8/NACgxrASBoTIUsAAAA"/>
  </w:docVars>
  <w:rsids>
    <w:rsidRoot w:val="000E4E2E"/>
    <w:rsid w:val="000047F2"/>
    <w:rsid w:val="000172D9"/>
    <w:rsid w:val="00020363"/>
    <w:rsid w:val="000239DB"/>
    <w:rsid w:val="000305CA"/>
    <w:rsid w:val="00034085"/>
    <w:rsid w:val="00034464"/>
    <w:rsid w:val="000573C7"/>
    <w:rsid w:val="000612F2"/>
    <w:rsid w:val="00063D5A"/>
    <w:rsid w:val="00064D09"/>
    <w:rsid w:val="0009071E"/>
    <w:rsid w:val="00090813"/>
    <w:rsid w:val="000B09EE"/>
    <w:rsid w:val="000E4E2E"/>
    <w:rsid w:val="000F15E9"/>
    <w:rsid w:val="000F2997"/>
    <w:rsid w:val="000F5958"/>
    <w:rsid w:val="00111573"/>
    <w:rsid w:val="00111E68"/>
    <w:rsid w:val="001148D6"/>
    <w:rsid w:val="00117CFB"/>
    <w:rsid w:val="00131032"/>
    <w:rsid w:val="00135F94"/>
    <w:rsid w:val="00153D70"/>
    <w:rsid w:val="00164B07"/>
    <w:rsid w:val="00180F4D"/>
    <w:rsid w:val="00182804"/>
    <w:rsid w:val="00187861"/>
    <w:rsid w:val="00196C11"/>
    <w:rsid w:val="001A2B96"/>
    <w:rsid w:val="001A754E"/>
    <w:rsid w:val="001B354C"/>
    <w:rsid w:val="001B4FC9"/>
    <w:rsid w:val="001D49A0"/>
    <w:rsid w:val="001D5A67"/>
    <w:rsid w:val="001D7C24"/>
    <w:rsid w:val="001E0174"/>
    <w:rsid w:val="001E1AE4"/>
    <w:rsid w:val="001E4250"/>
    <w:rsid w:val="002023A2"/>
    <w:rsid w:val="0022114F"/>
    <w:rsid w:val="0022181B"/>
    <w:rsid w:val="00222D23"/>
    <w:rsid w:val="002455D2"/>
    <w:rsid w:val="002540A7"/>
    <w:rsid w:val="00254819"/>
    <w:rsid w:val="00263D84"/>
    <w:rsid w:val="00267888"/>
    <w:rsid w:val="00280CDC"/>
    <w:rsid w:val="00290CDE"/>
    <w:rsid w:val="002936F3"/>
    <w:rsid w:val="002C279D"/>
    <w:rsid w:val="002F07D9"/>
    <w:rsid w:val="002F2D4A"/>
    <w:rsid w:val="002F5D45"/>
    <w:rsid w:val="00304FAE"/>
    <w:rsid w:val="003130D1"/>
    <w:rsid w:val="0031715F"/>
    <w:rsid w:val="00334CBF"/>
    <w:rsid w:val="003377C0"/>
    <w:rsid w:val="00337E05"/>
    <w:rsid w:val="0034410B"/>
    <w:rsid w:val="003C4300"/>
    <w:rsid w:val="003C7B0E"/>
    <w:rsid w:val="003C7C93"/>
    <w:rsid w:val="003D59F2"/>
    <w:rsid w:val="003E1710"/>
    <w:rsid w:val="003F2792"/>
    <w:rsid w:val="00402959"/>
    <w:rsid w:val="0040464A"/>
    <w:rsid w:val="00406F2D"/>
    <w:rsid w:val="00411D32"/>
    <w:rsid w:val="00415486"/>
    <w:rsid w:val="004253EB"/>
    <w:rsid w:val="00427C60"/>
    <w:rsid w:val="00433A79"/>
    <w:rsid w:val="0043429F"/>
    <w:rsid w:val="00434DD7"/>
    <w:rsid w:val="00443746"/>
    <w:rsid w:val="00443957"/>
    <w:rsid w:val="004462BF"/>
    <w:rsid w:val="004570DB"/>
    <w:rsid w:val="00471557"/>
    <w:rsid w:val="0047415E"/>
    <w:rsid w:val="004757C4"/>
    <w:rsid w:val="00484C68"/>
    <w:rsid w:val="00494112"/>
    <w:rsid w:val="00494F26"/>
    <w:rsid w:val="004A1DA4"/>
    <w:rsid w:val="004A29E8"/>
    <w:rsid w:val="004A7B41"/>
    <w:rsid w:val="004B1765"/>
    <w:rsid w:val="004B6349"/>
    <w:rsid w:val="004E19FB"/>
    <w:rsid w:val="004E1CBE"/>
    <w:rsid w:val="004E3907"/>
    <w:rsid w:val="004F0375"/>
    <w:rsid w:val="00502FE0"/>
    <w:rsid w:val="00516058"/>
    <w:rsid w:val="00520808"/>
    <w:rsid w:val="00526994"/>
    <w:rsid w:val="00533F48"/>
    <w:rsid w:val="00536303"/>
    <w:rsid w:val="005420CC"/>
    <w:rsid w:val="00550F12"/>
    <w:rsid w:val="005748B6"/>
    <w:rsid w:val="00577409"/>
    <w:rsid w:val="00593D08"/>
    <w:rsid w:val="0059463E"/>
    <w:rsid w:val="005A420B"/>
    <w:rsid w:val="005A4A8A"/>
    <w:rsid w:val="005A676A"/>
    <w:rsid w:val="005B718F"/>
    <w:rsid w:val="005B7F1A"/>
    <w:rsid w:val="005C00FB"/>
    <w:rsid w:val="005E39F7"/>
    <w:rsid w:val="005F0D8A"/>
    <w:rsid w:val="005F3B48"/>
    <w:rsid w:val="0062634C"/>
    <w:rsid w:val="00672CCD"/>
    <w:rsid w:val="00673AAD"/>
    <w:rsid w:val="00681D73"/>
    <w:rsid w:val="0068585E"/>
    <w:rsid w:val="006918E6"/>
    <w:rsid w:val="0069279D"/>
    <w:rsid w:val="006A4580"/>
    <w:rsid w:val="006A578B"/>
    <w:rsid w:val="006A6AD5"/>
    <w:rsid w:val="006C57E1"/>
    <w:rsid w:val="006E27FA"/>
    <w:rsid w:val="006E29E8"/>
    <w:rsid w:val="006E3930"/>
    <w:rsid w:val="00740614"/>
    <w:rsid w:val="0074254F"/>
    <w:rsid w:val="00753877"/>
    <w:rsid w:val="007571A4"/>
    <w:rsid w:val="007664F4"/>
    <w:rsid w:val="007667FA"/>
    <w:rsid w:val="0076786C"/>
    <w:rsid w:val="00775B5B"/>
    <w:rsid w:val="007938EF"/>
    <w:rsid w:val="007A4B26"/>
    <w:rsid w:val="007B13CE"/>
    <w:rsid w:val="007B7509"/>
    <w:rsid w:val="007C044C"/>
    <w:rsid w:val="007C137B"/>
    <w:rsid w:val="007D59E9"/>
    <w:rsid w:val="007D6590"/>
    <w:rsid w:val="007E5C31"/>
    <w:rsid w:val="007E5C72"/>
    <w:rsid w:val="007F7B0E"/>
    <w:rsid w:val="00805F49"/>
    <w:rsid w:val="00821467"/>
    <w:rsid w:val="008263C0"/>
    <w:rsid w:val="00834C7B"/>
    <w:rsid w:val="00845A96"/>
    <w:rsid w:val="008538A1"/>
    <w:rsid w:val="00861591"/>
    <w:rsid w:val="008731DE"/>
    <w:rsid w:val="00873A22"/>
    <w:rsid w:val="00874F28"/>
    <w:rsid w:val="0087578F"/>
    <w:rsid w:val="00895A0C"/>
    <w:rsid w:val="008C5044"/>
    <w:rsid w:val="008D0567"/>
    <w:rsid w:val="008D6032"/>
    <w:rsid w:val="008F6054"/>
    <w:rsid w:val="008F7129"/>
    <w:rsid w:val="009017B9"/>
    <w:rsid w:val="00904042"/>
    <w:rsid w:val="00912BF4"/>
    <w:rsid w:val="0092538E"/>
    <w:rsid w:val="00931D1D"/>
    <w:rsid w:val="00941B01"/>
    <w:rsid w:val="00950BEF"/>
    <w:rsid w:val="00952734"/>
    <w:rsid w:val="00952802"/>
    <w:rsid w:val="00957942"/>
    <w:rsid w:val="00960A3B"/>
    <w:rsid w:val="009618F8"/>
    <w:rsid w:val="00962370"/>
    <w:rsid w:val="00963B7E"/>
    <w:rsid w:val="00977B74"/>
    <w:rsid w:val="00984403"/>
    <w:rsid w:val="0098684E"/>
    <w:rsid w:val="0099678E"/>
    <w:rsid w:val="009972A3"/>
    <w:rsid w:val="009A24EF"/>
    <w:rsid w:val="009B22F5"/>
    <w:rsid w:val="009D4CB4"/>
    <w:rsid w:val="00A064CA"/>
    <w:rsid w:val="00A07A7A"/>
    <w:rsid w:val="00A105CD"/>
    <w:rsid w:val="00A15B35"/>
    <w:rsid w:val="00A160C9"/>
    <w:rsid w:val="00A17374"/>
    <w:rsid w:val="00A204C1"/>
    <w:rsid w:val="00A2314C"/>
    <w:rsid w:val="00A47718"/>
    <w:rsid w:val="00A56F19"/>
    <w:rsid w:val="00A9071F"/>
    <w:rsid w:val="00A91203"/>
    <w:rsid w:val="00A949FD"/>
    <w:rsid w:val="00AA5BCA"/>
    <w:rsid w:val="00AA72D1"/>
    <w:rsid w:val="00AB3DDF"/>
    <w:rsid w:val="00AC129E"/>
    <w:rsid w:val="00AD0F85"/>
    <w:rsid w:val="00AD6F1C"/>
    <w:rsid w:val="00AE0326"/>
    <w:rsid w:val="00AE1A39"/>
    <w:rsid w:val="00AE23CA"/>
    <w:rsid w:val="00AF4107"/>
    <w:rsid w:val="00AF5F64"/>
    <w:rsid w:val="00B04B92"/>
    <w:rsid w:val="00B04D60"/>
    <w:rsid w:val="00B069E2"/>
    <w:rsid w:val="00B210C9"/>
    <w:rsid w:val="00B26BF9"/>
    <w:rsid w:val="00B30954"/>
    <w:rsid w:val="00B47975"/>
    <w:rsid w:val="00B903D3"/>
    <w:rsid w:val="00B9085C"/>
    <w:rsid w:val="00BB2FE3"/>
    <w:rsid w:val="00BE3AF3"/>
    <w:rsid w:val="00BE6A02"/>
    <w:rsid w:val="00BE6F93"/>
    <w:rsid w:val="00C155A6"/>
    <w:rsid w:val="00C168D4"/>
    <w:rsid w:val="00C42601"/>
    <w:rsid w:val="00C5790D"/>
    <w:rsid w:val="00C60D7C"/>
    <w:rsid w:val="00C62A66"/>
    <w:rsid w:val="00C6561D"/>
    <w:rsid w:val="00C658F1"/>
    <w:rsid w:val="00C731FA"/>
    <w:rsid w:val="00C97E47"/>
    <w:rsid w:val="00CA2419"/>
    <w:rsid w:val="00CA3356"/>
    <w:rsid w:val="00CA4ED2"/>
    <w:rsid w:val="00CB788C"/>
    <w:rsid w:val="00CC4A44"/>
    <w:rsid w:val="00CC7F04"/>
    <w:rsid w:val="00CD0793"/>
    <w:rsid w:val="00CD5E9A"/>
    <w:rsid w:val="00CD60F0"/>
    <w:rsid w:val="00CF16E3"/>
    <w:rsid w:val="00CF2E3D"/>
    <w:rsid w:val="00CF5279"/>
    <w:rsid w:val="00CF5FC8"/>
    <w:rsid w:val="00D3516F"/>
    <w:rsid w:val="00D4226D"/>
    <w:rsid w:val="00D577C8"/>
    <w:rsid w:val="00D8090D"/>
    <w:rsid w:val="00D97328"/>
    <w:rsid w:val="00DA32C3"/>
    <w:rsid w:val="00DB00A0"/>
    <w:rsid w:val="00DB3BBA"/>
    <w:rsid w:val="00DB6715"/>
    <w:rsid w:val="00DD159A"/>
    <w:rsid w:val="00DE64B2"/>
    <w:rsid w:val="00DE6D93"/>
    <w:rsid w:val="00DF04D3"/>
    <w:rsid w:val="00DF73F7"/>
    <w:rsid w:val="00E032E5"/>
    <w:rsid w:val="00E11D33"/>
    <w:rsid w:val="00E20DF0"/>
    <w:rsid w:val="00E24041"/>
    <w:rsid w:val="00E359AE"/>
    <w:rsid w:val="00E41AFE"/>
    <w:rsid w:val="00E43FF6"/>
    <w:rsid w:val="00E5038C"/>
    <w:rsid w:val="00E50675"/>
    <w:rsid w:val="00E519F6"/>
    <w:rsid w:val="00E52DA8"/>
    <w:rsid w:val="00E60C59"/>
    <w:rsid w:val="00E617EB"/>
    <w:rsid w:val="00E65597"/>
    <w:rsid w:val="00E76453"/>
    <w:rsid w:val="00E771CB"/>
    <w:rsid w:val="00E771E2"/>
    <w:rsid w:val="00E84EFA"/>
    <w:rsid w:val="00E95633"/>
    <w:rsid w:val="00EB6FDD"/>
    <w:rsid w:val="00EC662A"/>
    <w:rsid w:val="00EC75C0"/>
    <w:rsid w:val="00EF02BC"/>
    <w:rsid w:val="00EF078B"/>
    <w:rsid w:val="00EF3F73"/>
    <w:rsid w:val="00EF68CF"/>
    <w:rsid w:val="00F22C55"/>
    <w:rsid w:val="00F2737A"/>
    <w:rsid w:val="00F3190D"/>
    <w:rsid w:val="00F414D2"/>
    <w:rsid w:val="00F41732"/>
    <w:rsid w:val="00F44A4B"/>
    <w:rsid w:val="00F4662F"/>
    <w:rsid w:val="00F64EF6"/>
    <w:rsid w:val="00F74550"/>
    <w:rsid w:val="00F80B2C"/>
    <w:rsid w:val="00F95203"/>
    <w:rsid w:val="00FA364D"/>
    <w:rsid w:val="00FB3020"/>
    <w:rsid w:val="00FB52B1"/>
    <w:rsid w:val="00FD1452"/>
    <w:rsid w:val="00FD6D97"/>
    <w:rsid w:val="00FE215E"/>
    <w:rsid w:val="00FE606C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2E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6C57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B22F5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E4E2E"/>
    <w:pPr>
      <w:spacing w:line="28" w:lineRule="atLeast"/>
      <w:ind w:right="41" w:firstLine="567"/>
      <w:jc w:val="both"/>
    </w:pPr>
    <w:rPr>
      <w:sz w:val="28"/>
      <w:szCs w:val="20"/>
    </w:rPr>
  </w:style>
  <w:style w:type="character" w:styleId="a3">
    <w:name w:val="Hyperlink"/>
    <w:uiPriority w:val="99"/>
    <w:rsid w:val="000E4E2E"/>
    <w:rPr>
      <w:color w:val="0000FF"/>
      <w:u w:val="single"/>
    </w:rPr>
  </w:style>
  <w:style w:type="paragraph" w:styleId="20">
    <w:name w:val="Body Text Indent 2"/>
    <w:basedOn w:val="a"/>
    <w:link w:val="21"/>
    <w:rsid w:val="000E4E2E"/>
    <w:pPr>
      <w:spacing w:after="120" w:line="480" w:lineRule="auto"/>
      <w:ind w:left="283"/>
    </w:pPr>
  </w:style>
  <w:style w:type="table" w:styleId="a4">
    <w:name w:val="Table Grid"/>
    <w:basedOn w:val="a1"/>
    <w:rsid w:val="00CF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F5FC8"/>
  </w:style>
  <w:style w:type="paragraph" w:styleId="a5">
    <w:name w:val="Body Text"/>
    <w:basedOn w:val="a"/>
    <w:rsid w:val="007571A4"/>
    <w:pPr>
      <w:spacing w:after="120"/>
    </w:pPr>
  </w:style>
  <w:style w:type="paragraph" w:customStyle="1" w:styleId="new">
    <w:name w:val="new"/>
    <w:basedOn w:val="a"/>
    <w:rsid w:val="009B22F5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a0"/>
    <w:rsid w:val="009B22F5"/>
  </w:style>
  <w:style w:type="paragraph" w:styleId="a6">
    <w:name w:val="Normal (Web)"/>
    <w:basedOn w:val="a"/>
    <w:uiPriority w:val="99"/>
    <w:rsid w:val="00FF682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bold">
    <w:name w:val="bold"/>
    <w:rsid w:val="00267888"/>
  </w:style>
  <w:style w:type="character" w:customStyle="1" w:styleId="italic">
    <w:name w:val="italic"/>
    <w:rsid w:val="00267888"/>
  </w:style>
  <w:style w:type="paragraph" w:styleId="a7">
    <w:name w:val="List Paragraph"/>
    <w:basedOn w:val="a"/>
    <w:uiPriority w:val="34"/>
    <w:qFormat/>
    <w:rsid w:val="00873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280C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80CDC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0573C7"/>
    <w:rPr>
      <w:rFonts w:eastAsia="Times New Roman"/>
      <w:sz w:val="24"/>
      <w:szCs w:val="24"/>
    </w:rPr>
  </w:style>
  <w:style w:type="character" w:customStyle="1" w:styleId="d-block">
    <w:name w:val="d-block"/>
    <w:basedOn w:val="a0"/>
    <w:rsid w:val="00034085"/>
  </w:style>
  <w:style w:type="paragraph" w:styleId="aa">
    <w:name w:val="header"/>
    <w:basedOn w:val="a"/>
    <w:link w:val="ab"/>
    <w:semiHidden/>
    <w:unhideWhenUsed/>
    <w:rsid w:val="00E20D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E20DF0"/>
    <w:rPr>
      <w:rFonts w:eastAsia="Times New Roman"/>
      <w:sz w:val="24"/>
      <w:szCs w:val="24"/>
    </w:rPr>
  </w:style>
  <w:style w:type="paragraph" w:styleId="ac">
    <w:name w:val="footer"/>
    <w:basedOn w:val="a"/>
    <w:link w:val="ad"/>
    <w:semiHidden/>
    <w:unhideWhenUsed/>
    <w:rsid w:val="00E20D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E20DF0"/>
    <w:rPr>
      <w:rFonts w:eastAsia="Times New Roman"/>
      <w:sz w:val="24"/>
      <w:szCs w:val="24"/>
    </w:rPr>
  </w:style>
  <w:style w:type="character" w:customStyle="1" w:styleId="extendedtext-short">
    <w:name w:val="extendedtext-short"/>
    <w:basedOn w:val="a0"/>
    <w:rsid w:val="00CB788C"/>
  </w:style>
  <w:style w:type="paragraph" w:styleId="ae">
    <w:name w:val="No Spacing"/>
    <w:uiPriority w:val="1"/>
    <w:qFormat/>
    <w:rsid w:val="009972A3"/>
    <w:rPr>
      <w:rFonts w:eastAsia="Times New Roman"/>
      <w:sz w:val="24"/>
      <w:szCs w:val="24"/>
    </w:rPr>
  </w:style>
  <w:style w:type="paragraph" w:customStyle="1" w:styleId="Default">
    <w:name w:val="Default"/>
    <w:rsid w:val="007F7B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53D70"/>
    <w:rPr>
      <w:color w:val="605E5C"/>
      <w:shd w:val="clear" w:color="auto" w:fill="E1DFDD"/>
    </w:rPr>
  </w:style>
  <w:style w:type="paragraph" w:customStyle="1" w:styleId="af">
    <w:name w:val="Знак Знак Знак Знак"/>
    <w:basedOn w:val="a"/>
    <w:rsid w:val="001D7C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basedOn w:val="a"/>
    <w:link w:val="NoSpacingChar"/>
    <w:qFormat/>
    <w:rsid w:val="00BE3AF3"/>
    <w:rPr>
      <w:rFonts w:ascii="Calibri" w:hAnsi="Calibri"/>
      <w:sz w:val="20"/>
      <w:szCs w:val="20"/>
    </w:rPr>
  </w:style>
  <w:style w:type="character" w:customStyle="1" w:styleId="NoSpacingChar">
    <w:name w:val="No Spacing Char"/>
    <w:link w:val="11"/>
    <w:locked/>
    <w:rsid w:val="00BE3AF3"/>
    <w:rPr>
      <w:rFonts w:ascii="Calibri" w:eastAsia="Times New Roman" w:hAnsi="Calibri"/>
    </w:rPr>
  </w:style>
  <w:style w:type="paragraph" w:styleId="af0">
    <w:name w:val="Body Text Indent"/>
    <w:basedOn w:val="a"/>
    <w:link w:val="af1"/>
    <w:semiHidden/>
    <w:unhideWhenUsed/>
    <w:rsid w:val="004A29E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4A29E8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5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8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64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77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2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286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9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3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9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810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10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225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02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107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18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624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74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349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10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2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0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3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30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72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19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694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ereko1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dereko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78B84-2BE3-4670-8AC4-E43646E6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10192</CharactersWithSpaces>
  <SharedDoc>false</SharedDoc>
  <HLinks>
    <vt:vector size="6" baseType="variant">
      <vt:variant>
        <vt:i4>852030</vt:i4>
      </vt:variant>
      <vt:variant>
        <vt:i4>0</vt:i4>
      </vt:variant>
      <vt:variant>
        <vt:i4>0</vt:i4>
      </vt:variant>
      <vt:variant>
        <vt:i4>5</vt:i4>
      </vt:variant>
      <vt:variant>
        <vt:lpwstr>mailto:niisro@inbox.ru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</cp:lastModifiedBy>
  <cp:revision>3</cp:revision>
  <cp:lastPrinted>2020-10-13T06:42:00Z</cp:lastPrinted>
  <dcterms:created xsi:type="dcterms:W3CDTF">2023-02-15T10:56:00Z</dcterms:created>
  <dcterms:modified xsi:type="dcterms:W3CDTF">2023-02-15T11:00:00Z</dcterms:modified>
</cp:coreProperties>
</file>