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D6" w:rsidRPr="00223376" w:rsidRDefault="00A51CD6" w:rsidP="00A51CD6">
      <w:pPr>
        <w:spacing w:line="276" w:lineRule="auto"/>
        <w:jc w:val="right"/>
        <w:rPr>
          <w:i/>
          <w:sz w:val="28"/>
          <w:szCs w:val="28"/>
        </w:rPr>
      </w:pPr>
      <w:r w:rsidRPr="00223376">
        <w:rPr>
          <w:i/>
          <w:sz w:val="28"/>
          <w:szCs w:val="28"/>
        </w:rPr>
        <w:t>Проект</w:t>
      </w:r>
    </w:p>
    <w:p w:rsidR="00A51CD6" w:rsidRPr="00223376" w:rsidRDefault="00A51CD6" w:rsidP="00A51CD6">
      <w:pPr>
        <w:spacing w:line="276" w:lineRule="auto"/>
        <w:jc w:val="center"/>
        <w:rPr>
          <w:b/>
          <w:sz w:val="28"/>
          <w:szCs w:val="28"/>
        </w:rPr>
      </w:pPr>
    </w:p>
    <w:p w:rsidR="00A51CD6" w:rsidRPr="00223376" w:rsidRDefault="00A51CD6" w:rsidP="00A51CD6">
      <w:pPr>
        <w:spacing w:line="276" w:lineRule="auto"/>
        <w:jc w:val="center"/>
        <w:rPr>
          <w:b/>
          <w:sz w:val="28"/>
          <w:szCs w:val="28"/>
        </w:rPr>
      </w:pPr>
      <w:r w:rsidRPr="00223376">
        <w:rPr>
          <w:b/>
          <w:sz w:val="28"/>
          <w:szCs w:val="28"/>
        </w:rPr>
        <w:t>Программа V</w:t>
      </w:r>
      <w:r w:rsidRPr="00223376">
        <w:rPr>
          <w:b/>
          <w:sz w:val="28"/>
          <w:szCs w:val="28"/>
          <w:lang w:val="en-US"/>
        </w:rPr>
        <w:t>II</w:t>
      </w:r>
      <w:r w:rsidRPr="00223376">
        <w:rPr>
          <w:b/>
          <w:sz w:val="28"/>
          <w:szCs w:val="28"/>
        </w:rPr>
        <w:t xml:space="preserve"> молодежного образовательного форума </w:t>
      </w:r>
    </w:p>
    <w:p w:rsidR="00A51CD6" w:rsidRPr="00223376" w:rsidRDefault="00A51CD6" w:rsidP="00A51CD6">
      <w:pPr>
        <w:spacing w:line="276" w:lineRule="auto"/>
        <w:jc w:val="center"/>
        <w:rPr>
          <w:b/>
          <w:sz w:val="28"/>
          <w:szCs w:val="28"/>
        </w:rPr>
      </w:pPr>
      <w:r w:rsidRPr="00223376">
        <w:rPr>
          <w:b/>
          <w:sz w:val="28"/>
          <w:szCs w:val="28"/>
        </w:rPr>
        <w:t>«КУРС: Карьера. Успех. Развитие. Созидание»</w:t>
      </w:r>
    </w:p>
    <w:p w:rsidR="00A51CD6" w:rsidRPr="00223376" w:rsidRDefault="00A51CD6" w:rsidP="00A51CD6">
      <w:pPr>
        <w:shd w:val="clear" w:color="auto" w:fill="FFFFFF"/>
        <w:spacing w:after="60" w:line="276" w:lineRule="auto"/>
        <w:ind w:right="795"/>
        <w:jc w:val="center"/>
        <w:rPr>
          <w:rFonts w:eastAsia="Times New Roman"/>
          <w:b/>
          <w:color w:val="000000"/>
          <w:sz w:val="28"/>
          <w:szCs w:val="28"/>
        </w:rPr>
      </w:pPr>
      <w:r w:rsidRPr="00223376">
        <w:rPr>
          <w:b/>
          <w:sz w:val="28"/>
          <w:szCs w:val="28"/>
        </w:rPr>
        <w:t xml:space="preserve"> </w:t>
      </w:r>
    </w:p>
    <w:p w:rsidR="00A51CD6" w:rsidRPr="00223376" w:rsidRDefault="00A51CD6" w:rsidP="00DD6186">
      <w:pPr>
        <w:pStyle w:val="a3"/>
        <w:tabs>
          <w:tab w:val="left" w:pos="4820"/>
        </w:tabs>
        <w:spacing w:after="0" w:line="276" w:lineRule="auto"/>
        <w:ind w:left="4820"/>
        <w:rPr>
          <w:i/>
          <w:sz w:val="28"/>
          <w:szCs w:val="28"/>
        </w:rPr>
      </w:pPr>
      <w:r w:rsidRPr="00223376">
        <w:rPr>
          <w:b/>
          <w:i/>
          <w:sz w:val="28"/>
          <w:szCs w:val="28"/>
        </w:rPr>
        <w:t>Дата проведения:</w:t>
      </w:r>
      <w:r w:rsidRPr="00223376">
        <w:rPr>
          <w:i/>
          <w:sz w:val="28"/>
          <w:szCs w:val="28"/>
        </w:rPr>
        <w:t xml:space="preserve"> </w:t>
      </w:r>
      <w:r w:rsidR="0060559D" w:rsidRPr="00223376">
        <w:rPr>
          <w:i/>
          <w:sz w:val="28"/>
          <w:szCs w:val="28"/>
        </w:rPr>
        <w:t xml:space="preserve">16-17 февраля </w:t>
      </w:r>
      <w:r w:rsidRPr="00223376">
        <w:rPr>
          <w:i/>
          <w:sz w:val="28"/>
          <w:szCs w:val="28"/>
        </w:rPr>
        <w:t>2023</w:t>
      </w:r>
      <w:r w:rsidR="00DD6186" w:rsidRPr="00223376">
        <w:rPr>
          <w:i/>
          <w:sz w:val="28"/>
          <w:szCs w:val="28"/>
        </w:rPr>
        <w:t xml:space="preserve"> </w:t>
      </w:r>
      <w:r w:rsidRPr="00223376">
        <w:rPr>
          <w:i/>
          <w:sz w:val="28"/>
          <w:szCs w:val="28"/>
        </w:rPr>
        <w:t>г.</w:t>
      </w:r>
    </w:p>
    <w:p w:rsidR="00A51CD6" w:rsidRPr="00223376" w:rsidRDefault="00A51CD6" w:rsidP="00DD6186">
      <w:pPr>
        <w:pStyle w:val="a3"/>
        <w:tabs>
          <w:tab w:val="left" w:pos="4820"/>
        </w:tabs>
        <w:spacing w:after="0" w:line="276" w:lineRule="auto"/>
        <w:ind w:left="4820"/>
        <w:rPr>
          <w:i/>
          <w:sz w:val="28"/>
          <w:szCs w:val="28"/>
        </w:rPr>
      </w:pPr>
      <w:r w:rsidRPr="00223376">
        <w:rPr>
          <w:b/>
          <w:i/>
          <w:sz w:val="28"/>
          <w:szCs w:val="28"/>
        </w:rPr>
        <w:t>Время:</w:t>
      </w:r>
      <w:r w:rsidR="006C7E35">
        <w:rPr>
          <w:i/>
          <w:sz w:val="28"/>
          <w:szCs w:val="28"/>
        </w:rPr>
        <w:t xml:space="preserve"> 09:00 – 20</w:t>
      </w:r>
      <w:r w:rsidRPr="00223376">
        <w:rPr>
          <w:i/>
          <w:sz w:val="28"/>
          <w:szCs w:val="28"/>
        </w:rPr>
        <w:t>:00 ч.</w:t>
      </w:r>
    </w:p>
    <w:p w:rsidR="00A51CD6" w:rsidRPr="00223376" w:rsidRDefault="00A51CD6" w:rsidP="00DD6186">
      <w:pPr>
        <w:pStyle w:val="a3"/>
        <w:tabs>
          <w:tab w:val="left" w:pos="4820"/>
        </w:tabs>
        <w:spacing w:after="0" w:line="276" w:lineRule="auto"/>
        <w:ind w:left="4820"/>
        <w:rPr>
          <w:i/>
          <w:sz w:val="28"/>
          <w:szCs w:val="28"/>
        </w:rPr>
      </w:pPr>
      <w:r w:rsidRPr="00223376">
        <w:rPr>
          <w:b/>
          <w:i/>
          <w:sz w:val="28"/>
          <w:szCs w:val="28"/>
        </w:rPr>
        <w:t xml:space="preserve">Место проведения: </w:t>
      </w:r>
      <w:r w:rsidR="00DD6186" w:rsidRPr="00223376">
        <w:rPr>
          <w:i/>
          <w:sz w:val="28"/>
          <w:szCs w:val="28"/>
        </w:rPr>
        <w:t xml:space="preserve">ФГБОУ ВО </w:t>
      </w:r>
      <w:r w:rsidRPr="00223376">
        <w:rPr>
          <w:i/>
          <w:sz w:val="28"/>
          <w:szCs w:val="28"/>
        </w:rPr>
        <w:t>«УУНИТ»</w:t>
      </w:r>
    </w:p>
    <w:p w:rsidR="00A51CD6" w:rsidRPr="00223376" w:rsidRDefault="00A51CD6" w:rsidP="00DD6186">
      <w:pPr>
        <w:pStyle w:val="a3"/>
        <w:tabs>
          <w:tab w:val="left" w:pos="4820"/>
        </w:tabs>
        <w:spacing w:after="0" w:line="276" w:lineRule="auto"/>
        <w:ind w:left="4820"/>
        <w:rPr>
          <w:i/>
          <w:sz w:val="28"/>
          <w:szCs w:val="28"/>
        </w:rPr>
      </w:pPr>
      <w:r w:rsidRPr="00223376">
        <w:rPr>
          <w:i/>
          <w:sz w:val="28"/>
          <w:szCs w:val="28"/>
        </w:rPr>
        <w:t>(г. Уфа, ул. Карла Маркса, 12)</w:t>
      </w:r>
    </w:p>
    <w:p w:rsidR="00A51CD6" w:rsidRPr="00223376" w:rsidRDefault="00A51CD6" w:rsidP="00A51CD6">
      <w:pPr>
        <w:pStyle w:val="a3"/>
        <w:spacing w:after="0" w:line="276" w:lineRule="auto"/>
        <w:ind w:left="6379" w:firstLine="8"/>
        <w:rPr>
          <w:i/>
          <w:sz w:val="28"/>
          <w:szCs w:val="28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20"/>
        <w:gridCol w:w="7002"/>
        <w:gridCol w:w="92"/>
        <w:gridCol w:w="1689"/>
      </w:tblGrid>
      <w:tr w:rsidR="00A51CD6" w:rsidRPr="00223376" w:rsidTr="00350AFB">
        <w:trPr>
          <w:trHeight w:val="258"/>
          <w:jc w:val="center"/>
        </w:trPr>
        <w:tc>
          <w:tcPr>
            <w:tcW w:w="10858" w:type="dxa"/>
            <w:gridSpan w:val="5"/>
            <w:shd w:val="clear" w:color="auto" w:fill="FABF8F"/>
          </w:tcPr>
          <w:p w:rsidR="00A51CD6" w:rsidRPr="00223376" w:rsidRDefault="00DD6186" w:rsidP="00DD618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>16 ФЕВРАЛЯ (</w:t>
            </w:r>
            <w:r w:rsidRPr="00223376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223376">
              <w:rPr>
                <w:b/>
                <w:sz w:val="28"/>
                <w:szCs w:val="28"/>
              </w:rPr>
              <w:t>ДЕНЬ ФОРУМА)</w:t>
            </w:r>
          </w:p>
        </w:tc>
      </w:tr>
      <w:tr w:rsidR="00A51CD6" w:rsidRPr="00223376" w:rsidTr="00B61B42">
        <w:trPr>
          <w:trHeight w:val="401"/>
          <w:jc w:val="center"/>
        </w:trPr>
        <w:tc>
          <w:tcPr>
            <w:tcW w:w="2055" w:type="dxa"/>
            <w:shd w:val="clear" w:color="auto" w:fill="auto"/>
          </w:tcPr>
          <w:p w:rsidR="00A51CD6" w:rsidRPr="00223376" w:rsidRDefault="00A51CD6" w:rsidP="00350AF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7022" w:type="dxa"/>
            <w:gridSpan w:val="2"/>
          </w:tcPr>
          <w:p w:rsidR="00A51CD6" w:rsidRPr="00223376" w:rsidRDefault="00A51CD6" w:rsidP="00350AF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 xml:space="preserve">Пункт мероприятия 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DD6186" w:rsidP="00350AFB">
            <w:pPr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>Аудитория</w:t>
            </w:r>
          </w:p>
          <w:p w:rsidR="00DD6186" w:rsidRPr="00223376" w:rsidRDefault="00DD6186" w:rsidP="00F708BB">
            <w:pPr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51CD6" w:rsidRPr="00223376" w:rsidRDefault="008D0A19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09:00-09:3</w:t>
            </w:r>
            <w:r w:rsidR="00A51CD6" w:rsidRPr="0022337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22" w:type="dxa"/>
            <w:gridSpan w:val="2"/>
            <w:shd w:val="clear" w:color="auto" w:fill="92D050"/>
            <w:vAlign w:val="center"/>
          </w:tcPr>
          <w:p w:rsidR="006C7E35" w:rsidRDefault="006C7E35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51CD6" w:rsidRPr="00CA0E0B" w:rsidRDefault="00507981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CA0E0B">
              <w:rPr>
                <w:b/>
                <w:sz w:val="28"/>
                <w:szCs w:val="28"/>
                <w:lang w:eastAsia="en-US"/>
              </w:rPr>
              <w:t>Регистрация участников</w:t>
            </w:r>
          </w:p>
          <w:p w:rsidR="00507981" w:rsidRPr="00CA0E0B" w:rsidRDefault="00507981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A51CD6" w:rsidP="00350AFB">
            <w:pPr>
              <w:rPr>
                <w:sz w:val="28"/>
                <w:szCs w:val="28"/>
              </w:rPr>
            </w:pPr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51CD6" w:rsidRPr="00223376" w:rsidRDefault="006F06A5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11:00 - 11</w:t>
            </w:r>
            <w:r w:rsidR="008D0A19">
              <w:rPr>
                <w:sz w:val="28"/>
                <w:szCs w:val="28"/>
                <w:lang w:eastAsia="en-US"/>
              </w:rPr>
              <w:t>:45</w:t>
            </w:r>
          </w:p>
        </w:tc>
        <w:tc>
          <w:tcPr>
            <w:tcW w:w="7022" w:type="dxa"/>
            <w:gridSpan w:val="2"/>
            <w:shd w:val="clear" w:color="auto" w:fill="E5DFEC" w:themeFill="accent4" w:themeFillTint="33"/>
            <w:vAlign w:val="center"/>
          </w:tcPr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>Торжественное открытие форума</w:t>
            </w:r>
          </w:p>
          <w:p w:rsidR="00A51CD6" w:rsidRPr="00223376" w:rsidRDefault="00A51CD6" w:rsidP="00350AFB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Приветственное слово </w:t>
            </w:r>
            <w:r w:rsidRPr="00223376">
              <w:rPr>
                <w:b/>
                <w:sz w:val="28"/>
                <w:szCs w:val="28"/>
              </w:rPr>
              <w:t>Вадима Петровича Захарова,</w:t>
            </w:r>
            <w:r w:rsidRPr="00223376">
              <w:rPr>
                <w:sz w:val="28"/>
                <w:szCs w:val="28"/>
              </w:rPr>
              <w:t xml:space="preserve"> исполняющего обязанности ректора Уфимского Университета Науки и Технологий </w:t>
            </w:r>
          </w:p>
          <w:p w:rsidR="00A51CD6" w:rsidRPr="00223376" w:rsidRDefault="00A51CD6" w:rsidP="00350AFB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Приветственное слово</w:t>
            </w:r>
            <w:r w:rsidRPr="00223376">
              <w:rPr>
                <w:b/>
                <w:sz w:val="28"/>
                <w:szCs w:val="28"/>
                <w:lang w:eastAsia="en-US"/>
              </w:rPr>
              <w:t xml:space="preserve"> Ратмира </w:t>
            </w:r>
            <w:proofErr w:type="spellStart"/>
            <w:r w:rsidRPr="00223376">
              <w:rPr>
                <w:b/>
                <w:sz w:val="28"/>
                <w:szCs w:val="28"/>
                <w:lang w:eastAsia="en-US"/>
              </w:rPr>
              <w:t>Рафиловича</w:t>
            </w:r>
            <w:proofErr w:type="spellEnd"/>
            <w:r w:rsidRPr="0022337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23376">
              <w:rPr>
                <w:b/>
                <w:sz w:val="28"/>
                <w:szCs w:val="28"/>
                <w:lang w:eastAsia="en-US"/>
              </w:rPr>
              <w:t>Мавлиева</w:t>
            </w:r>
            <w:proofErr w:type="spellEnd"/>
            <w:r w:rsidRPr="00223376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Pr="00223376">
              <w:rPr>
                <w:sz w:val="28"/>
                <w:szCs w:val="28"/>
                <w:lang w:eastAsia="en-US"/>
              </w:rPr>
              <w:t>Главы администрации городского округа город Уфа Республики Башкортостан</w:t>
            </w:r>
          </w:p>
          <w:p w:rsidR="007E0D6F" w:rsidRPr="00223376" w:rsidRDefault="00A51CD6" w:rsidP="00350AFB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Приветственное слово </w:t>
            </w:r>
            <w:r w:rsidRPr="00223376">
              <w:rPr>
                <w:b/>
                <w:sz w:val="28"/>
                <w:szCs w:val="28"/>
              </w:rPr>
              <w:t>Яны Александровны Гайдук,</w:t>
            </w:r>
            <w:r w:rsidRPr="00223376">
              <w:rPr>
                <w:sz w:val="28"/>
                <w:szCs w:val="28"/>
              </w:rPr>
              <w:t xml:space="preserve"> председателя Госкомитета Республики Башкортостан по молодёжной политике</w:t>
            </w:r>
          </w:p>
          <w:p w:rsidR="00F94B4F" w:rsidRPr="00223376" w:rsidRDefault="00F94B4F" w:rsidP="00350AFB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Траектория</w:t>
            </w:r>
          </w:p>
        </w:tc>
      </w:tr>
      <w:tr w:rsidR="00D70952" w:rsidRPr="00223376" w:rsidTr="00B61B42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D70952" w:rsidRPr="00223376" w:rsidRDefault="006F06A5" w:rsidP="006F06A5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D70952" w:rsidRPr="00223376">
              <w:rPr>
                <w:sz w:val="28"/>
                <w:szCs w:val="28"/>
                <w:lang w:eastAsia="en-US"/>
              </w:rPr>
              <w:t>:</w:t>
            </w:r>
            <w:r w:rsidR="008D0A19">
              <w:rPr>
                <w:sz w:val="28"/>
                <w:szCs w:val="28"/>
                <w:lang w:eastAsia="en-US"/>
              </w:rPr>
              <w:t>45-11:</w:t>
            </w: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022" w:type="dxa"/>
            <w:gridSpan w:val="2"/>
            <w:shd w:val="clear" w:color="auto" w:fill="92D050"/>
            <w:vAlign w:val="center"/>
          </w:tcPr>
          <w:p w:rsidR="006C7E35" w:rsidRDefault="006C7E35" w:rsidP="007E0D6F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D70952" w:rsidRPr="00223376" w:rsidRDefault="00D70952" w:rsidP="007E0D6F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>Анонс программы Форума</w:t>
            </w:r>
          </w:p>
          <w:p w:rsidR="00F94B4F" w:rsidRPr="00223376" w:rsidRDefault="00F94B4F" w:rsidP="007E0D6F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D70952" w:rsidRPr="00223376" w:rsidRDefault="00D70952" w:rsidP="00350AFB">
            <w:pPr>
              <w:rPr>
                <w:sz w:val="28"/>
                <w:szCs w:val="28"/>
              </w:rPr>
            </w:pPr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51CD6" w:rsidRPr="00223376" w:rsidRDefault="003A77B5" w:rsidP="008D0A19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09</w:t>
            </w:r>
            <w:r w:rsidR="00A51CD6" w:rsidRPr="00223376">
              <w:rPr>
                <w:sz w:val="28"/>
                <w:szCs w:val="28"/>
                <w:lang w:eastAsia="en-US"/>
              </w:rPr>
              <w:t>:</w:t>
            </w:r>
            <w:r w:rsidRPr="00223376">
              <w:rPr>
                <w:sz w:val="28"/>
                <w:szCs w:val="28"/>
                <w:lang w:eastAsia="en-US"/>
              </w:rPr>
              <w:t>3</w:t>
            </w:r>
            <w:r w:rsidR="003F5399" w:rsidRPr="00223376">
              <w:rPr>
                <w:sz w:val="28"/>
                <w:szCs w:val="28"/>
                <w:lang w:eastAsia="en-US"/>
              </w:rPr>
              <w:t xml:space="preserve">0 – </w:t>
            </w:r>
            <w:r w:rsidR="008D0A19">
              <w:rPr>
                <w:sz w:val="28"/>
                <w:szCs w:val="28"/>
                <w:lang w:eastAsia="en-US"/>
              </w:rPr>
              <w:t>11:00</w:t>
            </w:r>
            <w:r w:rsidR="00A51CD6" w:rsidRPr="0022337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22" w:type="dxa"/>
            <w:gridSpan w:val="2"/>
            <w:shd w:val="clear" w:color="auto" w:fill="E5DFEC" w:themeFill="accent4" w:themeFillTint="33"/>
            <w:vAlign w:val="center"/>
          </w:tcPr>
          <w:p w:rsidR="00A51CD6" w:rsidRPr="00223376" w:rsidRDefault="00A51CD6" w:rsidP="007E0D6F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>Ярмарка возможностей по вовлечению молодежи в трудовую</w:t>
            </w:r>
            <w:r w:rsidR="00DD6186" w:rsidRPr="00223376">
              <w:rPr>
                <w:b/>
                <w:sz w:val="28"/>
                <w:szCs w:val="28"/>
                <w:lang w:eastAsia="en-US"/>
              </w:rPr>
              <w:t>, волонтёрскую и патриотическую деятельность</w:t>
            </w:r>
            <w:r w:rsidR="002E7CC5">
              <w:rPr>
                <w:b/>
                <w:sz w:val="28"/>
                <w:szCs w:val="28"/>
                <w:lang w:eastAsia="en-US"/>
              </w:rPr>
              <w:t>: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 xml:space="preserve">1. «ВАКАНСИИ И СТАЖИРОВКИ»: стенды компаний и учебных заведений, программы дополнительного профессионального образования Уфы, возможность пройти собеседование с </w:t>
            </w:r>
            <w:proofErr w:type="spellStart"/>
            <w:r w:rsidRPr="00223376">
              <w:rPr>
                <w:sz w:val="28"/>
                <w:szCs w:val="28"/>
                <w:lang w:eastAsia="en-US"/>
              </w:rPr>
              <w:t>hr</w:t>
            </w:r>
            <w:proofErr w:type="spellEnd"/>
            <w:r w:rsidRPr="00223376">
              <w:rPr>
                <w:sz w:val="28"/>
                <w:szCs w:val="28"/>
                <w:lang w:eastAsia="en-US"/>
              </w:rPr>
              <w:t xml:space="preserve">-специалистом, узнать </w:t>
            </w:r>
            <w:proofErr w:type="gramStart"/>
            <w:r w:rsidRPr="00223376">
              <w:rPr>
                <w:sz w:val="28"/>
                <w:szCs w:val="28"/>
                <w:lang w:eastAsia="en-US"/>
              </w:rPr>
              <w:t>о</w:t>
            </w:r>
            <w:proofErr w:type="gramEnd"/>
            <w:r w:rsidRPr="00223376">
              <w:rPr>
                <w:sz w:val="28"/>
                <w:szCs w:val="28"/>
                <w:lang w:eastAsia="en-US"/>
              </w:rPr>
              <w:t xml:space="preserve"> условиях работы и др.; презентация компаний: время работы по графику 10 минут </w:t>
            </w:r>
            <w:r w:rsidR="00507981" w:rsidRPr="00223376">
              <w:rPr>
                <w:sz w:val="28"/>
                <w:szCs w:val="28"/>
                <w:lang w:eastAsia="en-US"/>
              </w:rPr>
              <w:t xml:space="preserve">на </w:t>
            </w:r>
            <w:r w:rsidRPr="00223376">
              <w:rPr>
                <w:sz w:val="28"/>
                <w:szCs w:val="28"/>
                <w:lang w:eastAsia="en-US"/>
              </w:rPr>
              <w:t>каждого работодателя.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 xml:space="preserve">2. </w:t>
            </w:r>
            <w:r w:rsidR="00BA3E36">
              <w:rPr>
                <w:sz w:val="28"/>
                <w:szCs w:val="28"/>
                <w:lang w:eastAsia="en-US"/>
              </w:rPr>
              <w:t xml:space="preserve">ЦЕНТР КАРЬЕРЫ УУНИТ. </w:t>
            </w:r>
            <w:r w:rsidRPr="00223376">
              <w:rPr>
                <w:sz w:val="28"/>
                <w:szCs w:val="28"/>
                <w:lang w:eastAsia="en-US"/>
              </w:rPr>
              <w:t>ЦЕНТР СОДЕЙС</w:t>
            </w:r>
            <w:r w:rsidR="00E50DDE" w:rsidRPr="00223376">
              <w:rPr>
                <w:sz w:val="28"/>
                <w:szCs w:val="28"/>
                <w:lang w:eastAsia="en-US"/>
              </w:rPr>
              <w:t>Т</w:t>
            </w:r>
            <w:r w:rsidRPr="00223376">
              <w:rPr>
                <w:sz w:val="28"/>
                <w:szCs w:val="28"/>
                <w:lang w:eastAsia="en-US"/>
              </w:rPr>
              <w:t>ВИЯ ЗАНЯТОСТИ МОЛОДЕЖИ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Индивидуальные консультации молодежи по вопросам трудоустройства, профориентационное консультирование.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lastRenderedPageBreak/>
              <w:t>Групповые консультации: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- Найти работу – приятную, денежную, реальную.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 xml:space="preserve">- Резюме – не будь как все. 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-Найди свой путь к работе мечты.</w:t>
            </w:r>
          </w:p>
          <w:p w:rsidR="007E0D6F" w:rsidRPr="00223376" w:rsidRDefault="007E0D6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 xml:space="preserve">- Собеседование: топ или фиаско. </w:t>
            </w:r>
          </w:p>
          <w:p w:rsidR="007E0D6F" w:rsidRPr="00223376" w:rsidRDefault="00187329" w:rsidP="00187329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="00E50DDE" w:rsidRPr="00223376">
              <w:rPr>
                <w:sz w:val="28"/>
                <w:szCs w:val="28"/>
                <w:lang w:eastAsia="en-US"/>
              </w:rPr>
              <w:t>АССОЦИАЦИЯ ВОЛОНТЕРОВ УФЫ</w:t>
            </w:r>
            <w:r w:rsidR="008E403E" w:rsidRPr="00223376">
              <w:rPr>
                <w:sz w:val="28"/>
                <w:szCs w:val="28"/>
                <w:lang w:eastAsia="en-US"/>
              </w:rPr>
              <w:t xml:space="preserve"> РЕСПУБЛИКИ БАШКОРТОСТАН, ДОБРО</w:t>
            </w:r>
            <w:proofErr w:type="gramStart"/>
            <w:r w:rsidR="008E403E" w:rsidRPr="00223376">
              <w:rPr>
                <w:sz w:val="28"/>
                <w:szCs w:val="28"/>
                <w:lang w:eastAsia="en-US"/>
              </w:rPr>
              <w:t>.</w:t>
            </w:r>
            <w:r w:rsidR="00E50DDE" w:rsidRPr="00223376">
              <w:rPr>
                <w:sz w:val="28"/>
                <w:szCs w:val="28"/>
                <w:lang w:eastAsia="en-US"/>
              </w:rPr>
              <w:t>Ц</w:t>
            </w:r>
            <w:proofErr w:type="gramEnd"/>
            <w:r w:rsidR="00E50DDE" w:rsidRPr="00223376">
              <w:rPr>
                <w:sz w:val="28"/>
                <w:szCs w:val="28"/>
                <w:lang w:eastAsia="en-US"/>
              </w:rPr>
              <w:t>ЕНТР.УФА. Презентация возможностей добровольчества</w:t>
            </w:r>
            <w:r w:rsidR="00507981" w:rsidRPr="00223376">
              <w:rPr>
                <w:sz w:val="28"/>
                <w:szCs w:val="28"/>
                <w:lang w:eastAsia="en-US"/>
              </w:rPr>
              <w:t xml:space="preserve"> для молодежи.</w:t>
            </w:r>
          </w:p>
          <w:p w:rsidR="00E50DDE" w:rsidRPr="00223376" w:rsidRDefault="00E50DDE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 xml:space="preserve">4. ЦЕНТР ПАТРИОТИЧЕСКОГО ВОСПИТАНИЯ МОЛОДЕЖИ. </w:t>
            </w:r>
            <w:r w:rsidR="008A5534" w:rsidRPr="00223376">
              <w:rPr>
                <w:sz w:val="28"/>
                <w:szCs w:val="28"/>
                <w:lang w:eastAsia="en-US"/>
              </w:rPr>
              <w:t>Презентация патриотических проектов для молодежи.</w:t>
            </w:r>
          </w:p>
          <w:p w:rsidR="00F94B4F" w:rsidRPr="00223376" w:rsidRDefault="00F94B4F" w:rsidP="007E0D6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DD6186" w:rsidP="00DD6186">
            <w:pPr>
              <w:jc w:val="center"/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lastRenderedPageBreak/>
              <w:t>холл</w:t>
            </w:r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trHeight w:val="337"/>
          <w:jc w:val="center"/>
        </w:trPr>
        <w:tc>
          <w:tcPr>
            <w:tcW w:w="2055" w:type="dxa"/>
            <w:vMerge w:val="restart"/>
            <w:shd w:val="clear" w:color="auto" w:fill="auto"/>
            <w:vAlign w:val="center"/>
          </w:tcPr>
          <w:p w:rsidR="00A51CD6" w:rsidRPr="00223376" w:rsidRDefault="006F06A5" w:rsidP="00D70952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11:50 – 13</w:t>
            </w:r>
            <w:r w:rsidR="00A51CD6" w:rsidRPr="00223376">
              <w:rPr>
                <w:sz w:val="28"/>
                <w:szCs w:val="28"/>
                <w:lang w:eastAsia="en-US"/>
              </w:rPr>
              <w:t>:30</w:t>
            </w:r>
          </w:p>
        </w:tc>
        <w:tc>
          <w:tcPr>
            <w:tcW w:w="7022" w:type="dxa"/>
            <w:gridSpan w:val="2"/>
            <w:shd w:val="clear" w:color="auto" w:fill="E5DFEC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 xml:space="preserve">Взгляд эксперта: Модуль «Социальное проектирование» </w:t>
            </w:r>
          </w:p>
          <w:p w:rsidR="00A51CD6" w:rsidRPr="00223376" w:rsidRDefault="00A51CD6" w:rsidP="00F94B4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Тема: «Тренды грантовых конкурсов ВКПМ – 2023»</w:t>
            </w:r>
            <w:r w:rsidR="00F94B4F" w:rsidRPr="00223376">
              <w:rPr>
                <w:sz w:val="28"/>
                <w:szCs w:val="28"/>
                <w:lang w:eastAsia="en-US"/>
              </w:rPr>
              <w:t>.</w:t>
            </w:r>
          </w:p>
          <w:p w:rsidR="00F94B4F" w:rsidRPr="00223376" w:rsidRDefault="00F94B4F" w:rsidP="00F94B4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Траектория</w:t>
            </w:r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trHeight w:val="1240"/>
          <w:jc w:val="center"/>
        </w:trPr>
        <w:tc>
          <w:tcPr>
            <w:tcW w:w="2055" w:type="dxa"/>
            <w:vMerge/>
            <w:shd w:val="clear" w:color="auto" w:fill="auto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2" w:type="dxa"/>
            <w:gridSpan w:val="2"/>
            <w:shd w:val="clear" w:color="auto" w:fill="E5DFEC"/>
            <w:vAlign w:val="center"/>
          </w:tcPr>
          <w:p w:rsidR="00A51CD6" w:rsidRPr="00223376" w:rsidRDefault="00A51CD6" w:rsidP="00350AFB">
            <w:pPr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>Взгляд эксперта: Модуль «Карьера»</w:t>
            </w:r>
            <w:r w:rsidRPr="00223376">
              <w:rPr>
                <w:sz w:val="28"/>
                <w:szCs w:val="28"/>
                <w:lang w:eastAsia="en-US"/>
              </w:rPr>
              <w:t xml:space="preserve"> </w:t>
            </w:r>
          </w:p>
          <w:p w:rsidR="00A51CD6" w:rsidRPr="00223376" w:rsidRDefault="00953F46" w:rsidP="00350AFB">
            <w:pPr>
              <w:shd w:val="clear" w:color="auto" w:fill="E5DFEC"/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>«ЛЕСТНИЦА УСПЕХА»</w:t>
            </w:r>
            <w:r w:rsidR="00E50DDE" w:rsidRPr="00223376">
              <w:rPr>
                <w:b/>
                <w:sz w:val="28"/>
                <w:szCs w:val="28"/>
              </w:rPr>
              <w:t>:</w:t>
            </w:r>
          </w:p>
          <w:p w:rsidR="00E50DDE" w:rsidRPr="00223376" w:rsidRDefault="00E50DDE" w:rsidP="00350AFB">
            <w:pPr>
              <w:shd w:val="clear" w:color="auto" w:fill="E5DFEC"/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</w:rPr>
            </w:pPr>
            <w:r w:rsidRPr="00223376">
              <w:rPr>
                <w:i/>
                <w:sz w:val="28"/>
                <w:szCs w:val="28"/>
              </w:rPr>
              <w:t>Повороты и выбор на карьерном пути</w:t>
            </w:r>
            <w:r w:rsidR="00F94B4F" w:rsidRPr="00223376">
              <w:rPr>
                <w:i/>
                <w:sz w:val="28"/>
                <w:szCs w:val="28"/>
              </w:rPr>
              <w:t>.</w:t>
            </w:r>
          </w:p>
          <w:p w:rsidR="00E50DDE" w:rsidRPr="00223376" w:rsidRDefault="00E50DDE" w:rsidP="00350AFB">
            <w:pPr>
              <w:shd w:val="clear" w:color="auto" w:fill="E5DFEC"/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</w:rPr>
            </w:pPr>
            <w:r w:rsidRPr="00223376">
              <w:rPr>
                <w:i/>
                <w:sz w:val="28"/>
                <w:szCs w:val="28"/>
              </w:rPr>
              <w:t>"</w:t>
            </w:r>
            <w:proofErr w:type="spellStart"/>
            <w:r w:rsidRPr="00223376">
              <w:rPr>
                <w:i/>
                <w:sz w:val="28"/>
                <w:szCs w:val="28"/>
              </w:rPr>
              <w:t>Work-life-edu</w:t>
            </w:r>
            <w:proofErr w:type="spellEnd"/>
            <w:r w:rsidRPr="00223376">
              <w:rPr>
                <w:i/>
                <w:sz w:val="28"/>
                <w:szCs w:val="28"/>
              </w:rPr>
              <w:t xml:space="preserve"> или где начинается карьера выпускника</w:t>
            </w:r>
            <w:r w:rsidR="00F94B4F" w:rsidRPr="00223376">
              <w:rPr>
                <w:i/>
                <w:sz w:val="28"/>
                <w:szCs w:val="28"/>
              </w:rPr>
              <w:t>.</w:t>
            </w:r>
          </w:p>
          <w:p w:rsidR="008A5534" w:rsidRPr="00223376" w:rsidRDefault="008A5534" w:rsidP="00350AFB">
            <w:pPr>
              <w:shd w:val="clear" w:color="auto" w:fill="E5DFEC"/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</w:rPr>
            </w:pPr>
            <w:r w:rsidRPr="00223376">
              <w:rPr>
                <w:i/>
                <w:sz w:val="28"/>
                <w:szCs w:val="28"/>
              </w:rPr>
              <w:t>Пять навыков современного специалиста</w:t>
            </w:r>
            <w:r w:rsidR="00F94B4F" w:rsidRPr="00223376">
              <w:rPr>
                <w:i/>
                <w:sz w:val="28"/>
                <w:szCs w:val="28"/>
              </w:rPr>
              <w:t>.</w:t>
            </w:r>
          </w:p>
          <w:p w:rsidR="00F94B4F" w:rsidRPr="00223376" w:rsidRDefault="00F94B4F" w:rsidP="00350AFB">
            <w:pPr>
              <w:shd w:val="clear" w:color="auto" w:fill="E5DFEC"/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8D0A19" w:rsidRDefault="008D0A19" w:rsidP="0035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  <w:p w:rsidR="00A51CD6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2-212</w:t>
            </w:r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trHeight w:val="947"/>
          <w:jc w:val="center"/>
        </w:trPr>
        <w:tc>
          <w:tcPr>
            <w:tcW w:w="2055" w:type="dxa"/>
            <w:vMerge/>
            <w:shd w:val="clear" w:color="auto" w:fill="auto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2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>В</w:t>
            </w:r>
            <w:r w:rsidR="008A5534" w:rsidRPr="00223376">
              <w:rPr>
                <w:b/>
                <w:sz w:val="28"/>
                <w:szCs w:val="28"/>
                <w:lang w:eastAsia="en-US"/>
              </w:rPr>
              <w:t>згляд эксперта: Модуль «Бизнес»</w:t>
            </w:r>
          </w:p>
          <w:p w:rsidR="008A5534" w:rsidRPr="00223376" w:rsidRDefault="008A5534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>«СДЕЛАЙ ДЕЛО»:</w:t>
            </w:r>
          </w:p>
          <w:p w:rsidR="00A51CD6" w:rsidRPr="00223376" w:rsidRDefault="00E50DDE" w:rsidP="00E50DDE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223376">
              <w:rPr>
                <w:i/>
                <w:sz w:val="28"/>
                <w:szCs w:val="28"/>
                <w:lang w:eastAsia="en-US"/>
              </w:rPr>
              <w:t>Первые шаги вашей идеи. Борьба со страхами, стереотипами, привычками</w:t>
            </w:r>
            <w:r w:rsidR="00F94B4F" w:rsidRPr="00223376">
              <w:rPr>
                <w:i/>
                <w:sz w:val="28"/>
                <w:szCs w:val="28"/>
                <w:lang w:eastAsia="en-US"/>
              </w:rPr>
              <w:t>.</w:t>
            </w:r>
          </w:p>
          <w:p w:rsidR="00E50DDE" w:rsidRPr="00223376" w:rsidRDefault="00357CE9" w:rsidP="00E50DDE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223376">
              <w:rPr>
                <w:i/>
                <w:sz w:val="28"/>
                <w:szCs w:val="28"/>
                <w:lang w:eastAsia="en-US"/>
              </w:rPr>
              <w:t>Как разобраться с финансами в проекте и не потерять деньги</w:t>
            </w:r>
            <w:r w:rsidR="00F94B4F" w:rsidRPr="00223376">
              <w:rPr>
                <w:i/>
                <w:sz w:val="28"/>
                <w:szCs w:val="28"/>
                <w:lang w:eastAsia="en-US"/>
              </w:rPr>
              <w:t>.</w:t>
            </w:r>
          </w:p>
          <w:p w:rsidR="00F94B4F" w:rsidRPr="00223376" w:rsidRDefault="00F94B4F" w:rsidP="00E50DDE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1CD6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Паращенко</w:t>
            </w:r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trHeight w:val="1248"/>
          <w:jc w:val="center"/>
        </w:trPr>
        <w:tc>
          <w:tcPr>
            <w:tcW w:w="2055" w:type="dxa"/>
            <w:vMerge/>
            <w:shd w:val="clear" w:color="auto" w:fill="auto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2" w:type="dxa"/>
            <w:gridSpan w:val="2"/>
            <w:shd w:val="clear" w:color="auto" w:fill="E5DFEC"/>
            <w:vAlign w:val="center"/>
          </w:tcPr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350AFB">
              <w:rPr>
                <w:b/>
                <w:sz w:val="28"/>
                <w:szCs w:val="28"/>
                <w:lang w:eastAsia="en-US"/>
              </w:rPr>
              <w:t>Взгляд эксперта: Модуль «Добровольчество</w:t>
            </w:r>
            <w:r w:rsidR="00350AFB" w:rsidRPr="00350AFB">
              <w:rPr>
                <w:b/>
                <w:sz w:val="28"/>
                <w:szCs w:val="28"/>
                <w:lang w:eastAsia="en-US"/>
              </w:rPr>
              <w:t>»</w:t>
            </w:r>
            <w:r w:rsidRPr="00350AFB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350AFB">
              <w:rPr>
                <w:i/>
                <w:sz w:val="28"/>
                <w:szCs w:val="28"/>
                <w:lang w:eastAsia="en-US"/>
              </w:rPr>
              <w:t>Добровольчество.</w:t>
            </w:r>
            <w:r w:rsidRPr="00350AFB">
              <w:rPr>
                <w:i/>
                <w:sz w:val="28"/>
                <w:szCs w:val="28"/>
              </w:rPr>
              <w:t xml:space="preserve"> </w:t>
            </w:r>
            <w:r w:rsidRPr="00350AFB">
              <w:rPr>
                <w:i/>
                <w:sz w:val="28"/>
                <w:szCs w:val="28"/>
                <w:lang w:eastAsia="en-US"/>
              </w:rPr>
              <w:t xml:space="preserve">Перспективы взаимодействия образовательных организаций и </w:t>
            </w:r>
            <w:proofErr w:type="spellStart"/>
            <w:r w:rsidRPr="00350AFB">
              <w:rPr>
                <w:i/>
                <w:sz w:val="28"/>
                <w:szCs w:val="28"/>
                <w:lang w:eastAsia="en-US"/>
              </w:rPr>
              <w:t>Добро</w:t>
            </w:r>
            <w:proofErr w:type="gramStart"/>
            <w:r w:rsidRPr="00350AFB">
              <w:rPr>
                <w:i/>
                <w:sz w:val="28"/>
                <w:szCs w:val="28"/>
                <w:lang w:eastAsia="en-US"/>
              </w:rPr>
              <w:t>.ц</w:t>
            </w:r>
            <w:proofErr w:type="gramEnd"/>
            <w:r w:rsidRPr="00350AFB">
              <w:rPr>
                <w:i/>
                <w:sz w:val="28"/>
                <w:szCs w:val="28"/>
                <w:lang w:eastAsia="en-US"/>
              </w:rPr>
              <w:t>ентра</w:t>
            </w:r>
            <w:proofErr w:type="spellEnd"/>
            <w:r w:rsidR="00D70952" w:rsidRPr="00350AFB">
              <w:rPr>
                <w:i/>
                <w:sz w:val="28"/>
                <w:szCs w:val="28"/>
                <w:lang w:eastAsia="en-US"/>
              </w:rPr>
              <w:t xml:space="preserve"> Уфы</w:t>
            </w:r>
            <w:r w:rsidR="00F94B4F" w:rsidRPr="00350AFB">
              <w:rPr>
                <w:i/>
                <w:sz w:val="28"/>
                <w:szCs w:val="28"/>
                <w:lang w:eastAsia="en-US"/>
              </w:rPr>
              <w:t>.</w:t>
            </w:r>
          </w:p>
          <w:p w:rsidR="00F94B4F" w:rsidRPr="00350AFB" w:rsidRDefault="00F94B4F" w:rsidP="00350AFB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A51CD6" w:rsidRDefault="008D0A19" w:rsidP="0035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Аудитория </w:t>
            </w:r>
          </w:p>
          <w:p w:rsidR="008D0A19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2-218</w:t>
            </w:r>
          </w:p>
        </w:tc>
      </w:tr>
      <w:tr w:rsidR="00A51CD6" w:rsidRPr="00223376" w:rsidTr="00B61B42">
        <w:tblPrEx>
          <w:tblLook w:val="04A0" w:firstRow="1" w:lastRow="0" w:firstColumn="1" w:lastColumn="0" w:noHBand="0" w:noVBand="1"/>
        </w:tblPrEx>
        <w:trPr>
          <w:trHeight w:val="380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51CD6" w:rsidRPr="00223376" w:rsidRDefault="006F06A5" w:rsidP="006F06A5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A51CD6" w:rsidRPr="00223376">
              <w:rPr>
                <w:sz w:val="28"/>
                <w:szCs w:val="28"/>
                <w:lang w:eastAsia="en-US"/>
              </w:rPr>
              <w:t xml:space="preserve">:30 – </w:t>
            </w:r>
            <w:r>
              <w:rPr>
                <w:sz w:val="28"/>
                <w:szCs w:val="28"/>
                <w:lang w:eastAsia="en-US"/>
              </w:rPr>
              <w:t>14:30</w:t>
            </w:r>
          </w:p>
        </w:tc>
        <w:tc>
          <w:tcPr>
            <w:tcW w:w="7022" w:type="dxa"/>
            <w:gridSpan w:val="2"/>
            <w:shd w:val="clear" w:color="auto" w:fill="92D050"/>
            <w:vAlign w:val="center"/>
          </w:tcPr>
          <w:p w:rsidR="00267B69" w:rsidRPr="00350AFB" w:rsidRDefault="00267B69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350AFB">
              <w:rPr>
                <w:b/>
                <w:sz w:val="28"/>
                <w:szCs w:val="28"/>
                <w:lang w:eastAsia="en-US"/>
              </w:rPr>
              <w:t>Перерыв</w:t>
            </w:r>
          </w:p>
          <w:p w:rsidR="00267B69" w:rsidRPr="00350AFB" w:rsidRDefault="00267B69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A51CD6" w:rsidP="00350AFB">
            <w:pPr>
              <w:rPr>
                <w:sz w:val="28"/>
                <w:szCs w:val="28"/>
              </w:rPr>
            </w:pPr>
          </w:p>
        </w:tc>
      </w:tr>
      <w:tr w:rsidR="00A51CD6" w:rsidRPr="00223376" w:rsidTr="00267B69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2055" w:type="dxa"/>
            <w:vMerge w:val="restart"/>
            <w:shd w:val="clear" w:color="auto" w:fill="FFFFFF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  <w:p w:rsidR="00A51CD6" w:rsidRPr="00223376" w:rsidRDefault="00A51CD6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  <w:p w:rsidR="00A51CD6" w:rsidRPr="00223376" w:rsidRDefault="006F06A5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="00267B69" w:rsidRPr="00223376">
              <w:rPr>
                <w:sz w:val="28"/>
                <w:szCs w:val="28"/>
                <w:lang w:eastAsia="en-US"/>
              </w:rPr>
              <w:t>:3</w:t>
            </w:r>
            <w:r w:rsidR="00A51CD6" w:rsidRPr="00223376">
              <w:rPr>
                <w:sz w:val="28"/>
                <w:szCs w:val="28"/>
                <w:lang w:eastAsia="en-US"/>
              </w:rPr>
              <w:t xml:space="preserve">0 </w:t>
            </w:r>
            <w:r>
              <w:rPr>
                <w:sz w:val="28"/>
                <w:szCs w:val="28"/>
                <w:lang w:eastAsia="en-US"/>
              </w:rPr>
              <w:t>– 16</w:t>
            </w:r>
            <w:r w:rsidR="00267B69" w:rsidRPr="00223376">
              <w:rPr>
                <w:sz w:val="28"/>
                <w:szCs w:val="28"/>
                <w:lang w:eastAsia="en-US"/>
              </w:rPr>
              <w:t>:3</w:t>
            </w:r>
            <w:r w:rsidR="00A51CD6" w:rsidRPr="0022337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22" w:type="dxa"/>
            <w:gridSpan w:val="2"/>
            <w:shd w:val="clear" w:color="auto" w:fill="E5DFEC"/>
          </w:tcPr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350AFB">
              <w:rPr>
                <w:b/>
                <w:sz w:val="28"/>
                <w:szCs w:val="28"/>
                <w:lang w:eastAsia="en-US"/>
              </w:rPr>
              <w:t>Взгляд эксперта: Модуль «Социальное проектирование»</w:t>
            </w:r>
          </w:p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350AFB">
              <w:rPr>
                <w:i/>
                <w:sz w:val="28"/>
                <w:szCs w:val="28"/>
                <w:lang w:eastAsia="en-US"/>
              </w:rPr>
              <w:t>Заполнение проектной заявки – ошибки, критерии оценки</w:t>
            </w:r>
            <w:r w:rsidR="00F94B4F" w:rsidRPr="00350AFB">
              <w:rPr>
                <w:i/>
                <w:sz w:val="28"/>
                <w:szCs w:val="28"/>
                <w:lang w:eastAsia="en-US"/>
              </w:rPr>
              <w:t>.</w:t>
            </w:r>
          </w:p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</w:rPr>
            </w:pPr>
            <w:r w:rsidRPr="00350AFB">
              <w:rPr>
                <w:b/>
                <w:i/>
                <w:sz w:val="28"/>
                <w:szCs w:val="28"/>
              </w:rPr>
              <w:t>Эмилия Рашидовна Ибрагимова</w:t>
            </w:r>
            <w:r w:rsidRPr="00350AFB">
              <w:rPr>
                <w:i/>
                <w:sz w:val="28"/>
                <w:szCs w:val="28"/>
              </w:rPr>
              <w:t>, член экспертного совета Всероссийского конкурса молодежных проектов, специалист Молодежного проектного офиса РБ</w:t>
            </w:r>
          </w:p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proofErr w:type="spellStart"/>
            <w:r w:rsidRPr="00350AFB">
              <w:rPr>
                <w:b/>
                <w:i/>
                <w:sz w:val="28"/>
                <w:szCs w:val="28"/>
                <w:lang w:eastAsia="en-US"/>
              </w:rPr>
              <w:t>Ильнур</w:t>
            </w:r>
            <w:proofErr w:type="spellEnd"/>
            <w:r w:rsidRPr="00350AFB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0AFB">
              <w:rPr>
                <w:b/>
                <w:i/>
                <w:sz w:val="28"/>
                <w:szCs w:val="28"/>
                <w:lang w:eastAsia="en-US"/>
              </w:rPr>
              <w:t>Рахимьянович</w:t>
            </w:r>
            <w:proofErr w:type="spellEnd"/>
            <w:r w:rsidRPr="00350AFB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0AFB">
              <w:rPr>
                <w:b/>
                <w:i/>
                <w:sz w:val="28"/>
                <w:szCs w:val="28"/>
                <w:lang w:eastAsia="en-US"/>
              </w:rPr>
              <w:t>Юлдыбаев</w:t>
            </w:r>
            <w:proofErr w:type="spellEnd"/>
            <w:r w:rsidRPr="00350AFB">
              <w:rPr>
                <w:b/>
                <w:i/>
                <w:sz w:val="28"/>
                <w:szCs w:val="28"/>
                <w:lang w:eastAsia="en-US"/>
              </w:rPr>
              <w:t xml:space="preserve">, </w:t>
            </w:r>
            <w:r w:rsidRPr="00350AFB">
              <w:rPr>
                <w:i/>
                <w:sz w:val="28"/>
                <w:szCs w:val="28"/>
                <w:lang w:eastAsia="en-US"/>
              </w:rPr>
              <w:t xml:space="preserve">главный специалист </w:t>
            </w:r>
            <w:r w:rsidRPr="00350AFB">
              <w:rPr>
                <w:i/>
                <w:sz w:val="28"/>
                <w:szCs w:val="28"/>
                <w:lang w:eastAsia="en-US"/>
              </w:rPr>
              <w:lastRenderedPageBreak/>
              <w:t>по работе с молодежью проектного офиса при Государственном комитете Республики Башкортостан по молодежной политике.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Зал Траектория</w:t>
            </w:r>
          </w:p>
        </w:tc>
      </w:tr>
      <w:tr w:rsidR="00A51CD6" w:rsidRPr="00223376" w:rsidTr="00267B69">
        <w:tblPrEx>
          <w:tblLook w:val="04A0" w:firstRow="1" w:lastRow="0" w:firstColumn="1" w:lastColumn="0" w:noHBand="0" w:noVBand="1"/>
        </w:tblPrEx>
        <w:trPr>
          <w:trHeight w:val="187"/>
          <w:jc w:val="center"/>
        </w:trPr>
        <w:tc>
          <w:tcPr>
            <w:tcW w:w="2055" w:type="dxa"/>
            <w:vMerge/>
            <w:shd w:val="clear" w:color="auto" w:fill="FFFFFF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2" w:type="dxa"/>
            <w:gridSpan w:val="2"/>
            <w:shd w:val="clear" w:color="auto" w:fill="E5DFEC"/>
          </w:tcPr>
          <w:p w:rsidR="00A51CD6" w:rsidRPr="00350AFB" w:rsidRDefault="00A51CD6" w:rsidP="00350AFB">
            <w:pPr>
              <w:jc w:val="both"/>
              <w:rPr>
                <w:sz w:val="28"/>
                <w:szCs w:val="28"/>
                <w:lang w:eastAsia="en-US"/>
              </w:rPr>
            </w:pPr>
            <w:r w:rsidRPr="00350AFB">
              <w:rPr>
                <w:b/>
                <w:sz w:val="28"/>
                <w:szCs w:val="28"/>
                <w:lang w:eastAsia="en-US"/>
              </w:rPr>
              <w:t>Взгляд эксперта: Модуль «Карьера»</w:t>
            </w:r>
            <w:r w:rsidRPr="00350AFB">
              <w:rPr>
                <w:sz w:val="28"/>
                <w:szCs w:val="28"/>
                <w:lang w:eastAsia="en-US"/>
              </w:rPr>
              <w:t xml:space="preserve"> </w:t>
            </w:r>
          </w:p>
          <w:p w:rsidR="00A51CD6" w:rsidRPr="00350AFB" w:rsidRDefault="00A51CD6" w:rsidP="00350AFB">
            <w:pPr>
              <w:jc w:val="both"/>
              <w:rPr>
                <w:i/>
                <w:sz w:val="28"/>
                <w:szCs w:val="28"/>
              </w:rPr>
            </w:pPr>
            <w:r w:rsidRPr="00350AFB">
              <w:rPr>
                <w:rFonts w:eastAsia="Times New Roman"/>
                <w:bCs/>
                <w:i/>
                <w:sz w:val="28"/>
                <w:szCs w:val="28"/>
              </w:rPr>
              <w:t>Критическое мышление</w:t>
            </w:r>
            <w:r w:rsidR="00AB5102" w:rsidRPr="00350AFB">
              <w:rPr>
                <w:rFonts w:eastAsia="Times New Roman"/>
                <w:bCs/>
                <w:i/>
                <w:sz w:val="28"/>
                <w:szCs w:val="28"/>
              </w:rPr>
              <w:t>.</w:t>
            </w:r>
          </w:p>
          <w:p w:rsidR="0077047F" w:rsidRPr="00350AFB" w:rsidRDefault="0077047F" w:rsidP="0077047F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350AFB">
              <w:rPr>
                <w:i/>
                <w:sz w:val="28"/>
                <w:szCs w:val="28"/>
                <w:lang w:eastAsia="en-US"/>
              </w:rPr>
              <w:t>Начало трудовых отношений: что</w:t>
            </w:r>
            <w:r w:rsidR="00F0042A" w:rsidRPr="00350AFB">
              <w:rPr>
                <w:i/>
                <w:sz w:val="28"/>
                <w:szCs w:val="28"/>
                <w:lang w:eastAsia="en-US"/>
              </w:rPr>
              <w:t xml:space="preserve"> сделать, чтобы тебя «не кинули»</w:t>
            </w:r>
            <w:r w:rsidR="00F94B4F" w:rsidRPr="00350AFB">
              <w:rPr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 2-212</w:t>
            </w:r>
          </w:p>
        </w:tc>
      </w:tr>
      <w:tr w:rsidR="00A51CD6" w:rsidRPr="00223376" w:rsidTr="00267B69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2055" w:type="dxa"/>
            <w:vMerge/>
            <w:shd w:val="clear" w:color="auto" w:fill="FFFFFF"/>
            <w:vAlign w:val="center"/>
          </w:tcPr>
          <w:p w:rsidR="00A51CD6" w:rsidRPr="00223376" w:rsidRDefault="00A51CD6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2" w:type="dxa"/>
            <w:gridSpan w:val="2"/>
            <w:shd w:val="clear" w:color="auto" w:fill="E5DFEC"/>
            <w:vAlign w:val="center"/>
          </w:tcPr>
          <w:p w:rsidR="00A51CD6" w:rsidRPr="00350AFB" w:rsidRDefault="00A51CD6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350AFB">
              <w:rPr>
                <w:b/>
                <w:sz w:val="28"/>
                <w:szCs w:val="28"/>
                <w:lang w:eastAsia="en-US"/>
              </w:rPr>
              <w:t>Взгляд эксперта: Модуль «Бизнес»</w:t>
            </w:r>
          </w:p>
          <w:p w:rsidR="00A51CD6" w:rsidRPr="00350AFB" w:rsidRDefault="008A5534" w:rsidP="00AB5102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</w:rPr>
            </w:pPr>
            <w:r w:rsidRPr="00350AFB">
              <w:rPr>
                <w:i/>
                <w:sz w:val="28"/>
                <w:szCs w:val="28"/>
                <w:lang w:eastAsia="en-US"/>
              </w:rPr>
              <w:t xml:space="preserve">«Я – </w:t>
            </w:r>
            <w:proofErr w:type="spellStart"/>
            <w:r w:rsidRPr="00350AFB">
              <w:rPr>
                <w:i/>
                <w:sz w:val="28"/>
                <w:szCs w:val="28"/>
                <w:lang w:eastAsia="en-US"/>
              </w:rPr>
              <w:t>стартап</w:t>
            </w:r>
            <w:proofErr w:type="spellEnd"/>
            <w:r w:rsidRPr="00350AFB">
              <w:rPr>
                <w:i/>
                <w:sz w:val="28"/>
                <w:szCs w:val="28"/>
                <w:lang w:eastAsia="en-US"/>
              </w:rPr>
              <w:t xml:space="preserve">» </w:t>
            </w:r>
            <w:r w:rsidR="00AB5102" w:rsidRPr="00350AFB">
              <w:rPr>
                <w:i/>
                <w:sz w:val="28"/>
                <w:szCs w:val="28"/>
                <w:lang w:eastAsia="en-US"/>
              </w:rPr>
              <w:t>- деловая игра для молодых начинающих работодателей.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A51CD6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Паращенко</w:t>
            </w:r>
          </w:p>
        </w:tc>
      </w:tr>
      <w:tr w:rsidR="00350AFB" w:rsidRPr="00223376" w:rsidTr="00267B69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2055" w:type="dxa"/>
            <w:vMerge/>
            <w:shd w:val="clear" w:color="auto" w:fill="FFFFFF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2" w:type="dxa"/>
            <w:gridSpan w:val="2"/>
            <w:shd w:val="clear" w:color="auto" w:fill="E5DFEC"/>
            <w:vAlign w:val="center"/>
          </w:tcPr>
          <w:p w:rsidR="00350AFB" w:rsidRPr="00350AFB" w:rsidRDefault="00350AFB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350AFB">
              <w:rPr>
                <w:b/>
                <w:sz w:val="28"/>
                <w:szCs w:val="28"/>
                <w:lang w:eastAsia="en-US"/>
              </w:rPr>
              <w:t xml:space="preserve">Взгляд эксперта: Модуль «Гражданство и патриотизм» </w:t>
            </w:r>
          </w:p>
          <w:p w:rsidR="00350AFB" w:rsidRPr="00350AFB" w:rsidRDefault="00350AFB" w:rsidP="00350AFB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350AFB">
              <w:rPr>
                <w:i/>
                <w:sz w:val="28"/>
                <w:szCs w:val="28"/>
                <w:lang w:eastAsia="en-US"/>
              </w:rPr>
              <w:t>Урок мужества, посвященный 80-й годовщине начала битвы советских войск против немецко-фашистских захватчиков под Сталинградом.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B17DD8" w:rsidRDefault="00B17DD8" w:rsidP="0035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  <w:p w:rsidR="00350AFB" w:rsidRPr="00223376" w:rsidRDefault="00B17DD8" w:rsidP="00B1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2-218</w:t>
            </w:r>
          </w:p>
        </w:tc>
      </w:tr>
      <w:tr w:rsidR="00350AFB" w:rsidRPr="00223376" w:rsidTr="00267B69">
        <w:tblPrEx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2055" w:type="dxa"/>
            <w:shd w:val="clear" w:color="auto" w:fill="92D050"/>
            <w:vAlign w:val="center"/>
          </w:tcPr>
          <w:p w:rsidR="00350AFB" w:rsidRPr="00223376" w:rsidRDefault="006F06A5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>
              <w:rPr>
                <w:vanish/>
                <w:sz w:val="28"/>
                <w:szCs w:val="28"/>
                <w:lang w:eastAsia="en-US"/>
              </w:rPr>
              <w:t xml:space="preserve">5150 10ктория готипа форума  </w:t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>
              <w:rPr>
                <w:vanish/>
                <w:sz w:val="28"/>
                <w:szCs w:val="28"/>
                <w:lang w:eastAsia="en-US"/>
              </w:rPr>
              <w:pgNum/>
            </w:r>
            <w:r w:rsidR="00350AFB" w:rsidRPr="00223376">
              <w:rPr>
                <w:sz w:val="28"/>
                <w:szCs w:val="28"/>
                <w:lang w:eastAsia="en-US"/>
              </w:rPr>
              <w:t xml:space="preserve">:30 – 16:00 </w:t>
            </w:r>
          </w:p>
        </w:tc>
        <w:tc>
          <w:tcPr>
            <w:tcW w:w="7022" w:type="dxa"/>
            <w:gridSpan w:val="2"/>
            <w:shd w:val="clear" w:color="auto" w:fill="92D050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 xml:space="preserve">Перерыв 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350AFB" w:rsidRPr="00223376" w:rsidRDefault="00350AFB" w:rsidP="00350AFB">
            <w:pPr>
              <w:rPr>
                <w:sz w:val="28"/>
                <w:szCs w:val="28"/>
              </w:rPr>
            </w:pPr>
          </w:p>
        </w:tc>
      </w:tr>
      <w:tr w:rsidR="00350AFB" w:rsidRPr="00223376" w:rsidTr="00350AFB">
        <w:tblPrEx>
          <w:tblLook w:val="04A0" w:firstRow="1" w:lastRow="0" w:firstColumn="1" w:lastColumn="0" w:noHBand="0" w:noVBand="1"/>
        </w:tblPrEx>
        <w:trPr>
          <w:trHeight w:val="5152"/>
          <w:jc w:val="center"/>
        </w:trPr>
        <w:tc>
          <w:tcPr>
            <w:tcW w:w="2055" w:type="dxa"/>
            <w:shd w:val="clear" w:color="auto" w:fill="FFFFFF"/>
            <w:vAlign w:val="center"/>
          </w:tcPr>
          <w:p w:rsidR="00350AFB" w:rsidRPr="00223376" w:rsidRDefault="00350AFB" w:rsidP="007217C2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16: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223376">
              <w:rPr>
                <w:sz w:val="28"/>
                <w:szCs w:val="28"/>
                <w:lang w:eastAsia="en-US"/>
              </w:rPr>
              <w:t>0 – 18:00</w:t>
            </w:r>
          </w:p>
        </w:tc>
        <w:tc>
          <w:tcPr>
            <w:tcW w:w="7022" w:type="dxa"/>
            <w:gridSpan w:val="2"/>
            <w:shd w:val="clear" w:color="auto" w:fill="E5DFEC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 xml:space="preserve">Взгляд эксперта: Модуль «Социальное проектирование» </w:t>
            </w:r>
          </w:p>
          <w:p w:rsidR="00350AFB" w:rsidRPr="00E3129B" w:rsidRDefault="00350AFB" w:rsidP="00350AFB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E3129B">
              <w:rPr>
                <w:i/>
                <w:sz w:val="28"/>
                <w:szCs w:val="28"/>
                <w:lang w:eastAsia="en-US"/>
              </w:rPr>
              <w:t>Презентация социальных проектов: Как продать свою идею?</w:t>
            </w:r>
          </w:p>
          <w:p w:rsidR="00350AFB" w:rsidRPr="00223376" w:rsidRDefault="00350AFB" w:rsidP="00350AFB">
            <w:pPr>
              <w:tabs>
                <w:tab w:val="left" w:pos="1276"/>
              </w:tabs>
              <w:contextualSpacing/>
              <w:jc w:val="both"/>
              <w:rPr>
                <w:i/>
                <w:sz w:val="28"/>
                <w:szCs w:val="28"/>
              </w:rPr>
            </w:pPr>
            <w:r w:rsidRPr="00223376">
              <w:rPr>
                <w:b/>
                <w:i/>
                <w:sz w:val="28"/>
                <w:szCs w:val="28"/>
                <w:lang w:eastAsia="en-US"/>
              </w:rPr>
              <w:t xml:space="preserve">Адель </w:t>
            </w:r>
            <w:proofErr w:type="spellStart"/>
            <w:r w:rsidRPr="00223376">
              <w:rPr>
                <w:b/>
                <w:i/>
                <w:sz w:val="28"/>
                <w:szCs w:val="28"/>
                <w:lang w:eastAsia="en-US"/>
              </w:rPr>
              <w:t>Римовна</w:t>
            </w:r>
            <w:proofErr w:type="spellEnd"/>
            <w:r w:rsidRPr="00223376">
              <w:rPr>
                <w:b/>
                <w:i/>
                <w:sz w:val="28"/>
                <w:szCs w:val="28"/>
                <w:lang w:eastAsia="en-US"/>
              </w:rPr>
              <w:t xml:space="preserve"> Хусаинова, </w:t>
            </w:r>
            <w:proofErr w:type="spellStart"/>
            <w:r w:rsidRPr="00223376">
              <w:rPr>
                <w:i/>
                <w:sz w:val="28"/>
                <w:szCs w:val="28"/>
                <w:lang w:eastAsia="en-US"/>
              </w:rPr>
              <w:t>медиаменеджер</w:t>
            </w:r>
            <w:proofErr w:type="spellEnd"/>
            <w:r w:rsidRPr="00223376">
              <w:rPr>
                <w:i/>
                <w:sz w:val="28"/>
                <w:szCs w:val="28"/>
                <w:lang w:eastAsia="en-US"/>
              </w:rPr>
              <w:t xml:space="preserve"> Российского союза молодежи Республики Башкортостан, победитель Всероссийского конкурса молодежных проектов, исполнительный директор Международного Уфимского молодёжного фестиваля короткометражного кино «Сияние». </w:t>
            </w:r>
          </w:p>
          <w:p w:rsidR="00350AFB" w:rsidRPr="00223376" w:rsidRDefault="00350AFB" w:rsidP="00350AFB">
            <w:pPr>
              <w:tabs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i/>
                <w:sz w:val="28"/>
                <w:szCs w:val="28"/>
                <w:lang w:eastAsia="en-US"/>
              </w:rPr>
              <w:t xml:space="preserve">Элина </w:t>
            </w:r>
            <w:proofErr w:type="spellStart"/>
            <w:r w:rsidRPr="00223376">
              <w:rPr>
                <w:b/>
                <w:i/>
                <w:sz w:val="28"/>
                <w:szCs w:val="28"/>
                <w:lang w:eastAsia="en-US"/>
              </w:rPr>
              <w:t>Ирековна</w:t>
            </w:r>
            <w:proofErr w:type="spellEnd"/>
            <w:r w:rsidRPr="00223376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23376">
              <w:rPr>
                <w:b/>
                <w:i/>
                <w:sz w:val="28"/>
                <w:szCs w:val="28"/>
                <w:lang w:eastAsia="en-US"/>
              </w:rPr>
              <w:t>Латипова</w:t>
            </w:r>
            <w:proofErr w:type="spellEnd"/>
            <w:r w:rsidRPr="00223376">
              <w:rPr>
                <w:b/>
                <w:i/>
                <w:sz w:val="28"/>
                <w:szCs w:val="28"/>
                <w:lang w:eastAsia="en-US"/>
              </w:rPr>
              <w:t xml:space="preserve">, </w:t>
            </w:r>
            <w:r w:rsidRPr="00223376">
              <w:rPr>
                <w:i/>
                <w:sz w:val="28"/>
                <w:szCs w:val="28"/>
                <w:lang w:eastAsia="en-US"/>
              </w:rPr>
              <w:t>Председатель Региональной общественной организации Общероссийской общественной организации "Российский Союз Молодежи" в Республике Башкортостан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350AFB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Траектория</w:t>
            </w:r>
          </w:p>
        </w:tc>
      </w:tr>
      <w:tr w:rsidR="00350AFB" w:rsidRPr="00223376" w:rsidTr="00267B69">
        <w:tblPrEx>
          <w:tblLook w:val="04A0" w:firstRow="1" w:lastRow="0" w:firstColumn="1" w:lastColumn="0" w:noHBand="0" w:noVBand="1"/>
        </w:tblPrEx>
        <w:trPr>
          <w:trHeight w:val="393"/>
          <w:jc w:val="center"/>
        </w:trPr>
        <w:tc>
          <w:tcPr>
            <w:tcW w:w="2055" w:type="dxa"/>
            <w:shd w:val="clear" w:color="auto" w:fill="FFFFFF"/>
            <w:vAlign w:val="center"/>
          </w:tcPr>
          <w:p w:rsidR="00350AFB" w:rsidRPr="00223376" w:rsidRDefault="00350AFB" w:rsidP="00AE368A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18:00 – </w:t>
            </w:r>
            <w:r w:rsidR="00AE368A">
              <w:rPr>
                <w:sz w:val="28"/>
                <w:szCs w:val="28"/>
                <w:lang w:eastAsia="en-US"/>
              </w:rPr>
              <w:t>20:00</w:t>
            </w:r>
          </w:p>
        </w:tc>
        <w:tc>
          <w:tcPr>
            <w:tcW w:w="7022" w:type="dxa"/>
            <w:gridSpan w:val="2"/>
            <w:shd w:val="clear" w:color="auto" w:fill="E5B8B7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b/>
                <w:sz w:val="28"/>
                <w:szCs w:val="28"/>
                <w:lang w:eastAsia="en-US"/>
              </w:rPr>
              <w:t>Взгляд молодежи: Предзащита проектов</w:t>
            </w:r>
          </w:p>
          <w:p w:rsidR="00350AFB" w:rsidRPr="00223376" w:rsidRDefault="00350AFB" w:rsidP="00350AFB">
            <w:pPr>
              <w:tabs>
                <w:tab w:val="left" w:pos="1276"/>
              </w:tabs>
              <w:contextualSpacing/>
              <w:rPr>
                <w:b/>
                <w:sz w:val="28"/>
                <w:szCs w:val="28"/>
                <w:lang w:eastAsia="en-US"/>
              </w:rPr>
            </w:pP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>Эксперты: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 - </w:t>
            </w:r>
            <w:r w:rsidRPr="00223376">
              <w:rPr>
                <w:i/>
                <w:sz w:val="28"/>
                <w:szCs w:val="28"/>
              </w:rPr>
              <w:t>Елена Владимировна Недопекина,</w:t>
            </w:r>
            <w:r w:rsidRPr="00223376">
              <w:rPr>
                <w:sz w:val="28"/>
                <w:szCs w:val="28"/>
              </w:rPr>
              <w:t xml:space="preserve"> директор МБУ «Центр содействия занятости молодежи» ГО  г. Уфа РБ;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 xml:space="preserve">Адель </w:t>
            </w:r>
            <w:proofErr w:type="spellStart"/>
            <w:r w:rsidRPr="00223376">
              <w:rPr>
                <w:i/>
                <w:sz w:val="28"/>
                <w:szCs w:val="28"/>
              </w:rPr>
              <w:t>Римовна</w:t>
            </w:r>
            <w:proofErr w:type="spellEnd"/>
            <w:r w:rsidRPr="00223376">
              <w:rPr>
                <w:i/>
                <w:sz w:val="28"/>
                <w:szCs w:val="28"/>
              </w:rPr>
              <w:t xml:space="preserve"> Хусаинова, </w:t>
            </w:r>
            <w:proofErr w:type="spellStart"/>
            <w:r w:rsidRPr="00223376">
              <w:rPr>
                <w:sz w:val="28"/>
                <w:szCs w:val="28"/>
              </w:rPr>
              <w:t>медиаменеджер</w:t>
            </w:r>
            <w:proofErr w:type="spellEnd"/>
            <w:r w:rsidRPr="00223376">
              <w:rPr>
                <w:sz w:val="28"/>
                <w:szCs w:val="28"/>
              </w:rPr>
              <w:t xml:space="preserve"> Российского союза молодежи Республики Башкортостан, победитель Всероссийского конкурса молодежных проектов, исполнительный директор Международного Уфимского молодёжного фестиваля короткометражного кино «Сияние»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 xml:space="preserve">Элина </w:t>
            </w:r>
            <w:proofErr w:type="spellStart"/>
            <w:r w:rsidRPr="00223376">
              <w:rPr>
                <w:i/>
                <w:sz w:val="28"/>
                <w:szCs w:val="28"/>
              </w:rPr>
              <w:t>Ирековна</w:t>
            </w:r>
            <w:proofErr w:type="spellEnd"/>
            <w:r w:rsidRPr="0022337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23376">
              <w:rPr>
                <w:i/>
                <w:sz w:val="28"/>
                <w:szCs w:val="28"/>
              </w:rPr>
              <w:t>Латипова</w:t>
            </w:r>
            <w:proofErr w:type="spellEnd"/>
            <w:r w:rsidRPr="00223376">
              <w:rPr>
                <w:i/>
                <w:sz w:val="28"/>
                <w:szCs w:val="28"/>
              </w:rPr>
              <w:t>,</w:t>
            </w:r>
            <w:r w:rsidRPr="00223376">
              <w:rPr>
                <w:sz w:val="28"/>
                <w:szCs w:val="28"/>
              </w:rPr>
              <w:t xml:space="preserve"> Председатель Региональной общественной организации Общероссийской общественной организации </w:t>
            </w:r>
            <w:r w:rsidRPr="00223376">
              <w:rPr>
                <w:sz w:val="28"/>
                <w:szCs w:val="28"/>
              </w:rPr>
              <w:lastRenderedPageBreak/>
              <w:t>"Российский Союз Молодежи" в Республике Башкортостан;</w:t>
            </w:r>
          </w:p>
          <w:p w:rsidR="00350AFB" w:rsidRPr="00223376" w:rsidRDefault="00350AFB" w:rsidP="00350AFB">
            <w:pPr>
              <w:rPr>
                <w:b/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>Эвелина Олеговна Холодова</w:t>
            </w:r>
            <w:r w:rsidRPr="00223376">
              <w:rPr>
                <w:sz w:val="28"/>
                <w:szCs w:val="28"/>
              </w:rPr>
              <w:t>, член экспертно-консультативного совета в сфере молодежных проектов при Министерстве молодёжной политики и спорта РБ, Федеральный эксперт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350AFB" w:rsidRPr="00223376" w:rsidRDefault="008D0A19" w:rsidP="008D0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Зал Траектория</w:t>
            </w:r>
          </w:p>
        </w:tc>
      </w:tr>
      <w:tr w:rsidR="00350AFB" w:rsidRPr="00223376" w:rsidTr="00350AFB">
        <w:trPr>
          <w:trHeight w:val="258"/>
          <w:jc w:val="center"/>
        </w:trPr>
        <w:tc>
          <w:tcPr>
            <w:tcW w:w="10858" w:type="dxa"/>
            <w:gridSpan w:val="5"/>
            <w:shd w:val="clear" w:color="auto" w:fill="FABF8F"/>
          </w:tcPr>
          <w:p w:rsidR="00350AFB" w:rsidRDefault="00350AFB" w:rsidP="00350AF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</w:p>
          <w:p w:rsidR="00350AFB" w:rsidRDefault="00350AFB" w:rsidP="00350AF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>17  ФЕВРАЛЯ  (II ДЕНЬ ФОРУМА)</w:t>
            </w:r>
          </w:p>
          <w:p w:rsidR="009360B1" w:rsidRPr="00223376" w:rsidRDefault="009360B1" w:rsidP="00350AF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50AFB" w:rsidRPr="00223376" w:rsidTr="00350AFB">
        <w:trPr>
          <w:trHeight w:val="401"/>
          <w:jc w:val="center"/>
        </w:trPr>
        <w:tc>
          <w:tcPr>
            <w:tcW w:w="2075" w:type="dxa"/>
            <w:gridSpan w:val="2"/>
          </w:tcPr>
          <w:p w:rsidR="00350AFB" w:rsidRPr="00223376" w:rsidRDefault="00350AFB" w:rsidP="00350AF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7094" w:type="dxa"/>
            <w:gridSpan w:val="2"/>
          </w:tcPr>
          <w:p w:rsidR="00350AFB" w:rsidRPr="00223376" w:rsidRDefault="00350AFB" w:rsidP="00350AF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 xml:space="preserve">Пункт мероприятия </w:t>
            </w:r>
          </w:p>
        </w:tc>
        <w:tc>
          <w:tcPr>
            <w:tcW w:w="1689" w:type="dxa"/>
            <w:shd w:val="clear" w:color="auto" w:fill="auto"/>
          </w:tcPr>
          <w:p w:rsidR="00350AFB" w:rsidRPr="00223376" w:rsidRDefault="00350AFB" w:rsidP="00350AFB">
            <w:pPr>
              <w:jc w:val="center"/>
              <w:rPr>
                <w:b/>
                <w:sz w:val="28"/>
                <w:szCs w:val="28"/>
              </w:rPr>
            </w:pPr>
            <w:r w:rsidRPr="0022337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50AFB" w:rsidRPr="00223376" w:rsidTr="00FE204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75" w:type="dxa"/>
            <w:gridSpan w:val="2"/>
            <w:shd w:val="clear" w:color="auto" w:fill="FFFFFF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>09:30-10:00</w:t>
            </w:r>
          </w:p>
        </w:tc>
        <w:tc>
          <w:tcPr>
            <w:tcW w:w="7094" w:type="dxa"/>
            <w:gridSpan w:val="2"/>
            <w:shd w:val="clear" w:color="auto" w:fill="92D050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23376">
              <w:rPr>
                <w:sz w:val="28"/>
                <w:szCs w:val="28"/>
                <w:lang w:eastAsia="en-US"/>
              </w:rPr>
              <w:t xml:space="preserve">Сбор участников  </w:t>
            </w:r>
          </w:p>
        </w:tc>
        <w:tc>
          <w:tcPr>
            <w:tcW w:w="1689" w:type="dxa"/>
            <w:shd w:val="clear" w:color="auto" w:fill="auto"/>
          </w:tcPr>
          <w:p w:rsidR="00350AFB" w:rsidRPr="00223376" w:rsidRDefault="00350AFB" w:rsidP="00350AFB">
            <w:pPr>
              <w:rPr>
                <w:sz w:val="28"/>
                <w:szCs w:val="28"/>
              </w:rPr>
            </w:pPr>
          </w:p>
        </w:tc>
      </w:tr>
      <w:tr w:rsidR="00350AFB" w:rsidRPr="00223376" w:rsidTr="00350AFB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2075" w:type="dxa"/>
            <w:gridSpan w:val="2"/>
            <w:shd w:val="clear" w:color="auto" w:fill="FFFFFF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10:00 - 12:3</w:t>
            </w:r>
            <w:r w:rsidRPr="0022337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4" w:type="dxa"/>
            <w:gridSpan w:val="2"/>
            <w:shd w:val="clear" w:color="auto" w:fill="E5DFEC"/>
            <w:vAlign w:val="center"/>
          </w:tcPr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>Взгляд молодежи: Защита проектов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>Эксперты: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>Роман Олегович Янгуров,</w:t>
            </w:r>
            <w:r w:rsidRPr="00223376">
              <w:rPr>
                <w:sz w:val="28"/>
                <w:szCs w:val="28"/>
              </w:rPr>
              <w:t xml:space="preserve"> председатель Комитета по делам молодежи Администрации ГО г. Уфа РБ;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>Елена Владимировна Недопекина,</w:t>
            </w:r>
            <w:r w:rsidRPr="00223376">
              <w:rPr>
                <w:sz w:val="28"/>
                <w:szCs w:val="28"/>
              </w:rPr>
              <w:t xml:space="preserve"> директор МБУ «Центр содействия занятости молодежи» ГО  г. Уфа РБ;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>Эмилия Рашидовна Ибрагимова</w:t>
            </w:r>
            <w:r w:rsidRPr="00223376">
              <w:rPr>
                <w:sz w:val="28"/>
                <w:szCs w:val="28"/>
              </w:rPr>
              <w:t>, член экспертного совета Всероссийского конкурса молодежных проектов, специалист Молодежного проектного офиса РБ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 xml:space="preserve">Адель </w:t>
            </w:r>
            <w:proofErr w:type="spellStart"/>
            <w:r w:rsidRPr="00223376">
              <w:rPr>
                <w:i/>
                <w:sz w:val="28"/>
                <w:szCs w:val="28"/>
              </w:rPr>
              <w:t>Римовна</w:t>
            </w:r>
            <w:proofErr w:type="spellEnd"/>
            <w:r w:rsidRPr="00223376">
              <w:rPr>
                <w:i/>
                <w:sz w:val="28"/>
                <w:szCs w:val="28"/>
              </w:rPr>
              <w:t xml:space="preserve"> Хусаинова, </w:t>
            </w:r>
            <w:proofErr w:type="spellStart"/>
            <w:r w:rsidRPr="00223376">
              <w:rPr>
                <w:sz w:val="28"/>
                <w:szCs w:val="28"/>
              </w:rPr>
              <w:t>медиаменеджер</w:t>
            </w:r>
            <w:proofErr w:type="spellEnd"/>
            <w:r w:rsidRPr="00223376">
              <w:rPr>
                <w:sz w:val="28"/>
                <w:szCs w:val="28"/>
              </w:rPr>
              <w:t xml:space="preserve"> Российского союза молодежи Республики Башкортостан, победитель Всероссийского конкурса молодежных проектов, исполнительный директор Международного Уфимского молодёжного фестиваля короткометражного кино «Сияние»</w:t>
            </w:r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 xml:space="preserve">Элина </w:t>
            </w:r>
            <w:proofErr w:type="spellStart"/>
            <w:r w:rsidRPr="00223376">
              <w:rPr>
                <w:i/>
                <w:sz w:val="28"/>
                <w:szCs w:val="28"/>
              </w:rPr>
              <w:t>Ирековна</w:t>
            </w:r>
            <w:proofErr w:type="spellEnd"/>
            <w:r w:rsidRPr="0022337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23376">
              <w:rPr>
                <w:i/>
                <w:sz w:val="28"/>
                <w:szCs w:val="28"/>
              </w:rPr>
              <w:t>Латипова</w:t>
            </w:r>
            <w:proofErr w:type="spellEnd"/>
            <w:r w:rsidRPr="00223376">
              <w:rPr>
                <w:i/>
                <w:sz w:val="28"/>
                <w:szCs w:val="28"/>
              </w:rPr>
              <w:t>,</w:t>
            </w:r>
            <w:r w:rsidRPr="00223376">
              <w:rPr>
                <w:sz w:val="28"/>
                <w:szCs w:val="28"/>
              </w:rPr>
              <w:t xml:space="preserve"> Председатель Региональной общественной организации Общероссийской общественной организации "Российский Союз Молодежи" в Республике Башкортостан;</w:t>
            </w:r>
          </w:p>
          <w:p w:rsidR="00350AFB" w:rsidRDefault="00350AFB" w:rsidP="00350AFB">
            <w:pPr>
              <w:rPr>
                <w:sz w:val="28"/>
                <w:szCs w:val="28"/>
              </w:rPr>
            </w:pPr>
            <w:r w:rsidRPr="00223376">
              <w:rPr>
                <w:sz w:val="28"/>
                <w:szCs w:val="28"/>
              </w:rPr>
              <w:t xml:space="preserve">- </w:t>
            </w:r>
            <w:r w:rsidRPr="00223376">
              <w:rPr>
                <w:i/>
                <w:sz w:val="28"/>
                <w:szCs w:val="28"/>
              </w:rPr>
              <w:t>Эвелина Олеговна Холодова</w:t>
            </w:r>
            <w:r w:rsidRPr="00223376">
              <w:rPr>
                <w:sz w:val="28"/>
                <w:szCs w:val="28"/>
              </w:rPr>
              <w:t xml:space="preserve">, член экспертно-консультативного совета в сфере молодежных проектов при Министерстве молодёжной политики и спорта РБ, Федеральный эксперт ВКМП </w:t>
            </w:r>
            <w:proofErr w:type="spellStart"/>
            <w:r w:rsidRPr="00223376">
              <w:rPr>
                <w:sz w:val="28"/>
                <w:szCs w:val="28"/>
              </w:rPr>
              <w:t>Росмолодёжь</w:t>
            </w:r>
            <w:proofErr w:type="gramStart"/>
            <w:r w:rsidRPr="00223376">
              <w:rPr>
                <w:sz w:val="28"/>
                <w:szCs w:val="28"/>
              </w:rPr>
              <w:t>.Г</w:t>
            </w:r>
            <w:proofErr w:type="gramEnd"/>
            <w:r w:rsidRPr="00223376">
              <w:rPr>
                <w:sz w:val="28"/>
                <w:szCs w:val="28"/>
              </w:rPr>
              <w:t>ранты</w:t>
            </w:r>
            <w:proofErr w:type="spellEnd"/>
          </w:p>
          <w:p w:rsidR="00350AFB" w:rsidRPr="00223376" w:rsidRDefault="00350AFB" w:rsidP="0035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Лиана </w:t>
            </w:r>
            <w:proofErr w:type="spellStart"/>
            <w:r>
              <w:rPr>
                <w:sz w:val="28"/>
                <w:szCs w:val="28"/>
              </w:rPr>
              <w:t>Ягафорова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амбассадор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Росмолодежь.Гранты</w:t>
            </w:r>
            <w:proofErr w:type="spellEnd"/>
          </w:p>
        </w:tc>
        <w:tc>
          <w:tcPr>
            <w:tcW w:w="1689" w:type="dxa"/>
            <w:shd w:val="clear" w:color="auto" w:fill="auto"/>
          </w:tcPr>
          <w:p w:rsidR="00350AFB" w:rsidRPr="00223376" w:rsidRDefault="00350AFB" w:rsidP="00350AFB">
            <w:pPr>
              <w:rPr>
                <w:sz w:val="28"/>
                <w:szCs w:val="28"/>
              </w:rPr>
            </w:pPr>
          </w:p>
        </w:tc>
      </w:tr>
      <w:tr w:rsidR="00350AFB" w:rsidRPr="00223376" w:rsidTr="00350AFB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2075" w:type="dxa"/>
            <w:gridSpan w:val="2"/>
            <w:shd w:val="clear" w:color="auto" w:fill="FFFFFF"/>
            <w:vAlign w:val="center"/>
          </w:tcPr>
          <w:p w:rsidR="00350AFB" w:rsidRPr="00223376" w:rsidRDefault="00350AFB" w:rsidP="00350AFB">
            <w:pPr>
              <w:tabs>
                <w:tab w:val="left" w:pos="1276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12:30 – 13:00</w:t>
            </w:r>
          </w:p>
        </w:tc>
        <w:tc>
          <w:tcPr>
            <w:tcW w:w="7094" w:type="dxa"/>
            <w:gridSpan w:val="2"/>
            <w:shd w:val="clear" w:color="auto" w:fill="E5DFEC"/>
            <w:vAlign w:val="center"/>
          </w:tcPr>
          <w:p w:rsidR="00350AFB" w:rsidRPr="00223376" w:rsidRDefault="00350AFB" w:rsidP="00350AFB">
            <w:pPr>
              <w:rPr>
                <w:sz w:val="28"/>
                <w:szCs w:val="28"/>
              </w:rPr>
            </w:pPr>
            <w:r w:rsidRPr="00A944C0">
              <w:rPr>
                <w:sz w:val="28"/>
                <w:szCs w:val="28"/>
              </w:rPr>
              <w:t>Подведение итогов Форума</w:t>
            </w:r>
          </w:p>
        </w:tc>
        <w:tc>
          <w:tcPr>
            <w:tcW w:w="1689" w:type="dxa"/>
            <w:shd w:val="clear" w:color="auto" w:fill="auto"/>
          </w:tcPr>
          <w:p w:rsidR="00350AFB" w:rsidRPr="00223376" w:rsidRDefault="00350AFB" w:rsidP="00350AFB">
            <w:pPr>
              <w:rPr>
                <w:sz w:val="28"/>
                <w:szCs w:val="28"/>
              </w:rPr>
            </w:pPr>
          </w:p>
        </w:tc>
      </w:tr>
    </w:tbl>
    <w:p w:rsidR="00A51CD6" w:rsidRPr="00223376" w:rsidRDefault="00A51CD6" w:rsidP="00A51CD6">
      <w:pPr>
        <w:pStyle w:val="a3"/>
        <w:spacing w:after="0" w:line="276" w:lineRule="auto"/>
        <w:ind w:left="7088"/>
        <w:rPr>
          <w:b/>
          <w:sz w:val="28"/>
          <w:szCs w:val="28"/>
        </w:rPr>
      </w:pPr>
    </w:p>
    <w:sectPr w:rsidR="00A51CD6" w:rsidRPr="00223376" w:rsidSect="00350AFB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40"/>
    <w:rsid w:val="000F68C4"/>
    <w:rsid w:val="00187329"/>
    <w:rsid w:val="00223376"/>
    <w:rsid w:val="00267B69"/>
    <w:rsid w:val="002E7CC5"/>
    <w:rsid w:val="00350AFB"/>
    <w:rsid w:val="00357CE9"/>
    <w:rsid w:val="003A77B5"/>
    <w:rsid w:val="003F5399"/>
    <w:rsid w:val="004143AC"/>
    <w:rsid w:val="004B1559"/>
    <w:rsid w:val="00507981"/>
    <w:rsid w:val="0060559D"/>
    <w:rsid w:val="006C7E35"/>
    <w:rsid w:val="006F06A5"/>
    <w:rsid w:val="007217C2"/>
    <w:rsid w:val="0077047F"/>
    <w:rsid w:val="007E0D6F"/>
    <w:rsid w:val="00866E02"/>
    <w:rsid w:val="008A2032"/>
    <w:rsid w:val="008A5534"/>
    <w:rsid w:val="008D0A19"/>
    <w:rsid w:val="008E403E"/>
    <w:rsid w:val="00901CE7"/>
    <w:rsid w:val="009360B1"/>
    <w:rsid w:val="00953F46"/>
    <w:rsid w:val="00A51CD6"/>
    <w:rsid w:val="00A70940"/>
    <w:rsid w:val="00A944C0"/>
    <w:rsid w:val="00AB5102"/>
    <w:rsid w:val="00AE368A"/>
    <w:rsid w:val="00B17DD8"/>
    <w:rsid w:val="00B61B42"/>
    <w:rsid w:val="00BA3E36"/>
    <w:rsid w:val="00CA0E0B"/>
    <w:rsid w:val="00D70952"/>
    <w:rsid w:val="00DD6186"/>
    <w:rsid w:val="00E3129B"/>
    <w:rsid w:val="00E50DDE"/>
    <w:rsid w:val="00ED5C29"/>
    <w:rsid w:val="00F0042A"/>
    <w:rsid w:val="00F708BB"/>
    <w:rsid w:val="00F94B4F"/>
    <w:rsid w:val="00F96821"/>
    <w:rsid w:val="00FE2040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51C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51C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43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3A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51C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51C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43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3A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210C-3F31-491C-ACC6-4B21F809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Холодова Эвелина Олеговна</dc:creator>
  <cp:lastModifiedBy>Холодова Эвелина Олеговна</cp:lastModifiedBy>
  <cp:revision>5</cp:revision>
  <cp:lastPrinted>2023-01-19T10:41:00Z</cp:lastPrinted>
  <dcterms:created xsi:type="dcterms:W3CDTF">2023-01-19T10:41:00Z</dcterms:created>
  <dcterms:modified xsi:type="dcterms:W3CDTF">2023-01-27T10:24:00Z</dcterms:modified>
</cp:coreProperties>
</file>